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9047EE">
        <w:rPr>
          <w:rFonts w:ascii="Times New Roman" w:hAnsi="Times New Roman"/>
          <w:szCs w:val="24"/>
        </w:rPr>
        <w:t>06.02.</w:t>
      </w:r>
      <w:r w:rsidR="00BA13A6">
        <w:rPr>
          <w:rFonts w:ascii="Times New Roman" w:hAnsi="Times New Roman"/>
          <w:szCs w:val="24"/>
        </w:rPr>
        <w:t>202</w:t>
      </w:r>
      <w:r w:rsidR="00460D5A">
        <w:rPr>
          <w:rFonts w:ascii="Times New Roman" w:hAnsi="Times New Roman"/>
          <w:szCs w:val="24"/>
        </w:rPr>
        <w:t>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9047EE">
        <w:rPr>
          <w:rFonts w:ascii="Times New Roman" w:hAnsi="Times New Roman"/>
          <w:szCs w:val="24"/>
        </w:rPr>
        <w:t>49</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460D5A">
        <w:rPr>
          <w:rFonts w:ascii="Times New Roman" w:hAnsi="Times New Roman"/>
          <w:b/>
          <w:sz w:val="28"/>
          <w:szCs w:val="28"/>
        </w:rPr>
        <w:t>24</w:t>
      </w:r>
      <w:r w:rsidR="001B163E">
        <w:rPr>
          <w:rFonts w:ascii="Times New Roman" w:hAnsi="Times New Roman"/>
          <w:b/>
          <w:sz w:val="28"/>
          <w:szCs w:val="28"/>
        </w:rPr>
        <w:t>8</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 xml:space="preserve">02.12.2022 № 2534 «Об обеспечении доступа к информации о деятельности </w:t>
      </w:r>
      <w:proofErr w:type="gramStart"/>
      <w:r w:rsidR="00D472B4" w:rsidRPr="00297CF8">
        <w:rPr>
          <w:rFonts w:ascii="Times New Roman" w:hAnsi="Times New Roman"/>
          <w:sz w:val="24"/>
          <w:szCs w:val="24"/>
        </w:rPr>
        <w:t>Администрации</w:t>
      </w:r>
      <w:proofErr w:type="gramEnd"/>
      <w:r w:rsidR="00D472B4" w:rsidRPr="00297CF8">
        <w:rPr>
          <w:rFonts w:ascii="Times New Roman" w:hAnsi="Times New Roman"/>
          <w:sz w:val="24"/>
          <w:szCs w:val="24"/>
        </w:rPr>
        <w:t xml:space="preserve">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 xml:space="preserve">асноярского </w:t>
      </w:r>
      <w:r w:rsidRPr="009359AE">
        <w:rPr>
          <w:rFonts w:ascii="Times New Roman" w:hAnsi="Times New Roman"/>
          <w:sz w:val="24"/>
          <w:szCs w:val="24"/>
        </w:rPr>
        <w:lastRenderedPageBreak/>
        <w:t>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w:t>
      </w:r>
      <w:r w:rsidRPr="0050158C">
        <w:rPr>
          <w:rFonts w:ascii="Times New Roman" w:hAnsi="Times New Roman"/>
          <w:bCs/>
          <w:iCs/>
          <w:sz w:val="24"/>
          <w:szCs w:val="24"/>
        </w:rPr>
        <w:lastRenderedPageBreak/>
        <w:t xml:space="preserve">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w:t>
      </w:r>
      <w:r w:rsidRPr="009359AE">
        <w:rPr>
          <w:rFonts w:ascii="Times New Roman" w:hAnsi="Times New Roman"/>
          <w:sz w:val="24"/>
          <w:szCs w:val="24"/>
        </w:rPr>
        <w:lastRenderedPageBreak/>
        <w:t>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w:t>
      </w:r>
      <w:r w:rsidRPr="009359AE">
        <w:rPr>
          <w:rFonts w:ascii="Times New Roman" w:hAnsi="Times New Roman"/>
          <w:sz w:val="24"/>
          <w:szCs w:val="24"/>
        </w:rPr>
        <w:lastRenderedPageBreak/>
        <w:t xml:space="preserve">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w:t>
      </w:r>
      <w:r w:rsidRPr="009359AE">
        <w:rPr>
          <w:rFonts w:ascii="Times New Roman" w:hAnsi="Times New Roman"/>
          <w:sz w:val="24"/>
          <w:szCs w:val="24"/>
        </w:rPr>
        <w:lastRenderedPageBreak/>
        <w:t>(их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1B163E">
        <w:rPr>
          <w:rFonts w:ascii="Times New Roman" w:hAnsi="Times New Roman"/>
          <w:i/>
          <w:sz w:val="24"/>
          <w:szCs w:val="24"/>
        </w:rPr>
        <w:t>7</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w:t>
      </w:r>
      <w:r w:rsidRPr="009359AE">
        <w:rPr>
          <w:rFonts w:ascii="Times New Roman" w:hAnsi="Times New Roman"/>
          <w:sz w:val="24"/>
          <w:szCs w:val="24"/>
        </w:rPr>
        <w:lastRenderedPageBreak/>
        <w:t>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w:t>
      </w:r>
      <w:r w:rsidRPr="009359AE">
        <w:rPr>
          <w:rFonts w:ascii="Times New Roman" w:hAnsi="Times New Roman"/>
          <w:sz w:val="24"/>
          <w:szCs w:val="24"/>
        </w:rPr>
        <w:lastRenderedPageBreak/>
        <w:t>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1B163E">
        <w:rPr>
          <w:rFonts w:ascii="Times New Roman" w:hAnsi="Times New Roman"/>
          <w:sz w:val="24"/>
          <w:szCs w:val="24"/>
        </w:rPr>
        <w:t>казны</w:t>
      </w:r>
      <w:proofErr w:type="gramEnd"/>
      <w:r w:rsidRPr="001B163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участнику аукциона, сделавшему предпоследнее предложение по цене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w:t>
      </w:r>
      <w:r w:rsidRPr="001B163E">
        <w:rPr>
          <w:rFonts w:ascii="Times New Roman" w:hAnsi="Times New Roman"/>
          <w:sz w:val="24"/>
          <w:szCs w:val="24"/>
        </w:rPr>
        <w:lastRenderedPageBreak/>
        <w:t xml:space="preserve">иском о понуждении такого участника заключить договор, а также о возмещении убытков, причиненных уклонением от заключения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B163E" w:rsidRPr="003F4011"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w:t>
      </w:r>
      <w:r w:rsidRPr="003F4011">
        <w:rPr>
          <w:rFonts w:ascii="Times New Roman" w:hAnsi="Times New Roman"/>
          <w:sz w:val="24"/>
          <w:szCs w:val="24"/>
        </w:rPr>
        <w:t>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B163E" w:rsidRPr="003F4011"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B163E" w:rsidRPr="009359AE"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B163E" w:rsidRDefault="001B163E" w:rsidP="001B163E">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B163E" w:rsidRPr="001B163E" w:rsidRDefault="001B163E" w:rsidP="001B163E">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17.14. Плата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перечислением или наличными на расчетный счет, указанный в договоре аренды.</w:t>
      </w:r>
    </w:p>
    <w:p w:rsidR="00AA3C15" w:rsidRPr="001B163E" w:rsidRDefault="00AA3C15"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w:t>
      </w:r>
      <w:r w:rsidR="00137D68" w:rsidRPr="001B163E">
        <w:rPr>
          <w:rFonts w:ascii="Times New Roman" w:hAnsi="Times New Roman"/>
          <w:sz w:val="24"/>
          <w:szCs w:val="24"/>
        </w:rPr>
        <w:t>5</w:t>
      </w:r>
      <w:r w:rsidRPr="001B163E">
        <w:rPr>
          <w:rFonts w:ascii="Times New Roman" w:hAnsi="Times New Roman"/>
          <w:sz w:val="24"/>
          <w:szCs w:val="24"/>
        </w:rPr>
        <w:t>.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17.16. Согласование</w:t>
      </w:r>
      <w:r w:rsidRPr="004D2BF4">
        <w:rPr>
          <w:rFonts w:ascii="Times New Roman" w:hAnsi="Times New Roman"/>
          <w:sz w:val="24"/>
          <w:szCs w:val="24"/>
        </w:rPr>
        <w:t xml:space="preserve">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7374FC">
        <w:rPr>
          <w:rFonts w:ascii="Times New Roman" w:hAnsi="Times New Roman"/>
          <w:sz w:val="24"/>
          <w:szCs w:val="24"/>
        </w:rPr>
        <w:t>2</w:t>
      </w:r>
      <w:r w:rsidRPr="00DE55B1">
        <w:rPr>
          <w:rFonts w:ascii="Times New Roman" w:hAnsi="Times New Roman"/>
          <w:sz w:val="24"/>
          <w:szCs w:val="24"/>
        </w:rPr>
        <w:t>;</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7374FC">
        <w:rPr>
          <w:rFonts w:ascii="Times New Roman" w:hAnsi="Times New Roman"/>
          <w:sz w:val="24"/>
          <w:szCs w:val="24"/>
        </w:rPr>
        <w:t>7</w:t>
      </w:r>
      <w:r w:rsidRPr="00DE55B1">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3</w:t>
      </w:r>
      <w:r w:rsidRPr="000D08A7">
        <w:rPr>
          <w:rFonts w:ascii="Times New Roman" w:hAnsi="Times New Roman"/>
          <w:sz w:val="24"/>
          <w:szCs w:val="24"/>
        </w:rPr>
        <w:t>. Проект договора аренды по лоту № 1 – стр.</w:t>
      </w:r>
      <w:r w:rsidR="00B254E0">
        <w:rPr>
          <w:rFonts w:ascii="Times New Roman" w:hAnsi="Times New Roman"/>
          <w:sz w:val="24"/>
          <w:szCs w:val="24"/>
        </w:rPr>
        <w:t>2</w:t>
      </w:r>
      <w:r w:rsidR="00113072">
        <w:rPr>
          <w:rFonts w:ascii="Times New Roman" w:hAnsi="Times New Roman"/>
          <w:sz w:val="24"/>
          <w:szCs w:val="24"/>
        </w:rPr>
        <w:t>2</w:t>
      </w:r>
      <w:r w:rsidRPr="000D08A7">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4</w:t>
      </w:r>
      <w:r w:rsidRPr="000D08A7">
        <w:rPr>
          <w:rFonts w:ascii="Times New Roman" w:hAnsi="Times New Roman"/>
          <w:sz w:val="24"/>
          <w:szCs w:val="24"/>
        </w:rPr>
        <w:t>. Проект договора аренды по лоту № 2 – стр.</w:t>
      </w:r>
      <w:r w:rsidR="00BC4331">
        <w:rPr>
          <w:rFonts w:ascii="Times New Roman" w:hAnsi="Times New Roman"/>
          <w:sz w:val="24"/>
          <w:szCs w:val="24"/>
        </w:rPr>
        <w:t>37</w:t>
      </w:r>
      <w:r w:rsidRPr="000D08A7">
        <w:rPr>
          <w:rFonts w:ascii="Times New Roman" w:hAnsi="Times New Roman"/>
          <w:sz w:val="24"/>
          <w:szCs w:val="24"/>
        </w:rPr>
        <w:t>;</w:t>
      </w:r>
    </w:p>
    <w:p w:rsidR="00AA3C15"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5</w:t>
      </w:r>
      <w:r w:rsidRPr="000D08A7">
        <w:rPr>
          <w:rFonts w:ascii="Times New Roman" w:hAnsi="Times New Roman"/>
          <w:sz w:val="24"/>
          <w:szCs w:val="24"/>
        </w:rPr>
        <w:t>. Проект догов</w:t>
      </w:r>
      <w:r w:rsidR="00C64576">
        <w:rPr>
          <w:rFonts w:ascii="Times New Roman" w:hAnsi="Times New Roman"/>
          <w:sz w:val="24"/>
          <w:szCs w:val="24"/>
        </w:rPr>
        <w:t>ора аренды по лоту № 3 – стр.</w:t>
      </w:r>
      <w:r w:rsidR="00BC4331">
        <w:rPr>
          <w:rFonts w:ascii="Times New Roman" w:hAnsi="Times New Roman"/>
          <w:sz w:val="24"/>
          <w:szCs w:val="24"/>
        </w:rPr>
        <w:t>53</w:t>
      </w:r>
      <w:r w:rsidR="00C64576">
        <w:rPr>
          <w:rFonts w:ascii="Times New Roman" w:hAnsi="Times New Roman"/>
          <w:sz w:val="24"/>
          <w:szCs w:val="24"/>
        </w:rPr>
        <w:t>;</w:t>
      </w:r>
    </w:p>
    <w:p w:rsidR="00C64576" w:rsidRDefault="00C64576"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6</w:t>
      </w:r>
      <w:r w:rsidRPr="000D08A7">
        <w:rPr>
          <w:rFonts w:ascii="Times New Roman" w:hAnsi="Times New Roman"/>
          <w:sz w:val="24"/>
          <w:szCs w:val="24"/>
        </w:rPr>
        <w:t>. Проект догов</w:t>
      </w:r>
      <w:r>
        <w:rPr>
          <w:rFonts w:ascii="Times New Roman" w:hAnsi="Times New Roman"/>
          <w:sz w:val="24"/>
          <w:szCs w:val="24"/>
        </w:rPr>
        <w:t>ора аренды по лоту № 4 – стр.</w:t>
      </w:r>
      <w:r w:rsidR="00113072">
        <w:rPr>
          <w:rFonts w:ascii="Times New Roman" w:hAnsi="Times New Roman"/>
          <w:sz w:val="24"/>
          <w:szCs w:val="24"/>
        </w:rPr>
        <w:t>6</w:t>
      </w:r>
      <w:r w:rsidR="00BC4331">
        <w:rPr>
          <w:rFonts w:ascii="Times New Roman" w:hAnsi="Times New Roman"/>
          <w:sz w:val="24"/>
          <w:szCs w:val="24"/>
        </w:rPr>
        <w:t>8</w:t>
      </w:r>
      <w:r w:rsidR="001B163E">
        <w:rPr>
          <w:rFonts w:ascii="Times New Roman" w:hAnsi="Times New Roman"/>
          <w:sz w:val="24"/>
          <w:szCs w:val="24"/>
        </w:rPr>
        <w:t>;</w:t>
      </w:r>
    </w:p>
    <w:p w:rsidR="001B163E" w:rsidRDefault="001B163E"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Pr>
          <w:rFonts w:ascii="Times New Roman" w:hAnsi="Times New Roman"/>
          <w:sz w:val="24"/>
          <w:szCs w:val="24"/>
        </w:rPr>
        <w:t>7</w:t>
      </w:r>
      <w:r w:rsidRPr="000D08A7">
        <w:rPr>
          <w:rFonts w:ascii="Times New Roman" w:hAnsi="Times New Roman"/>
          <w:sz w:val="24"/>
          <w:szCs w:val="24"/>
        </w:rPr>
        <w:t>. Проект догов</w:t>
      </w:r>
      <w:r>
        <w:rPr>
          <w:rFonts w:ascii="Times New Roman" w:hAnsi="Times New Roman"/>
          <w:sz w:val="24"/>
          <w:szCs w:val="24"/>
        </w:rPr>
        <w:t>ора аренды по лоту № 5 – стр.</w:t>
      </w:r>
      <w:r w:rsidR="00BC4331">
        <w:rPr>
          <w:rFonts w:ascii="Times New Roman" w:hAnsi="Times New Roman"/>
          <w:sz w:val="24"/>
          <w:szCs w:val="24"/>
        </w:rPr>
        <w:t>83</w:t>
      </w:r>
    </w:p>
    <w:sectPr w:rsidR="001B163E"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EF0" w:rsidRDefault="00F53EF0">
      <w:pPr>
        <w:spacing w:after="0" w:line="240" w:lineRule="auto"/>
      </w:pPr>
      <w:r>
        <w:separator/>
      </w:r>
    </w:p>
  </w:endnote>
  <w:endnote w:type="continuationSeparator" w:id="0">
    <w:p w:rsidR="00F53EF0" w:rsidRDefault="00F53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CA63C2">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EF0" w:rsidRDefault="00F53EF0">
      <w:pPr>
        <w:spacing w:after="0" w:line="240" w:lineRule="auto"/>
      </w:pPr>
      <w:r>
        <w:separator/>
      </w:r>
    </w:p>
  </w:footnote>
  <w:footnote w:type="continuationSeparator" w:id="0">
    <w:p w:rsidR="00F53EF0" w:rsidRDefault="00F53E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CA63C2">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9047EE">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47EE"/>
    <w:rsid w:val="00905E41"/>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331"/>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5416"/>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EDCA1-9BDD-454A-952D-08D61000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5634</Words>
  <Characters>32114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37673</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12</cp:revision>
  <cp:lastPrinted>2023-01-27T04:08:00Z</cp:lastPrinted>
  <dcterms:created xsi:type="dcterms:W3CDTF">2023-01-25T08:29:00Z</dcterms:created>
  <dcterms:modified xsi:type="dcterms:W3CDTF">2023-02-08T01:12:00Z</dcterms:modified>
</cp:coreProperties>
</file>