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22</w:t>
      </w:r>
      <w:r w:rsidR="00E00713">
        <w:t>9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22</w:t>
      </w:r>
      <w:r w:rsidR="00E00713">
        <w:t>9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E0071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E00713">
        <w:rPr>
          <w:rFonts w:ascii="Times New Roman" w:hAnsi="Times New Roman"/>
          <w:sz w:val="24"/>
          <w:szCs w:val="24"/>
        </w:rPr>
        <w:t xml:space="preserve">июня </w:t>
      </w:r>
      <w:r w:rsidR="00F651B9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00713">
        <w:rPr>
          <w:rFonts w:ascii="Times New Roman" w:hAnsi="Times New Roman"/>
          <w:sz w:val="24"/>
          <w:szCs w:val="24"/>
        </w:rPr>
        <w:t>23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00713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00713">
        <w:rPr>
          <w:rFonts w:ascii="Times New Roman" w:hAnsi="Times New Roman"/>
          <w:sz w:val="24"/>
          <w:szCs w:val="24"/>
        </w:rPr>
        <w:t>27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00713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E00713">
        <w:rPr>
          <w:rFonts w:ascii="Times New Roman" w:hAnsi="Times New Roman"/>
          <w:sz w:val="24"/>
          <w:szCs w:val="24"/>
        </w:rPr>
        <w:t>4</w:t>
      </w:r>
      <w:r w:rsidR="00F651B9">
        <w:rPr>
          <w:rFonts w:ascii="Times New Roman" w:hAnsi="Times New Roman"/>
          <w:sz w:val="24"/>
          <w:szCs w:val="24"/>
        </w:rPr>
        <w:t>.</w:t>
      </w:r>
      <w:r w:rsidR="00E00713">
        <w:rPr>
          <w:rFonts w:ascii="Times New Roman" w:hAnsi="Times New Roman"/>
          <w:sz w:val="24"/>
          <w:szCs w:val="24"/>
        </w:rPr>
        <w:t>0</w:t>
      </w:r>
      <w:r w:rsidR="00F651B9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E00713">
        <w:rPr>
          <w:rFonts w:ascii="Times New Roman" w:hAnsi="Times New Roman"/>
          <w:sz w:val="24"/>
          <w:szCs w:val="24"/>
        </w:rPr>
        <w:t>30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00713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2753AD" w:rsidRDefault="002753AD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DA606E" w:rsidRPr="003C528D">
        <w:rPr>
          <w:rFonts w:ascii="Times New Roman" w:hAnsi="Times New Roman"/>
          <w:color w:val="000000" w:themeColor="text1"/>
          <w:sz w:val="24"/>
          <w:szCs w:val="24"/>
        </w:rPr>
        <w:t>комнат</w:t>
      </w:r>
      <w:r w:rsidR="00984BE6" w:rsidRPr="003C528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548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18,3 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первого этажа нежилого здания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Восточная, д. 26А 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(объект 1).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2 250,90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63BE" w:rsidRDefault="00BC63BE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20,2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второго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E0071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2 484,60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Pr="003C528D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3BE" w:rsidRDefault="00BC63BE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>6,2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7146CB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E0071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1 992,60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63BE" w:rsidRDefault="00BC63BE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>6,8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14B62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(объект </w:t>
      </w:r>
      <w:r w:rsidR="00E0071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2 066,40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Pr="00E9317F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0BE6" w:rsidRDefault="00150BE6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6,9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E0071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2 078,70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Pr="00E9317F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0BE6" w:rsidRPr="00E9317F" w:rsidRDefault="00150BE6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17,6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E0071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2 164,80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0BE6" w:rsidRDefault="00150BE6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ы 18- 20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техническому паспорту на здание от 08.10.2003), площадью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>86,5 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E83637">
        <w:rPr>
          <w:rFonts w:ascii="Times New Roman" w:hAnsi="Times New Roman"/>
          <w:color w:val="000000" w:themeColor="text1"/>
          <w:sz w:val="24"/>
          <w:szCs w:val="24"/>
        </w:rPr>
        <w:t xml:space="preserve">второго </w:t>
      </w:r>
      <w:r>
        <w:rPr>
          <w:rFonts w:ascii="Times New Roman" w:hAnsi="Times New Roman"/>
          <w:color w:val="000000" w:themeColor="text1"/>
          <w:sz w:val="24"/>
          <w:szCs w:val="24"/>
        </w:rPr>
        <w:t>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(объект </w:t>
      </w:r>
      <w:r w:rsidR="00E0071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70E57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10 639,50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26D0" w:rsidRDefault="006926D0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 комнат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 3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(согласно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техническому паспорту на здание от 08.10.2003), площадью 17,2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>
        <w:rPr>
          <w:rFonts w:ascii="Times New Roman" w:hAnsi="Times New Roman"/>
          <w:color w:val="000000" w:themeColor="text1"/>
          <w:sz w:val="24"/>
          <w:szCs w:val="24"/>
        </w:rPr>
        <w:t>второго этажа нежилого здания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:58: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3358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 расположенного по адресу: </w:t>
      </w:r>
      <w:proofErr w:type="gramStart"/>
      <w:r w:rsidRPr="003C52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</w:t>
      </w:r>
      <w:r>
        <w:rPr>
          <w:rFonts w:ascii="Times New Roman" w:hAnsi="Times New Roman"/>
          <w:color w:val="000000" w:themeColor="text1"/>
          <w:sz w:val="24"/>
          <w:szCs w:val="24"/>
        </w:rPr>
        <w:t>Восточная, д. 26А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 w:rsidR="00E0071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070E57" w:rsidRPr="00070E57" w:rsidRDefault="00070E57" w:rsidP="00070E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5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2 115,60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70E57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70E57" w:rsidRDefault="00070E57" w:rsidP="006926D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0713" w:rsidRDefault="002753AD" w:rsidP="00E007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b/>
          <w:sz w:val="24"/>
          <w:szCs w:val="24"/>
        </w:rPr>
        <w:t>Лот № 1: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E0071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D430D6">
        <w:rPr>
          <w:rFonts w:ascii="Times New Roman" w:hAnsi="Times New Roman"/>
          <w:sz w:val="24"/>
          <w:szCs w:val="24"/>
        </w:rPr>
        <w:t>23</w:t>
      </w:r>
      <w:r w:rsidR="00E00713" w:rsidRPr="000635A3">
        <w:rPr>
          <w:rFonts w:ascii="Times New Roman" w:hAnsi="Times New Roman"/>
          <w:sz w:val="24"/>
          <w:szCs w:val="24"/>
        </w:rPr>
        <w:t xml:space="preserve">» </w:t>
      </w:r>
      <w:r w:rsidR="00D430D6">
        <w:rPr>
          <w:rFonts w:ascii="Times New Roman" w:hAnsi="Times New Roman"/>
          <w:sz w:val="24"/>
          <w:szCs w:val="24"/>
        </w:rPr>
        <w:t xml:space="preserve">июня </w:t>
      </w:r>
      <w:r w:rsidR="00E00713">
        <w:rPr>
          <w:rFonts w:ascii="Times New Roman" w:hAnsi="Times New Roman"/>
          <w:sz w:val="24"/>
          <w:szCs w:val="24"/>
        </w:rPr>
        <w:t xml:space="preserve"> 2022</w:t>
      </w:r>
      <w:r w:rsidR="00E00713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E00713">
        <w:rPr>
          <w:rFonts w:ascii="Times New Roman" w:hAnsi="Times New Roman"/>
          <w:sz w:val="24"/>
          <w:szCs w:val="24"/>
        </w:rPr>
        <w:t xml:space="preserve">1 (одна) </w:t>
      </w:r>
      <w:r w:rsidR="00E00713" w:rsidRPr="000635A3">
        <w:rPr>
          <w:rFonts w:ascii="Times New Roman" w:hAnsi="Times New Roman"/>
          <w:sz w:val="24"/>
          <w:szCs w:val="24"/>
        </w:rPr>
        <w:t>заявк</w:t>
      </w:r>
      <w:r w:rsidR="00E00713">
        <w:rPr>
          <w:rFonts w:ascii="Times New Roman" w:hAnsi="Times New Roman"/>
          <w:sz w:val="24"/>
          <w:szCs w:val="24"/>
        </w:rPr>
        <w:t>а</w:t>
      </w:r>
      <w:r w:rsidR="00E00713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E00713">
        <w:rPr>
          <w:rFonts w:ascii="Times New Roman" w:hAnsi="Times New Roman"/>
          <w:sz w:val="24"/>
          <w:szCs w:val="24"/>
        </w:rPr>
        <w:t>.</w:t>
      </w:r>
    </w:p>
    <w:p w:rsidR="00E00713" w:rsidRPr="00AC10E0" w:rsidRDefault="00E00713" w:rsidP="00E0071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E00713" w:rsidRPr="00B026D6" w:rsidTr="00155014">
        <w:tc>
          <w:tcPr>
            <w:tcW w:w="1134" w:type="dxa"/>
          </w:tcPr>
          <w:p w:rsidR="00E00713" w:rsidRPr="00B026D6" w:rsidRDefault="00E00713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0713" w:rsidRPr="00B026D6" w:rsidRDefault="00E00713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E00713" w:rsidRPr="00B026D6" w:rsidRDefault="00E00713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E00713" w:rsidRPr="00B026D6" w:rsidRDefault="00E00713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00713" w:rsidRPr="00B026D6" w:rsidRDefault="00E00713" w:rsidP="00155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E00713" w:rsidRPr="00B026D6" w:rsidRDefault="00E00713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E00713" w:rsidRPr="00B026D6" w:rsidRDefault="00E00713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E00713" w:rsidRPr="00B026D6" w:rsidTr="00155014">
        <w:tc>
          <w:tcPr>
            <w:tcW w:w="1134" w:type="dxa"/>
          </w:tcPr>
          <w:p w:rsidR="00E00713" w:rsidRPr="00B026D6" w:rsidRDefault="00E00713" w:rsidP="001550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00713" w:rsidRPr="00B026D6" w:rsidRDefault="00D430D6" w:rsidP="00D314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Востком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(ИНН </w:t>
            </w:r>
            <w:r w:rsidRPr="00D430D6">
              <w:rPr>
                <w:rFonts w:ascii="Times New Roman" w:hAnsi="Times New Roman"/>
                <w:sz w:val="20"/>
                <w:szCs w:val="20"/>
              </w:rPr>
              <w:t>2452044575</w:t>
            </w:r>
            <w:r w:rsidR="00D3143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00713" w:rsidRPr="00B026D6" w:rsidRDefault="00D430D6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E00713" w:rsidRPr="00B026D6" w:rsidRDefault="00E00713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E00713" w:rsidRPr="00B026D6" w:rsidRDefault="00E00713" w:rsidP="00155014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713" w:rsidRDefault="00E00713" w:rsidP="00E007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lastRenderedPageBreak/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E00713" w:rsidRPr="00F0081A" w:rsidRDefault="00E00713" w:rsidP="00E0071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E00713" w:rsidRDefault="00E00713" w:rsidP="00E007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аукцион по лоту № </w:t>
      </w:r>
      <w:r w:rsidR="00D430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00713" w:rsidRPr="009359AE" w:rsidRDefault="00E00713" w:rsidP="00E007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430D6" w:rsidRDefault="00D430D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B83DD5">
        <w:rPr>
          <w:rFonts w:ascii="Times New Roman" w:hAnsi="Times New Roman"/>
          <w:sz w:val="24"/>
          <w:szCs w:val="24"/>
        </w:rPr>
        <w:t>23</w:t>
      </w:r>
      <w:r w:rsidR="00E7394D" w:rsidRPr="000635A3">
        <w:rPr>
          <w:rFonts w:ascii="Times New Roman" w:hAnsi="Times New Roman"/>
          <w:sz w:val="24"/>
          <w:szCs w:val="24"/>
        </w:rPr>
        <w:t xml:space="preserve">» </w:t>
      </w:r>
      <w:r w:rsidR="00B83DD5">
        <w:rPr>
          <w:rFonts w:ascii="Times New Roman" w:hAnsi="Times New Roman"/>
          <w:sz w:val="24"/>
          <w:szCs w:val="24"/>
        </w:rPr>
        <w:t xml:space="preserve">июня </w:t>
      </w:r>
      <w:r w:rsidR="002366B1">
        <w:rPr>
          <w:rFonts w:ascii="Times New Roman" w:hAnsi="Times New Roman"/>
          <w:sz w:val="24"/>
          <w:szCs w:val="24"/>
        </w:rPr>
        <w:t>2022</w:t>
      </w:r>
      <w:r w:rsidR="00E7394D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2366B1">
        <w:rPr>
          <w:rFonts w:ascii="Times New Roman" w:hAnsi="Times New Roman"/>
          <w:sz w:val="24"/>
          <w:szCs w:val="24"/>
        </w:rPr>
        <w:t xml:space="preserve">1 (одна) </w:t>
      </w:r>
      <w:r w:rsidR="00E7394D" w:rsidRPr="000635A3">
        <w:rPr>
          <w:rFonts w:ascii="Times New Roman" w:hAnsi="Times New Roman"/>
          <w:sz w:val="24"/>
          <w:szCs w:val="24"/>
        </w:rPr>
        <w:t>заявк</w:t>
      </w:r>
      <w:r w:rsidR="002366B1">
        <w:rPr>
          <w:rFonts w:ascii="Times New Roman" w:hAnsi="Times New Roman"/>
          <w:sz w:val="24"/>
          <w:szCs w:val="24"/>
        </w:rPr>
        <w:t>а</w:t>
      </w:r>
      <w:r w:rsidR="00E7394D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E7394D">
        <w:rPr>
          <w:rFonts w:ascii="Times New Roman" w:hAnsi="Times New Roman"/>
          <w:sz w:val="24"/>
          <w:szCs w:val="24"/>
        </w:rPr>
        <w:t>.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236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366B1" w:rsidP="002366B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83DD5" w:rsidRDefault="00B83DD5" w:rsidP="00B83D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Викторовна</w:t>
            </w:r>
          </w:p>
          <w:p w:rsidR="002753AD" w:rsidRPr="00B026D6" w:rsidRDefault="00B83DD5" w:rsidP="00B83D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(ИНН 245200313723)</w:t>
            </w:r>
          </w:p>
        </w:tc>
        <w:tc>
          <w:tcPr>
            <w:tcW w:w="992" w:type="dxa"/>
          </w:tcPr>
          <w:p w:rsidR="002753AD" w:rsidRPr="00B026D6" w:rsidRDefault="00B83DD5" w:rsidP="002366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2753AD" w:rsidRPr="00B026D6" w:rsidRDefault="002366B1" w:rsidP="002366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B026D6" w:rsidRDefault="002366B1" w:rsidP="002366B1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2366B1"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 w:rsidR="002366B1"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606E" w:rsidRDefault="00DA606E" w:rsidP="007A5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B83DD5">
        <w:rPr>
          <w:rFonts w:ascii="Times New Roman" w:hAnsi="Times New Roman"/>
          <w:sz w:val="24"/>
          <w:szCs w:val="24"/>
        </w:rPr>
        <w:t>23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B83DD5">
        <w:rPr>
          <w:rFonts w:ascii="Times New Roman" w:hAnsi="Times New Roman"/>
          <w:sz w:val="24"/>
          <w:szCs w:val="24"/>
        </w:rPr>
        <w:t>июня 2022</w:t>
      </w:r>
      <w:r w:rsidR="007A575E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2753AD" w:rsidRPr="00F0081A" w:rsidRDefault="002753AD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A575E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75E" w:rsidRPr="007A575E" w:rsidRDefault="003642B6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A575E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B83DD5">
        <w:rPr>
          <w:rFonts w:ascii="Times New Roman" w:hAnsi="Times New Roman"/>
          <w:sz w:val="24"/>
          <w:szCs w:val="24"/>
        </w:rPr>
        <w:t>23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B83DD5">
        <w:rPr>
          <w:rFonts w:ascii="Times New Roman" w:hAnsi="Times New Roman"/>
          <w:sz w:val="24"/>
          <w:szCs w:val="24"/>
        </w:rPr>
        <w:t>июня 2022</w:t>
      </w:r>
      <w:r w:rsidR="007A575E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A575E" w:rsidRPr="007A575E" w:rsidRDefault="007A575E" w:rsidP="002366B1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3642B6" w:rsidRPr="00F0081A" w:rsidRDefault="003642B6" w:rsidP="002366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6A1CFE" w:rsidP="002366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>.</w:t>
      </w:r>
      <w:r w:rsidR="007A575E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A1CFE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B83DD5">
        <w:rPr>
          <w:rFonts w:ascii="Times New Roman" w:hAnsi="Times New Roman"/>
          <w:sz w:val="24"/>
          <w:szCs w:val="24"/>
        </w:rPr>
        <w:t>23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B83DD5">
        <w:rPr>
          <w:rFonts w:ascii="Times New Roman" w:hAnsi="Times New Roman"/>
          <w:sz w:val="24"/>
          <w:szCs w:val="24"/>
        </w:rPr>
        <w:t>июня 2022</w:t>
      </w:r>
      <w:r w:rsidR="00E7394D" w:rsidRPr="000635A3">
        <w:rPr>
          <w:rFonts w:ascii="Times New Roman" w:hAnsi="Times New Roman"/>
          <w:sz w:val="24"/>
          <w:szCs w:val="24"/>
        </w:rPr>
        <w:t xml:space="preserve">, </w:t>
      </w:r>
      <w:r w:rsidR="00E7394D">
        <w:rPr>
          <w:rFonts w:ascii="Times New Roman" w:hAnsi="Times New Roman"/>
          <w:sz w:val="24"/>
          <w:szCs w:val="24"/>
        </w:rPr>
        <w:t>не было представлено заявок</w:t>
      </w:r>
      <w:r w:rsidR="007A575E">
        <w:rPr>
          <w:rFonts w:ascii="Times New Roman" w:hAnsi="Times New Roman"/>
          <w:sz w:val="24"/>
          <w:szCs w:val="24"/>
        </w:rPr>
        <w:t xml:space="preserve"> на участие в аукционе.</w:t>
      </w:r>
    </w:p>
    <w:p w:rsidR="00812F15" w:rsidRDefault="00812F15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B83DD5" w:rsidRDefault="00B83DD5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Pr="00F0081A" w:rsidRDefault="006A1CFE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</w:t>
      </w:r>
      <w:r w:rsidR="007A575E">
        <w:rPr>
          <w:rFonts w:ascii="Times New Roman" w:hAnsi="Times New Roman"/>
          <w:sz w:val="24"/>
          <w:szCs w:val="24"/>
        </w:rPr>
        <w:t>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F15" w:rsidRDefault="009B2C63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B83DD5">
        <w:rPr>
          <w:rFonts w:ascii="Times New Roman" w:hAnsi="Times New Roman"/>
          <w:sz w:val="24"/>
          <w:szCs w:val="24"/>
        </w:rPr>
        <w:t>23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B83DD5">
        <w:rPr>
          <w:rFonts w:ascii="Times New Roman" w:hAnsi="Times New Roman"/>
          <w:sz w:val="24"/>
          <w:szCs w:val="24"/>
        </w:rPr>
        <w:t>июня 2022</w:t>
      </w:r>
      <w:r w:rsidR="00812F15" w:rsidRPr="000635A3">
        <w:rPr>
          <w:rFonts w:ascii="Times New Roman" w:hAnsi="Times New Roman"/>
          <w:sz w:val="24"/>
          <w:szCs w:val="24"/>
        </w:rPr>
        <w:t xml:space="preserve">, </w:t>
      </w:r>
      <w:r w:rsidR="00812F15">
        <w:rPr>
          <w:rFonts w:ascii="Times New Roman" w:hAnsi="Times New Roman"/>
          <w:sz w:val="24"/>
          <w:szCs w:val="24"/>
        </w:rPr>
        <w:t>не было представлено заявок на участие в аукционе</w:t>
      </w:r>
      <w:r w:rsidR="00812F15" w:rsidRPr="001510FF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3642B6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812F15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>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Default="000B5537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394D"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B83DD5">
        <w:rPr>
          <w:rFonts w:ascii="Times New Roman" w:hAnsi="Times New Roman"/>
          <w:sz w:val="24"/>
          <w:szCs w:val="24"/>
        </w:rPr>
        <w:t>23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B83DD5">
        <w:rPr>
          <w:rFonts w:ascii="Times New Roman" w:hAnsi="Times New Roman"/>
          <w:sz w:val="24"/>
          <w:szCs w:val="24"/>
        </w:rPr>
        <w:t xml:space="preserve">июня 2022, </w:t>
      </w:r>
      <w:r w:rsidR="00812F15">
        <w:rPr>
          <w:rFonts w:ascii="Times New Roman" w:hAnsi="Times New Roman"/>
          <w:sz w:val="24"/>
          <w:szCs w:val="24"/>
        </w:rPr>
        <w:t>н</w:t>
      </w:r>
      <w:r w:rsidR="00E7394D">
        <w:rPr>
          <w:rFonts w:ascii="Times New Roman" w:hAnsi="Times New Roman"/>
          <w:sz w:val="24"/>
          <w:szCs w:val="24"/>
        </w:rPr>
        <w:t>е было представлено заявок</w:t>
      </w:r>
      <w:r w:rsidR="00812F15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="00E7394D">
        <w:rPr>
          <w:rFonts w:ascii="Times New Roman" w:hAnsi="Times New Roman"/>
          <w:sz w:val="24"/>
          <w:szCs w:val="24"/>
        </w:rPr>
        <w:t>.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0B5537" w:rsidRPr="00F0081A" w:rsidRDefault="000B5537" w:rsidP="000B553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7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F15" w:rsidRDefault="000B5537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12F15"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B83DD5" w:rsidRPr="000635A3">
        <w:rPr>
          <w:rFonts w:ascii="Times New Roman" w:hAnsi="Times New Roman"/>
          <w:sz w:val="24"/>
          <w:szCs w:val="24"/>
        </w:rPr>
        <w:t>«</w:t>
      </w:r>
      <w:r w:rsidR="00B83DD5">
        <w:rPr>
          <w:rFonts w:ascii="Times New Roman" w:hAnsi="Times New Roman"/>
          <w:sz w:val="24"/>
          <w:szCs w:val="24"/>
        </w:rPr>
        <w:t>23</w:t>
      </w:r>
      <w:r w:rsidR="00B83DD5" w:rsidRPr="000635A3">
        <w:rPr>
          <w:rFonts w:ascii="Times New Roman" w:hAnsi="Times New Roman"/>
          <w:sz w:val="24"/>
          <w:szCs w:val="24"/>
        </w:rPr>
        <w:t xml:space="preserve">» </w:t>
      </w:r>
      <w:r w:rsidR="00B83DD5">
        <w:rPr>
          <w:rFonts w:ascii="Times New Roman" w:hAnsi="Times New Roman"/>
          <w:sz w:val="24"/>
          <w:szCs w:val="24"/>
        </w:rPr>
        <w:t>июня 2022,</w:t>
      </w:r>
      <w:r w:rsidR="00812F15">
        <w:rPr>
          <w:rFonts w:ascii="Times New Roman" w:hAnsi="Times New Roman"/>
          <w:sz w:val="24"/>
          <w:szCs w:val="24"/>
        </w:rPr>
        <w:t xml:space="preserve"> не было представлено заявок на участие в аукционе.</w:t>
      </w:r>
    </w:p>
    <w:p w:rsidR="00812F15" w:rsidRDefault="00812F15" w:rsidP="00812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0B5537" w:rsidRPr="00F0081A" w:rsidRDefault="000B5537" w:rsidP="00812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0B5537" w:rsidRDefault="000B5537" w:rsidP="000B5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8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B5537" w:rsidRPr="000B5537" w:rsidRDefault="000B5537" w:rsidP="000B5537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30D6">
        <w:rPr>
          <w:rFonts w:ascii="Times New Roman" w:hAnsi="Times New Roman"/>
          <w:sz w:val="24"/>
          <w:szCs w:val="24"/>
        </w:rPr>
        <w:t>7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D430D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B83DD5" w:rsidRPr="00B83DD5" w:rsidRDefault="00D430D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3DD5">
        <w:rPr>
          <w:rFonts w:ascii="Times New Roman" w:hAnsi="Times New Roman"/>
          <w:sz w:val="24"/>
          <w:szCs w:val="24"/>
        </w:rPr>
        <w:lastRenderedPageBreak/>
        <w:t>19</w:t>
      </w:r>
      <w:r w:rsidR="00481EA7" w:rsidRPr="00B83DD5">
        <w:rPr>
          <w:rFonts w:ascii="Times New Roman" w:hAnsi="Times New Roman"/>
          <w:sz w:val="24"/>
          <w:szCs w:val="24"/>
        </w:rPr>
        <w:t xml:space="preserve">. </w:t>
      </w:r>
      <w:r w:rsidR="002753AD" w:rsidRPr="00B83DD5">
        <w:rPr>
          <w:rFonts w:ascii="Times New Roman" w:hAnsi="Times New Roman"/>
          <w:sz w:val="24"/>
          <w:szCs w:val="24"/>
        </w:rPr>
        <w:t>Организатору аукциона в течение дня, следующего за днем подписания настоящего протокола, направить заявителю, подавшему единственную заявку на участие в аукционе</w:t>
      </w:r>
      <w:r w:rsidR="00B83DD5" w:rsidRPr="00B83DD5">
        <w:rPr>
          <w:rFonts w:ascii="Times New Roman" w:hAnsi="Times New Roman"/>
          <w:sz w:val="24"/>
          <w:szCs w:val="24"/>
        </w:rPr>
        <w:t>:</w:t>
      </w:r>
    </w:p>
    <w:p w:rsidR="00B83DD5" w:rsidRPr="00B83DD5" w:rsidRDefault="00B83DD5" w:rsidP="00B83D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3DD5">
        <w:rPr>
          <w:rFonts w:ascii="Times New Roman" w:hAnsi="Times New Roman"/>
          <w:sz w:val="24"/>
          <w:szCs w:val="24"/>
        </w:rPr>
        <w:t>-</w:t>
      </w:r>
      <w:r w:rsidR="007A46A6" w:rsidRPr="00B83DD5">
        <w:rPr>
          <w:rFonts w:ascii="Times New Roman" w:hAnsi="Times New Roman"/>
          <w:sz w:val="24"/>
          <w:szCs w:val="24"/>
        </w:rPr>
        <w:t xml:space="preserve"> </w:t>
      </w:r>
      <w:r w:rsidRPr="00B83DD5">
        <w:rPr>
          <w:rFonts w:ascii="Times New Roman" w:hAnsi="Times New Roman"/>
          <w:sz w:val="24"/>
          <w:szCs w:val="24"/>
        </w:rPr>
        <w:t xml:space="preserve">по лоту № 1 уведомление о признании аукциона не </w:t>
      </w:r>
      <w:proofErr w:type="gramStart"/>
      <w:r w:rsidRPr="00B83DD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B83DD5"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2753AD" w:rsidRDefault="00B83DD5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3DD5">
        <w:rPr>
          <w:rFonts w:ascii="Times New Roman" w:hAnsi="Times New Roman"/>
          <w:sz w:val="24"/>
          <w:szCs w:val="24"/>
        </w:rPr>
        <w:t xml:space="preserve">- </w:t>
      </w:r>
      <w:r w:rsidR="007A46A6" w:rsidRPr="00B83DD5">
        <w:rPr>
          <w:rFonts w:ascii="Times New Roman" w:hAnsi="Times New Roman"/>
          <w:sz w:val="24"/>
          <w:szCs w:val="24"/>
        </w:rPr>
        <w:t xml:space="preserve">по лоту № </w:t>
      </w:r>
      <w:r w:rsidR="00481EA7" w:rsidRPr="00B83DD5">
        <w:rPr>
          <w:rFonts w:ascii="Times New Roman" w:hAnsi="Times New Roman"/>
          <w:sz w:val="24"/>
          <w:szCs w:val="24"/>
        </w:rPr>
        <w:t>2</w:t>
      </w:r>
      <w:r w:rsidR="002753AD" w:rsidRPr="00B83DD5">
        <w:rPr>
          <w:rFonts w:ascii="Times New Roman" w:hAnsi="Times New Roman"/>
          <w:sz w:val="24"/>
          <w:szCs w:val="24"/>
        </w:rPr>
        <w:t xml:space="preserve"> уведомление о признании аукциона не </w:t>
      </w:r>
      <w:proofErr w:type="gramStart"/>
      <w:r w:rsidR="002753AD" w:rsidRPr="00B83DD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="002753AD" w:rsidRPr="00B83DD5"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D430D6" w:rsidRDefault="00D430D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Бизюкова</w:t>
      </w:r>
      <w:proofErr w:type="spellEnd"/>
      <w:r w:rsidR="002366B1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  <w:t>Винтер О.Н./</w:t>
      </w:r>
    </w:p>
    <w:sectPr w:rsidR="002753AD" w:rsidRPr="00A44C74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A5" w:rsidRDefault="003E1CA5">
      <w:pPr>
        <w:spacing w:after="0" w:line="240" w:lineRule="auto"/>
      </w:pPr>
      <w:r>
        <w:separator/>
      </w:r>
    </w:p>
  </w:endnote>
  <w:endnote w:type="continuationSeparator" w:id="0">
    <w:p w:rsidR="003E1CA5" w:rsidRDefault="003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95225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A5" w:rsidRDefault="003E1CA5">
      <w:pPr>
        <w:spacing w:after="0" w:line="240" w:lineRule="auto"/>
      </w:pPr>
      <w:r>
        <w:separator/>
      </w:r>
    </w:p>
  </w:footnote>
  <w:footnote w:type="continuationSeparator" w:id="0">
    <w:p w:rsidR="003E1CA5" w:rsidRDefault="003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952252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D31434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0E57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CA5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0738A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AF7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252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4319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1434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6E4E-62C3-488C-805C-AB32929E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10650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12</cp:revision>
  <cp:lastPrinted>2022-06-27T09:23:00Z</cp:lastPrinted>
  <dcterms:created xsi:type="dcterms:W3CDTF">2022-02-14T02:16:00Z</dcterms:created>
  <dcterms:modified xsi:type="dcterms:W3CDTF">2022-06-27T09:24:00Z</dcterms:modified>
</cp:coreProperties>
</file>