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86F7C">
        <w:rPr>
          <w:rFonts w:ascii="Times New Roman" w:hAnsi="Times New Roman"/>
          <w:szCs w:val="24"/>
        </w:rPr>
        <w:t>20.05.</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86F7C">
        <w:rPr>
          <w:rFonts w:ascii="Times New Roman" w:hAnsi="Times New Roman"/>
          <w:szCs w:val="24"/>
        </w:rPr>
        <w:t>192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10AC3">
        <w:rPr>
          <w:rFonts w:ascii="Times New Roman" w:hAnsi="Times New Roman"/>
          <w:b/>
          <w:sz w:val="28"/>
          <w:szCs w:val="28"/>
        </w:rPr>
        <w:t>229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586013">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B0481B">
        <w:rPr>
          <w:rFonts w:ascii="Times New Roman" w:hAnsi="Times New Roman"/>
          <w:i/>
          <w:sz w:val="24"/>
          <w:szCs w:val="24"/>
        </w:rPr>
        <w:t>(</w:t>
      </w:r>
      <w:r w:rsidR="00B0481B">
        <w:rPr>
          <w:rFonts w:ascii="Times New Roman" w:hAnsi="Times New Roman"/>
          <w:i/>
          <w:sz w:val="24"/>
          <w:szCs w:val="24"/>
        </w:rPr>
        <w:t>П</w:t>
      </w:r>
      <w:r w:rsidRPr="00B0481B">
        <w:rPr>
          <w:rFonts w:ascii="Times New Roman" w:hAnsi="Times New Roman"/>
          <w:i/>
          <w:sz w:val="24"/>
          <w:szCs w:val="24"/>
        </w:rPr>
        <w:t>риложение № 2).</w:t>
      </w:r>
      <w:r>
        <w:rPr>
          <w:rFonts w:ascii="Times New Roman" w:hAnsi="Times New Roman"/>
          <w:sz w:val="24"/>
          <w:szCs w:val="24"/>
        </w:rPr>
        <w:t xml:space="preserve"> </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586013">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00016182">
        <w:rPr>
          <w:rFonts w:ascii="Times New Roman" w:hAnsi="Times New Roman"/>
          <w:bCs/>
          <w:iCs/>
          <w:sz w:val="24"/>
          <w:szCs w:val="24"/>
        </w:rPr>
        <w:t>.</w:t>
      </w:r>
      <w:r w:rsidRPr="009359AE">
        <w:rPr>
          <w:rFonts w:ascii="Times New Roman" w:hAnsi="Times New Roman"/>
          <w:bCs/>
          <w:iCs/>
          <w:sz w:val="24"/>
          <w:szCs w:val="24"/>
        </w:rPr>
        <w:t xml:space="preserve"> </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w:t>
      </w:r>
      <w:r w:rsidRPr="009359AE">
        <w:rPr>
          <w:rFonts w:ascii="Times New Roman" w:hAnsi="Times New Roman"/>
          <w:sz w:val="24"/>
          <w:szCs w:val="24"/>
        </w:rPr>
        <w:lastRenderedPageBreak/>
        <w:t xml:space="preserve">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r w:rsidR="00DA2CF6"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w:t>
      </w:r>
      <w:r>
        <w:rPr>
          <w:rFonts w:ascii="Times New Roman" w:hAnsi="Times New Roman"/>
          <w:sz w:val="24"/>
          <w:szCs w:val="24"/>
        </w:rPr>
        <w:lastRenderedPageBreak/>
        <w:t>(далее-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w:t>
      </w:r>
      <w:r w:rsidRPr="009359AE">
        <w:rPr>
          <w:rFonts w:ascii="Times New Roman" w:hAnsi="Times New Roman"/>
          <w:sz w:val="24"/>
          <w:szCs w:val="24"/>
        </w:rPr>
        <w:lastRenderedPageBreak/>
        <w:t>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w:t>
      </w:r>
      <w:r w:rsidR="00016182">
        <w:rPr>
          <w:rFonts w:ascii="Times New Roman" w:hAnsi="Times New Roman"/>
          <w:i/>
          <w:sz w:val="24"/>
          <w:szCs w:val="24"/>
        </w:rPr>
        <w:t>3</w:t>
      </w:r>
      <w:r w:rsidRPr="004C6281">
        <w:rPr>
          <w:rFonts w:ascii="Times New Roman" w:hAnsi="Times New Roman"/>
          <w:i/>
          <w:sz w:val="24"/>
          <w:szCs w:val="24"/>
        </w:rPr>
        <w:t>- № 1</w:t>
      </w:r>
      <w:r w:rsidR="00016182">
        <w:rPr>
          <w:rFonts w:ascii="Times New Roman" w:hAnsi="Times New Roman"/>
          <w:i/>
          <w:sz w:val="24"/>
          <w:szCs w:val="24"/>
        </w:rPr>
        <w:t>0</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016182" w:rsidRDefault="00016182" w:rsidP="00AA3C15">
      <w:pPr>
        <w:spacing w:after="0"/>
        <w:ind w:firstLine="567"/>
        <w:jc w:val="both"/>
        <w:rPr>
          <w:rFonts w:ascii="Times New Roman" w:hAnsi="Times New Roman"/>
          <w:sz w:val="24"/>
          <w:szCs w:val="24"/>
        </w:rPr>
      </w:pPr>
    </w:p>
    <w:p w:rsidR="00016182" w:rsidRDefault="00016182" w:rsidP="00AA3C15">
      <w:pPr>
        <w:spacing w:after="0"/>
        <w:ind w:firstLine="567"/>
        <w:jc w:val="both"/>
        <w:rPr>
          <w:rFonts w:ascii="Times New Roman" w:hAnsi="Times New Roman"/>
          <w:sz w:val="24"/>
          <w:szCs w:val="24"/>
        </w:rPr>
      </w:pP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w:t>
      </w:r>
      <w:r w:rsidRPr="00C43ECC">
        <w:rPr>
          <w:rFonts w:ascii="Times New Roman" w:hAnsi="Times New Roman"/>
          <w:sz w:val="24"/>
          <w:szCs w:val="24"/>
        </w:rPr>
        <w:lastRenderedPageBreak/>
        <w:t>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D80D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4F3BD4" w:rsidRPr="00177AD4" w:rsidRDefault="00AA3C15" w:rsidP="004F3BD4">
      <w:pPr>
        <w:autoSpaceDE w:val="0"/>
        <w:autoSpaceDN w:val="0"/>
        <w:adjustRightInd w:val="0"/>
        <w:spacing w:after="0"/>
        <w:ind w:firstLine="567"/>
        <w:jc w:val="both"/>
        <w:rPr>
          <w:rFonts w:ascii="Times New Roman" w:hAnsi="Times New Roman"/>
          <w:sz w:val="24"/>
          <w:szCs w:val="24"/>
        </w:rPr>
      </w:pPr>
      <w:r w:rsidRPr="00177AD4">
        <w:rPr>
          <w:rFonts w:ascii="Times New Roman" w:hAnsi="Times New Roman"/>
          <w:sz w:val="24"/>
          <w:szCs w:val="24"/>
        </w:rPr>
        <w:t xml:space="preserve">17.12. </w:t>
      </w:r>
      <w:r w:rsidR="00177AD4" w:rsidRPr="00177AD4">
        <w:rPr>
          <w:rFonts w:ascii="Times New Roman" w:hAnsi="Times New Roman"/>
          <w:sz w:val="24"/>
          <w:szCs w:val="24"/>
        </w:rPr>
        <w:t xml:space="preserve">Возмещение </w:t>
      </w:r>
      <w:r w:rsidR="004F3BD4" w:rsidRPr="00177AD4">
        <w:rPr>
          <w:rFonts w:ascii="Times New Roman" w:hAnsi="Times New Roman"/>
          <w:sz w:val="24"/>
          <w:szCs w:val="24"/>
        </w:rPr>
        <w:t>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AA3C15" w:rsidRPr="00444315" w:rsidRDefault="00AA3C15" w:rsidP="00AA3C15">
      <w:pPr>
        <w:spacing w:after="0"/>
        <w:ind w:firstLine="567"/>
        <w:jc w:val="both"/>
        <w:rPr>
          <w:rFonts w:ascii="Times New Roman" w:hAnsi="Times New Roman"/>
          <w:sz w:val="24"/>
          <w:szCs w:val="24"/>
        </w:rPr>
      </w:pPr>
      <w:r w:rsidRPr="00177AD4">
        <w:rPr>
          <w:rFonts w:ascii="Times New Roman" w:hAnsi="Times New Roman"/>
          <w:sz w:val="24"/>
          <w:szCs w:val="24"/>
        </w:rPr>
        <w:t>17.1</w:t>
      </w:r>
      <w:r w:rsidR="00FF0CC8" w:rsidRPr="00177AD4">
        <w:rPr>
          <w:rFonts w:ascii="Times New Roman" w:hAnsi="Times New Roman"/>
          <w:sz w:val="24"/>
          <w:szCs w:val="24"/>
        </w:rPr>
        <w:t>3</w:t>
      </w:r>
      <w:r w:rsidRPr="00177AD4">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FF0CC8" w:rsidRPr="009359AE" w:rsidRDefault="00FF0CC8" w:rsidP="00FF0CC8">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D80D2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AA3C15">
      <w:pPr>
        <w:autoSpaceDE w:val="0"/>
        <w:autoSpaceDN w:val="0"/>
        <w:adjustRightInd w:val="0"/>
        <w:spacing w:after="0"/>
        <w:ind w:firstLine="708"/>
        <w:jc w:val="both"/>
        <w:rPr>
          <w:rFonts w:ascii="Times New Roman" w:hAnsi="Times New Roman"/>
          <w:sz w:val="24"/>
          <w:szCs w:val="24"/>
        </w:rPr>
      </w:pPr>
    </w:p>
    <w:p w:rsidR="00D80D26" w:rsidRPr="006458D8" w:rsidRDefault="00D80D26"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19</w:t>
      </w:r>
      <w:r w:rsidRPr="00DE55B1">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254E0">
        <w:rPr>
          <w:rFonts w:ascii="Times New Roman" w:hAnsi="Times New Roman"/>
          <w:sz w:val="24"/>
          <w:szCs w:val="24"/>
        </w:rPr>
        <w:t>39</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B254E0">
        <w:rPr>
          <w:rFonts w:ascii="Times New Roman" w:hAnsi="Times New Roman"/>
          <w:sz w:val="24"/>
          <w:szCs w:val="24"/>
        </w:rPr>
        <w:t>55</w:t>
      </w:r>
      <w:r w:rsidR="00C64576">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B254E0">
        <w:rPr>
          <w:rFonts w:ascii="Times New Roman" w:hAnsi="Times New Roman"/>
          <w:sz w:val="24"/>
          <w:szCs w:val="24"/>
        </w:rPr>
        <w:t>71</w:t>
      </w:r>
      <w:r>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7</w:t>
      </w:r>
      <w:r w:rsidRPr="000D08A7">
        <w:rPr>
          <w:rFonts w:ascii="Times New Roman" w:hAnsi="Times New Roman"/>
          <w:sz w:val="24"/>
          <w:szCs w:val="24"/>
        </w:rPr>
        <w:t>. Проект догов</w:t>
      </w:r>
      <w:r>
        <w:rPr>
          <w:rFonts w:ascii="Times New Roman" w:hAnsi="Times New Roman"/>
          <w:sz w:val="24"/>
          <w:szCs w:val="24"/>
        </w:rPr>
        <w:t>ора аренды по лоту № 5 – стр.</w:t>
      </w:r>
      <w:r w:rsidR="00B254E0">
        <w:rPr>
          <w:rFonts w:ascii="Times New Roman" w:hAnsi="Times New Roman"/>
          <w:sz w:val="24"/>
          <w:szCs w:val="24"/>
        </w:rPr>
        <w:t>86</w:t>
      </w:r>
      <w:r w:rsidR="00171204">
        <w:rPr>
          <w:rFonts w:ascii="Times New Roman" w:hAnsi="Times New Roman"/>
          <w:sz w:val="24"/>
          <w:szCs w:val="24"/>
        </w:rPr>
        <w:t>;</w:t>
      </w:r>
    </w:p>
    <w:p w:rsidR="00C64576" w:rsidRPr="003806BE" w:rsidRDefault="00C64576" w:rsidP="003806B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8</w:t>
      </w:r>
      <w:r w:rsidRPr="000D08A7">
        <w:rPr>
          <w:rFonts w:ascii="Times New Roman" w:hAnsi="Times New Roman"/>
          <w:sz w:val="24"/>
          <w:szCs w:val="24"/>
        </w:rPr>
        <w:t>. Проект догов</w:t>
      </w:r>
      <w:r>
        <w:rPr>
          <w:rFonts w:ascii="Times New Roman" w:hAnsi="Times New Roman"/>
          <w:sz w:val="24"/>
          <w:szCs w:val="24"/>
        </w:rPr>
        <w:t>ора аренды по лоту № 6 – стр.</w:t>
      </w:r>
      <w:r w:rsidR="004A2994">
        <w:rPr>
          <w:rFonts w:ascii="Times New Roman" w:hAnsi="Times New Roman"/>
          <w:sz w:val="24"/>
          <w:szCs w:val="24"/>
        </w:rPr>
        <w:t>1</w:t>
      </w:r>
      <w:r w:rsidR="00B254E0">
        <w:rPr>
          <w:rFonts w:ascii="Times New Roman" w:hAnsi="Times New Roman"/>
          <w:sz w:val="24"/>
          <w:szCs w:val="24"/>
        </w:rPr>
        <w:t>00</w:t>
      </w:r>
    </w:p>
    <w:p w:rsidR="00116ED7" w:rsidRPr="003806BE" w:rsidRDefault="00116ED7" w:rsidP="00116ED7">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9</w:t>
      </w:r>
      <w:r w:rsidRPr="000D08A7">
        <w:rPr>
          <w:rFonts w:ascii="Times New Roman" w:hAnsi="Times New Roman"/>
          <w:sz w:val="24"/>
          <w:szCs w:val="24"/>
        </w:rPr>
        <w:t>. Проект догов</w:t>
      </w:r>
      <w:r>
        <w:rPr>
          <w:rFonts w:ascii="Times New Roman" w:hAnsi="Times New Roman"/>
          <w:sz w:val="24"/>
          <w:szCs w:val="24"/>
        </w:rPr>
        <w:t>ора аренды по лоту № 7 – стр.1</w:t>
      </w:r>
      <w:r w:rsidR="00B254E0">
        <w:rPr>
          <w:rFonts w:ascii="Times New Roman" w:hAnsi="Times New Roman"/>
          <w:sz w:val="24"/>
          <w:szCs w:val="24"/>
        </w:rPr>
        <w:t>18</w:t>
      </w:r>
      <w:r w:rsidR="00171204">
        <w:rPr>
          <w:rFonts w:ascii="Times New Roman" w:hAnsi="Times New Roman"/>
          <w:sz w:val="24"/>
          <w:szCs w:val="24"/>
        </w:rPr>
        <w:t>;</w:t>
      </w:r>
    </w:p>
    <w:p w:rsidR="00116ED7" w:rsidRDefault="00116ED7" w:rsidP="00116ED7">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10</w:t>
      </w:r>
      <w:r w:rsidRPr="000D08A7">
        <w:rPr>
          <w:rFonts w:ascii="Times New Roman" w:hAnsi="Times New Roman"/>
          <w:sz w:val="24"/>
          <w:szCs w:val="24"/>
        </w:rPr>
        <w:t>. Проект догов</w:t>
      </w:r>
      <w:r>
        <w:rPr>
          <w:rFonts w:ascii="Times New Roman" w:hAnsi="Times New Roman"/>
          <w:sz w:val="24"/>
          <w:szCs w:val="24"/>
        </w:rPr>
        <w:t>ора аренды по лоту № 8 – стр.1</w:t>
      </w:r>
      <w:r w:rsidR="00B22DB9">
        <w:rPr>
          <w:rFonts w:ascii="Times New Roman" w:hAnsi="Times New Roman"/>
          <w:sz w:val="24"/>
          <w:szCs w:val="24"/>
        </w:rPr>
        <w:t>35</w:t>
      </w:r>
      <w:r w:rsidR="00D10AC3">
        <w:rPr>
          <w:rFonts w:ascii="Times New Roman" w:hAnsi="Times New Roman"/>
          <w:sz w:val="24"/>
          <w:szCs w:val="24"/>
        </w:rPr>
        <w:t>.</w:t>
      </w:r>
    </w:p>
    <w:p w:rsidR="00DA2CF6" w:rsidRPr="003806BE" w:rsidRDefault="00DA2CF6" w:rsidP="00DA2CF6">
      <w:pPr>
        <w:spacing w:after="0"/>
        <w:ind w:left="567"/>
        <w:jc w:val="both"/>
        <w:rPr>
          <w:rFonts w:ascii="Times New Roman" w:hAnsi="Times New Roman"/>
          <w:sz w:val="24"/>
          <w:szCs w:val="24"/>
        </w:rPr>
      </w:pP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10AC3">
        <w:rPr>
          <w:rFonts w:ascii="Times New Roman" w:hAnsi="Times New Roman"/>
          <w:color w:val="000000"/>
        </w:rPr>
        <w:t>229</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177AD4"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177AD4" w:rsidP="00177A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Железногорск Красноярского края по следующим лотам:</w:t>
            </w:r>
          </w:p>
          <w:p w:rsidR="002B31B6" w:rsidRPr="002B31B6" w:rsidRDefault="00075973" w:rsidP="002B31B6">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2B31B6" w:rsidRPr="002B31B6">
              <w:rPr>
                <w:rFonts w:ascii="Times New Roman" w:hAnsi="Times New Roman"/>
                <w:sz w:val="24"/>
                <w:szCs w:val="24"/>
              </w:rPr>
              <w:t>комната 4 (согласно техническому паспорту на здание от 08.10.2003) первого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1).</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18,3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05BEA">
              <w:rPr>
                <w:rFonts w:ascii="Times New Roman" w:hAnsi="Times New Roman"/>
                <w:sz w:val="24"/>
                <w:szCs w:val="24"/>
              </w:rPr>
              <w:t>2 250,90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05BEA">
              <w:rPr>
                <w:rFonts w:ascii="Times New Roman" w:hAnsi="Times New Roman"/>
                <w:sz w:val="24"/>
                <w:szCs w:val="24"/>
              </w:rPr>
              <w:t xml:space="preserve">112,55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2</w:t>
            </w:r>
            <w:r w:rsidRPr="002B31B6">
              <w:rPr>
                <w:rFonts w:ascii="Times New Roman" w:hAnsi="Times New Roman"/>
                <w:sz w:val="24"/>
                <w:szCs w:val="24"/>
              </w:rPr>
              <w:t xml:space="preserve">: комната 12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20,2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05BEA">
              <w:rPr>
                <w:rFonts w:ascii="Times New Roman" w:hAnsi="Times New Roman"/>
                <w:sz w:val="24"/>
                <w:szCs w:val="24"/>
              </w:rPr>
              <w:t>2 484,60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05BEA">
              <w:rPr>
                <w:rFonts w:ascii="Times New Roman" w:hAnsi="Times New Roman"/>
                <w:sz w:val="24"/>
                <w:szCs w:val="24"/>
              </w:rPr>
              <w:t xml:space="preserve">124,23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3</w:t>
            </w:r>
            <w:r w:rsidRPr="002B31B6">
              <w:rPr>
                <w:rFonts w:ascii="Times New Roman" w:hAnsi="Times New Roman"/>
                <w:sz w:val="24"/>
                <w:szCs w:val="24"/>
              </w:rPr>
              <w:t xml:space="preserve">: комната 13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объекта:16,2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w:t>
            </w:r>
            <w:r w:rsidR="002238CE">
              <w:rPr>
                <w:rFonts w:ascii="Times New Roman" w:hAnsi="Times New Roman"/>
                <w:sz w:val="24"/>
                <w:szCs w:val="24"/>
              </w:rPr>
              <w:t> 992,60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2238CE">
              <w:rPr>
                <w:rFonts w:ascii="Times New Roman" w:hAnsi="Times New Roman"/>
                <w:sz w:val="24"/>
                <w:szCs w:val="24"/>
              </w:rPr>
              <w:t>99,63</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4</w:t>
            </w:r>
            <w:r w:rsidRPr="002B31B6">
              <w:rPr>
                <w:rFonts w:ascii="Times New Roman" w:hAnsi="Times New Roman"/>
                <w:sz w:val="24"/>
                <w:szCs w:val="24"/>
              </w:rPr>
              <w:t xml:space="preserve">: комната 14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4</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16,8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2238CE">
              <w:rPr>
                <w:rFonts w:ascii="Times New Roman" w:hAnsi="Times New Roman"/>
                <w:sz w:val="24"/>
                <w:szCs w:val="24"/>
              </w:rPr>
              <w:t>2 066,40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 xml:space="preserve">Шаг аукциона – </w:t>
            </w:r>
            <w:r w:rsidR="002238CE">
              <w:rPr>
                <w:rFonts w:ascii="Times New Roman" w:hAnsi="Times New Roman"/>
                <w:sz w:val="24"/>
                <w:szCs w:val="24"/>
              </w:rPr>
              <w:t>103,32</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5</w:t>
            </w:r>
            <w:r w:rsidRPr="002B31B6">
              <w:rPr>
                <w:rFonts w:ascii="Times New Roman" w:hAnsi="Times New Roman"/>
                <w:sz w:val="24"/>
                <w:szCs w:val="24"/>
              </w:rPr>
              <w:t xml:space="preserve">: комната 15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5</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16,9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2 078,70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103,94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6</w:t>
            </w:r>
            <w:r w:rsidRPr="002B31B6">
              <w:rPr>
                <w:rFonts w:ascii="Times New Roman" w:hAnsi="Times New Roman"/>
                <w:sz w:val="24"/>
                <w:szCs w:val="24"/>
              </w:rPr>
              <w:t xml:space="preserve">: комната 17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6</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17,6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2 164,80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108,24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7</w:t>
            </w:r>
            <w:r w:rsidRPr="002B31B6">
              <w:rPr>
                <w:rFonts w:ascii="Times New Roman" w:hAnsi="Times New Roman"/>
                <w:sz w:val="24"/>
                <w:szCs w:val="24"/>
              </w:rPr>
              <w:t xml:space="preserve">: комнаты 18- 20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7</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86,5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10 639,50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531,98</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DA2CF6" w:rsidRDefault="002B31B6" w:rsidP="00DA2CF6">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DA2CF6" w:rsidRPr="002B31B6" w:rsidRDefault="00DA2CF6" w:rsidP="00DA2CF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8</w:t>
            </w:r>
            <w:r w:rsidRPr="002B31B6">
              <w:rPr>
                <w:rFonts w:ascii="Times New Roman" w:hAnsi="Times New Roman"/>
                <w:sz w:val="24"/>
                <w:szCs w:val="24"/>
              </w:rPr>
              <w:t>: комнат</w:t>
            </w:r>
            <w:r>
              <w:rPr>
                <w:rFonts w:ascii="Times New Roman" w:hAnsi="Times New Roman"/>
                <w:sz w:val="24"/>
                <w:szCs w:val="24"/>
              </w:rPr>
              <w:t>а</w:t>
            </w:r>
            <w:r w:rsidRPr="002B31B6">
              <w:rPr>
                <w:rFonts w:ascii="Times New Roman" w:hAnsi="Times New Roman"/>
                <w:sz w:val="24"/>
                <w:szCs w:val="24"/>
              </w:rPr>
              <w:t xml:space="preserve"> </w:t>
            </w:r>
            <w:r>
              <w:rPr>
                <w:rFonts w:ascii="Times New Roman" w:hAnsi="Times New Roman"/>
                <w:sz w:val="24"/>
                <w:szCs w:val="24"/>
              </w:rPr>
              <w:t>3</w:t>
            </w:r>
            <w:r w:rsidRPr="002B31B6">
              <w:rPr>
                <w:rFonts w:ascii="Times New Roman" w:hAnsi="Times New Roman"/>
                <w:sz w:val="24"/>
                <w:szCs w:val="24"/>
              </w:rPr>
              <w:t xml:space="preserve">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D10AC3">
              <w:rPr>
                <w:rFonts w:ascii="Times New Roman" w:hAnsi="Times New Roman"/>
                <w:sz w:val="24"/>
                <w:szCs w:val="24"/>
              </w:rPr>
              <w:t>8</w:t>
            </w:r>
            <w:r w:rsidRPr="002B31B6">
              <w:rPr>
                <w:rFonts w:ascii="Times New Roman" w:hAnsi="Times New Roman"/>
                <w:sz w:val="24"/>
                <w:szCs w:val="24"/>
              </w:rPr>
              <w:t>).</w:t>
            </w:r>
          </w:p>
          <w:p w:rsidR="00DA2CF6" w:rsidRPr="002B31B6" w:rsidRDefault="00DA2CF6" w:rsidP="00DA2CF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Pr>
                <w:rFonts w:ascii="Times New Roman" w:hAnsi="Times New Roman"/>
                <w:sz w:val="24"/>
                <w:szCs w:val="24"/>
              </w:rPr>
              <w:t>17,2</w:t>
            </w:r>
            <w:r w:rsidRPr="002B31B6">
              <w:rPr>
                <w:rFonts w:ascii="Times New Roman" w:hAnsi="Times New Roman"/>
                <w:sz w:val="24"/>
                <w:szCs w:val="24"/>
              </w:rPr>
              <w:t xml:space="preserve"> кв.м.</w:t>
            </w:r>
          </w:p>
          <w:p w:rsidR="00DA2CF6" w:rsidRPr="002B31B6" w:rsidRDefault="00DA2CF6" w:rsidP="00DA2CF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w:t>
            </w:r>
            <w:r w:rsidRPr="002B31B6">
              <w:rPr>
                <w:rFonts w:ascii="Times New Roman" w:hAnsi="Times New Roman"/>
                <w:sz w:val="24"/>
                <w:szCs w:val="24"/>
              </w:rPr>
              <w:lastRenderedPageBreak/>
              <w:t xml:space="preserve">составляет (без НДС): </w:t>
            </w:r>
            <w:r w:rsidR="00565596">
              <w:rPr>
                <w:rFonts w:ascii="Times New Roman" w:hAnsi="Times New Roman"/>
                <w:sz w:val="24"/>
                <w:szCs w:val="24"/>
              </w:rPr>
              <w:t>2 115,60</w:t>
            </w:r>
            <w:r w:rsidRPr="002B31B6">
              <w:rPr>
                <w:rFonts w:ascii="Times New Roman" w:hAnsi="Times New Roman"/>
                <w:sz w:val="24"/>
                <w:szCs w:val="24"/>
              </w:rPr>
              <w:t xml:space="preserve"> руб.</w:t>
            </w:r>
          </w:p>
          <w:p w:rsidR="00DA2CF6" w:rsidRPr="002B31B6" w:rsidRDefault="00DA2CF6" w:rsidP="00DA2CF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105,78</w:t>
            </w:r>
            <w:r w:rsidRPr="002B31B6">
              <w:rPr>
                <w:rFonts w:ascii="Times New Roman" w:hAnsi="Times New Roman"/>
                <w:sz w:val="24"/>
                <w:szCs w:val="24"/>
              </w:rPr>
              <w:t xml:space="preserve"> руб.</w:t>
            </w:r>
          </w:p>
          <w:p w:rsidR="00DA2CF6" w:rsidRPr="002B31B6" w:rsidRDefault="00DA2CF6" w:rsidP="00DA2CF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DA2CF6" w:rsidP="00DA2CF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D10AC3">
              <w:rPr>
                <w:rFonts w:ascii="Times New Roman" w:hAnsi="Times New Roman"/>
                <w:sz w:val="24"/>
                <w:szCs w:val="24"/>
              </w:rPr>
              <w:t>26</w:t>
            </w:r>
            <w:r w:rsidRPr="009816FC">
              <w:rPr>
                <w:rFonts w:ascii="Times New Roman" w:hAnsi="Times New Roman"/>
                <w:sz w:val="24"/>
                <w:szCs w:val="24"/>
              </w:rPr>
              <w:t>.</w:t>
            </w:r>
            <w:r w:rsidR="00DA2CF6">
              <w:rPr>
                <w:rFonts w:ascii="Times New Roman" w:hAnsi="Times New Roman"/>
                <w:sz w:val="24"/>
                <w:szCs w:val="24"/>
              </w:rPr>
              <w:t>0</w:t>
            </w:r>
            <w:r w:rsidR="00D10AC3">
              <w:rPr>
                <w:rFonts w:ascii="Times New Roman" w:hAnsi="Times New Roman"/>
                <w:sz w:val="24"/>
                <w:szCs w:val="24"/>
              </w:rPr>
              <w:t>5</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10AC3">
              <w:rPr>
                <w:rFonts w:ascii="Times New Roman" w:hAnsi="Times New Roman"/>
                <w:sz w:val="24"/>
                <w:szCs w:val="24"/>
              </w:rPr>
              <w:t>02</w:t>
            </w:r>
            <w:r w:rsidRPr="009816FC">
              <w:rPr>
                <w:rFonts w:ascii="Times New Roman" w:hAnsi="Times New Roman"/>
                <w:sz w:val="24"/>
                <w:szCs w:val="24"/>
              </w:rPr>
              <w:t>.</w:t>
            </w:r>
            <w:r w:rsidR="00D10AC3">
              <w:rPr>
                <w:rFonts w:ascii="Times New Roman" w:hAnsi="Times New Roman"/>
                <w:sz w:val="24"/>
                <w:szCs w:val="24"/>
              </w:rPr>
              <w:t>06</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770721">
              <w:rPr>
                <w:rFonts w:ascii="Times New Roman" w:hAnsi="Times New Roman"/>
                <w:sz w:val="24"/>
                <w:szCs w:val="24"/>
              </w:rPr>
              <w:t>0</w:t>
            </w:r>
            <w:r w:rsidR="00D10AC3">
              <w:rPr>
                <w:rFonts w:ascii="Times New Roman" w:hAnsi="Times New Roman"/>
                <w:sz w:val="24"/>
                <w:szCs w:val="24"/>
              </w:rPr>
              <w:t>9</w:t>
            </w:r>
            <w:r w:rsidRPr="009816FC">
              <w:rPr>
                <w:rFonts w:ascii="Times New Roman" w:hAnsi="Times New Roman"/>
                <w:sz w:val="24"/>
                <w:szCs w:val="24"/>
              </w:rPr>
              <w:t>.</w:t>
            </w:r>
            <w:r w:rsidR="00770721">
              <w:rPr>
                <w:rFonts w:ascii="Times New Roman" w:hAnsi="Times New Roman"/>
                <w:sz w:val="24"/>
                <w:szCs w:val="24"/>
              </w:rPr>
              <w:t>0</w:t>
            </w:r>
            <w:r w:rsidR="00D10AC3">
              <w:rPr>
                <w:rFonts w:ascii="Times New Roman" w:hAnsi="Times New Roman"/>
                <w:sz w:val="24"/>
                <w:szCs w:val="24"/>
              </w:rPr>
              <w:t>6</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D10AC3">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16</w:t>
            </w:r>
            <w:r w:rsidRPr="009816FC">
              <w:rPr>
                <w:rFonts w:ascii="Times New Roman" w:hAnsi="Times New Roman"/>
                <w:sz w:val="24"/>
                <w:szCs w:val="24"/>
              </w:rPr>
              <w:t>.</w:t>
            </w:r>
            <w:r>
              <w:rPr>
                <w:rFonts w:ascii="Times New Roman" w:hAnsi="Times New Roman"/>
                <w:sz w:val="24"/>
                <w:szCs w:val="24"/>
              </w:rPr>
              <w:t>06</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5</w:t>
            </w:r>
            <w:r w:rsidRPr="009816FC">
              <w:rPr>
                <w:rFonts w:ascii="Times New Roman" w:hAnsi="Times New Roman"/>
                <w:sz w:val="24"/>
                <w:szCs w:val="24"/>
              </w:rPr>
              <w:t xml:space="preserve">. </w:t>
            </w:r>
            <w:r>
              <w:rPr>
                <w:rFonts w:ascii="Times New Roman" w:hAnsi="Times New Roman"/>
                <w:sz w:val="24"/>
                <w:szCs w:val="24"/>
              </w:rPr>
              <w:t>20</w:t>
            </w:r>
            <w:r w:rsidRPr="009816FC">
              <w:rPr>
                <w:rFonts w:ascii="Times New Roman" w:hAnsi="Times New Roman"/>
                <w:sz w:val="24"/>
                <w:szCs w:val="24"/>
              </w:rPr>
              <w:t>.</w:t>
            </w:r>
            <w:r>
              <w:rPr>
                <w:rFonts w:ascii="Times New Roman" w:hAnsi="Times New Roman"/>
                <w:sz w:val="24"/>
                <w:szCs w:val="24"/>
              </w:rPr>
              <w:t>06</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г.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F2890">
              <w:rPr>
                <w:rFonts w:ascii="Times New Roman" w:hAnsi="Times New Roman"/>
                <w:color w:val="000000"/>
                <w:sz w:val="24"/>
                <w:szCs w:val="24"/>
              </w:rPr>
              <w:t>24</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мая</w:t>
            </w:r>
            <w:r w:rsidR="00770721">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6F2890">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6F2890">
              <w:rPr>
                <w:rFonts w:ascii="Times New Roman" w:hAnsi="Times New Roman"/>
                <w:color w:val="000000"/>
                <w:sz w:val="24"/>
                <w:szCs w:val="24"/>
              </w:rPr>
              <w:t>23</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00F53613">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31284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9359AE">
              <w:rPr>
                <w:rFonts w:ascii="Times New Roman" w:hAnsi="Times New Roman"/>
                <w:bCs/>
                <w:sz w:val="24"/>
                <w:szCs w:val="24"/>
              </w:rPr>
              <w:t>этаже</w:t>
            </w:r>
          </w:p>
          <w:p w:rsidR="0031284F" w:rsidRPr="009359AE" w:rsidRDefault="0031284F" w:rsidP="0031284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6F2890">
              <w:rPr>
                <w:rFonts w:ascii="Times New Roman" w:hAnsi="Times New Roman"/>
                <w:sz w:val="24"/>
                <w:szCs w:val="24"/>
              </w:rPr>
              <w:t>30</w:t>
            </w:r>
            <w:r w:rsidRPr="00D973B7">
              <w:rPr>
                <w:rFonts w:ascii="Times New Roman" w:hAnsi="Times New Roman"/>
                <w:sz w:val="24"/>
                <w:szCs w:val="24"/>
              </w:rPr>
              <w:t xml:space="preserve">» </w:t>
            </w:r>
            <w:r w:rsidR="006F2890">
              <w:rPr>
                <w:rFonts w:ascii="Times New Roman" w:hAnsi="Times New Roman"/>
                <w:sz w:val="24"/>
                <w:szCs w:val="24"/>
              </w:rPr>
              <w:t>июня</w:t>
            </w:r>
            <w:r w:rsidRPr="00D973B7">
              <w:rPr>
                <w:rFonts w:ascii="Times New Roman" w:hAnsi="Times New Roman"/>
                <w:sz w:val="24"/>
                <w:szCs w:val="24"/>
              </w:rPr>
              <w:t xml:space="preserve"> 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31284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6F2890">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Красноярский край, ЗАТО Железногорск, г.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31284F">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6F2890">
              <w:rPr>
                <w:rFonts w:ascii="Times New Roman" w:hAnsi="Times New Roman"/>
                <w:bCs/>
                <w:sz w:val="24"/>
                <w:szCs w:val="24"/>
              </w:rPr>
              <w:t>23</w:t>
            </w:r>
            <w:r w:rsidRPr="00D973B7">
              <w:rPr>
                <w:rFonts w:ascii="Times New Roman" w:hAnsi="Times New Roman"/>
                <w:bCs/>
                <w:sz w:val="24"/>
                <w:szCs w:val="24"/>
              </w:rPr>
              <w:t xml:space="preserve">» </w:t>
            </w:r>
            <w:r w:rsidR="006F2890">
              <w:rPr>
                <w:rFonts w:ascii="Times New Roman" w:hAnsi="Times New Roman"/>
                <w:bCs/>
                <w:sz w:val="24"/>
                <w:szCs w:val="24"/>
              </w:rPr>
              <w:t>июня</w:t>
            </w:r>
            <w:r w:rsidRPr="00D973B7">
              <w:rPr>
                <w:rFonts w:ascii="Times New Roman" w:hAnsi="Times New Roman"/>
                <w:bCs/>
                <w:sz w:val="24"/>
                <w:szCs w:val="24"/>
              </w:rPr>
              <w:t xml:space="preserve"> 202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6F2890">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6F2890">
              <w:rPr>
                <w:rFonts w:ascii="Times New Roman" w:hAnsi="Times New Roman"/>
                <w:color w:val="000000"/>
                <w:sz w:val="24"/>
                <w:szCs w:val="24"/>
              </w:rPr>
              <w:t>27</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Pr="00D973B7">
              <w:rPr>
                <w:rFonts w:ascii="Times New Roman" w:hAnsi="Times New Roman"/>
                <w:color w:val="000000"/>
                <w:sz w:val="24"/>
                <w:szCs w:val="24"/>
              </w:rPr>
              <w:t xml:space="preserve"> 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Pr>
                <w:rFonts w:ascii="Times New Roman" w:hAnsi="Times New Roman"/>
                <w:b/>
                <w:bCs/>
                <w:color w:val="000000"/>
                <w:sz w:val="24"/>
                <w:szCs w:val="24"/>
              </w:rPr>
              <w:lastRenderedPageBreak/>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w:t>
            </w:r>
            <w:r w:rsidRPr="007B48F0">
              <w:rPr>
                <w:rFonts w:ascii="Times New Roman" w:hAnsi="Times New Roman"/>
                <w:sz w:val="24"/>
                <w:szCs w:val="24"/>
              </w:rPr>
              <w:lastRenderedPageBreak/>
              <w:t xml:space="preserve">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10AC3">
        <w:rPr>
          <w:rFonts w:ascii="Times New Roman" w:hAnsi="Times New Roman"/>
          <w:color w:val="000000"/>
        </w:rPr>
        <w:t>229</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10AC3">
        <w:rPr>
          <w:rFonts w:ascii="Times New Roman" w:hAnsi="Times New Roman"/>
          <w:szCs w:val="24"/>
        </w:rPr>
        <w:t>229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10AC3">
        <w:rPr>
          <w:rFonts w:ascii="Times New Roman" w:hAnsi="Times New Roman" w:cs="Times New Roman"/>
          <w:sz w:val="20"/>
          <w:szCs w:val="20"/>
        </w:rPr>
        <w:t>229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D10AC3">
        <w:rPr>
          <w:rFonts w:ascii="Times New Roman" w:hAnsi="Times New Roman"/>
          <w:sz w:val="20"/>
          <w:szCs w:val="20"/>
        </w:rPr>
        <w:t>229</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D10AC3">
        <w:rPr>
          <w:rFonts w:ascii="Times New Roman" w:hAnsi="Times New Roman"/>
          <w:sz w:val="20"/>
          <w:szCs w:val="20"/>
        </w:rPr>
        <w:t>229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D10AC3">
        <w:rPr>
          <w:rFonts w:ascii="Times New Roman" w:hAnsi="Times New Roman"/>
          <w:sz w:val="20"/>
          <w:szCs w:val="20"/>
        </w:rPr>
        <w:t>229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D10AC3">
        <w:rPr>
          <w:rFonts w:ascii="Times New Roman" w:hAnsi="Times New Roman"/>
          <w:sz w:val="20"/>
          <w:szCs w:val="20"/>
        </w:rPr>
        <w:t>229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D10AC3">
        <w:rPr>
          <w:rFonts w:ascii="Times New Roman" w:hAnsi="Times New Roman"/>
          <w:sz w:val="20"/>
          <w:szCs w:val="20"/>
        </w:rPr>
        <w:t>229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D10AC3">
        <w:rPr>
          <w:rFonts w:ascii="Times New Roman" w:hAnsi="Times New Roman"/>
          <w:sz w:val="20"/>
          <w:szCs w:val="20"/>
        </w:rPr>
        <w:t>229</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A2597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A259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AC4845">
        <w:rPr>
          <w:rFonts w:ascii="Times New Roman" w:hAnsi="Times New Roman"/>
          <w:b/>
          <w:sz w:val="24"/>
          <w:szCs w:val="24"/>
        </w:rPr>
        <w:t>у</w:t>
      </w:r>
      <w:r w:rsidRPr="00D925AA">
        <w:rPr>
          <w:rFonts w:ascii="Times New Roman" w:hAnsi="Times New Roman"/>
          <w:b/>
          <w:sz w:val="24"/>
          <w:szCs w:val="24"/>
        </w:rPr>
        <w:t xml:space="preserve"> </w:t>
      </w:r>
      <w:r w:rsidR="00AC4845">
        <w:rPr>
          <w:rFonts w:ascii="Times New Roman" w:hAnsi="Times New Roman"/>
          <w:b/>
          <w:sz w:val="24"/>
          <w:szCs w:val="24"/>
        </w:rPr>
        <w:t>4</w:t>
      </w:r>
      <w:r w:rsidRPr="00D925AA">
        <w:rPr>
          <w:rFonts w:ascii="Times New Roman" w:hAnsi="Times New Roman"/>
          <w:b/>
          <w:sz w:val="24"/>
          <w:szCs w:val="24"/>
        </w:rPr>
        <w:t xml:space="preserve"> (согласно техническому паспорту</w:t>
      </w:r>
      <w:r w:rsidR="00AC4845">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w:t>
      </w:r>
      <w:r w:rsidR="00AC4845">
        <w:rPr>
          <w:rFonts w:ascii="Times New Roman" w:hAnsi="Times New Roman"/>
          <w:sz w:val="24"/>
          <w:szCs w:val="24"/>
        </w:rPr>
        <w:t>8,3</w:t>
      </w:r>
      <w:r w:rsidRPr="00D925AA">
        <w:rPr>
          <w:rFonts w:ascii="Times New Roman" w:hAnsi="Times New Roman"/>
          <w:sz w:val="24"/>
          <w:szCs w:val="24"/>
        </w:rPr>
        <w:t xml:space="preserve"> кв.м., </w:t>
      </w:r>
      <w:r>
        <w:rPr>
          <w:rFonts w:ascii="Times New Roman" w:hAnsi="Times New Roman"/>
          <w:sz w:val="24"/>
          <w:szCs w:val="24"/>
        </w:rPr>
        <w:t xml:space="preserve">первого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sidR="00AC4845">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sidR="00AC4845">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153E7D" w:rsidRDefault="00CC0804" w:rsidP="00153E7D">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sidR="00153E7D">
        <w:rPr>
          <w:rFonts w:ascii="Times New Roman" w:hAnsi="Times New Roman"/>
          <w:sz w:val="24"/>
          <w:szCs w:val="24"/>
        </w:rPr>
        <w:t>7</w:t>
      </w:r>
      <w:r w:rsidRPr="00D925AA">
        <w:rPr>
          <w:rFonts w:ascii="Times New Roman" w:hAnsi="Times New Roman"/>
          <w:sz w:val="24"/>
          <w:szCs w:val="24"/>
        </w:rPr>
        <w:t xml:space="preserve">» </w:t>
      </w:r>
      <w:r w:rsidR="00153E7D">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sidR="00153E7D" w:rsidRPr="00153E7D">
        <w:rPr>
          <w:rFonts w:ascii="Times New Roman" w:hAnsi="Times New Roman"/>
          <w:sz w:val="24"/>
          <w:szCs w:val="24"/>
        </w:rPr>
        <w:t>24:58:0000000:3358-24/095/2019-1</w:t>
      </w:r>
      <w:r w:rsidR="00153E7D">
        <w:rPr>
          <w:rFonts w:ascii="Times New Roman" w:hAnsi="Times New Roman"/>
          <w:sz w:val="24"/>
          <w:szCs w:val="24"/>
        </w:rPr>
        <w:t>.</w:t>
      </w:r>
    </w:p>
    <w:p w:rsidR="00153E7D" w:rsidRDefault="00153E7D" w:rsidP="00153E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E03DC2" w:rsidRPr="0038508C" w:rsidRDefault="00E03DC2" w:rsidP="00E03DC2">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CC0804" w:rsidRPr="00037E26" w:rsidRDefault="00CC0804" w:rsidP="00CC080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p>
    <w:p w:rsidR="00CC0804" w:rsidRPr="005F04E6" w:rsidRDefault="00CC0804" w:rsidP="00CC080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CC0804" w:rsidRPr="00136285" w:rsidRDefault="00CC0804" w:rsidP="00CC080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CC0804" w:rsidRPr="00136285" w:rsidRDefault="00CC0804" w:rsidP="00CC080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CC0804" w:rsidRPr="00136285" w:rsidRDefault="00CC0804" w:rsidP="00CC0804">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CC0804" w:rsidRPr="001436EB"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CC0804" w:rsidRPr="001436EB"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w:t>
      </w:r>
      <w:r w:rsidR="001436EB" w:rsidRPr="001436EB">
        <w:rPr>
          <w:rFonts w:ascii="Times New Roman" w:hAnsi="Times New Roman"/>
          <w:sz w:val="24"/>
          <w:szCs w:val="24"/>
        </w:rPr>
        <w:t>994</w:t>
      </w:r>
      <w:r w:rsidRPr="001436EB">
        <w:rPr>
          <w:rFonts w:ascii="Times New Roman" w:hAnsi="Times New Roman"/>
          <w:sz w:val="24"/>
          <w:szCs w:val="24"/>
        </w:rPr>
        <w:t xml:space="preserve">, площадью </w:t>
      </w:r>
      <w:r w:rsidR="001436EB" w:rsidRPr="001436EB">
        <w:rPr>
          <w:rFonts w:ascii="Times New Roman" w:hAnsi="Times New Roman"/>
          <w:sz w:val="24"/>
          <w:szCs w:val="24"/>
        </w:rPr>
        <w:t xml:space="preserve">2 026,0 </w:t>
      </w:r>
      <w:r w:rsidRPr="001436EB">
        <w:rPr>
          <w:rFonts w:ascii="Times New Roman" w:hAnsi="Times New Roman"/>
          <w:sz w:val="24"/>
          <w:szCs w:val="24"/>
        </w:rPr>
        <w:t>кв.м., местоположением Российская Федерация, Красноярский край, ЗАТО Железногорск, г. Железногорск, ул. Восточная, 2</w:t>
      </w:r>
      <w:r w:rsidR="001436EB" w:rsidRPr="001436EB">
        <w:rPr>
          <w:rFonts w:ascii="Times New Roman" w:hAnsi="Times New Roman"/>
          <w:sz w:val="24"/>
          <w:szCs w:val="24"/>
        </w:rPr>
        <w:t>6А</w:t>
      </w:r>
      <w:r w:rsidRPr="001436EB">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CC0804" w:rsidRPr="00A0797A" w:rsidRDefault="00CC0804" w:rsidP="00CC0804">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CC0804" w:rsidRPr="00C240B8" w:rsidRDefault="00CC0804" w:rsidP="00CC080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CC0804" w:rsidRPr="000B4D0F" w:rsidRDefault="000B4D0F" w:rsidP="00CC0804">
      <w:pPr>
        <w:tabs>
          <w:tab w:val="left" w:pos="-15309"/>
        </w:tabs>
        <w:spacing w:after="0" w:line="240" w:lineRule="auto"/>
        <w:ind w:firstLine="426"/>
        <w:rPr>
          <w:rFonts w:ascii="Times New Roman" w:hAnsi="Times New Roman"/>
          <w:b/>
          <w:sz w:val="24"/>
          <w:szCs w:val="24"/>
          <w:u w:val="single"/>
        </w:rPr>
      </w:pPr>
      <w:r w:rsidRPr="000B4D0F">
        <w:rPr>
          <w:rFonts w:ascii="Times New Roman" w:hAnsi="Times New Roman"/>
          <w:b/>
          <w:sz w:val="24"/>
          <w:szCs w:val="24"/>
          <w:u w:val="single"/>
        </w:rPr>
        <w:t>54,06</w:t>
      </w:r>
      <w:r w:rsidR="00CC0804" w:rsidRPr="000B4D0F">
        <w:rPr>
          <w:rFonts w:ascii="Times New Roman" w:hAnsi="Times New Roman"/>
          <w:b/>
          <w:sz w:val="24"/>
          <w:szCs w:val="24"/>
          <w:u w:val="single"/>
        </w:rPr>
        <w:t xml:space="preserve"> руб. </w:t>
      </w:r>
      <w:r w:rsidR="00CC0804" w:rsidRPr="000B4D0F">
        <w:rPr>
          <w:rFonts w:ascii="Times New Roman" w:hAnsi="Times New Roman"/>
          <w:b/>
          <w:i/>
          <w:sz w:val="24"/>
          <w:szCs w:val="24"/>
          <w:u w:val="single"/>
        </w:rPr>
        <w:t>(</w:t>
      </w:r>
      <w:r w:rsidRPr="000B4D0F">
        <w:rPr>
          <w:rFonts w:ascii="Times New Roman" w:hAnsi="Times New Roman"/>
          <w:b/>
          <w:i/>
          <w:sz w:val="24"/>
          <w:szCs w:val="24"/>
          <w:u w:val="single"/>
        </w:rPr>
        <w:t>пятьдесят четыре рубля</w:t>
      </w:r>
      <w:r w:rsidR="00CC0804" w:rsidRPr="000B4D0F">
        <w:rPr>
          <w:rFonts w:ascii="Times New Roman" w:hAnsi="Times New Roman"/>
          <w:b/>
          <w:i/>
          <w:sz w:val="24"/>
          <w:szCs w:val="24"/>
          <w:u w:val="single"/>
        </w:rPr>
        <w:t xml:space="preserve"> </w:t>
      </w:r>
      <w:r w:rsidRPr="000B4D0F">
        <w:rPr>
          <w:rFonts w:ascii="Times New Roman" w:hAnsi="Times New Roman"/>
          <w:b/>
          <w:i/>
          <w:sz w:val="24"/>
          <w:szCs w:val="24"/>
          <w:u w:val="single"/>
        </w:rPr>
        <w:t>06</w:t>
      </w:r>
      <w:r w:rsidR="00CC0804" w:rsidRPr="000B4D0F">
        <w:rPr>
          <w:rFonts w:ascii="Times New Roman" w:hAnsi="Times New Roman"/>
          <w:b/>
          <w:i/>
          <w:sz w:val="24"/>
          <w:szCs w:val="24"/>
          <w:u w:val="single"/>
        </w:rPr>
        <w:t xml:space="preserve"> копеек).</w:t>
      </w:r>
    </w:p>
    <w:p w:rsidR="00CC0804" w:rsidRPr="00B421F5" w:rsidRDefault="00CC0804" w:rsidP="00CC080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CC0804" w:rsidRPr="00D925AA" w:rsidRDefault="00CC0804" w:rsidP="00CC080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CC0804" w:rsidRPr="00D925AA" w:rsidRDefault="00CC0804" w:rsidP="00CC080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CC0804" w:rsidRPr="00E64D27" w:rsidRDefault="00CC0804" w:rsidP="00CC080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CC0804" w:rsidRPr="00E64D27" w:rsidRDefault="00CC0804" w:rsidP="00CC080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CC0804" w:rsidRPr="00E64D27" w:rsidRDefault="00CC0804" w:rsidP="00CC080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 xml:space="preserve">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CC0804" w:rsidRPr="005F04E6" w:rsidRDefault="00CC0804" w:rsidP="00CC0804">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C0804" w:rsidRPr="005F04E6" w:rsidRDefault="00CC0804" w:rsidP="00CC080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C0804" w:rsidRPr="005F04E6"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C0804" w:rsidRDefault="00CC0804" w:rsidP="00CC0804">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C0804" w:rsidRPr="005F04E6"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C0804" w:rsidRPr="00AB26E3"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C0804" w:rsidRDefault="00CC0804" w:rsidP="00CC0804">
      <w:pPr>
        <w:spacing w:after="0" w:line="240" w:lineRule="auto"/>
        <w:ind w:firstLine="709"/>
        <w:jc w:val="both"/>
        <w:rPr>
          <w:rFonts w:ascii="Times New Roman" w:hAnsi="Times New Roman"/>
          <w:sz w:val="24"/>
          <w:szCs w:val="24"/>
        </w:rPr>
      </w:pPr>
    </w:p>
    <w:p w:rsidR="00CC0804" w:rsidRPr="00AB26E3" w:rsidRDefault="00CC0804" w:rsidP="00CC080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CC0804" w:rsidRPr="001D4467"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CC0804" w:rsidRPr="001D4467" w:rsidRDefault="00CC0804" w:rsidP="00CC080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C0804" w:rsidRPr="001D4467"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CC0804" w:rsidRPr="001D4467"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CC0804" w:rsidRPr="00B24222"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C0804" w:rsidRPr="00B24222" w:rsidRDefault="00CC0804" w:rsidP="00CC080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C0804" w:rsidRPr="002435AD"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C0804" w:rsidRDefault="00CC0804" w:rsidP="00CC080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C0804" w:rsidRPr="00E6224A" w:rsidRDefault="00CC0804" w:rsidP="00CC0804">
      <w:pPr>
        <w:spacing w:after="0" w:line="240" w:lineRule="auto"/>
        <w:jc w:val="center"/>
        <w:outlineLvl w:val="0"/>
        <w:rPr>
          <w:rFonts w:ascii="Times New Roman" w:hAnsi="Times New Roman"/>
          <w:sz w:val="24"/>
          <w:szCs w:val="24"/>
        </w:rPr>
      </w:pPr>
    </w:p>
    <w:p w:rsidR="00CC0804" w:rsidRPr="002927A8" w:rsidRDefault="00CC0804" w:rsidP="00CC080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C0804" w:rsidRPr="00765552"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CC0804" w:rsidRPr="00765552" w:rsidRDefault="00CC0804" w:rsidP="001436E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C0804" w:rsidRPr="00765552" w:rsidRDefault="00CC0804" w:rsidP="001436EB">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w:t>
      </w:r>
      <w:r w:rsidR="001436EB" w:rsidRPr="001436EB">
        <w:rPr>
          <w:rFonts w:ascii="Times New Roman" w:hAnsi="Times New Roman"/>
          <w:sz w:val="24"/>
          <w:szCs w:val="24"/>
        </w:rPr>
        <w:t>994</w:t>
      </w:r>
      <w:r w:rsidRPr="001436EB">
        <w:rPr>
          <w:rFonts w:ascii="Times New Roman" w:hAnsi="Times New Roman"/>
          <w:sz w:val="24"/>
          <w:szCs w:val="24"/>
        </w:rPr>
        <w:t>,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C0804" w:rsidRDefault="00CC0804" w:rsidP="001436EB">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C0804" w:rsidRDefault="00CC0804" w:rsidP="00CC0804">
      <w:pPr>
        <w:spacing w:after="0" w:line="240" w:lineRule="auto"/>
        <w:ind w:firstLine="284"/>
        <w:jc w:val="both"/>
        <w:rPr>
          <w:rFonts w:ascii="Times New Roman" w:hAnsi="Times New Roman"/>
          <w:sz w:val="24"/>
          <w:szCs w:val="24"/>
        </w:rPr>
      </w:pPr>
    </w:p>
    <w:p w:rsidR="00CC0804" w:rsidRPr="002927A8" w:rsidRDefault="00CC0804" w:rsidP="00CC080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C0804" w:rsidRPr="002927A8" w:rsidRDefault="00CC0804" w:rsidP="00CC0804">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C0804" w:rsidRPr="00765552"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CC0804"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3E4338" w:rsidRDefault="00D05054" w:rsidP="00CC080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006E7674" w:rsidRPr="006E7674">
        <w:rPr>
          <w:rFonts w:ascii="Times New Roman" w:hAnsi="Times New Roman"/>
          <w:sz w:val="24"/>
          <w:szCs w:val="24"/>
        </w:rPr>
        <w:t>сведения о наличии задолженности Арендатора по арендной плате;</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6E7674">
        <w:rPr>
          <w:rFonts w:ascii="Times New Roman" w:hAnsi="Times New Roman"/>
          <w:sz w:val="24"/>
          <w:szCs w:val="24"/>
        </w:rPr>
        <w:t>с</w:t>
      </w:r>
      <w:r w:rsidR="006E7674" w:rsidRPr="006E7674">
        <w:rPr>
          <w:rFonts w:ascii="Times New Roman" w:hAnsi="Times New Roman"/>
          <w:sz w:val="24"/>
          <w:szCs w:val="24"/>
        </w:rPr>
        <w:t>правка Арендодателя о наличии задолженности Арендатора по возмещению расходов</w:t>
      </w:r>
      <w:r w:rsidRPr="006E7674">
        <w:rPr>
          <w:rFonts w:ascii="Times New Roman" w:hAnsi="Times New Roman"/>
          <w:sz w:val="24"/>
          <w:szCs w:val="24"/>
        </w:rPr>
        <w:t>;</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sidR="00D05054">
        <w:rPr>
          <w:rFonts w:ascii="Times New Roman" w:hAnsi="Times New Roman"/>
          <w:sz w:val="24"/>
          <w:szCs w:val="24"/>
        </w:rPr>
        <w:t>ствующих контролирующих органов;</w:t>
      </w:r>
    </w:p>
    <w:p w:rsidR="00D05054" w:rsidRDefault="00D05054" w:rsidP="00D0505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006E7674" w:rsidRPr="006E7674">
        <w:rPr>
          <w:rFonts w:ascii="Times New Roman" w:hAnsi="Times New Roman"/>
          <w:sz w:val="24"/>
          <w:szCs w:val="24"/>
        </w:rPr>
        <w:t xml:space="preserve"> сведения о наличии задолженности Арендатора</w:t>
      </w:r>
      <w:r w:rsidR="006E7674">
        <w:rPr>
          <w:rFonts w:ascii="Times New Roman" w:hAnsi="Times New Roman"/>
          <w:sz w:val="24"/>
          <w:szCs w:val="24"/>
        </w:rPr>
        <w:t xml:space="preserve"> за пользование земельным участком;</w:t>
      </w:r>
    </w:p>
    <w:p w:rsidR="00D05054" w:rsidRPr="00D05054" w:rsidRDefault="00D05054" w:rsidP="00D0505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CC0804" w:rsidRPr="00AB26E3" w:rsidRDefault="00CC0804" w:rsidP="00CC0804">
      <w:pPr>
        <w:spacing w:after="0" w:line="240" w:lineRule="auto"/>
        <w:ind w:firstLine="709"/>
        <w:jc w:val="both"/>
        <w:rPr>
          <w:rFonts w:ascii="Times New Roman" w:hAnsi="Times New Roman"/>
          <w:sz w:val="24"/>
          <w:szCs w:val="24"/>
        </w:rPr>
      </w:pPr>
    </w:p>
    <w:p w:rsidR="00CC0804" w:rsidRPr="00AB26E3" w:rsidRDefault="00CC0804" w:rsidP="00CC080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C0804" w:rsidRPr="00AB26E3"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C0804" w:rsidRPr="00AB26E3"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C0804"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C0804" w:rsidRPr="00AB26E3"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C0804" w:rsidRPr="00136285" w:rsidRDefault="00CC0804" w:rsidP="00CC080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BB587C">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sidR="00BB587C">
        <w:rPr>
          <w:rFonts w:ascii="Times New Roman" w:hAnsi="Times New Roman"/>
          <w:sz w:val="24"/>
          <w:szCs w:val="24"/>
        </w:rPr>
        <w:t>додателя, второй - у Арендатора</w:t>
      </w:r>
      <w:r w:rsidRPr="00136285">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w:t>
      </w:r>
      <w:r w:rsidR="003E4338" w:rsidRPr="001436EB">
        <w:rPr>
          <w:rFonts w:ascii="Times New Roman" w:hAnsi="Times New Roman"/>
          <w:sz w:val="24"/>
          <w:szCs w:val="24"/>
        </w:rPr>
        <w:t>здания</w:t>
      </w:r>
      <w:r w:rsidRPr="001436EB">
        <w:rPr>
          <w:rFonts w:ascii="Times New Roman" w:hAnsi="Times New Roman"/>
          <w:sz w:val="24"/>
          <w:szCs w:val="24"/>
        </w:rPr>
        <w:t xml:space="preserve">, согласно отчету № </w:t>
      </w:r>
      <w:r w:rsidR="00B0481B">
        <w:rPr>
          <w:rFonts w:ascii="Times New Roman" w:hAnsi="Times New Roman"/>
          <w:sz w:val="24"/>
          <w:szCs w:val="24"/>
        </w:rPr>
        <w:t>1438/5</w:t>
      </w:r>
      <w:r w:rsidRPr="001436EB">
        <w:rPr>
          <w:rFonts w:ascii="Times New Roman" w:hAnsi="Times New Roman"/>
          <w:sz w:val="24"/>
          <w:szCs w:val="24"/>
        </w:rPr>
        <w:t xml:space="preserve"> «Об оценке </w:t>
      </w:r>
      <w:r w:rsidR="00B0481B">
        <w:rPr>
          <w:rFonts w:ascii="Times New Roman" w:hAnsi="Times New Roman"/>
          <w:sz w:val="24"/>
          <w:szCs w:val="24"/>
        </w:rPr>
        <w:t>рыночной стоимости объекта недвижимого имущества</w:t>
      </w:r>
      <w:r w:rsidR="001436EB" w:rsidRPr="001436EB">
        <w:rPr>
          <w:rFonts w:ascii="Times New Roman" w:hAnsi="Times New Roman"/>
          <w:sz w:val="24"/>
          <w:szCs w:val="24"/>
        </w:rPr>
        <w:t xml:space="preserve">. </w:t>
      </w:r>
      <w:r w:rsidR="00B0481B">
        <w:rPr>
          <w:rFonts w:ascii="Times New Roman" w:hAnsi="Times New Roman"/>
          <w:sz w:val="24"/>
          <w:szCs w:val="24"/>
        </w:rPr>
        <w:t>Н</w:t>
      </w:r>
      <w:r w:rsidR="001436EB" w:rsidRPr="001436EB">
        <w:rPr>
          <w:rFonts w:ascii="Times New Roman" w:hAnsi="Times New Roman"/>
          <w:sz w:val="24"/>
          <w:szCs w:val="24"/>
        </w:rPr>
        <w:t xml:space="preserve">ежилое здание, </w:t>
      </w:r>
      <w:r w:rsidR="00B0481B">
        <w:rPr>
          <w:rFonts w:ascii="Times New Roman" w:hAnsi="Times New Roman"/>
          <w:sz w:val="24"/>
          <w:szCs w:val="24"/>
        </w:rPr>
        <w:t xml:space="preserve"> общей площадью</w:t>
      </w:r>
      <w:r w:rsidR="001436EB" w:rsidRPr="001436EB">
        <w:rPr>
          <w:rFonts w:ascii="Times New Roman" w:hAnsi="Times New Roman"/>
          <w:sz w:val="24"/>
          <w:szCs w:val="24"/>
        </w:rPr>
        <w:t xml:space="preserve"> 1756,5 кв.м., </w:t>
      </w:r>
      <w:r w:rsidR="00B0481B">
        <w:rPr>
          <w:rFonts w:ascii="Times New Roman" w:hAnsi="Times New Roman"/>
          <w:sz w:val="24"/>
          <w:szCs w:val="24"/>
        </w:rPr>
        <w:t xml:space="preserve">по адресу: </w:t>
      </w:r>
      <w:r w:rsidR="001436EB" w:rsidRPr="001436EB">
        <w:rPr>
          <w:rFonts w:ascii="Times New Roman" w:hAnsi="Times New Roman"/>
          <w:sz w:val="24"/>
          <w:szCs w:val="24"/>
        </w:rPr>
        <w:t>Красноярский край, ЗАТО Железногорск, г. Железногорск, ул.</w:t>
      </w:r>
      <w:r w:rsidR="00B0481B">
        <w:rPr>
          <w:rFonts w:ascii="Times New Roman" w:hAnsi="Times New Roman"/>
          <w:sz w:val="24"/>
          <w:szCs w:val="24"/>
        </w:rPr>
        <w:t> </w:t>
      </w:r>
      <w:r w:rsidR="001436EB" w:rsidRPr="001436EB">
        <w:rPr>
          <w:rFonts w:ascii="Times New Roman" w:hAnsi="Times New Roman"/>
          <w:sz w:val="24"/>
          <w:szCs w:val="24"/>
        </w:rPr>
        <w:t>Восточная, д. 26А</w:t>
      </w:r>
      <w:r w:rsidRPr="001436EB">
        <w:rPr>
          <w:rFonts w:ascii="Times New Roman" w:hAnsi="Times New Roman"/>
          <w:sz w:val="24"/>
          <w:szCs w:val="24"/>
        </w:rPr>
        <w:t xml:space="preserve">» (Отчет </w:t>
      </w:r>
      <w:r w:rsidR="001436EB" w:rsidRPr="001436EB">
        <w:rPr>
          <w:rFonts w:ascii="Times New Roman" w:hAnsi="Times New Roman"/>
          <w:sz w:val="24"/>
          <w:szCs w:val="24"/>
        </w:rPr>
        <w:t>выполнен ООО «</w:t>
      </w:r>
      <w:r w:rsidR="00B0481B">
        <w:rPr>
          <w:rFonts w:ascii="Times New Roman" w:hAnsi="Times New Roman"/>
          <w:sz w:val="24"/>
          <w:szCs w:val="24"/>
        </w:rPr>
        <w:t>НЭКЦ</w:t>
      </w:r>
      <w:r w:rsidR="001436EB" w:rsidRPr="001436EB">
        <w:rPr>
          <w:rFonts w:ascii="Times New Roman" w:hAnsi="Times New Roman"/>
          <w:sz w:val="24"/>
          <w:szCs w:val="24"/>
        </w:rPr>
        <w:t>»</w:t>
      </w:r>
      <w:r w:rsidRPr="001436EB">
        <w:rPr>
          <w:rFonts w:ascii="Times New Roman" w:hAnsi="Times New Roman"/>
          <w:sz w:val="24"/>
          <w:szCs w:val="24"/>
        </w:rPr>
        <w:t xml:space="preserve">) по состоянию на </w:t>
      </w:r>
      <w:r w:rsidR="00B0481B">
        <w:rPr>
          <w:rFonts w:ascii="Times New Roman" w:hAnsi="Times New Roman"/>
          <w:sz w:val="24"/>
          <w:szCs w:val="24"/>
        </w:rPr>
        <w:t>11</w:t>
      </w:r>
      <w:r w:rsidRPr="001436EB">
        <w:rPr>
          <w:rFonts w:ascii="Times New Roman" w:hAnsi="Times New Roman"/>
          <w:sz w:val="24"/>
          <w:szCs w:val="24"/>
        </w:rPr>
        <w:t>.</w:t>
      </w:r>
      <w:r w:rsidR="00B0481B">
        <w:rPr>
          <w:rFonts w:ascii="Times New Roman" w:hAnsi="Times New Roman"/>
          <w:sz w:val="24"/>
          <w:szCs w:val="24"/>
        </w:rPr>
        <w:t>04</w:t>
      </w:r>
      <w:r w:rsidRPr="001436EB">
        <w:rPr>
          <w:rFonts w:ascii="Times New Roman" w:hAnsi="Times New Roman"/>
          <w:sz w:val="24"/>
          <w:szCs w:val="24"/>
        </w:rPr>
        <w:t>.202</w:t>
      </w:r>
      <w:r w:rsidR="00B0481B">
        <w:rPr>
          <w:rFonts w:ascii="Times New Roman" w:hAnsi="Times New Roman"/>
          <w:sz w:val="24"/>
          <w:szCs w:val="24"/>
        </w:rPr>
        <w:t>2</w:t>
      </w:r>
      <w:r w:rsidRPr="001436EB">
        <w:rPr>
          <w:rFonts w:ascii="Times New Roman" w:hAnsi="Times New Roman"/>
          <w:sz w:val="24"/>
          <w:szCs w:val="24"/>
        </w:rPr>
        <w:t xml:space="preserve"> составляет </w:t>
      </w:r>
      <w:r w:rsidR="00B0481B">
        <w:rPr>
          <w:rFonts w:ascii="Times New Roman" w:hAnsi="Times New Roman"/>
          <w:sz w:val="24"/>
          <w:szCs w:val="24"/>
        </w:rPr>
        <w:t>19</w:t>
      </w:r>
      <w:r w:rsidR="001436EB" w:rsidRPr="001436EB">
        <w:rPr>
          <w:rFonts w:ascii="Times New Roman" w:hAnsi="Times New Roman"/>
          <w:sz w:val="24"/>
          <w:szCs w:val="24"/>
        </w:rPr>
        <w:t> </w:t>
      </w:r>
      <w:r w:rsidR="00B0481B">
        <w:rPr>
          <w:rFonts w:ascii="Times New Roman" w:hAnsi="Times New Roman"/>
          <w:sz w:val="24"/>
          <w:szCs w:val="24"/>
        </w:rPr>
        <w:t>312</w:t>
      </w:r>
      <w:r w:rsidR="001436EB" w:rsidRPr="001436EB">
        <w:rPr>
          <w:rFonts w:ascii="Times New Roman" w:hAnsi="Times New Roman"/>
          <w:sz w:val="24"/>
          <w:szCs w:val="24"/>
        </w:rPr>
        <w:t xml:space="preserve"> </w:t>
      </w:r>
      <w:r w:rsidR="00B0481B">
        <w:rPr>
          <w:rFonts w:ascii="Times New Roman" w:hAnsi="Times New Roman"/>
          <w:sz w:val="24"/>
          <w:szCs w:val="24"/>
        </w:rPr>
        <w:t>0</w:t>
      </w:r>
      <w:r w:rsidR="001436EB" w:rsidRPr="001436EB">
        <w:rPr>
          <w:rFonts w:ascii="Times New Roman" w:hAnsi="Times New Roman"/>
          <w:sz w:val="24"/>
          <w:szCs w:val="24"/>
        </w:rPr>
        <w:t>00</w:t>
      </w:r>
      <w:r w:rsidRPr="001436EB">
        <w:rPr>
          <w:rFonts w:ascii="Times New Roman" w:hAnsi="Times New Roman"/>
          <w:sz w:val="24"/>
          <w:szCs w:val="24"/>
        </w:rPr>
        <w:t xml:space="preserve"> руб.</w:t>
      </w:r>
    </w:p>
    <w:p w:rsidR="00CC0804" w:rsidRPr="001436EB" w:rsidRDefault="00CC0804" w:rsidP="00CC0804">
      <w:pPr>
        <w:spacing w:after="0" w:line="240" w:lineRule="auto"/>
        <w:ind w:firstLine="284"/>
        <w:jc w:val="both"/>
        <w:rPr>
          <w:rFonts w:ascii="Times New Roman" w:hAnsi="Times New Roman"/>
          <w:sz w:val="24"/>
          <w:szCs w:val="24"/>
        </w:rPr>
      </w:pPr>
    </w:p>
    <w:p w:rsidR="00CC0804" w:rsidRPr="001436EB" w:rsidRDefault="00CC0804" w:rsidP="00CC080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CC0804" w:rsidRPr="001436EB" w:rsidRDefault="00CC0804" w:rsidP="00CC080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CC0804" w:rsidRPr="005F04E6" w:rsidRDefault="00CC0804" w:rsidP="00CC0804">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CC0804"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CC0804" w:rsidRDefault="00CC0804" w:rsidP="00CC080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C0804" w:rsidRPr="005F04E6" w:rsidRDefault="00CC0804" w:rsidP="00CC0804">
      <w:pPr>
        <w:spacing w:after="0" w:line="240" w:lineRule="auto"/>
        <w:ind w:firstLine="284"/>
        <w:rPr>
          <w:rFonts w:ascii="Times New Roman" w:hAnsi="Times New Roman"/>
          <w:sz w:val="24"/>
          <w:szCs w:val="24"/>
        </w:rPr>
      </w:pPr>
    </w:p>
    <w:p w:rsidR="00CC0804" w:rsidRDefault="00CC0804" w:rsidP="00CC080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C0804"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C0804" w:rsidRPr="0010796E" w:rsidRDefault="00CC0804" w:rsidP="00CC080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Default="00CC0804" w:rsidP="00CC0804">
      <w:pPr>
        <w:spacing w:after="0" w:line="240" w:lineRule="auto"/>
        <w:rPr>
          <w:rFonts w:ascii="Times New Roman" w:hAnsi="Times New Roman"/>
        </w:rPr>
      </w:pPr>
      <w:r>
        <w:rPr>
          <w:rFonts w:ascii="Times New Roman" w:hAnsi="Times New Roman"/>
        </w:rPr>
        <w:br w:type="page"/>
      </w:r>
    </w:p>
    <w:p w:rsidR="00CC0804" w:rsidRDefault="00CC0804" w:rsidP="00CC0804">
      <w:pPr>
        <w:spacing w:after="0" w:line="240" w:lineRule="auto"/>
        <w:ind w:left="5387"/>
        <w:rPr>
          <w:rFonts w:ascii="Times New Roman" w:hAnsi="Times New Roman"/>
        </w:rPr>
      </w:pPr>
    </w:p>
    <w:p w:rsidR="00CC0804" w:rsidRPr="00B93B96" w:rsidRDefault="00CC0804" w:rsidP="00CC0804">
      <w:pPr>
        <w:spacing w:after="0" w:line="240" w:lineRule="auto"/>
        <w:ind w:left="4956"/>
        <w:jc w:val="both"/>
        <w:rPr>
          <w:rFonts w:ascii="Times New Roman" w:hAnsi="Times New Roman"/>
        </w:rPr>
      </w:pPr>
      <w:r w:rsidRPr="00B93B96">
        <w:rPr>
          <w:rFonts w:ascii="Times New Roman" w:hAnsi="Times New Roman"/>
        </w:rPr>
        <w:t>Приложение № 2</w:t>
      </w:r>
    </w:p>
    <w:p w:rsidR="00CC0804" w:rsidRDefault="00CC0804" w:rsidP="00CC080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CC0804" w:rsidRDefault="00CC0804" w:rsidP="00CC0804">
      <w:pPr>
        <w:tabs>
          <w:tab w:val="left" w:pos="3105"/>
          <w:tab w:val="center" w:pos="5102"/>
        </w:tabs>
        <w:spacing w:after="0" w:line="240" w:lineRule="auto"/>
        <w:jc w:val="center"/>
        <w:rPr>
          <w:rFonts w:ascii="Times New Roman" w:hAnsi="Times New Roman"/>
          <w:b/>
          <w:sz w:val="24"/>
          <w:szCs w:val="24"/>
        </w:rPr>
      </w:pPr>
    </w:p>
    <w:p w:rsidR="00CC0804" w:rsidRDefault="00CC0804" w:rsidP="00CC080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CC0804" w:rsidRPr="005D0831" w:rsidRDefault="00CC0804" w:rsidP="00CC080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6E7674" w:rsidRPr="005D0831">
        <w:rPr>
          <w:rFonts w:ascii="Times New Roman" w:hAnsi="Times New Roman"/>
          <w:bCs/>
          <w:sz w:val="24"/>
          <w:szCs w:val="24"/>
        </w:rPr>
        <w:t>4</w:t>
      </w:r>
      <w:r w:rsidRPr="005D0831">
        <w:rPr>
          <w:rFonts w:ascii="Times New Roman" w:hAnsi="Times New Roman"/>
          <w:bCs/>
          <w:sz w:val="24"/>
          <w:szCs w:val="24"/>
        </w:rPr>
        <w:t xml:space="preserve"> (согласно техническому паспорту</w:t>
      </w:r>
      <w:r w:rsidR="006E7674" w:rsidRPr="005D0831">
        <w:rPr>
          <w:rFonts w:ascii="Times New Roman" w:hAnsi="Times New Roman"/>
          <w:bCs/>
          <w:sz w:val="24"/>
          <w:szCs w:val="24"/>
        </w:rPr>
        <w:t xml:space="preserve"> на здание от 08.10.2003</w:t>
      </w:r>
      <w:r w:rsidRPr="005D0831">
        <w:rPr>
          <w:rFonts w:ascii="Times New Roman" w:hAnsi="Times New Roman"/>
          <w:bCs/>
          <w:sz w:val="24"/>
          <w:szCs w:val="24"/>
        </w:rPr>
        <w:t>) первого этажа нежилого здания с кадастровым номером 24:58:0000000:</w:t>
      </w:r>
      <w:r w:rsidR="006E7674" w:rsidRPr="005D0831">
        <w:rPr>
          <w:rFonts w:ascii="Times New Roman" w:hAnsi="Times New Roman"/>
          <w:bCs/>
          <w:sz w:val="24"/>
          <w:szCs w:val="24"/>
        </w:rPr>
        <w:t>3358</w:t>
      </w:r>
      <w:r w:rsidRPr="005D0831">
        <w:rPr>
          <w:rFonts w:ascii="Times New Roman" w:hAnsi="Times New Roman"/>
          <w:bCs/>
          <w:sz w:val="24"/>
          <w:szCs w:val="24"/>
        </w:rPr>
        <w:t xml:space="preserve">,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w:t>
      </w:r>
      <w:r w:rsidR="006E7674" w:rsidRPr="005D0831">
        <w:rPr>
          <w:rFonts w:ascii="Times New Roman" w:hAnsi="Times New Roman"/>
          <w:sz w:val="24"/>
          <w:szCs w:val="24"/>
        </w:rPr>
        <w:t>6А</w:t>
      </w:r>
    </w:p>
    <w:p w:rsidR="00CC0804" w:rsidRDefault="000D7CEA" w:rsidP="00CC0804">
      <w:pPr>
        <w:spacing w:after="0"/>
        <w:jc w:val="both"/>
        <w:rPr>
          <w:rFonts w:ascii="Times New Roman" w:hAnsi="Times New Roman"/>
          <w:noProof/>
          <w:sz w:val="20"/>
          <w:szCs w:val="20"/>
          <w:highlight w:val="yellow"/>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655" type="#_x0000_t32" style="position:absolute;left:0;text-align:left;margin-left:109.4pt;margin-top:262.15pt;width:23.25pt;height:22.5pt;flip:y;z-index:252688384" o:connectortype="straight"/>
        </w:pict>
      </w:r>
      <w:r>
        <w:rPr>
          <w:rFonts w:ascii="Times New Roman" w:hAnsi="Times New Roman"/>
          <w:noProof/>
          <w:sz w:val="20"/>
          <w:szCs w:val="20"/>
        </w:rPr>
        <w:pict>
          <v:shape id="_x0000_s2654" type="#_x0000_t32" style="position:absolute;left:0;text-align:left;margin-left:93.65pt;margin-top:235.15pt;width:39pt;height:37.5pt;flip:y;z-index:252687360" o:connectortype="straight"/>
        </w:pict>
      </w:r>
      <w:r>
        <w:rPr>
          <w:rFonts w:ascii="Times New Roman" w:hAnsi="Times New Roman"/>
          <w:noProof/>
          <w:sz w:val="20"/>
          <w:szCs w:val="20"/>
        </w:rPr>
        <w:pict>
          <v:shape id="_x0000_s2653" type="#_x0000_t32" style="position:absolute;left:0;text-align:left;margin-left:93.65pt;margin-top:210.4pt;width:39pt;height:39.75pt;flip:y;z-index:252686336" o:connectortype="straight"/>
        </w:pict>
      </w:r>
      <w:r>
        <w:rPr>
          <w:rFonts w:ascii="Times New Roman" w:hAnsi="Times New Roman"/>
          <w:noProof/>
          <w:sz w:val="20"/>
          <w:szCs w:val="20"/>
        </w:rPr>
        <w:pict>
          <v:shape id="_x0000_s2652" type="#_x0000_t32" style="position:absolute;left:0;text-align:left;margin-left:93.65pt;margin-top:199.15pt;width:26.25pt;height:27pt;flip:y;z-index:252685312" o:connectortype="straight"/>
        </w:pict>
      </w:r>
      <w:r w:rsidR="00CE7326">
        <w:rPr>
          <w:rFonts w:ascii="Times New Roman" w:hAnsi="Times New Roman"/>
          <w:noProof/>
          <w:sz w:val="20"/>
          <w:szCs w:val="20"/>
        </w:rPr>
        <w:drawing>
          <wp:inline distT="0" distB="0" distL="0" distR="0">
            <wp:extent cx="3962400" cy="5810250"/>
            <wp:effectExtent l="952500" t="0" r="933450" b="0"/>
            <wp:docPr id="5" name="Рисунок 8" descr="C:\Users\Shapovalova\Documents\Аренда\АУКЦИОНЫ\2021\Документация об аукционе 217-Восточная_26А, _9 лотов\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povalova\Documents\Аренда\АУКЦИОНЫ\2021\Документация об аукционе 217-Восточная_26А, _9 лотов\Scan_0001.jpg"/>
                    <pic:cNvPicPr>
                      <a:picLocks noChangeAspect="1" noChangeArrowheads="1"/>
                    </pic:cNvPicPr>
                  </pic:nvPicPr>
                  <pic:blipFill>
                    <a:blip r:embed="rId30" cstate="print"/>
                    <a:srcRect t="19653" r="36196" b="14115"/>
                    <a:stretch>
                      <a:fillRect/>
                    </a:stretch>
                  </pic:blipFill>
                  <pic:spPr bwMode="auto">
                    <a:xfrm rot="5400000">
                      <a:off x="0" y="0"/>
                      <a:ext cx="3962400" cy="5810250"/>
                    </a:xfrm>
                    <a:prstGeom prst="rect">
                      <a:avLst/>
                    </a:prstGeom>
                    <a:noFill/>
                    <a:ln w="9525">
                      <a:noFill/>
                      <a:miter lim="800000"/>
                      <a:headEnd/>
                      <a:tailEnd/>
                    </a:ln>
                  </pic:spPr>
                </pic:pic>
              </a:graphicData>
            </a:graphic>
          </wp:inline>
        </w:drawing>
      </w:r>
    </w:p>
    <w:p w:rsidR="006E7674" w:rsidRPr="005D0831" w:rsidRDefault="006E7674" w:rsidP="003052EE">
      <w:pPr>
        <w:spacing w:after="0" w:line="240" w:lineRule="auto"/>
        <w:jc w:val="both"/>
        <w:rPr>
          <w:rFonts w:ascii="Times New Roman" w:hAnsi="Times New Roman"/>
          <w:noProof/>
          <w:sz w:val="20"/>
          <w:szCs w:val="20"/>
        </w:rPr>
      </w:pPr>
    </w:p>
    <w:p w:rsidR="00CC0804" w:rsidRPr="005D0831" w:rsidRDefault="00CC0804" w:rsidP="003052EE">
      <w:pPr>
        <w:framePr w:wrap="none" w:vAnchor="page" w:hAnchor="page" w:x="3333" w:y="2247"/>
        <w:spacing w:after="0" w:line="240" w:lineRule="auto"/>
        <w:rPr>
          <w:sz w:val="0"/>
          <w:szCs w:val="0"/>
        </w:rPr>
      </w:pPr>
    </w:p>
    <w:p w:rsidR="00CC0804" w:rsidRPr="005D0831" w:rsidRDefault="00CC0804" w:rsidP="003052EE">
      <w:pPr>
        <w:spacing w:after="0" w:line="240" w:lineRule="auto"/>
        <w:jc w:val="center"/>
        <w:rPr>
          <w:rFonts w:ascii="Times New Roman" w:hAnsi="Times New Roman"/>
          <w:sz w:val="20"/>
          <w:szCs w:val="20"/>
        </w:rPr>
      </w:pPr>
    </w:p>
    <w:p w:rsidR="00CC0804" w:rsidRPr="005D0831" w:rsidRDefault="000D7CEA" w:rsidP="003052EE">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645" type="#_x0000_t32" style="position:absolute;left:0;text-align:left;margin-left:38.15pt;margin-top:3.05pt;width:10.05pt;height:13.35pt;flip:x;z-index:252684288" o:connectortype="straight"/>
        </w:pict>
      </w:r>
      <w:r w:rsidRPr="000D7CEA">
        <w:rPr>
          <w:rFonts w:ascii="Times New Roman" w:hAnsi="Times New Roman"/>
          <w:noProof/>
          <w:sz w:val="20"/>
          <w:szCs w:val="20"/>
        </w:rPr>
        <w:pict>
          <v:shape id="_x0000_s2644" type="#_x0000_t32" style="position:absolute;left:0;text-align:left;margin-left:25.15pt;margin-top:3.05pt;width:10pt;height:13.35pt;flip:x;z-index:252683264" o:connectortype="straight"/>
        </w:pict>
      </w:r>
      <w:r w:rsidRPr="000D7CEA">
        <w:rPr>
          <w:rFonts w:ascii="Times New Roman" w:hAnsi="Times New Roman"/>
          <w:noProof/>
          <w:sz w:val="20"/>
          <w:szCs w:val="20"/>
        </w:rPr>
        <w:pict>
          <v:shape id="_x0000_s2643" type="#_x0000_t32" style="position:absolute;left:0;text-align:left;margin-left:14.5pt;margin-top:3.05pt;width:10.65pt;height:13.35pt;flip:x;z-index:252682240" o:connectortype="straight"/>
        </w:pict>
      </w:r>
      <w:r w:rsidRPr="000D7CEA">
        <w:rPr>
          <w:rFonts w:ascii="Times New Roman" w:hAnsi="Times New Roman"/>
          <w:noProof/>
          <w:sz w:val="20"/>
          <w:szCs w:val="20"/>
        </w:rPr>
        <w:pict>
          <v:shape id="_x0000_s2642" type="#_x0000_t32" style="position:absolute;left:0;text-align:left;margin-left:0;margin-top:3.05pt;width:11.35pt;height:13.35pt;flip:x;z-index:252681216" o:connectortype="straight"/>
        </w:pict>
      </w:r>
      <w:r w:rsidRPr="000D7CEA">
        <w:rPr>
          <w:rFonts w:ascii="Times New Roman" w:hAnsi="Times New Roman"/>
          <w:noProof/>
          <w:sz w:val="20"/>
          <w:szCs w:val="20"/>
        </w:rPr>
        <w:pict>
          <v:rect id="_x0000_s2641" style="position:absolute;left:0;text-align:left;margin-left:0;margin-top:3.05pt;width:54pt;height:13.35pt;z-index:252680192"/>
        </w:pict>
      </w:r>
      <w:r w:rsidR="00CC0804" w:rsidRPr="005D0831">
        <w:rPr>
          <w:rFonts w:ascii="Times New Roman" w:hAnsi="Times New Roman"/>
          <w:sz w:val="20"/>
          <w:szCs w:val="20"/>
        </w:rPr>
        <w:t xml:space="preserve">  </w:t>
      </w:r>
      <w:r w:rsidR="00CC0804" w:rsidRPr="005D0831">
        <w:rPr>
          <w:rFonts w:ascii="Times New Roman" w:hAnsi="Times New Roman"/>
          <w:sz w:val="24"/>
          <w:szCs w:val="24"/>
        </w:rPr>
        <w:t xml:space="preserve">- арендуемый объект </w:t>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p>
    <w:p w:rsidR="00CC0804" w:rsidRDefault="00CC0804"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Pr="005D0831"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jc w:val="both"/>
        <w:rPr>
          <w:rFonts w:ascii="Times New Roman" w:hAnsi="Times New Roman"/>
          <w:sz w:val="24"/>
          <w:szCs w:val="24"/>
        </w:rPr>
      </w:pPr>
    </w:p>
    <w:p w:rsidR="007D6CB2" w:rsidRDefault="007D6CB2" w:rsidP="003052EE">
      <w:pPr>
        <w:spacing w:after="0" w:line="240" w:lineRule="auto"/>
        <w:jc w:val="both"/>
        <w:rPr>
          <w:rFonts w:ascii="Times New Roman" w:hAnsi="Times New Roman"/>
          <w:sz w:val="24"/>
          <w:szCs w:val="24"/>
        </w:rPr>
      </w:pPr>
    </w:p>
    <w:p w:rsidR="00CC0804" w:rsidRDefault="00CC0804" w:rsidP="003052EE">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w:t>
      </w:r>
      <w:r w:rsidR="006E7674" w:rsidRPr="005D0831">
        <w:rPr>
          <w:rFonts w:ascii="Times New Roman" w:hAnsi="Times New Roman"/>
          <w:sz w:val="24"/>
          <w:szCs w:val="24"/>
        </w:rPr>
        <w:t>6А</w:t>
      </w:r>
    </w:p>
    <w:p w:rsidR="00F86BFB" w:rsidRPr="005D0831" w:rsidRDefault="00F86BFB" w:rsidP="003052EE">
      <w:pPr>
        <w:spacing w:after="0" w:line="240" w:lineRule="auto"/>
        <w:jc w:val="both"/>
        <w:rPr>
          <w:rFonts w:ascii="Times New Roman" w:hAnsi="Times New Roman"/>
          <w:sz w:val="24"/>
          <w:szCs w:val="24"/>
        </w:rPr>
      </w:pPr>
    </w:p>
    <w:p w:rsidR="00F86BFB" w:rsidRPr="00F86BFB" w:rsidRDefault="00F86BFB" w:rsidP="00F86BFB">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F86BFB" w:rsidRPr="00F86BFB" w:rsidTr="00F86BFB">
        <w:trPr>
          <w:trHeight w:val="619"/>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F86BFB" w:rsidRPr="00F86BFB" w:rsidTr="00F86BFB">
        <w:trPr>
          <w:trHeight w:val="33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BFB" w:rsidRPr="00F86BFB" w:rsidRDefault="00F86BFB" w:rsidP="00B362C4">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F86BFB" w:rsidRPr="00F86BFB" w:rsidTr="00F86BFB">
        <w:trPr>
          <w:trHeight w:val="283"/>
        </w:trPr>
        <w:tc>
          <w:tcPr>
            <w:tcW w:w="709" w:type="dxa"/>
            <w:tcBorders>
              <w:top w:val="single" w:sz="8"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F86BFB" w:rsidRPr="00F86BFB" w:rsidTr="00F86BFB">
        <w:trPr>
          <w:trHeight w:val="283"/>
        </w:trPr>
        <w:tc>
          <w:tcPr>
            <w:tcW w:w="709" w:type="dxa"/>
            <w:tcBorders>
              <w:top w:val="single" w:sz="4"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F86BFB" w:rsidRPr="00F86BFB" w:rsidTr="00F86BFB">
        <w:trPr>
          <w:trHeight w:val="283"/>
        </w:trPr>
        <w:tc>
          <w:tcPr>
            <w:tcW w:w="709" w:type="dxa"/>
            <w:tcBorders>
              <w:top w:val="single" w:sz="4" w:space="0" w:color="auto"/>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F86BFB" w:rsidRPr="00F86BFB" w:rsidTr="00F86BFB">
        <w:trPr>
          <w:trHeight w:val="331"/>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F86BFB" w:rsidP="00B362C4">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F86BFB" w:rsidRPr="00F86BFB" w:rsidTr="00F86BFB">
        <w:trPr>
          <w:trHeight w:val="283"/>
        </w:trPr>
        <w:tc>
          <w:tcPr>
            <w:tcW w:w="709" w:type="dxa"/>
            <w:tcBorders>
              <w:top w:val="nil"/>
              <w:left w:val="single" w:sz="8" w:space="0" w:color="auto"/>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F86BFB" w:rsidRPr="00F86BFB" w:rsidRDefault="00F86BFB" w:rsidP="00B362C4">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F86BFB" w:rsidRPr="00F86BFB" w:rsidRDefault="00F86BFB" w:rsidP="00B362C4">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BFB" w:rsidRPr="00F86BFB" w:rsidRDefault="00F86BFB" w:rsidP="00B362C4">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F86BFB" w:rsidRPr="00F86BFB" w:rsidRDefault="000D7CEA" w:rsidP="00B362C4">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F86BFB"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F86BFB"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F86BFB" w:rsidRPr="00F86BFB" w:rsidRDefault="00F86BFB" w:rsidP="00F86BFB">
      <w:pPr>
        <w:spacing w:after="0" w:line="240" w:lineRule="auto"/>
        <w:jc w:val="both"/>
        <w:rPr>
          <w:rFonts w:ascii="Times New Roman" w:hAnsi="Times New Roman"/>
          <w:b/>
          <w:sz w:val="24"/>
          <w:szCs w:val="24"/>
        </w:rPr>
      </w:pPr>
    </w:p>
    <w:p w:rsidR="00F86BFB" w:rsidRPr="00F86BFB" w:rsidRDefault="00F86BFB" w:rsidP="00F86BFB">
      <w:pPr>
        <w:spacing w:after="0" w:line="240" w:lineRule="auto"/>
        <w:jc w:val="both"/>
        <w:rPr>
          <w:rFonts w:ascii="Times New Roman" w:hAnsi="Times New Roman"/>
          <w:b/>
          <w:sz w:val="24"/>
          <w:szCs w:val="24"/>
        </w:rPr>
      </w:pPr>
    </w:p>
    <w:p w:rsidR="00CC0804" w:rsidRPr="00F86BFB" w:rsidRDefault="00CC0804" w:rsidP="00F86BFB">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sidR="00B362C4">
        <w:rPr>
          <w:rFonts w:ascii="Times New Roman" w:hAnsi="Times New Roman"/>
          <w:b/>
          <w:sz w:val="24"/>
          <w:szCs w:val="24"/>
        </w:rPr>
        <w:t>2</w:t>
      </w:r>
      <w:r w:rsidRPr="00F86BFB">
        <w:rPr>
          <w:rFonts w:ascii="Times New Roman" w:hAnsi="Times New Roman"/>
          <w:b/>
          <w:sz w:val="24"/>
          <w:szCs w:val="24"/>
        </w:rPr>
        <w:t xml:space="preserve"> </w:t>
      </w:r>
    </w:p>
    <w:p w:rsidR="00CC0804" w:rsidRPr="00F86BFB" w:rsidRDefault="00CC0804" w:rsidP="00CC0804">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C0804" w:rsidRPr="003052EE" w:rsidRDefault="00CC0804" w:rsidP="00CC0804">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w:t>
      </w:r>
      <w:r w:rsidR="003052EE" w:rsidRPr="003052EE">
        <w:rPr>
          <w:rFonts w:ascii="Times New Roman" w:hAnsi="Times New Roman"/>
          <w:sz w:val="24"/>
          <w:szCs w:val="24"/>
        </w:rPr>
        <w:t>–</w:t>
      </w:r>
      <w:r w:rsidRPr="003052EE">
        <w:rPr>
          <w:rFonts w:ascii="Times New Roman" w:hAnsi="Times New Roman"/>
          <w:sz w:val="24"/>
          <w:szCs w:val="24"/>
        </w:rPr>
        <w:t xml:space="preserve"> </w:t>
      </w:r>
      <w:r w:rsidR="003052EE"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003052EE" w:rsidRPr="003052EE">
        <w:rPr>
          <w:rFonts w:ascii="Times New Roman" w:hAnsi="Times New Roman"/>
          <w:b/>
          <w:sz w:val="24"/>
          <w:szCs w:val="24"/>
        </w:rPr>
        <w:t>1</w:t>
      </w:r>
      <w:r w:rsidR="00972D61">
        <w:rPr>
          <w:rFonts w:ascii="Times New Roman" w:hAnsi="Times New Roman"/>
          <w:b/>
          <w:sz w:val="24"/>
          <w:szCs w:val="24"/>
        </w:rPr>
        <w:t> </w:t>
      </w:r>
      <w:r w:rsidR="003052EE" w:rsidRPr="003052EE">
        <w:rPr>
          <w:rFonts w:ascii="Times New Roman" w:hAnsi="Times New Roman"/>
          <w:b/>
          <w:sz w:val="24"/>
          <w:szCs w:val="24"/>
        </w:rPr>
        <w:t>2</w:t>
      </w:r>
      <w:r w:rsidR="00972D61">
        <w:rPr>
          <w:rFonts w:ascii="Times New Roman" w:hAnsi="Times New Roman"/>
          <w:b/>
          <w:sz w:val="24"/>
          <w:szCs w:val="24"/>
        </w:rPr>
        <w:t>14,6</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003052EE" w:rsidRPr="003052EE">
        <w:rPr>
          <w:rFonts w:ascii="Times New Roman" w:hAnsi="Times New Roman"/>
          <w:b/>
          <w:sz w:val="24"/>
          <w:szCs w:val="24"/>
        </w:rPr>
        <w:t>5</w:t>
      </w:r>
      <w:r w:rsidR="00972D61">
        <w:rPr>
          <w:rFonts w:ascii="Times New Roman" w:hAnsi="Times New Roman"/>
          <w:b/>
          <w:sz w:val="24"/>
          <w:szCs w:val="24"/>
        </w:rPr>
        <w:t>41,9</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3052EE">
        <w:rPr>
          <w:rFonts w:ascii="Times New Roman" w:hAnsi="Times New Roman"/>
          <w:b/>
          <w:sz w:val="24"/>
          <w:szCs w:val="24"/>
        </w:rPr>
        <w:t>1</w:t>
      </w:r>
      <w:r w:rsidR="003052EE" w:rsidRPr="003052EE">
        <w:rPr>
          <w:rFonts w:ascii="Times New Roman" w:hAnsi="Times New Roman"/>
          <w:b/>
          <w:sz w:val="24"/>
          <w:szCs w:val="24"/>
        </w:rPr>
        <w:t>8,3</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CC0804" w:rsidRPr="003052EE" w:rsidRDefault="00CC0804" w:rsidP="00CC0804">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972D61">
        <w:rPr>
          <w:rFonts w:ascii="Times New Roman" w:hAnsi="Times New Roman"/>
          <w:b/>
          <w:sz w:val="24"/>
          <w:szCs w:val="24"/>
        </w:rPr>
        <w:t>8,2</w:t>
      </w:r>
      <w:r w:rsidRPr="003052EE">
        <w:rPr>
          <w:rFonts w:ascii="Times New Roman" w:hAnsi="Times New Roman"/>
          <w:b/>
          <w:sz w:val="24"/>
          <w:szCs w:val="24"/>
        </w:rPr>
        <w:t xml:space="preserve"> кв. метра.</w:t>
      </w:r>
    </w:p>
    <w:p w:rsidR="00CC0804" w:rsidRPr="003052EE" w:rsidRDefault="00CC0804" w:rsidP="00CC0804">
      <w:pPr>
        <w:spacing w:after="0" w:line="240" w:lineRule="auto"/>
        <w:rPr>
          <w:rFonts w:ascii="Times New Roman" w:hAnsi="Times New Roman"/>
          <w:sz w:val="24"/>
          <w:szCs w:val="24"/>
        </w:rPr>
      </w:pPr>
    </w:p>
    <w:p w:rsidR="00CC0804" w:rsidRPr="003052EE" w:rsidRDefault="00CC0804" w:rsidP="00CC080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CC0804" w:rsidRPr="003052EE" w:rsidRDefault="00CC0804" w:rsidP="00CC0804">
      <w:pPr>
        <w:spacing w:after="0" w:line="240" w:lineRule="auto"/>
        <w:jc w:val="both"/>
        <w:rPr>
          <w:rFonts w:ascii="Times New Roman" w:hAnsi="Times New Roman"/>
        </w:rPr>
      </w:pP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АРЕНДАТОР:</w:t>
      </w: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 xml:space="preserve"> ------------------------------------------------------------------------    ------------------------------------------</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CC0804" w:rsidRPr="003052EE"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E62FC9"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br w:type="page"/>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CC0804" w:rsidRPr="003052EE" w:rsidRDefault="00CC0804" w:rsidP="00CC0804">
      <w:pPr>
        <w:tabs>
          <w:tab w:val="left" w:pos="3105"/>
          <w:tab w:val="center" w:pos="5102"/>
        </w:tabs>
        <w:spacing w:after="0" w:line="240" w:lineRule="auto"/>
        <w:jc w:val="center"/>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CC0804" w:rsidRPr="003052EE" w:rsidRDefault="00CC0804" w:rsidP="00CC0804">
      <w:pPr>
        <w:pStyle w:val="a3"/>
        <w:spacing w:before="0" w:after="0"/>
        <w:rPr>
          <w:rFonts w:ascii="Times New Roman" w:hAnsi="Times New Roman"/>
        </w:rPr>
      </w:pP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А К Т</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CC0804" w:rsidRPr="003052EE" w:rsidRDefault="00CC0804" w:rsidP="00CC0804">
      <w:pPr>
        <w:spacing w:after="0" w:line="240" w:lineRule="auto"/>
        <w:jc w:val="center"/>
        <w:rPr>
          <w:rFonts w:ascii="Times New Roman" w:hAnsi="Times New Roman"/>
          <w:b/>
          <w:sz w:val="24"/>
        </w:rPr>
      </w:pPr>
    </w:p>
    <w:p w:rsidR="00CC0804" w:rsidRPr="003052EE" w:rsidRDefault="00CC0804" w:rsidP="00CC080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CC0804" w:rsidRPr="003052EE" w:rsidRDefault="00CC0804" w:rsidP="00CC080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CC0804" w:rsidRPr="00BB587C" w:rsidRDefault="00CC0804" w:rsidP="00CC0804">
      <w:pPr>
        <w:spacing w:after="0" w:line="240" w:lineRule="auto"/>
        <w:ind w:firstLine="360"/>
        <w:jc w:val="both"/>
        <w:rPr>
          <w:rFonts w:ascii="Times New Roman" w:hAnsi="Times New Roman"/>
          <w:b/>
          <w:sz w:val="20"/>
          <w:szCs w:val="20"/>
        </w:rPr>
      </w:pPr>
    </w:p>
    <w:p w:rsidR="00CC0804" w:rsidRPr="00BB587C" w:rsidRDefault="00CC0804" w:rsidP="00CC080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BB587C" w:rsidRPr="00BB587C">
        <w:rPr>
          <w:rFonts w:ascii="Times New Roman" w:hAnsi="Times New Roman"/>
          <w:sz w:val="24"/>
        </w:rPr>
        <w:t>4</w:t>
      </w:r>
      <w:r w:rsidRPr="00BB587C">
        <w:rPr>
          <w:rFonts w:ascii="Times New Roman" w:hAnsi="Times New Roman"/>
          <w:sz w:val="24"/>
        </w:rPr>
        <w:t xml:space="preserve"> (согласно техническому паспорту</w:t>
      </w:r>
      <w:r w:rsidR="00BB587C" w:rsidRPr="00BB587C">
        <w:rPr>
          <w:rFonts w:ascii="Times New Roman" w:hAnsi="Times New Roman"/>
          <w:sz w:val="24"/>
        </w:rPr>
        <w:t xml:space="preserve"> на здание от 08.10.2003</w:t>
      </w:r>
      <w:r w:rsidRPr="00BB587C">
        <w:rPr>
          <w:rFonts w:ascii="Times New Roman" w:hAnsi="Times New Roman"/>
          <w:sz w:val="24"/>
        </w:rPr>
        <w:t>) первого этажа нежилого здания с кадастровым номером</w:t>
      </w:r>
      <w:r w:rsidRPr="00BB587C">
        <w:rPr>
          <w:rFonts w:ascii="Times New Roman" w:hAnsi="Times New Roman"/>
          <w:sz w:val="24"/>
          <w:szCs w:val="24"/>
        </w:rPr>
        <w:t xml:space="preserve"> 24:58:0000000:</w:t>
      </w:r>
      <w:r w:rsidR="00BB587C" w:rsidRPr="00BB587C">
        <w:rPr>
          <w:rFonts w:ascii="Times New Roman" w:hAnsi="Times New Roman"/>
          <w:sz w:val="24"/>
          <w:szCs w:val="24"/>
        </w:rPr>
        <w:t>3358</w:t>
      </w:r>
      <w:r w:rsidRPr="00BB587C">
        <w:rPr>
          <w:rFonts w:ascii="Times New Roman" w:hAnsi="Times New Roman"/>
          <w:sz w:val="24"/>
          <w:szCs w:val="24"/>
        </w:rPr>
        <w:t xml:space="preserve">,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w:t>
      </w:r>
      <w:r w:rsidR="00BB587C" w:rsidRPr="00BB587C">
        <w:rPr>
          <w:rFonts w:ascii="Times New Roman" w:hAnsi="Times New Roman"/>
          <w:kern w:val="36"/>
          <w:sz w:val="24"/>
          <w:szCs w:val="24"/>
        </w:rPr>
        <w:t>6А</w:t>
      </w:r>
      <w:r w:rsidRPr="00BB587C">
        <w:rPr>
          <w:rFonts w:ascii="Times New Roman" w:hAnsi="Times New Roman"/>
          <w:sz w:val="24"/>
          <w:szCs w:val="24"/>
        </w:rPr>
        <w:t>.</w:t>
      </w:r>
    </w:p>
    <w:p w:rsidR="00CC0804" w:rsidRPr="00BB587C" w:rsidRDefault="00CC0804" w:rsidP="00CC0804">
      <w:pPr>
        <w:spacing w:after="0" w:line="240" w:lineRule="auto"/>
        <w:jc w:val="both"/>
        <w:rPr>
          <w:rFonts w:ascii="Times New Roman" w:hAnsi="Times New Roman"/>
          <w:b/>
          <w:sz w:val="24"/>
        </w:rPr>
      </w:pPr>
    </w:p>
    <w:p w:rsidR="00CC0804" w:rsidRPr="00BB587C" w:rsidRDefault="00CC0804" w:rsidP="00CC080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CC0804" w:rsidRPr="003E4338" w:rsidRDefault="00CC0804" w:rsidP="00CC080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5366"/>
      </w:tblGrid>
      <w:tr w:rsidR="00CC0804" w:rsidRPr="00BB587C" w:rsidTr="003052EE">
        <w:tc>
          <w:tcPr>
            <w:tcW w:w="675" w:type="dxa"/>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2"/>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 xml:space="preserve">Комната </w:t>
            </w:r>
            <w:r w:rsidR="00BB587C" w:rsidRPr="00BB587C">
              <w:rPr>
                <w:rFonts w:ascii="Times New Roman" w:hAnsi="Times New Roman"/>
                <w:sz w:val="24"/>
              </w:rPr>
              <w:t>4 (согласно техническому паспорту на здание от 08.10.2003) первого этажа нежилого здания с кадастровым номером</w:t>
            </w:r>
            <w:r w:rsidR="00BB587C" w:rsidRPr="00BB587C">
              <w:rPr>
                <w:rFonts w:ascii="Times New Roman" w:hAnsi="Times New Roman"/>
                <w:sz w:val="24"/>
                <w:szCs w:val="24"/>
              </w:rPr>
              <w:t xml:space="preserve"> 24:58:0000000:3358</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CC0804" w:rsidRPr="00BB587C" w:rsidRDefault="00CC0804" w:rsidP="00BB587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w:t>
            </w:r>
            <w:r w:rsidR="00BB587C" w:rsidRPr="00BB587C">
              <w:rPr>
                <w:rFonts w:ascii="Times New Roman" w:hAnsi="Times New Roman"/>
                <w:sz w:val="24"/>
                <w:szCs w:val="24"/>
              </w:rPr>
              <w:t>6А</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CC0804" w:rsidRPr="005D0831" w:rsidTr="003052EE">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CC0804" w:rsidRPr="005D0831" w:rsidRDefault="00CC0804" w:rsidP="00BB587C">
            <w:pPr>
              <w:spacing w:after="0" w:line="240" w:lineRule="auto"/>
              <w:rPr>
                <w:rFonts w:ascii="Times New Roman" w:hAnsi="Times New Roman"/>
                <w:sz w:val="24"/>
                <w:szCs w:val="24"/>
              </w:rPr>
            </w:pPr>
            <w:r w:rsidRPr="005D0831">
              <w:rPr>
                <w:rFonts w:ascii="Times New Roman" w:hAnsi="Times New Roman"/>
                <w:sz w:val="24"/>
                <w:szCs w:val="24"/>
              </w:rPr>
              <w:t>1</w:t>
            </w:r>
            <w:r w:rsidR="00BB587C" w:rsidRPr="005D0831">
              <w:rPr>
                <w:rFonts w:ascii="Times New Roman" w:hAnsi="Times New Roman"/>
                <w:sz w:val="24"/>
                <w:szCs w:val="24"/>
              </w:rPr>
              <w:t>8,3</w:t>
            </w:r>
          </w:p>
        </w:tc>
      </w:tr>
      <w:tr w:rsidR="00CC0804" w:rsidRPr="005D0831" w:rsidTr="003052EE">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CC0804" w:rsidRPr="005D0831" w:rsidRDefault="00972D61" w:rsidP="005D0831">
            <w:pPr>
              <w:spacing w:after="0" w:line="240" w:lineRule="auto"/>
              <w:rPr>
                <w:rFonts w:ascii="Times New Roman" w:hAnsi="Times New Roman"/>
                <w:sz w:val="24"/>
                <w:szCs w:val="24"/>
              </w:rPr>
            </w:pPr>
            <w:r>
              <w:rPr>
                <w:rFonts w:ascii="Times New Roman" w:hAnsi="Times New Roman"/>
                <w:sz w:val="24"/>
                <w:szCs w:val="24"/>
              </w:rPr>
              <w:t>8,2</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6.</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19</w:t>
            </w:r>
            <w:r w:rsidR="005D0831" w:rsidRPr="005D0831">
              <w:rPr>
                <w:rFonts w:ascii="Times New Roman" w:hAnsi="Times New Roman"/>
                <w:sz w:val="24"/>
                <w:szCs w:val="24"/>
              </w:rPr>
              <w:t>9</w:t>
            </w:r>
            <w:r w:rsidRPr="005D0831">
              <w:rPr>
                <w:rFonts w:ascii="Times New Roman" w:hAnsi="Times New Roman"/>
                <w:sz w:val="24"/>
                <w:szCs w:val="24"/>
              </w:rPr>
              <w:t>0</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7.</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CC0804" w:rsidRPr="005D0831" w:rsidRDefault="005D0831" w:rsidP="003052EE">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8.</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9</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Расположение (отдельный, пристроенный, подвальный)</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 xml:space="preserve">Комната </w:t>
            </w:r>
            <w:r w:rsidR="005D0831" w:rsidRPr="005D0831">
              <w:rPr>
                <w:rFonts w:ascii="Times New Roman" w:hAnsi="Times New Roman"/>
                <w:sz w:val="24"/>
                <w:szCs w:val="24"/>
              </w:rPr>
              <w:t>4</w:t>
            </w:r>
            <w:r w:rsidRPr="005D0831">
              <w:rPr>
                <w:rFonts w:ascii="Times New Roman" w:hAnsi="Times New Roman"/>
                <w:sz w:val="24"/>
                <w:szCs w:val="24"/>
              </w:rPr>
              <w:t xml:space="preserve"> расположена на первом этаже  нежилого </w:t>
            </w:r>
            <w:r w:rsidR="005D0831" w:rsidRPr="005D0831">
              <w:rPr>
                <w:rFonts w:ascii="Times New Roman" w:hAnsi="Times New Roman"/>
                <w:sz w:val="24"/>
                <w:szCs w:val="24"/>
              </w:rPr>
              <w:t>3</w:t>
            </w:r>
            <w:r w:rsidRPr="005D0831">
              <w:rPr>
                <w:rFonts w:ascii="Times New Roman" w:hAnsi="Times New Roman"/>
                <w:sz w:val="24"/>
                <w:szCs w:val="24"/>
              </w:rPr>
              <w:t>-х этажного здания. Вход в комнату – из коридора общего пользования.</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10.</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Обустройство</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11.</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Внутренняя отделка</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 xml:space="preserve">Стены: </w:t>
            </w:r>
            <w:r w:rsidR="007C6A0E" w:rsidRPr="007C6A0E">
              <w:rPr>
                <w:rFonts w:ascii="Times New Roman" w:hAnsi="Times New Roman"/>
                <w:sz w:val="24"/>
                <w:szCs w:val="24"/>
              </w:rPr>
              <w:t xml:space="preserve">клеевая побелка, отслоение окрасочного </w:t>
            </w:r>
            <w:r w:rsidR="007C6A0E" w:rsidRPr="007C6A0E">
              <w:rPr>
                <w:rFonts w:ascii="Times New Roman" w:hAnsi="Times New Roman"/>
                <w:sz w:val="24"/>
                <w:szCs w:val="24"/>
              </w:rPr>
              <w:lastRenderedPageBreak/>
              <w:t>слоя, общее загрязнение.</w:t>
            </w:r>
          </w:p>
          <w:p w:rsidR="00CC0804" w:rsidRPr="007C6A0E" w:rsidRDefault="007C6A0E" w:rsidP="003052EE">
            <w:pPr>
              <w:spacing w:after="0" w:line="240" w:lineRule="auto"/>
              <w:rPr>
                <w:rFonts w:ascii="Times New Roman" w:hAnsi="Times New Roman"/>
                <w:sz w:val="24"/>
                <w:szCs w:val="24"/>
              </w:rPr>
            </w:pPr>
            <w:r w:rsidRPr="007C6A0E">
              <w:rPr>
                <w:rFonts w:ascii="Times New Roman" w:hAnsi="Times New Roman"/>
                <w:sz w:val="24"/>
                <w:szCs w:val="24"/>
              </w:rPr>
              <w:t>П</w:t>
            </w:r>
            <w:r w:rsidR="00CC0804" w:rsidRPr="007C6A0E">
              <w:rPr>
                <w:rFonts w:ascii="Times New Roman" w:hAnsi="Times New Roman"/>
                <w:sz w:val="24"/>
                <w:szCs w:val="24"/>
              </w:rPr>
              <w:t xml:space="preserve">отолки: клеевая побелка, отслоение окрасочного слоя, общее загрязнение. </w:t>
            </w:r>
          </w:p>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Установлены светильники. Электрические выключатели и розетки в рабочем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lastRenderedPageBreak/>
              <w:t>11.1</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Оконные и дверные заполнения</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Оконное заполнение  деревянные, конструкции в удовлетворительном состоянии, наблюдается отслоение окрасочного слоя. Забрано в металлическую решетку.</w:t>
            </w:r>
          </w:p>
          <w:p w:rsidR="00CC0804" w:rsidRPr="007C6A0E" w:rsidRDefault="00CC0804" w:rsidP="007C6A0E">
            <w:pPr>
              <w:spacing w:after="0" w:line="240" w:lineRule="auto"/>
              <w:rPr>
                <w:rFonts w:ascii="Times New Roman" w:hAnsi="Times New Roman"/>
                <w:sz w:val="24"/>
                <w:szCs w:val="24"/>
              </w:rPr>
            </w:pPr>
            <w:r w:rsidRPr="007C6A0E">
              <w:rPr>
                <w:rFonts w:ascii="Times New Roman" w:hAnsi="Times New Roman"/>
                <w:sz w:val="24"/>
                <w:szCs w:val="24"/>
              </w:rPr>
              <w:t xml:space="preserve">Дверное заполнение- </w:t>
            </w:r>
            <w:r w:rsidR="007C6A0E" w:rsidRPr="007C6A0E">
              <w:rPr>
                <w:rFonts w:ascii="Times New Roman" w:hAnsi="Times New Roman"/>
                <w:sz w:val="24"/>
                <w:szCs w:val="24"/>
              </w:rPr>
              <w:t>деревянное</w:t>
            </w:r>
            <w:r w:rsidRPr="007C6A0E">
              <w:rPr>
                <w:rFonts w:ascii="Times New Roman" w:hAnsi="Times New Roman"/>
                <w:sz w:val="24"/>
                <w:szCs w:val="24"/>
              </w:rPr>
              <w:t>, запорное устройство в рабочем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11.2</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Покрытие пола</w:t>
            </w:r>
          </w:p>
        </w:tc>
        <w:tc>
          <w:tcPr>
            <w:tcW w:w="5366" w:type="dxa"/>
          </w:tcPr>
          <w:p w:rsidR="00CC0804" w:rsidRPr="007C6A0E" w:rsidRDefault="007C6A0E" w:rsidP="007C6A0E">
            <w:pPr>
              <w:spacing w:after="0" w:line="240" w:lineRule="auto"/>
              <w:rPr>
                <w:rFonts w:ascii="Times New Roman" w:hAnsi="Times New Roman"/>
                <w:sz w:val="24"/>
                <w:szCs w:val="24"/>
              </w:rPr>
            </w:pPr>
            <w:r w:rsidRPr="007C6A0E">
              <w:rPr>
                <w:rFonts w:ascii="Times New Roman" w:hAnsi="Times New Roman"/>
                <w:sz w:val="24"/>
                <w:szCs w:val="24"/>
              </w:rPr>
              <w:t>Плитка ПВХ, частично отсутствует.</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12</w:t>
            </w:r>
          </w:p>
          <w:p w:rsidR="00CC0804" w:rsidRPr="007C6A0E" w:rsidRDefault="00CC0804" w:rsidP="003052EE">
            <w:pPr>
              <w:spacing w:after="0" w:line="240" w:lineRule="auto"/>
              <w:rPr>
                <w:rFonts w:ascii="Times New Roman" w:hAnsi="Times New Roman"/>
                <w:sz w:val="24"/>
                <w:szCs w:val="24"/>
              </w:rPr>
            </w:pP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Система автоматической пожарной сигнализации и система оповещения людей о пожаре:</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Имеется, на работоспособность не проверялась.</w:t>
            </w:r>
          </w:p>
        </w:tc>
      </w:tr>
    </w:tbl>
    <w:p w:rsidR="00CC0804" w:rsidRPr="007C6A0E"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BB7E47" w:rsidRPr="00BB7E47" w:rsidRDefault="00BB7E47" w:rsidP="00BB7E4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CC0804"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sidR="007C6A0E">
        <w:rPr>
          <w:rFonts w:ascii="Times New Roman" w:hAnsi="Times New Roman"/>
          <w:sz w:val="24"/>
          <w:szCs w:val="24"/>
        </w:rPr>
        <w:t>.</w:t>
      </w:r>
    </w:p>
    <w:p w:rsidR="007C6A0E" w:rsidRPr="00BB7E47" w:rsidRDefault="007C6A0E"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C0804" w:rsidRPr="00BB7E47"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20"/>
        <w:jc w:val="both"/>
        <w:rPr>
          <w:rFonts w:ascii="Times New Roman" w:hAnsi="Times New Roman"/>
          <w:sz w:val="24"/>
        </w:rPr>
      </w:pPr>
      <w:r w:rsidRPr="00BB7E47">
        <w:rPr>
          <w:rFonts w:ascii="Times New Roman" w:hAnsi="Times New Roman"/>
          <w:sz w:val="24"/>
        </w:rPr>
        <w:t xml:space="preserve">Настоящий Акт приема-передачи объекта в аренду составлен в </w:t>
      </w:r>
      <w:r w:rsidR="00BB587C" w:rsidRPr="00BB7E47">
        <w:rPr>
          <w:rFonts w:ascii="Times New Roman" w:hAnsi="Times New Roman"/>
          <w:sz w:val="24"/>
        </w:rPr>
        <w:t>двух</w:t>
      </w:r>
      <w:r w:rsidRPr="00BB7E47">
        <w:rPr>
          <w:rFonts w:ascii="Times New Roman" w:hAnsi="Times New Roman"/>
          <w:sz w:val="24"/>
        </w:rPr>
        <w:t xml:space="preserve"> экземплярах и является неотъемлемой частью договора аренды.</w:t>
      </w:r>
    </w:p>
    <w:p w:rsidR="00CC0804" w:rsidRPr="00BB7E47" w:rsidRDefault="00CC0804" w:rsidP="00CC0804">
      <w:pPr>
        <w:spacing w:after="0" w:line="240" w:lineRule="auto"/>
        <w:ind w:firstLine="720"/>
        <w:jc w:val="both"/>
        <w:rPr>
          <w:rFonts w:ascii="Times New Roman" w:hAnsi="Times New Roman"/>
          <w:sz w:val="24"/>
        </w:rPr>
      </w:pP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CC0804" w:rsidRPr="000B4D0F" w:rsidRDefault="00CC0804" w:rsidP="00CC080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CC0804" w:rsidRPr="000B4D0F" w:rsidRDefault="00CC0804" w:rsidP="00CC080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CC0804" w:rsidRPr="000B4D0F" w:rsidRDefault="00CC0804" w:rsidP="00CC0804">
      <w:pPr>
        <w:spacing w:after="0" w:line="240" w:lineRule="auto"/>
        <w:jc w:val="both"/>
        <w:rPr>
          <w:rFonts w:ascii="Times New Roman" w:hAnsi="Times New Roman"/>
          <w:b/>
          <w:sz w:val="24"/>
        </w:rPr>
      </w:pPr>
    </w:p>
    <w:p w:rsidR="00CC0804" w:rsidRPr="000B4D0F" w:rsidRDefault="00CC0804" w:rsidP="00CC0804">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CC0804" w:rsidRPr="000B4D0F" w:rsidRDefault="00CC0804" w:rsidP="00CC0804">
      <w:pPr>
        <w:spacing w:after="0" w:line="240" w:lineRule="auto"/>
        <w:jc w:val="center"/>
        <w:rPr>
          <w:rFonts w:ascii="Times New Roman" w:hAnsi="Times New Roman"/>
          <w:sz w:val="24"/>
        </w:rPr>
      </w:pPr>
    </w:p>
    <w:p w:rsidR="00CC0804" w:rsidRPr="000B4D0F" w:rsidRDefault="00CC0804" w:rsidP="00CC0804">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w:t>
      </w:r>
      <w:r w:rsidR="000B4D0F" w:rsidRPr="000B4D0F">
        <w:rPr>
          <w:rFonts w:ascii="Times New Roman" w:hAnsi="Times New Roman"/>
          <w:sz w:val="24"/>
          <w:szCs w:val="24"/>
        </w:rPr>
        <w:t>99</w:t>
      </w:r>
      <w:r w:rsidRPr="000B4D0F">
        <w:rPr>
          <w:rFonts w:ascii="Times New Roman" w:hAnsi="Times New Roman"/>
          <w:sz w:val="24"/>
          <w:szCs w:val="24"/>
        </w:rPr>
        <w:t xml:space="preserve">4, общей площадью </w:t>
      </w:r>
      <w:r w:rsidR="000B4D0F" w:rsidRPr="000B4D0F">
        <w:rPr>
          <w:rFonts w:ascii="Times New Roman" w:hAnsi="Times New Roman"/>
          <w:sz w:val="24"/>
          <w:szCs w:val="24"/>
        </w:rPr>
        <w:t>2026,0</w:t>
      </w:r>
      <w:r w:rsidRPr="000B4D0F">
        <w:rPr>
          <w:rFonts w:ascii="Times New Roman" w:hAnsi="Times New Roman"/>
          <w:sz w:val="24"/>
          <w:szCs w:val="24"/>
        </w:rPr>
        <w:t xml:space="preserve">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w:t>
      </w:r>
      <w:r w:rsidR="000B4D0F" w:rsidRPr="000B4D0F">
        <w:rPr>
          <w:rFonts w:ascii="Times New Roman" w:hAnsi="Times New Roman"/>
          <w:sz w:val="24"/>
          <w:szCs w:val="24"/>
        </w:rPr>
        <w:t>26А</w:t>
      </w:r>
    </w:p>
    <w:p w:rsidR="00CC0804" w:rsidRPr="000B4D0F" w:rsidRDefault="00CC0804" w:rsidP="00CC0804">
      <w:pPr>
        <w:spacing w:after="0" w:line="240" w:lineRule="auto"/>
        <w:ind w:firstLine="567"/>
        <w:jc w:val="both"/>
        <w:rPr>
          <w:rFonts w:ascii="Times New Roman" w:hAnsi="Times New Roman"/>
          <w:sz w:val="24"/>
          <w:szCs w:val="24"/>
        </w:rPr>
      </w:pPr>
    </w:p>
    <w:bookmarkStart w:id="1" w:name="_MON_1680597079"/>
    <w:bookmarkEnd w:id="1"/>
    <w:p w:rsidR="00CC0804" w:rsidRPr="000B4D0F" w:rsidRDefault="00605C5F" w:rsidP="00CC0804">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410.2pt" o:ole="">
            <v:imagedata r:id="rId31" o:title=""/>
          </v:shape>
          <o:OLEObject Type="Embed" ProgID="Excel.Sheet.12" ShapeID="_x0000_i1025" DrawAspect="Content" ObjectID="_1714802340" r:id="rId32"/>
        </w:object>
      </w:r>
    </w:p>
    <w:p w:rsidR="00CC0804" w:rsidRPr="000B4D0F" w:rsidRDefault="00CC0804" w:rsidP="00CC0804">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CC0804" w:rsidRPr="000B4D0F" w:rsidRDefault="00CC0804" w:rsidP="00CC0804">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CC0804" w:rsidRPr="000B4D0F" w:rsidRDefault="00CC0804" w:rsidP="00CC0804">
      <w:pPr>
        <w:spacing w:after="0" w:line="240" w:lineRule="auto"/>
        <w:jc w:val="both"/>
        <w:rPr>
          <w:rFonts w:ascii="Times New Roman" w:hAnsi="Times New Roman"/>
        </w:rPr>
      </w:pPr>
    </w:p>
    <w:p w:rsidR="00CC0804" w:rsidRPr="000B4D0F" w:rsidRDefault="00CC0804" w:rsidP="00CC0804">
      <w:pPr>
        <w:spacing w:after="0" w:line="240" w:lineRule="auto"/>
        <w:jc w:val="both"/>
        <w:rPr>
          <w:rFonts w:ascii="Times New Roman" w:hAnsi="Times New Roman"/>
        </w:rPr>
      </w:pPr>
      <w:r w:rsidRPr="000B4D0F">
        <w:rPr>
          <w:rFonts w:ascii="Times New Roman" w:hAnsi="Times New Roman"/>
        </w:rPr>
        <w:t>АРЕНДАТОР:</w:t>
      </w:r>
    </w:p>
    <w:p w:rsidR="00CC0804" w:rsidRPr="000B4D0F" w:rsidRDefault="00CC0804" w:rsidP="00CC0804">
      <w:pPr>
        <w:spacing w:after="0" w:line="240" w:lineRule="auto"/>
        <w:jc w:val="both"/>
        <w:rPr>
          <w:rFonts w:ascii="Times New Roman" w:hAnsi="Times New Roman"/>
        </w:rPr>
      </w:pPr>
      <w:r w:rsidRPr="000B4D0F">
        <w:rPr>
          <w:rFonts w:ascii="Times New Roman" w:hAnsi="Times New Roman"/>
        </w:rPr>
        <w:t xml:space="preserve"> ------------------------------------------------------------------------    ------------------------------------------</w:t>
      </w:r>
    </w:p>
    <w:p w:rsidR="00CC0804" w:rsidRPr="000B4D0F" w:rsidRDefault="00CC0804" w:rsidP="00CC0804">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CC0804" w:rsidRPr="000B4D0F" w:rsidRDefault="00CC0804" w:rsidP="00CC080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CC0804" w:rsidRPr="000B4D0F" w:rsidRDefault="00CC0804" w:rsidP="00CC0804">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CC0804" w:rsidRPr="000B4D0F" w:rsidRDefault="00CC0804" w:rsidP="00CC080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CC0804" w:rsidRPr="000B4D0F" w:rsidRDefault="00CC0804" w:rsidP="00CC0804">
      <w:pPr>
        <w:spacing w:after="0" w:line="240" w:lineRule="auto"/>
        <w:rPr>
          <w:rFonts w:ascii="Times New Roman" w:hAnsi="Times New Roman"/>
          <w:b/>
          <w:sz w:val="24"/>
        </w:rPr>
      </w:pPr>
    </w:p>
    <w:p w:rsidR="00CC0804" w:rsidRDefault="00CC0804" w:rsidP="00CC0804">
      <w:pPr>
        <w:spacing w:after="0" w:line="240" w:lineRule="auto"/>
        <w:rPr>
          <w:rFonts w:ascii="Times New Roman" w:hAnsi="Times New Roman"/>
          <w:b/>
          <w:sz w:val="24"/>
        </w:rPr>
      </w:pPr>
      <w:r w:rsidRPr="000B4D0F">
        <w:rPr>
          <w:rFonts w:ascii="Times New Roman" w:hAnsi="Times New Roman"/>
          <w:sz w:val="24"/>
        </w:rPr>
        <w:t>Исп.специалист ________________________________________________ Е.А. Антипенко</w:t>
      </w:r>
    </w:p>
    <w:p w:rsidR="004B173A" w:rsidRDefault="00CC0804" w:rsidP="00CC0804">
      <w:pPr>
        <w:spacing w:after="0" w:line="240" w:lineRule="auto"/>
        <w:jc w:val="both"/>
        <w:rPr>
          <w:rFonts w:ascii="Times New Roman" w:hAnsi="Times New Roman"/>
        </w:rPr>
      </w:pPr>
      <w:r>
        <w:rPr>
          <w:rFonts w:ascii="Times New Roman" w:hAnsi="Times New Roman"/>
          <w:b/>
          <w:sz w:val="24"/>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4</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2</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5E7F9E" w:rsidRPr="005F04E6" w:rsidRDefault="005E7F9E" w:rsidP="005E7F9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632AB" w:rsidRPr="00D925AA"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7D6CB2">
        <w:rPr>
          <w:rFonts w:ascii="Times New Roman" w:hAnsi="Times New Roman"/>
          <w:b/>
          <w:sz w:val="24"/>
          <w:szCs w:val="24"/>
        </w:rPr>
        <w:t>а 12</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D6CB2">
        <w:rPr>
          <w:rFonts w:ascii="Times New Roman" w:hAnsi="Times New Roman"/>
          <w:sz w:val="24"/>
          <w:szCs w:val="24"/>
        </w:rPr>
        <w:t>20,2</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2632AB" w:rsidRPr="00D925AA"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2632AB"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2632AB" w:rsidRDefault="002632AB" w:rsidP="002632AB">
      <w:pPr>
        <w:spacing w:after="0" w:line="240" w:lineRule="auto"/>
        <w:ind w:firstLine="426"/>
        <w:jc w:val="both"/>
        <w:rPr>
          <w:rFonts w:ascii="Times New Roman" w:hAnsi="Times New Roman"/>
          <w:sz w:val="24"/>
          <w:szCs w:val="24"/>
        </w:rPr>
      </w:pPr>
    </w:p>
    <w:p w:rsidR="002632AB" w:rsidRPr="005F04E6" w:rsidRDefault="002632AB" w:rsidP="002632A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2632AB" w:rsidRPr="0038508C" w:rsidRDefault="002632AB" w:rsidP="002632AB">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632AB" w:rsidRPr="00037E26" w:rsidRDefault="002632AB" w:rsidP="002632AB">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632AB" w:rsidRPr="005F04E6" w:rsidRDefault="002632AB" w:rsidP="002632A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632AB" w:rsidRPr="005F04E6" w:rsidRDefault="002632AB" w:rsidP="002632A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632AB" w:rsidRPr="005F04E6" w:rsidRDefault="002632AB" w:rsidP="002632A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2632AB" w:rsidRPr="005F04E6" w:rsidRDefault="002632AB" w:rsidP="002632AB">
      <w:pPr>
        <w:tabs>
          <w:tab w:val="left" w:pos="-15309"/>
        </w:tabs>
        <w:spacing w:after="0" w:line="240" w:lineRule="auto"/>
        <w:ind w:firstLine="426"/>
        <w:jc w:val="both"/>
        <w:rPr>
          <w:rFonts w:ascii="Times New Roman" w:hAnsi="Times New Roman"/>
          <w:sz w:val="24"/>
          <w:szCs w:val="24"/>
        </w:rPr>
      </w:pPr>
    </w:p>
    <w:p w:rsidR="002632AB" w:rsidRPr="005F04E6" w:rsidRDefault="002632AB" w:rsidP="002632AB">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2632AB" w:rsidRPr="00136285" w:rsidRDefault="002632AB" w:rsidP="002632A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632AB" w:rsidRPr="00136285" w:rsidRDefault="002632AB" w:rsidP="002632A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2632AB" w:rsidRPr="00136285" w:rsidRDefault="002632AB" w:rsidP="002632AB">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632AB" w:rsidRPr="001436EB"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2632AB" w:rsidRPr="001436EB"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2632AB" w:rsidRPr="00A0797A" w:rsidRDefault="002632AB" w:rsidP="002632AB">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2632AB" w:rsidRPr="00C240B8" w:rsidRDefault="002632AB" w:rsidP="002632AB">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2632AB" w:rsidRPr="000B4D0F" w:rsidRDefault="007D6CB2" w:rsidP="002632AB">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59,67</w:t>
      </w:r>
      <w:r w:rsidR="002632AB" w:rsidRPr="000B4D0F">
        <w:rPr>
          <w:rFonts w:ascii="Times New Roman" w:hAnsi="Times New Roman"/>
          <w:b/>
          <w:sz w:val="24"/>
          <w:szCs w:val="24"/>
          <w:u w:val="single"/>
        </w:rPr>
        <w:t xml:space="preserve"> руб. </w:t>
      </w:r>
      <w:r w:rsidR="002632AB" w:rsidRPr="000B4D0F">
        <w:rPr>
          <w:rFonts w:ascii="Times New Roman" w:hAnsi="Times New Roman"/>
          <w:b/>
          <w:i/>
          <w:sz w:val="24"/>
          <w:szCs w:val="24"/>
          <w:u w:val="single"/>
        </w:rPr>
        <w:t>(</w:t>
      </w:r>
      <w:r>
        <w:rPr>
          <w:rFonts w:ascii="Times New Roman" w:hAnsi="Times New Roman"/>
          <w:b/>
          <w:i/>
          <w:sz w:val="24"/>
          <w:szCs w:val="24"/>
          <w:u w:val="single"/>
        </w:rPr>
        <w:t xml:space="preserve">пятьдесят девять рублей 67 </w:t>
      </w:r>
      <w:r w:rsidR="002632AB" w:rsidRPr="000B4D0F">
        <w:rPr>
          <w:rFonts w:ascii="Times New Roman" w:hAnsi="Times New Roman"/>
          <w:b/>
          <w:i/>
          <w:sz w:val="24"/>
          <w:szCs w:val="24"/>
          <w:u w:val="single"/>
        </w:rPr>
        <w:t>копеек).</w:t>
      </w:r>
    </w:p>
    <w:p w:rsidR="002632AB" w:rsidRPr="00B421F5" w:rsidRDefault="002632AB" w:rsidP="002632AB">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632AB" w:rsidRPr="00D925AA" w:rsidRDefault="002632AB" w:rsidP="002632AB">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2632AB" w:rsidRPr="00D925AA" w:rsidRDefault="002632AB" w:rsidP="002632A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2632AB" w:rsidRPr="00E64D27" w:rsidRDefault="002632AB" w:rsidP="002632A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2632AB" w:rsidRPr="00E64D27" w:rsidRDefault="002632AB" w:rsidP="002632AB">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2632AB" w:rsidRPr="00E64D27" w:rsidRDefault="002632AB" w:rsidP="002632AB">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 xml:space="preserve">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2632AB" w:rsidRPr="005F04E6" w:rsidRDefault="002632AB" w:rsidP="002632AB">
      <w:pPr>
        <w:spacing w:after="0" w:line="240" w:lineRule="auto"/>
        <w:ind w:firstLine="426"/>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632AB" w:rsidRPr="005F04E6" w:rsidRDefault="002632AB" w:rsidP="002632A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632AB" w:rsidRPr="005F04E6"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632AB" w:rsidRDefault="002632AB" w:rsidP="002632AB">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632AB" w:rsidRPr="005F04E6"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632AB" w:rsidRPr="00AB26E3"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632AB" w:rsidRDefault="002632AB" w:rsidP="002632AB">
      <w:pPr>
        <w:spacing w:after="0" w:line="240" w:lineRule="auto"/>
        <w:ind w:firstLine="709"/>
        <w:jc w:val="both"/>
        <w:rPr>
          <w:rFonts w:ascii="Times New Roman" w:hAnsi="Times New Roman"/>
          <w:sz w:val="24"/>
          <w:szCs w:val="24"/>
        </w:rPr>
      </w:pPr>
    </w:p>
    <w:p w:rsidR="002632AB" w:rsidRPr="00AB26E3" w:rsidRDefault="002632AB" w:rsidP="002632A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2632AB" w:rsidRPr="001D4467"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2632AB" w:rsidRPr="001D4467" w:rsidRDefault="002632AB" w:rsidP="002632A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632AB" w:rsidRPr="001D4467"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632AB" w:rsidRPr="001D4467"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632AB" w:rsidRPr="00B24222"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632AB" w:rsidRPr="00B24222" w:rsidRDefault="002632AB" w:rsidP="002632A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632AB" w:rsidRPr="002435AD"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632AB" w:rsidRDefault="002632AB" w:rsidP="002632A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632AB" w:rsidRPr="00E6224A" w:rsidRDefault="002632AB" w:rsidP="002632AB">
      <w:pPr>
        <w:spacing w:after="0" w:line="240" w:lineRule="auto"/>
        <w:jc w:val="center"/>
        <w:outlineLvl w:val="0"/>
        <w:rPr>
          <w:rFonts w:ascii="Times New Roman" w:hAnsi="Times New Roman"/>
          <w:sz w:val="24"/>
          <w:szCs w:val="24"/>
        </w:rPr>
      </w:pPr>
    </w:p>
    <w:p w:rsidR="002632AB" w:rsidRPr="002927A8" w:rsidRDefault="002632AB" w:rsidP="002632A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632AB" w:rsidRPr="00765552"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632AB" w:rsidRPr="00765552" w:rsidRDefault="002632AB" w:rsidP="002632A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632AB" w:rsidRPr="00765552" w:rsidRDefault="002632AB" w:rsidP="002632AB">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632AB" w:rsidRDefault="002632AB" w:rsidP="002632AB">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632AB" w:rsidRDefault="002632AB" w:rsidP="002632AB">
      <w:pPr>
        <w:spacing w:after="0" w:line="240" w:lineRule="auto"/>
        <w:ind w:firstLine="284"/>
        <w:jc w:val="both"/>
        <w:rPr>
          <w:rFonts w:ascii="Times New Roman" w:hAnsi="Times New Roman"/>
          <w:sz w:val="24"/>
          <w:szCs w:val="24"/>
        </w:rPr>
      </w:pPr>
    </w:p>
    <w:p w:rsidR="002632AB" w:rsidRPr="002927A8" w:rsidRDefault="002632AB" w:rsidP="002632A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632AB" w:rsidRPr="002927A8" w:rsidRDefault="002632AB" w:rsidP="002632AB">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632AB" w:rsidRPr="00765552"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2632AB"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2632AB"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2632AB"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2632AB" w:rsidRPr="00D05054"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632AB" w:rsidRPr="00AB26E3" w:rsidRDefault="002632AB" w:rsidP="002632AB">
      <w:pPr>
        <w:spacing w:after="0" w:line="240" w:lineRule="auto"/>
        <w:ind w:firstLine="709"/>
        <w:jc w:val="both"/>
        <w:rPr>
          <w:rFonts w:ascii="Times New Roman" w:hAnsi="Times New Roman"/>
          <w:sz w:val="24"/>
          <w:szCs w:val="24"/>
        </w:rPr>
      </w:pPr>
    </w:p>
    <w:p w:rsidR="002632AB" w:rsidRPr="00AB26E3" w:rsidRDefault="002632AB" w:rsidP="002632A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632AB" w:rsidRPr="00AB26E3"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632AB" w:rsidRPr="00AB26E3"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632AB"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632AB" w:rsidRPr="00AB26E3"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632AB" w:rsidRPr="00136285" w:rsidRDefault="002632AB" w:rsidP="002632A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632AB" w:rsidRPr="001436EB" w:rsidRDefault="002632AB" w:rsidP="002632A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632AB" w:rsidRPr="001436EB" w:rsidRDefault="002632AB" w:rsidP="002632A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2632AB" w:rsidRPr="001436EB" w:rsidRDefault="002632AB" w:rsidP="002632AB">
      <w:pPr>
        <w:spacing w:after="0" w:line="240" w:lineRule="auto"/>
        <w:ind w:firstLine="284"/>
        <w:jc w:val="both"/>
        <w:rPr>
          <w:rFonts w:ascii="Times New Roman" w:hAnsi="Times New Roman"/>
          <w:sz w:val="24"/>
          <w:szCs w:val="24"/>
        </w:rPr>
      </w:pPr>
    </w:p>
    <w:p w:rsidR="002632AB" w:rsidRPr="001436EB" w:rsidRDefault="002632AB" w:rsidP="002632AB">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2632AB" w:rsidRPr="001436EB" w:rsidRDefault="002632AB" w:rsidP="002632AB">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2632AB" w:rsidRPr="005F04E6" w:rsidRDefault="002632AB" w:rsidP="002632AB">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2632AB"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632AB" w:rsidRPr="005F04E6"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632AB" w:rsidRDefault="002632AB" w:rsidP="002632A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632AB" w:rsidRPr="005F04E6" w:rsidRDefault="002632AB" w:rsidP="002632AB">
      <w:pPr>
        <w:spacing w:after="0" w:line="240" w:lineRule="auto"/>
        <w:ind w:firstLine="284"/>
        <w:rPr>
          <w:rFonts w:ascii="Times New Roman" w:hAnsi="Times New Roman"/>
          <w:sz w:val="24"/>
          <w:szCs w:val="24"/>
        </w:rPr>
      </w:pPr>
    </w:p>
    <w:p w:rsidR="002632AB" w:rsidRDefault="002632AB" w:rsidP="002632A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632AB" w:rsidRPr="001436EB" w:rsidRDefault="002632AB" w:rsidP="002632A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632AB" w:rsidRPr="001436EB" w:rsidRDefault="002632AB" w:rsidP="002632A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2632AB" w:rsidRPr="001436EB" w:rsidRDefault="002632AB" w:rsidP="002632AB">
      <w:pPr>
        <w:spacing w:after="0" w:line="240" w:lineRule="auto"/>
        <w:ind w:firstLine="284"/>
        <w:jc w:val="both"/>
        <w:rPr>
          <w:rFonts w:ascii="Times New Roman" w:hAnsi="Times New Roman"/>
          <w:sz w:val="24"/>
          <w:szCs w:val="24"/>
          <w:lang w:val="en-US"/>
        </w:rPr>
      </w:pP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632AB"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632AB" w:rsidRPr="00FE46F0"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632AB" w:rsidRPr="0010796E" w:rsidRDefault="002632AB" w:rsidP="002632AB">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632AB"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632AB" w:rsidRPr="00FE46F0"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32AB" w:rsidRDefault="002632AB" w:rsidP="002632AB">
      <w:pPr>
        <w:spacing w:after="0" w:line="240" w:lineRule="auto"/>
        <w:rPr>
          <w:rFonts w:ascii="Times New Roman" w:hAnsi="Times New Roman"/>
        </w:rPr>
      </w:pPr>
      <w:r>
        <w:rPr>
          <w:rFonts w:ascii="Times New Roman" w:hAnsi="Times New Roman"/>
        </w:rPr>
        <w:br w:type="page"/>
      </w:r>
    </w:p>
    <w:p w:rsidR="002632AB" w:rsidRDefault="002632AB" w:rsidP="002632AB">
      <w:pPr>
        <w:spacing w:after="0" w:line="240" w:lineRule="auto"/>
        <w:ind w:left="5387"/>
        <w:rPr>
          <w:rFonts w:ascii="Times New Roman" w:hAnsi="Times New Roman"/>
        </w:rPr>
      </w:pPr>
    </w:p>
    <w:p w:rsidR="002632AB" w:rsidRPr="00B93B96" w:rsidRDefault="002632AB" w:rsidP="002632AB">
      <w:pPr>
        <w:spacing w:after="0" w:line="240" w:lineRule="auto"/>
        <w:ind w:left="4956"/>
        <w:jc w:val="both"/>
        <w:rPr>
          <w:rFonts w:ascii="Times New Roman" w:hAnsi="Times New Roman"/>
        </w:rPr>
      </w:pPr>
      <w:r w:rsidRPr="00B93B96">
        <w:rPr>
          <w:rFonts w:ascii="Times New Roman" w:hAnsi="Times New Roman"/>
        </w:rPr>
        <w:t>Приложение № 2</w:t>
      </w:r>
    </w:p>
    <w:p w:rsidR="002632AB" w:rsidRDefault="002632AB" w:rsidP="002632A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632AB" w:rsidRDefault="002632AB" w:rsidP="002632AB">
      <w:pPr>
        <w:tabs>
          <w:tab w:val="left" w:pos="3105"/>
          <w:tab w:val="center" w:pos="5102"/>
        </w:tabs>
        <w:spacing w:after="0" w:line="240" w:lineRule="auto"/>
        <w:jc w:val="center"/>
        <w:rPr>
          <w:rFonts w:ascii="Times New Roman" w:hAnsi="Times New Roman"/>
          <w:b/>
          <w:sz w:val="24"/>
          <w:szCs w:val="24"/>
        </w:rPr>
      </w:pPr>
    </w:p>
    <w:p w:rsidR="002632AB" w:rsidRDefault="002632AB" w:rsidP="002632AB">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7D6CB2" w:rsidRDefault="007D6CB2" w:rsidP="002632AB">
      <w:pPr>
        <w:spacing w:after="0" w:line="240" w:lineRule="auto"/>
        <w:jc w:val="both"/>
        <w:rPr>
          <w:rFonts w:ascii="Times New Roman" w:hAnsi="Times New Roman"/>
          <w:sz w:val="24"/>
          <w:szCs w:val="24"/>
        </w:rPr>
      </w:pPr>
    </w:p>
    <w:p w:rsidR="002632AB" w:rsidRPr="005D0831" w:rsidRDefault="002632AB" w:rsidP="002632AB">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7D6CB2">
        <w:rPr>
          <w:rFonts w:ascii="Times New Roman" w:hAnsi="Times New Roman"/>
          <w:bCs/>
          <w:sz w:val="24"/>
          <w:szCs w:val="24"/>
        </w:rPr>
        <w:t>а 12</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2632AB" w:rsidRPr="005D0831" w:rsidRDefault="000D7CEA" w:rsidP="002632AB">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694" type="#_x0000_t32" style="position:absolute;left:0;text-align:left;margin-left:413.15pt;margin-top:309.25pt;width:36pt;height:33.75pt;flip:y;z-index:252721152" o:connectortype="straight"/>
        </w:pict>
      </w:r>
      <w:r>
        <w:rPr>
          <w:rFonts w:ascii="Times New Roman" w:hAnsi="Times New Roman"/>
          <w:noProof/>
          <w:sz w:val="20"/>
          <w:szCs w:val="20"/>
        </w:rPr>
        <w:pict>
          <v:shape id="_x0000_s2695" type="#_x0000_t32" style="position:absolute;left:0;text-align:left;margin-left:436.4pt;margin-top:334.75pt;width:12.75pt;height:12pt;flip:y;z-index:252722176" o:connectortype="straight"/>
        </w:pict>
      </w:r>
      <w:r>
        <w:rPr>
          <w:rFonts w:ascii="Times New Roman" w:hAnsi="Times New Roman"/>
          <w:noProof/>
          <w:sz w:val="20"/>
          <w:szCs w:val="20"/>
        </w:rPr>
        <w:pict>
          <v:shape id="_x0000_s2693" type="#_x0000_t32" style="position:absolute;left:0;text-align:left;margin-left:404.15pt;margin-top:283pt;width:45pt;height:45.75pt;flip:y;z-index:252720128" o:connectortype="straight"/>
        </w:pict>
      </w:r>
      <w:r>
        <w:rPr>
          <w:rFonts w:ascii="Times New Roman" w:hAnsi="Times New Roman"/>
          <w:noProof/>
          <w:sz w:val="20"/>
          <w:szCs w:val="20"/>
        </w:rPr>
        <w:pict>
          <v:shape id="_x0000_s2692" type="#_x0000_t32" style="position:absolute;left:0;text-align:left;margin-left:404.15pt;margin-top:258.25pt;width:45pt;height:45.75pt;flip:y;z-index:252719104" o:connectortype="straight"/>
        </w:pict>
      </w:r>
      <w:r>
        <w:rPr>
          <w:rFonts w:ascii="Times New Roman" w:hAnsi="Times New Roman"/>
          <w:noProof/>
          <w:sz w:val="20"/>
          <w:szCs w:val="20"/>
        </w:rPr>
        <w:pict>
          <v:shape id="_x0000_s2691" type="#_x0000_t32" style="position:absolute;left:0;text-align:left;margin-left:407.9pt;margin-top:254.5pt;width:21pt;height:20.25pt;flip:y;z-index:252718080" o:connectortype="straight"/>
        </w:pict>
      </w:r>
      <w:r w:rsidR="002632AB">
        <w:rPr>
          <w:rFonts w:ascii="Times New Roman" w:hAnsi="Times New Roman"/>
          <w:noProof/>
          <w:sz w:val="20"/>
          <w:szCs w:val="20"/>
        </w:rPr>
        <w:drawing>
          <wp:inline distT="0" distB="0" distL="0" distR="0">
            <wp:extent cx="3507896" cy="5904000"/>
            <wp:effectExtent l="1219200" t="0" r="1197454" b="0"/>
            <wp:docPr id="14"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2632AB" w:rsidRPr="005D0831" w:rsidRDefault="002632AB" w:rsidP="002632AB">
      <w:pPr>
        <w:framePr w:wrap="none" w:vAnchor="page" w:hAnchor="page" w:x="3333" w:y="2247"/>
        <w:spacing w:after="0" w:line="240" w:lineRule="auto"/>
        <w:rPr>
          <w:sz w:val="0"/>
          <w:szCs w:val="0"/>
        </w:rPr>
      </w:pPr>
    </w:p>
    <w:p w:rsidR="002632AB" w:rsidRPr="005D0831" w:rsidRDefault="002632AB" w:rsidP="002632AB">
      <w:pPr>
        <w:spacing w:after="0" w:line="240" w:lineRule="auto"/>
        <w:jc w:val="center"/>
        <w:rPr>
          <w:rFonts w:ascii="Times New Roman" w:hAnsi="Times New Roman"/>
          <w:sz w:val="20"/>
          <w:szCs w:val="20"/>
        </w:rPr>
      </w:pPr>
    </w:p>
    <w:p w:rsidR="002632AB" w:rsidRPr="005D0831" w:rsidRDefault="000D7CEA" w:rsidP="002632AB">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684" type="#_x0000_t32" style="position:absolute;left:0;text-align:left;margin-left:38.15pt;margin-top:3.05pt;width:10.05pt;height:13.35pt;flip:x;z-index:252717056" o:connectortype="straight"/>
        </w:pict>
      </w:r>
      <w:r w:rsidRPr="000D7CEA">
        <w:rPr>
          <w:rFonts w:ascii="Times New Roman" w:hAnsi="Times New Roman"/>
          <w:noProof/>
          <w:sz w:val="20"/>
          <w:szCs w:val="20"/>
        </w:rPr>
        <w:pict>
          <v:shape id="_x0000_s2683" type="#_x0000_t32" style="position:absolute;left:0;text-align:left;margin-left:25.15pt;margin-top:3.05pt;width:10pt;height:13.35pt;flip:x;z-index:252716032" o:connectortype="straight"/>
        </w:pict>
      </w:r>
      <w:r w:rsidRPr="000D7CEA">
        <w:rPr>
          <w:rFonts w:ascii="Times New Roman" w:hAnsi="Times New Roman"/>
          <w:noProof/>
          <w:sz w:val="20"/>
          <w:szCs w:val="20"/>
        </w:rPr>
        <w:pict>
          <v:shape id="_x0000_s2682" type="#_x0000_t32" style="position:absolute;left:0;text-align:left;margin-left:14.5pt;margin-top:3.05pt;width:10.65pt;height:13.35pt;flip:x;z-index:252715008" o:connectortype="straight"/>
        </w:pict>
      </w:r>
      <w:r w:rsidRPr="000D7CEA">
        <w:rPr>
          <w:rFonts w:ascii="Times New Roman" w:hAnsi="Times New Roman"/>
          <w:noProof/>
          <w:sz w:val="20"/>
          <w:szCs w:val="20"/>
        </w:rPr>
        <w:pict>
          <v:shape id="_x0000_s2681" type="#_x0000_t32" style="position:absolute;left:0;text-align:left;margin-left:0;margin-top:3.05pt;width:11.35pt;height:13.35pt;flip:x;z-index:252713984" o:connectortype="straight"/>
        </w:pict>
      </w:r>
      <w:r w:rsidRPr="000D7CEA">
        <w:rPr>
          <w:rFonts w:ascii="Times New Roman" w:hAnsi="Times New Roman"/>
          <w:noProof/>
          <w:sz w:val="20"/>
          <w:szCs w:val="20"/>
        </w:rPr>
        <w:pict>
          <v:rect id="_x0000_s2680" style="position:absolute;left:0;text-align:left;margin-left:0;margin-top:3.05pt;width:54pt;height:13.35pt;z-index:252712960"/>
        </w:pict>
      </w:r>
      <w:r w:rsidR="002632AB" w:rsidRPr="005D0831">
        <w:rPr>
          <w:rFonts w:ascii="Times New Roman" w:hAnsi="Times New Roman"/>
          <w:sz w:val="20"/>
          <w:szCs w:val="20"/>
        </w:rPr>
        <w:t xml:space="preserve">  </w:t>
      </w:r>
      <w:r w:rsidR="002632AB" w:rsidRPr="005D0831">
        <w:rPr>
          <w:rFonts w:ascii="Times New Roman" w:hAnsi="Times New Roman"/>
          <w:sz w:val="24"/>
          <w:szCs w:val="24"/>
        </w:rPr>
        <w:t xml:space="preserve">- арендуемый объект </w:t>
      </w:r>
      <w:r w:rsidR="002632AB" w:rsidRPr="005D0831">
        <w:rPr>
          <w:rFonts w:ascii="Times New Roman" w:hAnsi="Times New Roman"/>
          <w:sz w:val="24"/>
          <w:szCs w:val="24"/>
        </w:rPr>
        <w:tab/>
      </w:r>
      <w:r w:rsidR="002632AB" w:rsidRPr="005D0831">
        <w:rPr>
          <w:rFonts w:ascii="Times New Roman" w:hAnsi="Times New Roman"/>
          <w:sz w:val="24"/>
          <w:szCs w:val="24"/>
        </w:rPr>
        <w:tab/>
      </w:r>
      <w:r w:rsidR="002632AB" w:rsidRPr="005D0831">
        <w:rPr>
          <w:rFonts w:ascii="Times New Roman" w:hAnsi="Times New Roman"/>
          <w:sz w:val="24"/>
          <w:szCs w:val="24"/>
        </w:rPr>
        <w:tab/>
      </w:r>
      <w:r w:rsidR="002632AB" w:rsidRPr="005D0831">
        <w:rPr>
          <w:rFonts w:ascii="Times New Roman" w:hAnsi="Times New Roman"/>
          <w:sz w:val="24"/>
          <w:szCs w:val="24"/>
        </w:rPr>
        <w:tab/>
      </w:r>
    </w:p>
    <w:p w:rsidR="002632AB" w:rsidRDefault="002632AB"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Pr="005D0831" w:rsidRDefault="007D6CB2" w:rsidP="002632AB">
      <w:pPr>
        <w:spacing w:after="0" w:line="240" w:lineRule="auto"/>
        <w:ind w:right="-142"/>
        <w:rPr>
          <w:rFonts w:ascii="Times New Roman" w:hAnsi="Times New Roman"/>
          <w:sz w:val="20"/>
          <w:szCs w:val="20"/>
        </w:rPr>
      </w:pPr>
    </w:p>
    <w:p w:rsidR="002632AB" w:rsidRPr="005D0831" w:rsidRDefault="002632AB" w:rsidP="002632AB">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E62FC9" w:rsidRPr="005D0831" w:rsidRDefault="00E62FC9" w:rsidP="00E62FC9">
      <w:pPr>
        <w:spacing w:after="0" w:line="240" w:lineRule="auto"/>
        <w:jc w:val="both"/>
        <w:rPr>
          <w:rFonts w:ascii="Times New Roman" w:hAnsi="Times New Roman"/>
          <w:sz w:val="24"/>
          <w:szCs w:val="24"/>
        </w:rPr>
      </w:pPr>
    </w:p>
    <w:p w:rsidR="00E62FC9" w:rsidRPr="00F86BFB" w:rsidRDefault="00E62FC9" w:rsidP="00E62FC9">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E62FC9"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E62FC9"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FC9" w:rsidRPr="00F86BFB" w:rsidRDefault="00E62FC9"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E62FC9"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E62FC9"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62FC9"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62FC9" w:rsidRPr="00F86BFB" w:rsidTr="008F3CA9">
        <w:trPr>
          <w:trHeight w:val="331"/>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E62FC9"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E62FC9" w:rsidRPr="00F86BFB" w:rsidTr="008F3CA9">
        <w:trPr>
          <w:trHeight w:val="283"/>
        </w:trPr>
        <w:tc>
          <w:tcPr>
            <w:tcW w:w="709" w:type="dxa"/>
            <w:tcBorders>
              <w:top w:val="nil"/>
              <w:left w:val="single" w:sz="8" w:space="0" w:color="auto"/>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E62FC9" w:rsidRPr="00F86BFB" w:rsidRDefault="00E62FC9"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E62FC9" w:rsidRPr="00F86BFB" w:rsidRDefault="00E62FC9"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62FC9" w:rsidRPr="00F86BFB" w:rsidRDefault="00E62FC9"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E62FC9"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E62FC9"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E62FC9"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E62FC9" w:rsidRPr="00F86BFB" w:rsidRDefault="00E62FC9" w:rsidP="00E62FC9">
      <w:pPr>
        <w:spacing w:after="0" w:line="240" w:lineRule="auto"/>
        <w:jc w:val="both"/>
        <w:rPr>
          <w:rFonts w:ascii="Times New Roman" w:hAnsi="Times New Roman"/>
          <w:b/>
          <w:sz w:val="24"/>
          <w:szCs w:val="24"/>
        </w:rPr>
      </w:pPr>
    </w:p>
    <w:p w:rsidR="00E62FC9" w:rsidRDefault="00E62FC9" w:rsidP="00E62FC9">
      <w:pPr>
        <w:spacing w:after="0" w:line="240" w:lineRule="auto"/>
        <w:jc w:val="both"/>
        <w:rPr>
          <w:rFonts w:ascii="Times New Roman" w:hAnsi="Times New Roman"/>
          <w:b/>
          <w:sz w:val="24"/>
          <w:szCs w:val="24"/>
        </w:rPr>
      </w:pPr>
    </w:p>
    <w:p w:rsidR="008F3CA9" w:rsidRPr="00F86BFB" w:rsidRDefault="008F3CA9" w:rsidP="00E62FC9">
      <w:pPr>
        <w:spacing w:after="0" w:line="240" w:lineRule="auto"/>
        <w:jc w:val="both"/>
        <w:rPr>
          <w:rFonts w:ascii="Times New Roman" w:hAnsi="Times New Roman"/>
          <w:b/>
          <w:sz w:val="24"/>
          <w:szCs w:val="24"/>
        </w:rPr>
      </w:pPr>
    </w:p>
    <w:p w:rsidR="00E62FC9" w:rsidRPr="00F86BFB" w:rsidRDefault="00E62FC9" w:rsidP="00E62FC9">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E62FC9" w:rsidRPr="00F86BFB" w:rsidRDefault="00E62FC9" w:rsidP="00E62FC9">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E62FC9" w:rsidRPr="003052EE" w:rsidRDefault="00E62FC9" w:rsidP="00E62FC9">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E62FC9" w:rsidRPr="003052EE" w:rsidRDefault="00E62FC9" w:rsidP="00E62FC9">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E62FC9" w:rsidRPr="003052EE" w:rsidRDefault="00E62FC9" w:rsidP="00E62FC9">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E62FC9" w:rsidRPr="003052EE" w:rsidRDefault="00E62FC9" w:rsidP="00E62FC9">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7D6CB2" w:rsidRPr="007D6CB2">
        <w:rPr>
          <w:rFonts w:ascii="Times New Roman" w:hAnsi="Times New Roman"/>
          <w:b/>
          <w:sz w:val="24"/>
          <w:szCs w:val="24"/>
        </w:rPr>
        <w:t>20,2</w:t>
      </w:r>
      <w:r>
        <w:rPr>
          <w:rFonts w:ascii="Times New Roman" w:hAnsi="Times New Roman"/>
          <w:sz w:val="24"/>
          <w:szCs w:val="24"/>
        </w:rPr>
        <w:t xml:space="preserve"> </w:t>
      </w:r>
      <w:r w:rsidRPr="003052EE">
        <w:rPr>
          <w:rFonts w:ascii="Times New Roman" w:hAnsi="Times New Roman"/>
          <w:sz w:val="24"/>
          <w:szCs w:val="24"/>
        </w:rPr>
        <w:t>кв. метра</w:t>
      </w: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2632AB" w:rsidRPr="003052EE" w:rsidRDefault="002632AB" w:rsidP="002632AB">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5013E5">
        <w:rPr>
          <w:rFonts w:ascii="Times New Roman" w:hAnsi="Times New Roman"/>
          <w:b/>
          <w:sz w:val="24"/>
          <w:szCs w:val="24"/>
        </w:rPr>
        <w:t>9,0</w:t>
      </w:r>
      <w:r w:rsidRPr="003052EE">
        <w:rPr>
          <w:rFonts w:ascii="Times New Roman" w:hAnsi="Times New Roman"/>
          <w:b/>
          <w:sz w:val="24"/>
          <w:szCs w:val="24"/>
        </w:rPr>
        <w:t xml:space="preserve"> кв. метра.</w:t>
      </w:r>
    </w:p>
    <w:p w:rsidR="002632AB" w:rsidRPr="003052EE" w:rsidRDefault="002632AB" w:rsidP="002632AB">
      <w:pPr>
        <w:spacing w:after="0" w:line="240" w:lineRule="auto"/>
        <w:rPr>
          <w:rFonts w:ascii="Times New Roman" w:hAnsi="Times New Roman"/>
          <w:sz w:val="24"/>
          <w:szCs w:val="24"/>
        </w:rPr>
      </w:pPr>
    </w:p>
    <w:p w:rsidR="002632AB" w:rsidRPr="003052EE" w:rsidRDefault="002632AB" w:rsidP="002632AB">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2632AB" w:rsidRPr="003052EE" w:rsidRDefault="002632AB" w:rsidP="002632AB">
      <w:pPr>
        <w:spacing w:after="0" w:line="240" w:lineRule="auto"/>
        <w:jc w:val="both"/>
        <w:rPr>
          <w:rFonts w:ascii="Times New Roman" w:hAnsi="Times New Roman"/>
        </w:rPr>
      </w:pPr>
    </w:p>
    <w:p w:rsidR="002632AB" w:rsidRPr="003052EE" w:rsidRDefault="002632AB" w:rsidP="002632AB">
      <w:pPr>
        <w:spacing w:after="0" w:line="240" w:lineRule="auto"/>
        <w:jc w:val="both"/>
        <w:rPr>
          <w:rFonts w:ascii="Times New Roman" w:hAnsi="Times New Roman"/>
        </w:rPr>
      </w:pPr>
      <w:r w:rsidRPr="003052EE">
        <w:rPr>
          <w:rFonts w:ascii="Times New Roman" w:hAnsi="Times New Roman"/>
        </w:rPr>
        <w:t>АРЕНДАТОР:</w:t>
      </w:r>
    </w:p>
    <w:p w:rsidR="002632AB" w:rsidRPr="003052EE" w:rsidRDefault="002632AB" w:rsidP="002632AB">
      <w:pPr>
        <w:spacing w:after="0" w:line="240" w:lineRule="auto"/>
        <w:jc w:val="both"/>
        <w:rPr>
          <w:rFonts w:ascii="Times New Roman" w:hAnsi="Times New Roman"/>
        </w:rPr>
      </w:pPr>
      <w:r w:rsidRPr="003052EE">
        <w:rPr>
          <w:rFonts w:ascii="Times New Roman" w:hAnsi="Times New Roman"/>
        </w:rPr>
        <w:t xml:space="preserve"> ------------------------------------------------------------------------    ------------------------------------------</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632AB" w:rsidRPr="003052EE" w:rsidRDefault="002632AB" w:rsidP="002632AB">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632AB" w:rsidRPr="003052EE" w:rsidRDefault="002632AB" w:rsidP="002632AB">
      <w:pPr>
        <w:spacing w:after="0" w:line="240" w:lineRule="auto"/>
        <w:ind w:left="4956"/>
        <w:jc w:val="both"/>
        <w:rPr>
          <w:rFonts w:ascii="Times New Roman" w:hAnsi="Times New Roman"/>
        </w:rPr>
      </w:pPr>
      <w:r w:rsidRPr="003052EE">
        <w:rPr>
          <w:rFonts w:ascii="Times New Roman" w:hAnsi="Times New Roman"/>
        </w:rPr>
        <w:t>Приложение № 3</w:t>
      </w:r>
    </w:p>
    <w:p w:rsidR="002632AB" w:rsidRPr="003052EE" w:rsidRDefault="002632AB" w:rsidP="002632AB">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632AB" w:rsidRPr="003052EE" w:rsidRDefault="002632AB" w:rsidP="002632AB">
      <w:pPr>
        <w:tabs>
          <w:tab w:val="left" w:pos="3105"/>
          <w:tab w:val="center" w:pos="5102"/>
        </w:tabs>
        <w:spacing w:after="0" w:line="240" w:lineRule="auto"/>
        <w:jc w:val="center"/>
        <w:rPr>
          <w:rFonts w:ascii="Times New Roman" w:hAnsi="Times New Roman"/>
          <w:b/>
          <w:sz w:val="24"/>
          <w:szCs w:val="24"/>
        </w:rPr>
      </w:pP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2632AB" w:rsidRPr="003052EE" w:rsidRDefault="002632AB" w:rsidP="002632AB">
      <w:pPr>
        <w:spacing w:after="0" w:line="240" w:lineRule="auto"/>
        <w:ind w:left="6521"/>
        <w:rPr>
          <w:rFonts w:ascii="Times New Roman" w:hAnsi="Times New Roman"/>
          <w:b/>
          <w:sz w:val="24"/>
          <w:szCs w:val="24"/>
        </w:rPr>
      </w:pP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632AB" w:rsidRPr="003052EE" w:rsidRDefault="002632AB" w:rsidP="002632AB">
      <w:pPr>
        <w:pStyle w:val="a3"/>
        <w:spacing w:before="0" w:after="0"/>
        <w:rPr>
          <w:rFonts w:ascii="Times New Roman" w:hAnsi="Times New Roman"/>
        </w:rPr>
      </w:pP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А К Т</w:t>
      </w: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632AB" w:rsidRPr="003052EE" w:rsidRDefault="002632AB" w:rsidP="002632AB">
      <w:pPr>
        <w:spacing w:after="0" w:line="240" w:lineRule="auto"/>
        <w:jc w:val="center"/>
        <w:rPr>
          <w:rFonts w:ascii="Times New Roman" w:hAnsi="Times New Roman"/>
          <w:b/>
          <w:sz w:val="24"/>
        </w:rPr>
      </w:pPr>
    </w:p>
    <w:p w:rsidR="002632AB" w:rsidRPr="003052EE" w:rsidRDefault="002632AB" w:rsidP="002632AB">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632AB" w:rsidRPr="003052EE" w:rsidRDefault="002632AB" w:rsidP="002632AB">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632AB" w:rsidRPr="00BB587C" w:rsidRDefault="002632AB" w:rsidP="002632AB">
      <w:pPr>
        <w:spacing w:after="0" w:line="240" w:lineRule="auto"/>
        <w:ind w:firstLine="360"/>
        <w:jc w:val="both"/>
        <w:rPr>
          <w:rFonts w:ascii="Times New Roman" w:hAnsi="Times New Roman"/>
          <w:b/>
          <w:sz w:val="20"/>
          <w:szCs w:val="20"/>
        </w:rPr>
      </w:pPr>
    </w:p>
    <w:p w:rsidR="002632AB" w:rsidRPr="00BB587C" w:rsidRDefault="002632AB" w:rsidP="002632AB">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 xml:space="preserve">а 12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2632AB" w:rsidRPr="00BB587C" w:rsidRDefault="002632AB" w:rsidP="002632AB">
      <w:pPr>
        <w:spacing w:after="0" w:line="240" w:lineRule="auto"/>
        <w:jc w:val="both"/>
        <w:rPr>
          <w:rFonts w:ascii="Times New Roman" w:hAnsi="Times New Roman"/>
          <w:b/>
          <w:sz w:val="24"/>
        </w:rPr>
      </w:pPr>
    </w:p>
    <w:p w:rsidR="002632AB" w:rsidRPr="00BB587C" w:rsidRDefault="002632AB" w:rsidP="002632AB">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632AB" w:rsidRPr="003E4338" w:rsidRDefault="002632AB" w:rsidP="002632AB">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2632AB" w:rsidRPr="00BB587C" w:rsidTr="002F34C4">
        <w:tc>
          <w:tcPr>
            <w:tcW w:w="675" w:type="dxa"/>
          </w:tcPr>
          <w:p w:rsidR="002632AB" w:rsidRPr="00BB587C" w:rsidRDefault="002632AB"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632AB" w:rsidRPr="00BB587C" w:rsidRDefault="002632AB"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632AB" w:rsidRPr="00BB587C" w:rsidRDefault="002632AB" w:rsidP="002632AB">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 xml:space="preserve">а 12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632AB" w:rsidRPr="005D0831" w:rsidTr="002F34C4">
        <w:tc>
          <w:tcPr>
            <w:tcW w:w="67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2632AB" w:rsidRPr="005D0831" w:rsidRDefault="002632AB" w:rsidP="002632AB">
            <w:pPr>
              <w:spacing w:after="0" w:line="240" w:lineRule="auto"/>
              <w:rPr>
                <w:rFonts w:ascii="Times New Roman" w:hAnsi="Times New Roman"/>
                <w:sz w:val="24"/>
                <w:szCs w:val="24"/>
              </w:rPr>
            </w:pPr>
            <w:r>
              <w:rPr>
                <w:rFonts w:ascii="Times New Roman" w:hAnsi="Times New Roman"/>
                <w:sz w:val="24"/>
                <w:szCs w:val="24"/>
              </w:rPr>
              <w:t>20,2</w:t>
            </w:r>
          </w:p>
        </w:tc>
      </w:tr>
      <w:tr w:rsidR="002632AB" w:rsidRPr="005D0831" w:rsidTr="002F34C4">
        <w:tc>
          <w:tcPr>
            <w:tcW w:w="67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2632AB" w:rsidRPr="005D0831" w:rsidRDefault="005013E5" w:rsidP="002F34C4">
            <w:pPr>
              <w:spacing w:after="0" w:line="240" w:lineRule="auto"/>
              <w:rPr>
                <w:rFonts w:ascii="Times New Roman" w:hAnsi="Times New Roman"/>
                <w:sz w:val="24"/>
                <w:szCs w:val="24"/>
              </w:rPr>
            </w:pPr>
            <w:r>
              <w:rPr>
                <w:rFonts w:ascii="Times New Roman" w:hAnsi="Times New Roman"/>
                <w:sz w:val="24"/>
                <w:szCs w:val="24"/>
              </w:rPr>
              <w:t>9,0</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9.</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2632AB" w:rsidRDefault="00895808"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10.</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2632AB" w:rsidRPr="00023145" w:rsidRDefault="002632AB"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11.</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1A1A07" w:rsidRDefault="001A1A07" w:rsidP="001A1A07">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w:t>
            </w:r>
          </w:p>
          <w:p w:rsidR="002632AB" w:rsidRPr="00EF2A74" w:rsidRDefault="001A1A07" w:rsidP="001A1A07">
            <w:pPr>
              <w:spacing w:after="0" w:line="240" w:lineRule="auto"/>
              <w:rPr>
                <w:rFonts w:ascii="Times New Roman" w:hAnsi="Times New Roman"/>
                <w:sz w:val="24"/>
              </w:rPr>
            </w:pPr>
            <w:r>
              <w:rPr>
                <w:rFonts w:ascii="Times New Roman" w:hAnsi="Times New Roman"/>
                <w:sz w:val="24"/>
              </w:rPr>
              <w:t xml:space="preserve">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2632AB" w:rsidRPr="00EF2A74" w:rsidTr="002F34C4">
        <w:tc>
          <w:tcPr>
            <w:tcW w:w="675" w:type="dxa"/>
          </w:tcPr>
          <w:p w:rsidR="002632AB" w:rsidRPr="00EF2A74" w:rsidRDefault="002632AB" w:rsidP="002F34C4">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2632AB" w:rsidRPr="00EF2A74" w:rsidRDefault="002632AB"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2632AB" w:rsidRPr="00EF2A74" w:rsidRDefault="002632AB"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632AB" w:rsidRPr="00EF2A74" w:rsidRDefault="002632AB" w:rsidP="002632AB">
      <w:pPr>
        <w:spacing w:after="0"/>
        <w:ind w:firstLine="720"/>
        <w:jc w:val="both"/>
        <w:rPr>
          <w:rFonts w:ascii="Times New Roman" w:hAnsi="Times New Roman"/>
          <w:sz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2632AB" w:rsidRPr="00BB7E47" w:rsidRDefault="002632AB" w:rsidP="002632AB">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2632AB"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2632AB" w:rsidRPr="00BB7E47" w:rsidRDefault="002632AB" w:rsidP="002632AB">
      <w:pPr>
        <w:spacing w:after="0" w:line="240" w:lineRule="auto"/>
        <w:ind w:firstLine="720"/>
        <w:jc w:val="both"/>
        <w:rPr>
          <w:rFonts w:ascii="Times New Roman" w:hAnsi="Times New Roman"/>
          <w:sz w:val="24"/>
          <w:szCs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632AB" w:rsidRPr="00BB7E47" w:rsidRDefault="002632AB" w:rsidP="002632AB">
      <w:pPr>
        <w:spacing w:after="0" w:line="240" w:lineRule="auto"/>
        <w:ind w:firstLine="720"/>
        <w:jc w:val="both"/>
        <w:rPr>
          <w:rFonts w:ascii="Times New Roman" w:hAnsi="Times New Roman"/>
          <w:sz w:val="24"/>
          <w:szCs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632AB" w:rsidRPr="00BB7E47" w:rsidRDefault="002632AB" w:rsidP="002632AB">
      <w:pPr>
        <w:spacing w:after="0" w:line="240" w:lineRule="auto"/>
        <w:ind w:firstLine="709"/>
        <w:jc w:val="both"/>
        <w:rPr>
          <w:rFonts w:ascii="Times New Roman" w:hAnsi="Times New Roman"/>
          <w:sz w:val="20"/>
          <w:szCs w:val="20"/>
        </w:rPr>
      </w:pPr>
    </w:p>
    <w:p w:rsidR="002632AB" w:rsidRPr="00BB7E47" w:rsidRDefault="002632AB" w:rsidP="002632AB">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2</w:t>
      </w:r>
      <w:r w:rsidRPr="00BB7E47">
        <w:rPr>
          <w:rFonts w:ascii="Times New Roman" w:hAnsi="Times New Roman"/>
          <w:sz w:val="24"/>
          <w:szCs w:val="24"/>
        </w:rPr>
        <w:t>.</w:t>
      </w:r>
    </w:p>
    <w:p w:rsidR="002632AB" w:rsidRPr="00BB7E47" w:rsidRDefault="002632AB" w:rsidP="002632AB">
      <w:pPr>
        <w:spacing w:after="0" w:line="240" w:lineRule="auto"/>
        <w:ind w:firstLine="709"/>
        <w:jc w:val="both"/>
        <w:rPr>
          <w:rFonts w:ascii="Times New Roman" w:hAnsi="Times New Roman"/>
          <w:sz w:val="20"/>
          <w:szCs w:val="20"/>
        </w:rPr>
      </w:pPr>
    </w:p>
    <w:p w:rsidR="002632AB" w:rsidRPr="00BB7E47" w:rsidRDefault="002632AB" w:rsidP="002632AB">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632AB" w:rsidRPr="00BB7E47" w:rsidRDefault="002632AB" w:rsidP="002632AB">
      <w:pPr>
        <w:spacing w:after="0" w:line="240" w:lineRule="auto"/>
        <w:ind w:firstLine="720"/>
        <w:jc w:val="both"/>
        <w:rPr>
          <w:rFonts w:ascii="Times New Roman" w:hAnsi="Times New Roman"/>
          <w:sz w:val="24"/>
        </w:rPr>
      </w:pP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632AB" w:rsidRPr="00BB7E47" w:rsidRDefault="002632AB" w:rsidP="002632AB">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632AB" w:rsidRPr="000B4D0F" w:rsidRDefault="002632AB" w:rsidP="002632AB">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2632AB" w:rsidRPr="000B4D0F" w:rsidRDefault="002632AB" w:rsidP="002632AB">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632AB" w:rsidRPr="000B4D0F" w:rsidRDefault="002632AB" w:rsidP="002632AB">
      <w:pPr>
        <w:spacing w:after="0" w:line="240" w:lineRule="auto"/>
        <w:jc w:val="both"/>
        <w:rPr>
          <w:rFonts w:ascii="Times New Roman" w:hAnsi="Times New Roman"/>
          <w:b/>
          <w:sz w:val="24"/>
        </w:rPr>
      </w:pPr>
    </w:p>
    <w:p w:rsidR="002632AB" w:rsidRPr="000B4D0F" w:rsidRDefault="002632AB" w:rsidP="002632AB">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2632AB" w:rsidRPr="000B4D0F" w:rsidRDefault="002632AB" w:rsidP="002632AB">
      <w:pPr>
        <w:spacing w:after="0" w:line="240" w:lineRule="auto"/>
        <w:jc w:val="center"/>
        <w:rPr>
          <w:rFonts w:ascii="Times New Roman" w:hAnsi="Times New Roman"/>
          <w:sz w:val="24"/>
        </w:rPr>
      </w:pPr>
    </w:p>
    <w:p w:rsidR="002632AB" w:rsidRPr="000B4D0F" w:rsidRDefault="002632AB" w:rsidP="002632AB">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2632AB" w:rsidRPr="000B4D0F" w:rsidRDefault="002632AB" w:rsidP="002632AB">
      <w:pPr>
        <w:spacing w:after="0" w:line="240" w:lineRule="auto"/>
        <w:ind w:firstLine="567"/>
        <w:jc w:val="both"/>
        <w:rPr>
          <w:rFonts w:ascii="Times New Roman" w:hAnsi="Times New Roman"/>
          <w:sz w:val="24"/>
          <w:szCs w:val="24"/>
        </w:rPr>
      </w:pPr>
    </w:p>
    <w:bookmarkStart w:id="2" w:name="_MON_1687700816"/>
    <w:bookmarkEnd w:id="2"/>
    <w:p w:rsidR="002632AB" w:rsidRPr="000B4D0F" w:rsidRDefault="005013E5" w:rsidP="002632AB">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6" type="#_x0000_t75" style="width:504.5pt;height:410.2pt" o:ole="">
            <v:imagedata r:id="rId36" o:title=""/>
          </v:shape>
          <o:OLEObject Type="Embed" ProgID="Excel.Sheet.12" ShapeID="_x0000_i1026" DrawAspect="Content" ObjectID="_1714802341" r:id="rId37"/>
        </w:object>
      </w:r>
    </w:p>
    <w:p w:rsidR="002632AB" w:rsidRPr="000B4D0F" w:rsidRDefault="002632AB" w:rsidP="002632AB">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2632AB" w:rsidRPr="000B4D0F" w:rsidRDefault="002632AB" w:rsidP="002632AB">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2632AB" w:rsidRPr="000B4D0F" w:rsidRDefault="002632AB" w:rsidP="002632AB">
      <w:pPr>
        <w:spacing w:after="0" w:line="240" w:lineRule="auto"/>
        <w:jc w:val="both"/>
        <w:rPr>
          <w:rFonts w:ascii="Times New Roman" w:hAnsi="Times New Roman"/>
        </w:rPr>
      </w:pPr>
    </w:p>
    <w:p w:rsidR="002632AB" w:rsidRPr="000B4D0F" w:rsidRDefault="002632AB" w:rsidP="002632AB">
      <w:pPr>
        <w:spacing w:after="0" w:line="240" w:lineRule="auto"/>
        <w:jc w:val="both"/>
        <w:rPr>
          <w:rFonts w:ascii="Times New Roman" w:hAnsi="Times New Roman"/>
        </w:rPr>
      </w:pPr>
      <w:r w:rsidRPr="000B4D0F">
        <w:rPr>
          <w:rFonts w:ascii="Times New Roman" w:hAnsi="Times New Roman"/>
        </w:rPr>
        <w:t>АРЕНДАТОР:</w:t>
      </w:r>
    </w:p>
    <w:p w:rsidR="002632AB" w:rsidRPr="000B4D0F" w:rsidRDefault="002632AB" w:rsidP="002632AB">
      <w:pPr>
        <w:spacing w:after="0" w:line="240" w:lineRule="auto"/>
        <w:jc w:val="both"/>
        <w:rPr>
          <w:rFonts w:ascii="Times New Roman" w:hAnsi="Times New Roman"/>
        </w:rPr>
      </w:pPr>
      <w:r w:rsidRPr="000B4D0F">
        <w:rPr>
          <w:rFonts w:ascii="Times New Roman" w:hAnsi="Times New Roman"/>
        </w:rPr>
        <w:t xml:space="preserve"> ------------------------------------------------------------------------    ------------------------------------------</w:t>
      </w:r>
    </w:p>
    <w:p w:rsidR="002632AB" w:rsidRPr="000B4D0F" w:rsidRDefault="002632AB" w:rsidP="002632AB">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2632AB" w:rsidRPr="000B4D0F" w:rsidRDefault="002632AB" w:rsidP="002632AB">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2632AB" w:rsidRPr="000B4D0F" w:rsidRDefault="002632AB" w:rsidP="002632AB">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2632AB" w:rsidRPr="000B4D0F" w:rsidRDefault="002632AB" w:rsidP="002632AB">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2632AB" w:rsidRPr="000B4D0F" w:rsidRDefault="002632AB" w:rsidP="002632AB">
      <w:pPr>
        <w:spacing w:after="0" w:line="240" w:lineRule="auto"/>
        <w:rPr>
          <w:rFonts w:ascii="Times New Roman" w:hAnsi="Times New Roman"/>
          <w:b/>
          <w:sz w:val="24"/>
        </w:rPr>
      </w:pPr>
    </w:p>
    <w:p w:rsidR="002632AB" w:rsidRDefault="002632AB" w:rsidP="002632AB">
      <w:pPr>
        <w:spacing w:after="0" w:line="240" w:lineRule="auto"/>
        <w:rPr>
          <w:rFonts w:ascii="Times New Roman" w:hAnsi="Times New Roman"/>
          <w:b/>
          <w:sz w:val="24"/>
        </w:rPr>
      </w:pPr>
      <w:r w:rsidRPr="000B4D0F">
        <w:rPr>
          <w:rFonts w:ascii="Times New Roman" w:hAnsi="Times New Roman"/>
          <w:sz w:val="24"/>
        </w:rPr>
        <w:t>Исп.специалист ________________________________________________ Е.А. Антипенко</w:t>
      </w:r>
    </w:p>
    <w:p w:rsidR="002632AB" w:rsidRDefault="002632AB" w:rsidP="002632AB">
      <w:pPr>
        <w:spacing w:after="0" w:line="240" w:lineRule="auto"/>
        <w:jc w:val="both"/>
        <w:rPr>
          <w:rFonts w:ascii="Times New Roman" w:hAnsi="Times New Roman"/>
        </w:rPr>
      </w:pPr>
      <w:r>
        <w:rPr>
          <w:rFonts w:ascii="Times New Roman" w:hAnsi="Times New Roman"/>
          <w:b/>
          <w:sz w:val="24"/>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5</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3</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4F6424" w:rsidRPr="005F04E6" w:rsidRDefault="004F6424" w:rsidP="004F642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 xml:space="preserve">а 13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 xml:space="preserve">16,2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1A1A07"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1A1A07"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1A1A07" w:rsidRPr="0038508C" w:rsidRDefault="001A1A07" w:rsidP="001A1A0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1A1A07" w:rsidRPr="00037E26" w:rsidRDefault="001A1A07" w:rsidP="001A1A0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p>
    <w:p w:rsidR="001A1A07" w:rsidRPr="005F04E6" w:rsidRDefault="001A1A07" w:rsidP="001A1A0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1A1A07" w:rsidRPr="00136285" w:rsidRDefault="001A1A07" w:rsidP="001A1A0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1A1A07" w:rsidRPr="00A0797A" w:rsidRDefault="001A1A07" w:rsidP="001A1A0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1A1A07" w:rsidRPr="00C240B8" w:rsidRDefault="001A1A07" w:rsidP="001A1A0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1A1A07" w:rsidRPr="000B4D0F" w:rsidRDefault="001A1A07" w:rsidP="001A1A0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47,85</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семь рублей 85 копеек</w:t>
      </w:r>
      <w:r w:rsidRPr="000B4D0F">
        <w:rPr>
          <w:rFonts w:ascii="Times New Roman" w:hAnsi="Times New Roman"/>
          <w:b/>
          <w:i/>
          <w:sz w:val="24"/>
          <w:szCs w:val="24"/>
          <w:u w:val="single"/>
        </w:rPr>
        <w:t>).</w:t>
      </w:r>
    </w:p>
    <w:p w:rsidR="001A1A07" w:rsidRPr="00B421F5" w:rsidRDefault="001A1A07" w:rsidP="001A1A0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1A1A07" w:rsidRPr="00D925AA" w:rsidRDefault="001A1A07" w:rsidP="001A1A0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1A1A07" w:rsidRPr="00D925AA"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1A1A07" w:rsidRPr="00E64D27"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1A1A07" w:rsidRPr="005F04E6"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A1A07" w:rsidRPr="005F04E6" w:rsidRDefault="001A1A07" w:rsidP="001A1A0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A1A07" w:rsidRDefault="001A1A07" w:rsidP="001A1A0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A1A07" w:rsidRPr="00AB26E3"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A1A07"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1A1A07" w:rsidRPr="001D4467"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1A1A07" w:rsidRPr="001D4467" w:rsidRDefault="001A1A07" w:rsidP="001A1A0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A1A07" w:rsidRPr="002435AD"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A1A07" w:rsidRDefault="001A1A07" w:rsidP="001A1A0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A1A07" w:rsidRPr="00E6224A" w:rsidRDefault="001A1A07" w:rsidP="001A1A07">
      <w:pPr>
        <w:spacing w:after="0" w:line="240" w:lineRule="auto"/>
        <w:jc w:val="center"/>
        <w:outlineLvl w:val="0"/>
        <w:rPr>
          <w:rFonts w:ascii="Times New Roman" w:hAnsi="Times New Roman"/>
          <w:sz w:val="24"/>
          <w:szCs w:val="24"/>
        </w:rPr>
      </w:pPr>
    </w:p>
    <w:p w:rsidR="001A1A07" w:rsidRPr="002927A8" w:rsidRDefault="001A1A07" w:rsidP="001A1A0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1A07" w:rsidRPr="00765552"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1A1A07" w:rsidRPr="00765552"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1A07" w:rsidRPr="00765552" w:rsidRDefault="001A1A07" w:rsidP="001A1A0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284"/>
        <w:jc w:val="both"/>
        <w:rPr>
          <w:rFonts w:ascii="Times New Roman" w:hAnsi="Times New Roman"/>
          <w:sz w:val="24"/>
          <w:szCs w:val="24"/>
        </w:rPr>
      </w:pPr>
    </w:p>
    <w:p w:rsidR="001A1A07" w:rsidRPr="002927A8" w:rsidRDefault="001A1A07" w:rsidP="001A1A0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A1A07" w:rsidRPr="002927A8" w:rsidRDefault="001A1A07" w:rsidP="001A1A0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A1A07" w:rsidRPr="00765552"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1A1A07"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1A1A07" w:rsidRPr="00D05054"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A1A07" w:rsidRPr="00AB26E3"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A1A07"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A1A07" w:rsidRPr="00AB26E3"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A1A07" w:rsidRPr="00136285" w:rsidRDefault="001A1A07" w:rsidP="001A1A0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1A1A07" w:rsidRPr="001436EB" w:rsidRDefault="001A1A07" w:rsidP="001A1A07">
      <w:pPr>
        <w:spacing w:after="0" w:line="240" w:lineRule="auto"/>
        <w:ind w:firstLine="284"/>
        <w:jc w:val="both"/>
        <w:rPr>
          <w:rFonts w:ascii="Times New Roman" w:hAnsi="Times New Roman"/>
          <w:sz w:val="24"/>
          <w:szCs w:val="24"/>
        </w:rPr>
      </w:pPr>
    </w:p>
    <w:p w:rsidR="001A1A07" w:rsidRPr="001436EB" w:rsidRDefault="001A1A07" w:rsidP="001A1A0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1A1A07" w:rsidRPr="001436EB"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1A1A07" w:rsidRPr="005F04E6"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1A1A07"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1A1A07" w:rsidRDefault="001A1A07" w:rsidP="001A1A0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A1A07" w:rsidRPr="005F04E6" w:rsidRDefault="001A1A07" w:rsidP="001A1A07">
      <w:pPr>
        <w:spacing w:after="0" w:line="240" w:lineRule="auto"/>
        <w:ind w:firstLine="284"/>
        <w:rPr>
          <w:rFonts w:ascii="Times New Roman" w:hAnsi="Times New Roman"/>
          <w:sz w:val="24"/>
          <w:szCs w:val="24"/>
        </w:rPr>
      </w:pPr>
    </w:p>
    <w:p w:rsidR="001A1A07" w:rsidRDefault="001A1A07" w:rsidP="001A1A0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lang w:val="en-US"/>
          </w:rPr>
          <w:t>kancel@adm.k26.ru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9" w:history="1">
        <w:r w:rsidRPr="001436EB">
          <w:rPr>
            <w:rFonts w:ascii="Times New Roman" w:hAnsi="Times New Roman"/>
            <w:sz w:val="24"/>
            <w:szCs w:val="24"/>
            <w:lang w:val="en-US"/>
          </w:rPr>
          <w:t>info@zem.k26.ru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1A1A07"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A1A07" w:rsidRPr="0010796E" w:rsidRDefault="001A1A07" w:rsidP="001A1A0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Default="001A1A07" w:rsidP="001A1A07">
      <w:pPr>
        <w:spacing w:after="0" w:line="240" w:lineRule="auto"/>
        <w:rPr>
          <w:rFonts w:ascii="Times New Roman" w:hAnsi="Times New Roman"/>
        </w:rPr>
      </w:pPr>
      <w:r>
        <w:rPr>
          <w:rFonts w:ascii="Times New Roman" w:hAnsi="Times New Roman"/>
        </w:rPr>
        <w:br w:type="page"/>
      </w:r>
    </w:p>
    <w:p w:rsidR="001A1A07" w:rsidRDefault="001A1A07" w:rsidP="001A1A07">
      <w:pPr>
        <w:spacing w:after="0" w:line="240" w:lineRule="auto"/>
        <w:ind w:left="5387"/>
        <w:rPr>
          <w:rFonts w:ascii="Times New Roman" w:hAnsi="Times New Roman"/>
        </w:rPr>
      </w:pPr>
    </w:p>
    <w:p w:rsidR="001A1A07" w:rsidRPr="00B93B96" w:rsidRDefault="001A1A07" w:rsidP="001A1A07">
      <w:pPr>
        <w:spacing w:after="0" w:line="240" w:lineRule="auto"/>
        <w:ind w:left="4956"/>
        <w:jc w:val="both"/>
        <w:rPr>
          <w:rFonts w:ascii="Times New Roman" w:hAnsi="Times New Roman"/>
        </w:rPr>
      </w:pPr>
      <w:r w:rsidRPr="00B93B96">
        <w:rPr>
          <w:rFonts w:ascii="Times New Roman" w:hAnsi="Times New Roman"/>
        </w:rPr>
        <w:t>Приложение № 2</w:t>
      </w:r>
    </w:p>
    <w:p w:rsidR="001A1A07" w:rsidRDefault="001A1A07" w:rsidP="001A1A0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1A1A07" w:rsidRDefault="001A1A07" w:rsidP="001A1A07">
      <w:pPr>
        <w:tabs>
          <w:tab w:val="left" w:pos="3105"/>
          <w:tab w:val="center" w:pos="5102"/>
        </w:tabs>
        <w:spacing w:after="0" w:line="240" w:lineRule="auto"/>
        <w:jc w:val="center"/>
        <w:rPr>
          <w:rFonts w:ascii="Times New Roman" w:hAnsi="Times New Roman"/>
          <w:b/>
          <w:sz w:val="24"/>
          <w:szCs w:val="24"/>
        </w:rPr>
      </w:pPr>
    </w:p>
    <w:p w:rsidR="001A1A07" w:rsidRDefault="001A1A07" w:rsidP="001A1A0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1A1A07" w:rsidRDefault="001A1A07" w:rsidP="001A1A07">
      <w:pPr>
        <w:spacing w:after="0" w:line="240" w:lineRule="auto"/>
        <w:jc w:val="both"/>
        <w:rPr>
          <w:rFonts w:ascii="Times New Roman" w:hAnsi="Times New Roman"/>
          <w:sz w:val="24"/>
          <w:szCs w:val="24"/>
        </w:rPr>
      </w:pPr>
    </w:p>
    <w:p w:rsidR="001A1A07" w:rsidRPr="005D0831" w:rsidRDefault="001A1A07" w:rsidP="001A1A0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2F34C4">
        <w:rPr>
          <w:rFonts w:ascii="Times New Roman" w:hAnsi="Times New Roman"/>
          <w:bCs/>
          <w:sz w:val="24"/>
          <w:szCs w:val="24"/>
        </w:rPr>
        <w:t>3</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1A1A07" w:rsidRPr="005D0831" w:rsidRDefault="000D7CEA" w:rsidP="001A1A0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05" type="#_x0000_t32" style="position:absolute;left:0;text-align:left;margin-left:391.4pt;margin-top:334.75pt;width:12.75pt;height:12pt;flip:y;z-index:252733440" o:connectortype="straight"/>
        </w:pict>
      </w:r>
      <w:r>
        <w:rPr>
          <w:rFonts w:ascii="Times New Roman" w:hAnsi="Times New Roman"/>
          <w:noProof/>
          <w:sz w:val="20"/>
          <w:szCs w:val="20"/>
        </w:rPr>
        <w:pict>
          <v:shape id="_x0000_s2704" type="#_x0000_t32" style="position:absolute;left:0;text-align:left;margin-left:377.15pt;margin-top:319.9pt;width:22.5pt;height:23.1pt;flip:y;z-index:252732416" o:connectortype="straight"/>
        </w:pict>
      </w:r>
      <w:r>
        <w:rPr>
          <w:rFonts w:ascii="Times New Roman" w:hAnsi="Times New Roman"/>
          <w:noProof/>
          <w:sz w:val="20"/>
          <w:szCs w:val="20"/>
        </w:rPr>
        <w:pict>
          <v:shape id="_x0000_s2703" type="#_x0000_t32" style="position:absolute;left:0;text-align:left;margin-left:365.9pt;margin-top:292.15pt;width:33.75pt;height:32.1pt;flip:y;z-index:252731392" o:connectortype="straight"/>
        </w:pict>
      </w:r>
      <w:r>
        <w:rPr>
          <w:rFonts w:ascii="Times New Roman" w:hAnsi="Times New Roman"/>
          <w:noProof/>
          <w:sz w:val="20"/>
          <w:szCs w:val="20"/>
        </w:rPr>
        <w:pict>
          <v:shape id="_x0000_s2702" type="#_x0000_t32" style="position:absolute;left:0;text-align:left;margin-left:365.9pt;margin-top:264.4pt;width:33.75pt;height:35.85pt;flip:y;z-index:252730368" o:connectortype="straight"/>
        </w:pict>
      </w:r>
      <w:r>
        <w:rPr>
          <w:rFonts w:ascii="Times New Roman" w:hAnsi="Times New Roman"/>
          <w:noProof/>
          <w:sz w:val="20"/>
          <w:szCs w:val="20"/>
        </w:rPr>
        <w:pict>
          <v:shape id="_x0000_s2701" type="#_x0000_t32" style="position:absolute;left:0;text-align:left;margin-left:365.9pt;margin-top:254.5pt;width:21pt;height:20.25pt;flip:y;z-index:252729344" o:connectortype="straight"/>
        </w:pict>
      </w:r>
      <w:r w:rsidR="001A1A07">
        <w:rPr>
          <w:rFonts w:ascii="Times New Roman" w:hAnsi="Times New Roman"/>
          <w:noProof/>
          <w:sz w:val="20"/>
          <w:szCs w:val="20"/>
        </w:rPr>
        <w:drawing>
          <wp:inline distT="0" distB="0" distL="0" distR="0">
            <wp:extent cx="3507896" cy="5904000"/>
            <wp:effectExtent l="1219200" t="0" r="1197454" b="0"/>
            <wp:docPr id="15"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1A1A07" w:rsidRPr="005D0831" w:rsidRDefault="001A1A07" w:rsidP="001A1A07">
      <w:pPr>
        <w:framePr w:wrap="none" w:vAnchor="page" w:hAnchor="page" w:x="3333" w:y="2247"/>
        <w:spacing w:after="0" w:line="240" w:lineRule="auto"/>
        <w:rPr>
          <w:sz w:val="0"/>
          <w:szCs w:val="0"/>
        </w:rPr>
      </w:pPr>
    </w:p>
    <w:p w:rsidR="001A1A07" w:rsidRPr="005D0831" w:rsidRDefault="001A1A07" w:rsidP="001A1A07">
      <w:pPr>
        <w:spacing w:after="0" w:line="240" w:lineRule="auto"/>
        <w:jc w:val="center"/>
        <w:rPr>
          <w:rFonts w:ascii="Times New Roman" w:hAnsi="Times New Roman"/>
          <w:sz w:val="20"/>
          <w:szCs w:val="20"/>
        </w:rPr>
      </w:pPr>
    </w:p>
    <w:p w:rsidR="001A1A07" w:rsidRPr="005D0831" w:rsidRDefault="000D7CEA" w:rsidP="001A1A07">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00" type="#_x0000_t32" style="position:absolute;left:0;text-align:left;margin-left:38.15pt;margin-top:3.05pt;width:10.05pt;height:13.35pt;flip:x;z-index:252728320" o:connectortype="straight"/>
        </w:pict>
      </w:r>
      <w:r w:rsidRPr="000D7CEA">
        <w:rPr>
          <w:rFonts w:ascii="Times New Roman" w:hAnsi="Times New Roman"/>
          <w:noProof/>
          <w:sz w:val="20"/>
          <w:szCs w:val="20"/>
        </w:rPr>
        <w:pict>
          <v:shape id="_x0000_s2699" type="#_x0000_t32" style="position:absolute;left:0;text-align:left;margin-left:25.15pt;margin-top:3.05pt;width:10pt;height:13.35pt;flip:x;z-index:252727296" o:connectortype="straight"/>
        </w:pict>
      </w:r>
      <w:r w:rsidRPr="000D7CEA">
        <w:rPr>
          <w:rFonts w:ascii="Times New Roman" w:hAnsi="Times New Roman"/>
          <w:noProof/>
          <w:sz w:val="20"/>
          <w:szCs w:val="20"/>
        </w:rPr>
        <w:pict>
          <v:shape id="_x0000_s2698" type="#_x0000_t32" style="position:absolute;left:0;text-align:left;margin-left:14.5pt;margin-top:3.05pt;width:10.65pt;height:13.35pt;flip:x;z-index:252726272" o:connectortype="straight"/>
        </w:pict>
      </w:r>
      <w:r w:rsidRPr="000D7CEA">
        <w:rPr>
          <w:rFonts w:ascii="Times New Roman" w:hAnsi="Times New Roman"/>
          <w:noProof/>
          <w:sz w:val="20"/>
          <w:szCs w:val="20"/>
        </w:rPr>
        <w:pict>
          <v:shape id="_x0000_s2697" type="#_x0000_t32" style="position:absolute;left:0;text-align:left;margin-left:0;margin-top:3.05pt;width:11.35pt;height:13.35pt;flip:x;z-index:252725248" o:connectortype="straight"/>
        </w:pict>
      </w:r>
      <w:r w:rsidRPr="000D7CEA">
        <w:rPr>
          <w:rFonts w:ascii="Times New Roman" w:hAnsi="Times New Roman"/>
          <w:noProof/>
          <w:sz w:val="20"/>
          <w:szCs w:val="20"/>
        </w:rPr>
        <w:pict>
          <v:rect id="_x0000_s2696" style="position:absolute;left:0;text-align:left;margin-left:0;margin-top:3.05pt;width:54pt;height:13.35pt;z-index:252724224"/>
        </w:pict>
      </w:r>
      <w:r w:rsidR="001A1A07" w:rsidRPr="005D0831">
        <w:rPr>
          <w:rFonts w:ascii="Times New Roman" w:hAnsi="Times New Roman"/>
          <w:sz w:val="20"/>
          <w:szCs w:val="20"/>
        </w:rPr>
        <w:t xml:space="preserve">  </w:t>
      </w:r>
      <w:r w:rsidR="001A1A07" w:rsidRPr="005D0831">
        <w:rPr>
          <w:rFonts w:ascii="Times New Roman" w:hAnsi="Times New Roman"/>
          <w:sz w:val="24"/>
          <w:szCs w:val="24"/>
        </w:rPr>
        <w:t xml:space="preserve">- арендуемый объект </w:t>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1A1A07" w:rsidRDefault="001A1A07" w:rsidP="001A1A07">
      <w:pPr>
        <w:spacing w:after="0" w:line="240" w:lineRule="auto"/>
        <w:jc w:val="center"/>
        <w:rPr>
          <w:rFonts w:ascii="Times New Roman" w:hAnsi="Times New Roman"/>
          <w:b/>
          <w:sz w:val="24"/>
          <w:szCs w:val="24"/>
        </w:rPr>
      </w:pPr>
    </w:p>
    <w:p w:rsidR="00E04AF0" w:rsidRPr="00F86BFB" w:rsidRDefault="00E04AF0" w:rsidP="00E04AF0">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E04AF0"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E04AF0"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E04AF0"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331"/>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E04AF0"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E04AF0"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E04AF0" w:rsidRPr="00F86BFB" w:rsidRDefault="00E04AF0" w:rsidP="00E04AF0">
      <w:pPr>
        <w:spacing w:after="0" w:line="240" w:lineRule="auto"/>
        <w:jc w:val="both"/>
        <w:rPr>
          <w:rFonts w:ascii="Times New Roman" w:hAnsi="Times New Roman"/>
          <w:b/>
          <w:sz w:val="24"/>
          <w:szCs w:val="24"/>
        </w:rPr>
      </w:pPr>
    </w:p>
    <w:p w:rsidR="00E04AF0" w:rsidRDefault="00E04AF0" w:rsidP="00E04AF0">
      <w:pPr>
        <w:spacing w:after="0" w:line="240" w:lineRule="auto"/>
        <w:jc w:val="both"/>
        <w:rPr>
          <w:rFonts w:ascii="Times New Roman" w:hAnsi="Times New Roman"/>
          <w:b/>
          <w:sz w:val="24"/>
          <w:szCs w:val="24"/>
        </w:rPr>
      </w:pPr>
    </w:p>
    <w:p w:rsidR="005013E5" w:rsidRPr="00F86BFB" w:rsidRDefault="005013E5" w:rsidP="00E04AF0">
      <w:pPr>
        <w:spacing w:after="0" w:line="240" w:lineRule="auto"/>
        <w:jc w:val="both"/>
        <w:rPr>
          <w:rFonts w:ascii="Times New Roman" w:hAnsi="Times New Roman"/>
          <w:b/>
          <w:sz w:val="24"/>
          <w:szCs w:val="24"/>
        </w:rPr>
      </w:pPr>
    </w:p>
    <w:p w:rsidR="00E04AF0" w:rsidRPr="00F86BFB" w:rsidRDefault="00E04AF0" w:rsidP="00E04AF0">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E04AF0" w:rsidRPr="00F86BFB" w:rsidRDefault="00E04AF0" w:rsidP="00E04AF0">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E04AF0" w:rsidRPr="003052EE" w:rsidRDefault="00E04AF0" w:rsidP="00E04AF0">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2F34C4" w:rsidRPr="002F34C4">
        <w:rPr>
          <w:rFonts w:ascii="Times New Roman" w:hAnsi="Times New Roman"/>
          <w:b/>
          <w:sz w:val="24"/>
          <w:szCs w:val="24"/>
        </w:rPr>
        <w:t>16,2</w:t>
      </w:r>
      <w:r>
        <w:rPr>
          <w:rFonts w:ascii="Times New Roman" w:hAnsi="Times New Roman"/>
          <w:sz w:val="24"/>
          <w:szCs w:val="24"/>
        </w:rPr>
        <w:t xml:space="preserve"> </w:t>
      </w:r>
      <w:r w:rsidRPr="003052EE">
        <w:rPr>
          <w:rFonts w:ascii="Times New Roman" w:hAnsi="Times New Roman"/>
          <w:sz w:val="24"/>
          <w:szCs w:val="24"/>
        </w:rPr>
        <w:t>кв. метра</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5013E5">
        <w:rPr>
          <w:rFonts w:ascii="Times New Roman" w:hAnsi="Times New Roman"/>
          <w:b/>
          <w:sz w:val="24"/>
          <w:szCs w:val="24"/>
        </w:rPr>
        <w:t>7,2</w:t>
      </w:r>
      <w:r w:rsidRPr="003052EE">
        <w:rPr>
          <w:rFonts w:ascii="Times New Roman" w:hAnsi="Times New Roman"/>
          <w:b/>
          <w:sz w:val="24"/>
          <w:szCs w:val="24"/>
        </w:rPr>
        <w:t xml:space="preserve"> кв. метра.</w:t>
      </w:r>
    </w:p>
    <w:p w:rsidR="001A1A07" w:rsidRPr="003052EE" w:rsidRDefault="001A1A07" w:rsidP="001A1A07">
      <w:pPr>
        <w:spacing w:after="0" w:line="240" w:lineRule="auto"/>
        <w:rPr>
          <w:rFonts w:ascii="Times New Roman" w:hAnsi="Times New Roman"/>
          <w:sz w:val="24"/>
          <w:szCs w:val="24"/>
        </w:rPr>
      </w:pPr>
    </w:p>
    <w:p w:rsidR="001A1A07" w:rsidRPr="003052EE" w:rsidRDefault="001A1A07" w:rsidP="001A1A0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A1A07" w:rsidRPr="003052EE" w:rsidRDefault="001A1A07" w:rsidP="001A1A07">
      <w:pPr>
        <w:spacing w:after="0" w:line="240" w:lineRule="auto"/>
        <w:jc w:val="both"/>
        <w:rPr>
          <w:rFonts w:ascii="Times New Roman" w:hAnsi="Times New Roman"/>
        </w:rPr>
      </w:pP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АРЕНДАТОР:</w:t>
      </w: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 xml:space="preserve"> ------------------------------------------------------------------------    ------------------------------------------</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A1A07" w:rsidRPr="003052EE" w:rsidRDefault="001A1A07" w:rsidP="001A1A0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t>Приложение № 3</w:t>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A1A07" w:rsidRPr="003052EE" w:rsidRDefault="001A1A07" w:rsidP="001A1A07">
      <w:pPr>
        <w:tabs>
          <w:tab w:val="left" w:pos="3105"/>
          <w:tab w:val="center" w:pos="5102"/>
        </w:tabs>
        <w:spacing w:after="0" w:line="240" w:lineRule="auto"/>
        <w:jc w:val="center"/>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A1A07" w:rsidRPr="003052EE" w:rsidRDefault="001A1A07" w:rsidP="001A1A07">
      <w:pPr>
        <w:spacing w:after="0" w:line="240" w:lineRule="auto"/>
        <w:ind w:left="6521"/>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A1A07" w:rsidRPr="003052EE" w:rsidRDefault="001A1A07" w:rsidP="001A1A07">
      <w:pPr>
        <w:pStyle w:val="a3"/>
        <w:spacing w:before="0" w:after="0"/>
        <w:rPr>
          <w:rFonts w:ascii="Times New Roman" w:hAnsi="Times New Roman"/>
        </w:rPr>
      </w:pP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А К Т</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A1A07" w:rsidRPr="003052EE" w:rsidRDefault="001A1A07" w:rsidP="001A1A07">
      <w:pPr>
        <w:spacing w:after="0" w:line="240" w:lineRule="auto"/>
        <w:jc w:val="center"/>
        <w:rPr>
          <w:rFonts w:ascii="Times New Roman" w:hAnsi="Times New Roman"/>
          <w:b/>
          <w:sz w:val="24"/>
        </w:rPr>
      </w:pPr>
    </w:p>
    <w:p w:rsidR="001A1A07" w:rsidRPr="003052EE" w:rsidRDefault="001A1A07" w:rsidP="001A1A0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A1A07" w:rsidRPr="003052EE" w:rsidRDefault="001A1A07" w:rsidP="001A1A0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A1A07" w:rsidRPr="00BB587C" w:rsidRDefault="001A1A07" w:rsidP="001A1A07">
      <w:pPr>
        <w:spacing w:after="0" w:line="240" w:lineRule="auto"/>
        <w:ind w:firstLine="360"/>
        <w:jc w:val="both"/>
        <w:rPr>
          <w:rFonts w:ascii="Times New Roman" w:hAnsi="Times New Roman"/>
          <w:b/>
          <w:sz w:val="20"/>
          <w:szCs w:val="20"/>
        </w:rPr>
      </w:pPr>
    </w:p>
    <w:p w:rsidR="001A1A07" w:rsidRPr="00BB587C" w:rsidRDefault="001A1A07" w:rsidP="001A1A0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2F34C4">
        <w:rPr>
          <w:rFonts w:ascii="Times New Roman" w:hAnsi="Times New Roman"/>
          <w:sz w:val="24"/>
        </w:rPr>
        <w:t>3</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1A1A07" w:rsidRPr="00BB587C" w:rsidRDefault="001A1A07" w:rsidP="001A1A07">
      <w:pPr>
        <w:spacing w:after="0" w:line="240" w:lineRule="auto"/>
        <w:jc w:val="both"/>
        <w:rPr>
          <w:rFonts w:ascii="Times New Roman" w:hAnsi="Times New Roman"/>
          <w:b/>
          <w:sz w:val="24"/>
        </w:rPr>
      </w:pPr>
    </w:p>
    <w:p w:rsidR="001A1A07" w:rsidRPr="00BB587C" w:rsidRDefault="001A1A07" w:rsidP="001A1A0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A1A07" w:rsidRPr="003E4338" w:rsidRDefault="001A1A07" w:rsidP="001A1A0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1A1A07" w:rsidRPr="00BB587C" w:rsidTr="002F34C4">
        <w:tc>
          <w:tcPr>
            <w:tcW w:w="675" w:type="dxa"/>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2F34C4">
              <w:rPr>
                <w:rFonts w:ascii="Times New Roman" w:hAnsi="Times New Roman"/>
                <w:sz w:val="24"/>
                <w:szCs w:val="24"/>
              </w:rPr>
              <w:t>3</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1A1A07" w:rsidRPr="005D0831" w:rsidRDefault="002F34C4" w:rsidP="002F34C4">
            <w:pPr>
              <w:spacing w:after="0" w:line="240" w:lineRule="auto"/>
              <w:rPr>
                <w:rFonts w:ascii="Times New Roman" w:hAnsi="Times New Roman"/>
                <w:sz w:val="24"/>
                <w:szCs w:val="24"/>
              </w:rPr>
            </w:pPr>
            <w:r>
              <w:rPr>
                <w:rFonts w:ascii="Times New Roman" w:hAnsi="Times New Roman"/>
                <w:sz w:val="24"/>
                <w:szCs w:val="24"/>
              </w:rPr>
              <w:t>16,2</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1A1A07" w:rsidRPr="005D0831" w:rsidRDefault="00A213F1" w:rsidP="002F34C4">
            <w:pPr>
              <w:spacing w:after="0" w:line="240" w:lineRule="auto"/>
              <w:rPr>
                <w:rFonts w:ascii="Times New Roman" w:hAnsi="Times New Roman"/>
                <w:sz w:val="24"/>
                <w:szCs w:val="24"/>
              </w:rPr>
            </w:pPr>
            <w:r>
              <w:rPr>
                <w:rFonts w:ascii="Times New Roman" w:hAnsi="Times New Roman"/>
                <w:sz w:val="24"/>
                <w:szCs w:val="24"/>
              </w:rPr>
              <w:t>7,2</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9.</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1A1A07" w:rsidRDefault="00895808"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10.</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1A1A07" w:rsidRPr="00023145" w:rsidRDefault="001A1A07"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11.</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1A1A07"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1A1A07" w:rsidRPr="00EF2A74" w:rsidTr="002F34C4">
        <w:tc>
          <w:tcPr>
            <w:tcW w:w="675" w:type="dxa"/>
          </w:tcPr>
          <w:p w:rsidR="001A1A07" w:rsidRPr="00EF2A74" w:rsidRDefault="001A1A07" w:rsidP="002F34C4">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1A1A07" w:rsidRPr="00EF2A74" w:rsidRDefault="001A1A07" w:rsidP="001A1A07">
      <w:pPr>
        <w:spacing w:after="0"/>
        <w:ind w:firstLine="720"/>
        <w:jc w:val="both"/>
        <w:rPr>
          <w:rFonts w:ascii="Times New Roman" w:hAnsi="Times New Roman"/>
          <w:sz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1A1A07" w:rsidRPr="00BB7E47" w:rsidRDefault="001A1A07" w:rsidP="001A1A0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1A1A0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3</w:t>
      </w:r>
      <w:r w:rsidRPr="00BB7E47">
        <w:rPr>
          <w:rFonts w:ascii="Times New Roman" w:hAnsi="Times New Roman"/>
          <w:sz w:val="24"/>
          <w:szCs w:val="24"/>
        </w:rPr>
        <w:t>.</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1A1A07" w:rsidRPr="00BB7E47" w:rsidRDefault="001A1A07" w:rsidP="001A1A07">
      <w:pPr>
        <w:spacing w:after="0" w:line="240" w:lineRule="auto"/>
        <w:ind w:firstLine="720"/>
        <w:jc w:val="both"/>
        <w:rPr>
          <w:rFonts w:ascii="Times New Roman" w:hAnsi="Times New Roman"/>
          <w:sz w:val="24"/>
        </w:rPr>
      </w:pP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Pr="000B4D0F" w:rsidRDefault="001A1A07" w:rsidP="001A1A0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1A1A07" w:rsidRPr="000B4D0F" w:rsidRDefault="001A1A07" w:rsidP="001A1A0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1A1A07" w:rsidRPr="000B4D0F" w:rsidRDefault="001A1A07" w:rsidP="001A1A07">
      <w:pPr>
        <w:spacing w:after="0" w:line="240" w:lineRule="auto"/>
        <w:jc w:val="both"/>
        <w:rPr>
          <w:rFonts w:ascii="Times New Roman" w:hAnsi="Times New Roman"/>
          <w:b/>
          <w:sz w:val="24"/>
        </w:rPr>
      </w:pPr>
    </w:p>
    <w:p w:rsidR="001A1A07" w:rsidRPr="000B4D0F" w:rsidRDefault="001A1A07" w:rsidP="001A1A0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1A1A07" w:rsidRPr="000B4D0F" w:rsidRDefault="001A1A07" w:rsidP="001A1A07">
      <w:pPr>
        <w:spacing w:after="0" w:line="240" w:lineRule="auto"/>
        <w:jc w:val="center"/>
        <w:rPr>
          <w:rFonts w:ascii="Times New Roman" w:hAnsi="Times New Roman"/>
          <w:sz w:val="24"/>
        </w:rPr>
      </w:pPr>
    </w:p>
    <w:p w:rsidR="001A1A07" w:rsidRPr="000B4D0F" w:rsidRDefault="001A1A07" w:rsidP="001A1A0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1A1A07" w:rsidRPr="000B4D0F" w:rsidRDefault="001A1A07" w:rsidP="001A1A07">
      <w:pPr>
        <w:spacing w:after="0" w:line="240" w:lineRule="auto"/>
        <w:ind w:firstLine="567"/>
        <w:jc w:val="both"/>
        <w:rPr>
          <w:rFonts w:ascii="Times New Roman" w:hAnsi="Times New Roman"/>
          <w:sz w:val="24"/>
          <w:szCs w:val="24"/>
        </w:rPr>
      </w:pPr>
    </w:p>
    <w:p w:rsidR="001A1A07" w:rsidRPr="000B4D0F" w:rsidRDefault="00873A6A" w:rsidP="001A1A0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7" type="#_x0000_t75" style="width:504.5pt;height:410.2pt" o:ole="">
            <v:imagedata r:id="rId40" o:title=""/>
          </v:shape>
          <o:OLEObject Type="Embed" ProgID="Excel.Sheet.12" ShapeID="_x0000_i1027" DrawAspect="Content" ObjectID="_1714802342" r:id="rId41"/>
        </w:object>
      </w:r>
    </w:p>
    <w:p w:rsidR="001A1A07" w:rsidRPr="000B4D0F" w:rsidRDefault="001A1A07" w:rsidP="001A1A0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1A1A07" w:rsidRPr="000B4D0F" w:rsidRDefault="001A1A07" w:rsidP="001A1A0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1A1A07" w:rsidRPr="000B4D0F" w:rsidRDefault="001A1A07" w:rsidP="001A1A07">
      <w:pPr>
        <w:spacing w:after="0" w:line="240" w:lineRule="auto"/>
        <w:jc w:val="both"/>
        <w:rPr>
          <w:rFonts w:ascii="Times New Roman" w:hAnsi="Times New Roman"/>
        </w:rPr>
      </w:pP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АРЕНДАТОР:</w:t>
      </w: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 xml:space="preserve"> ------------------------------------------------------------------------    ------------------------------------------</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1A1A07" w:rsidRPr="000B4D0F" w:rsidRDefault="001A1A07" w:rsidP="001A1A07">
      <w:pPr>
        <w:spacing w:after="0" w:line="240" w:lineRule="auto"/>
        <w:rPr>
          <w:rFonts w:ascii="Times New Roman" w:hAnsi="Times New Roman"/>
          <w:b/>
          <w:sz w:val="24"/>
        </w:rPr>
      </w:pPr>
    </w:p>
    <w:p w:rsidR="001A1A07" w:rsidRDefault="001A1A07" w:rsidP="001A1A07">
      <w:pPr>
        <w:spacing w:after="0" w:line="240" w:lineRule="auto"/>
        <w:rPr>
          <w:rFonts w:ascii="Times New Roman" w:hAnsi="Times New Roman"/>
        </w:rPr>
      </w:pPr>
      <w:r w:rsidRPr="000B4D0F">
        <w:rPr>
          <w:rFonts w:ascii="Times New Roman" w:hAnsi="Times New Roman"/>
          <w:sz w:val="24"/>
        </w:rPr>
        <w:t>Исп.специалист ________________________________________________ Е.А. Анти</w:t>
      </w:r>
      <w:r>
        <w:rPr>
          <w:rFonts w:ascii="Times New Roman" w:hAnsi="Times New Roman"/>
        </w:rPr>
        <w:t>пенко</w:t>
      </w:r>
    </w:p>
    <w:p w:rsidR="001A1A07" w:rsidRDefault="001A1A07" w:rsidP="001A1A07">
      <w:pPr>
        <w:spacing w:after="0" w:line="240" w:lineRule="auto"/>
        <w:rPr>
          <w:rFonts w:ascii="Times New Roman" w:hAnsi="Times New Roman"/>
        </w:rPr>
      </w:pPr>
      <w:r>
        <w:rPr>
          <w:rFonts w:ascii="Times New Roman" w:hAnsi="Times New Roman"/>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6</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4</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2F4336" w:rsidRPr="005F04E6" w:rsidRDefault="002F4336" w:rsidP="002F43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520D5">
        <w:rPr>
          <w:rFonts w:ascii="Times New Roman" w:hAnsi="Times New Roman"/>
          <w:b/>
          <w:sz w:val="24"/>
          <w:szCs w:val="24"/>
        </w:rPr>
        <w:t>4</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E520D5">
        <w:rPr>
          <w:rFonts w:ascii="Times New Roman" w:hAnsi="Times New Roman"/>
          <w:sz w:val="24"/>
          <w:szCs w:val="24"/>
        </w:rPr>
        <w:t>8</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2F34C4"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2F34C4"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2F34C4" w:rsidRPr="0038508C" w:rsidRDefault="002F34C4" w:rsidP="002F34C4">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F34C4" w:rsidRPr="00037E26" w:rsidRDefault="002F34C4" w:rsidP="002F34C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p>
    <w:p w:rsidR="002F34C4" w:rsidRPr="005F04E6" w:rsidRDefault="002F34C4" w:rsidP="002F34C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2F34C4" w:rsidRPr="00136285" w:rsidRDefault="002F34C4" w:rsidP="002F34C4">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2F34C4" w:rsidRPr="00A0797A" w:rsidRDefault="002F34C4" w:rsidP="002F34C4">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2F34C4" w:rsidRPr="00C240B8" w:rsidRDefault="002F34C4" w:rsidP="002F34C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2F34C4" w:rsidRPr="000B4D0F" w:rsidRDefault="002F34C4" w:rsidP="002F34C4">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49,63</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девять рублей 63 копейки</w:t>
      </w:r>
      <w:r w:rsidRPr="000B4D0F">
        <w:rPr>
          <w:rFonts w:ascii="Times New Roman" w:hAnsi="Times New Roman"/>
          <w:b/>
          <w:i/>
          <w:sz w:val="24"/>
          <w:szCs w:val="24"/>
          <w:u w:val="single"/>
        </w:rPr>
        <w:t>).</w:t>
      </w:r>
    </w:p>
    <w:p w:rsidR="002F34C4" w:rsidRPr="00B421F5" w:rsidRDefault="002F34C4" w:rsidP="002F34C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F34C4" w:rsidRPr="00D925AA" w:rsidRDefault="002F34C4" w:rsidP="002F34C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2F34C4" w:rsidRPr="00D925AA"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2F34C4" w:rsidRPr="00E64D27"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2F34C4" w:rsidRPr="005F04E6"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F34C4" w:rsidRPr="005F04E6" w:rsidRDefault="002F34C4" w:rsidP="002F34C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F34C4" w:rsidRDefault="002F34C4" w:rsidP="002F34C4">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F34C4" w:rsidRPr="00AB26E3"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F34C4"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2F34C4" w:rsidRPr="001D4467"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2F34C4" w:rsidRPr="001D4467" w:rsidRDefault="002F34C4" w:rsidP="002F34C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F34C4" w:rsidRPr="002435AD"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F34C4" w:rsidRDefault="002F34C4" w:rsidP="002F34C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F34C4" w:rsidRPr="00E6224A" w:rsidRDefault="002F34C4" w:rsidP="002F34C4">
      <w:pPr>
        <w:spacing w:after="0" w:line="240" w:lineRule="auto"/>
        <w:jc w:val="center"/>
        <w:outlineLvl w:val="0"/>
        <w:rPr>
          <w:rFonts w:ascii="Times New Roman" w:hAnsi="Times New Roman"/>
          <w:sz w:val="24"/>
          <w:szCs w:val="24"/>
        </w:rPr>
      </w:pPr>
    </w:p>
    <w:p w:rsidR="002F34C4" w:rsidRPr="002927A8" w:rsidRDefault="002F34C4" w:rsidP="002F34C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F34C4" w:rsidRPr="00765552"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F34C4" w:rsidRPr="00765552"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F34C4" w:rsidRPr="00765552" w:rsidRDefault="002F34C4" w:rsidP="002F34C4">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284"/>
        <w:jc w:val="both"/>
        <w:rPr>
          <w:rFonts w:ascii="Times New Roman" w:hAnsi="Times New Roman"/>
          <w:sz w:val="24"/>
          <w:szCs w:val="24"/>
        </w:rPr>
      </w:pPr>
    </w:p>
    <w:p w:rsidR="002F34C4" w:rsidRPr="002927A8" w:rsidRDefault="002F34C4" w:rsidP="002F34C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F34C4" w:rsidRPr="002927A8" w:rsidRDefault="002F34C4" w:rsidP="002F34C4">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F34C4" w:rsidRPr="00765552"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2F34C4"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2F34C4" w:rsidRPr="00D0505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F34C4" w:rsidRPr="00AB26E3"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F34C4"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F34C4" w:rsidRPr="00136285" w:rsidRDefault="002F34C4" w:rsidP="002F34C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C96477" w:rsidRPr="001436EB" w:rsidRDefault="00C96477" w:rsidP="00C96477">
      <w:pPr>
        <w:spacing w:after="0" w:line="240" w:lineRule="auto"/>
        <w:ind w:firstLine="426"/>
        <w:jc w:val="both"/>
        <w:rPr>
          <w:rFonts w:ascii="Times New Roman" w:hAnsi="Times New Roman"/>
          <w:sz w:val="24"/>
          <w:szCs w:val="24"/>
        </w:rPr>
      </w:pPr>
    </w:p>
    <w:p w:rsidR="002F34C4" w:rsidRPr="001436EB" w:rsidRDefault="002F34C4" w:rsidP="002F34C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2F34C4" w:rsidRPr="001436EB"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2F34C4" w:rsidRPr="005F04E6"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2F34C4"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F34C4" w:rsidRDefault="002F34C4" w:rsidP="002F34C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34C4" w:rsidRPr="005F04E6" w:rsidRDefault="002F34C4" w:rsidP="002F34C4">
      <w:pPr>
        <w:spacing w:after="0" w:line="240" w:lineRule="auto"/>
        <w:ind w:firstLine="284"/>
        <w:rPr>
          <w:rFonts w:ascii="Times New Roman" w:hAnsi="Times New Roman"/>
          <w:sz w:val="24"/>
          <w:szCs w:val="24"/>
        </w:rPr>
      </w:pPr>
    </w:p>
    <w:p w:rsidR="002F34C4" w:rsidRDefault="002F34C4" w:rsidP="002F34C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2" w:history="1">
        <w:r w:rsidRPr="001436EB">
          <w:rPr>
            <w:rFonts w:ascii="Times New Roman" w:hAnsi="Times New Roman"/>
            <w:lang w:val="en-US"/>
          </w:rPr>
          <w:t>kancel@adm.k26.ru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3" w:history="1">
        <w:r w:rsidRPr="001436EB">
          <w:rPr>
            <w:rFonts w:ascii="Times New Roman" w:hAnsi="Times New Roman"/>
            <w:sz w:val="24"/>
            <w:szCs w:val="24"/>
            <w:lang w:val="en-US"/>
          </w:rPr>
          <w:t>info@zem.k26.ru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F34C4"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F34C4" w:rsidRPr="0010796E" w:rsidRDefault="002F34C4" w:rsidP="002F34C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Default="002F34C4" w:rsidP="002F34C4">
      <w:pPr>
        <w:spacing w:after="0" w:line="240" w:lineRule="auto"/>
        <w:rPr>
          <w:rFonts w:ascii="Times New Roman" w:hAnsi="Times New Roman"/>
        </w:rPr>
      </w:pPr>
      <w:r>
        <w:rPr>
          <w:rFonts w:ascii="Times New Roman" w:hAnsi="Times New Roman"/>
        </w:rPr>
        <w:br w:type="page"/>
      </w:r>
    </w:p>
    <w:p w:rsidR="002F34C4" w:rsidRDefault="002F34C4" w:rsidP="002F34C4">
      <w:pPr>
        <w:spacing w:after="0" w:line="240" w:lineRule="auto"/>
        <w:ind w:left="5387"/>
        <w:rPr>
          <w:rFonts w:ascii="Times New Roman" w:hAnsi="Times New Roman"/>
        </w:rPr>
      </w:pPr>
    </w:p>
    <w:p w:rsidR="002F34C4" w:rsidRPr="00B93B96" w:rsidRDefault="002F34C4" w:rsidP="002F34C4">
      <w:pPr>
        <w:spacing w:after="0" w:line="240" w:lineRule="auto"/>
        <w:ind w:left="4956"/>
        <w:jc w:val="both"/>
        <w:rPr>
          <w:rFonts w:ascii="Times New Roman" w:hAnsi="Times New Roman"/>
        </w:rPr>
      </w:pPr>
      <w:r w:rsidRPr="00B93B96">
        <w:rPr>
          <w:rFonts w:ascii="Times New Roman" w:hAnsi="Times New Roman"/>
        </w:rPr>
        <w:t>Приложение № 2</w:t>
      </w:r>
    </w:p>
    <w:p w:rsidR="002F34C4" w:rsidRDefault="002F34C4" w:rsidP="002F34C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F34C4" w:rsidRDefault="002F34C4" w:rsidP="002F34C4">
      <w:pPr>
        <w:tabs>
          <w:tab w:val="left" w:pos="3105"/>
          <w:tab w:val="center" w:pos="5102"/>
        </w:tabs>
        <w:spacing w:after="0" w:line="240" w:lineRule="auto"/>
        <w:jc w:val="center"/>
        <w:rPr>
          <w:rFonts w:ascii="Times New Roman" w:hAnsi="Times New Roman"/>
          <w:b/>
          <w:sz w:val="24"/>
          <w:szCs w:val="24"/>
        </w:rPr>
      </w:pPr>
    </w:p>
    <w:p w:rsidR="002F34C4" w:rsidRDefault="002F34C4" w:rsidP="002F34C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2F34C4" w:rsidRDefault="002F34C4" w:rsidP="002F34C4">
      <w:pPr>
        <w:spacing w:after="0" w:line="240" w:lineRule="auto"/>
        <w:jc w:val="both"/>
        <w:rPr>
          <w:rFonts w:ascii="Times New Roman" w:hAnsi="Times New Roman"/>
          <w:sz w:val="24"/>
          <w:szCs w:val="24"/>
        </w:rPr>
      </w:pPr>
    </w:p>
    <w:p w:rsidR="002F34C4" w:rsidRPr="005D0831" w:rsidRDefault="002F34C4" w:rsidP="002F34C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E520D5">
        <w:rPr>
          <w:rFonts w:ascii="Times New Roman" w:hAnsi="Times New Roman"/>
          <w:bCs/>
          <w:sz w:val="24"/>
          <w:szCs w:val="24"/>
        </w:rPr>
        <w:t>4</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2F34C4" w:rsidRPr="005D0831" w:rsidRDefault="000D7CEA" w:rsidP="002F34C4">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15" type="#_x0000_t32" style="position:absolute;left:0;text-align:left;margin-left:349.4pt;margin-top:331pt;width:12.75pt;height:12pt;flip:y;z-index:252744704" o:connectortype="straight"/>
        </w:pict>
      </w:r>
      <w:r>
        <w:rPr>
          <w:rFonts w:ascii="Times New Roman" w:hAnsi="Times New Roman"/>
          <w:noProof/>
          <w:sz w:val="20"/>
          <w:szCs w:val="20"/>
        </w:rPr>
        <w:pict>
          <v:shape id="_x0000_s2714" type="#_x0000_t32" style="position:absolute;left:0;text-align:left;margin-left:329.9pt;margin-top:313.15pt;width:32.25pt;height:29.85pt;flip:y;z-index:252743680" o:connectortype="straight"/>
        </w:pict>
      </w:r>
      <w:r>
        <w:rPr>
          <w:rFonts w:ascii="Times New Roman" w:hAnsi="Times New Roman"/>
          <w:noProof/>
          <w:sz w:val="20"/>
          <w:szCs w:val="20"/>
        </w:rPr>
        <w:pict>
          <v:shape id="_x0000_s2713" type="#_x0000_t32" style="position:absolute;left:0;text-align:left;margin-left:320.15pt;margin-top:286.9pt;width:42pt;height:41.85pt;flip:y;z-index:252742656" o:connectortype="straight"/>
        </w:pict>
      </w:r>
      <w:r>
        <w:rPr>
          <w:rFonts w:ascii="Times New Roman" w:hAnsi="Times New Roman"/>
          <w:noProof/>
          <w:sz w:val="20"/>
          <w:szCs w:val="20"/>
        </w:rPr>
        <w:pict>
          <v:shape id="_x0000_s2712" type="#_x0000_t32" style="position:absolute;left:0;text-align:left;margin-left:320.15pt;margin-top:260.35pt;width:42pt;height:44.55pt;flip:y;z-index:252741632" o:connectortype="straight"/>
        </w:pict>
      </w:r>
      <w:r>
        <w:rPr>
          <w:rFonts w:ascii="Times New Roman" w:hAnsi="Times New Roman"/>
          <w:noProof/>
          <w:sz w:val="20"/>
          <w:szCs w:val="20"/>
        </w:rPr>
        <w:pict>
          <v:shape id="_x0000_s2711" type="#_x0000_t32" style="position:absolute;left:0;text-align:left;margin-left:320.15pt;margin-top:260.35pt;width:21pt;height:20.25pt;flip:y;z-index:252740608" o:connectortype="straight"/>
        </w:pict>
      </w:r>
      <w:r w:rsidR="002F34C4">
        <w:rPr>
          <w:rFonts w:ascii="Times New Roman" w:hAnsi="Times New Roman"/>
          <w:noProof/>
          <w:sz w:val="20"/>
          <w:szCs w:val="20"/>
        </w:rPr>
        <w:drawing>
          <wp:inline distT="0" distB="0" distL="0" distR="0">
            <wp:extent cx="3507896" cy="5904000"/>
            <wp:effectExtent l="1219200" t="0" r="1197454" b="0"/>
            <wp:docPr id="16"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2F34C4" w:rsidRPr="005D0831" w:rsidRDefault="002F34C4" w:rsidP="002F34C4">
      <w:pPr>
        <w:framePr w:wrap="none" w:vAnchor="page" w:hAnchor="page" w:x="3333" w:y="2247"/>
        <w:spacing w:after="0" w:line="240" w:lineRule="auto"/>
        <w:rPr>
          <w:sz w:val="0"/>
          <w:szCs w:val="0"/>
        </w:rPr>
      </w:pPr>
    </w:p>
    <w:p w:rsidR="002F34C4" w:rsidRPr="005D0831" w:rsidRDefault="002F34C4" w:rsidP="002F34C4">
      <w:pPr>
        <w:spacing w:after="0" w:line="240" w:lineRule="auto"/>
        <w:jc w:val="center"/>
        <w:rPr>
          <w:rFonts w:ascii="Times New Roman" w:hAnsi="Times New Roman"/>
          <w:sz w:val="20"/>
          <w:szCs w:val="20"/>
        </w:rPr>
      </w:pPr>
    </w:p>
    <w:p w:rsidR="002F34C4" w:rsidRPr="005D0831" w:rsidRDefault="000D7CEA" w:rsidP="002F34C4">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10" type="#_x0000_t32" style="position:absolute;left:0;text-align:left;margin-left:38.15pt;margin-top:3.05pt;width:10.05pt;height:13.35pt;flip:x;z-index:252739584" o:connectortype="straight"/>
        </w:pict>
      </w:r>
      <w:r w:rsidRPr="000D7CEA">
        <w:rPr>
          <w:rFonts w:ascii="Times New Roman" w:hAnsi="Times New Roman"/>
          <w:noProof/>
          <w:sz w:val="20"/>
          <w:szCs w:val="20"/>
        </w:rPr>
        <w:pict>
          <v:shape id="_x0000_s2709" type="#_x0000_t32" style="position:absolute;left:0;text-align:left;margin-left:25.15pt;margin-top:3.05pt;width:10pt;height:13.35pt;flip:x;z-index:252738560" o:connectortype="straight"/>
        </w:pict>
      </w:r>
      <w:r w:rsidRPr="000D7CEA">
        <w:rPr>
          <w:rFonts w:ascii="Times New Roman" w:hAnsi="Times New Roman"/>
          <w:noProof/>
          <w:sz w:val="20"/>
          <w:szCs w:val="20"/>
        </w:rPr>
        <w:pict>
          <v:shape id="_x0000_s2708" type="#_x0000_t32" style="position:absolute;left:0;text-align:left;margin-left:14.5pt;margin-top:3.05pt;width:10.65pt;height:13.35pt;flip:x;z-index:252737536" o:connectortype="straight"/>
        </w:pict>
      </w:r>
      <w:r w:rsidRPr="000D7CEA">
        <w:rPr>
          <w:rFonts w:ascii="Times New Roman" w:hAnsi="Times New Roman"/>
          <w:noProof/>
          <w:sz w:val="20"/>
          <w:szCs w:val="20"/>
        </w:rPr>
        <w:pict>
          <v:shape id="_x0000_s2707" type="#_x0000_t32" style="position:absolute;left:0;text-align:left;margin-left:0;margin-top:3.05pt;width:11.35pt;height:13.35pt;flip:x;z-index:252736512" o:connectortype="straight"/>
        </w:pict>
      </w:r>
      <w:r w:rsidRPr="000D7CEA">
        <w:rPr>
          <w:rFonts w:ascii="Times New Roman" w:hAnsi="Times New Roman"/>
          <w:noProof/>
          <w:sz w:val="20"/>
          <w:szCs w:val="20"/>
        </w:rPr>
        <w:pict>
          <v:rect id="_x0000_s2706" style="position:absolute;left:0;text-align:left;margin-left:0;margin-top:3.05pt;width:54pt;height:13.35pt;z-index:252735488"/>
        </w:pict>
      </w:r>
      <w:r w:rsidR="002F34C4" w:rsidRPr="005D0831">
        <w:rPr>
          <w:rFonts w:ascii="Times New Roman" w:hAnsi="Times New Roman"/>
          <w:sz w:val="20"/>
          <w:szCs w:val="20"/>
        </w:rPr>
        <w:t xml:space="preserve">  </w:t>
      </w:r>
      <w:r w:rsidR="002F34C4" w:rsidRPr="005D0831">
        <w:rPr>
          <w:rFonts w:ascii="Times New Roman" w:hAnsi="Times New Roman"/>
          <w:sz w:val="24"/>
          <w:szCs w:val="24"/>
        </w:rPr>
        <w:t xml:space="preserve">- арендуемый объект </w:t>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2F34C4" w:rsidRDefault="002F34C4" w:rsidP="002F34C4">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E520D5" w:rsidRPr="00E520D5">
        <w:rPr>
          <w:rFonts w:ascii="Times New Roman" w:hAnsi="Times New Roman"/>
          <w:b/>
          <w:sz w:val="24"/>
          <w:szCs w:val="24"/>
        </w:rPr>
        <w:t>16,8</w:t>
      </w:r>
      <w:r>
        <w:rPr>
          <w:rFonts w:ascii="Times New Roman" w:hAnsi="Times New Roman"/>
          <w:sz w:val="24"/>
          <w:szCs w:val="24"/>
        </w:rPr>
        <w:t xml:space="preserve"> </w:t>
      </w:r>
      <w:r w:rsidRPr="003052EE">
        <w:rPr>
          <w:rFonts w:ascii="Times New Roman" w:hAnsi="Times New Roman"/>
          <w:sz w:val="24"/>
          <w:szCs w:val="24"/>
        </w:rPr>
        <w:t>кв. метра</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E520D5">
        <w:rPr>
          <w:rFonts w:ascii="Times New Roman" w:hAnsi="Times New Roman"/>
          <w:b/>
          <w:sz w:val="24"/>
          <w:szCs w:val="24"/>
        </w:rPr>
        <w:t>7,</w:t>
      </w:r>
      <w:r w:rsidR="00873A6A">
        <w:rPr>
          <w:rFonts w:ascii="Times New Roman" w:hAnsi="Times New Roman"/>
          <w:b/>
          <w:sz w:val="24"/>
          <w:szCs w:val="24"/>
        </w:rPr>
        <w:t>5</w:t>
      </w:r>
      <w:r w:rsidRPr="003052EE">
        <w:rPr>
          <w:rFonts w:ascii="Times New Roman" w:hAnsi="Times New Roman"/>
          <w:b/>
          <w:sz w:val="24"/>
          <w:szCs w:val="24"/>
        </w:rPr>
        <w:t xml:space="preserve"> кв. метра.</w:t>
      </w:r>
    </w:p>
    <w:p w:rsidR="002F34C4" w:rsidRPr="003052EE" w:rsidRDefault="002F34C4" w:rsidP="002F34C4">
      <w:pPr>
        <w:spacing w:after="0" w:line="240" w:lineRule="auto"/>
        <w:rPr>
          <w:rFonts w:ascii="Times New Roman" w:hAnsi="Times New Roman"/>
          <w:sz w:val="24"/>
          <w:szCs w:val="24"/>
        </w:rPr>
      </w:pPr>
    </w:p>
    <w:p w:rsidR="002F34C4" w:rsidRPr="003052EE" w:rsidRDefault="002F34C4" w:rsidP="002F34C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2F34C4" w:rsidRPr="003052EE" w:rsidRDefault="002F34C4" w:rsidP="002F34C4">
      <w:pPr>
        <w:spacing w:after="0" w:line="240" w:lineRule="auto"/>
        <w:jc w:val="both"/>
        <w:rPr>
          <w:rFonts w:ascii="Times New Roman" w:hAnsi="Times New Roman"/>
        </w:rPr>
      </w:pP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АРЕНДАТОР:</w:t>
      </w: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 xml:space="preserve"> ------------------------------------------------------------------------    ------------------------------------------</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F34C4" w:rsidRPr="003052EE" w:rsidRDefault="002F34C4" w:rsidP="002F34C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t>Приложение № 3</w:t>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F34C4" w:rsidRPr="003052EE" w:rsidRDefault="002F34C4" w:rsidP="002F34C4">
      <w:pPr>
        <w:tabs>
          <w:tab w:val="left" w:pos="3105"/>
          <w:tab w:val="center" w:pos="5102"/>
        </w:tabs>
        <w:spacing w:after="0" w:line="240" w:lineRule="auto"/>
        <w:jc w:val="center"/>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2F34C4" w:rsidRPr="003052EE" w:rsidRDefault="002F34C4" w:rsidP="002F34C4">
      <w:pPr>
        <w:spacing w:after="0" w:line="240" w:lineRule="auto"/>
        <w:ind w:left="6521"/>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F34C4" w:rsidRPr="003052EE" w:rsidRDefault="002F34C4" w:rsidP="002F34C4">
      <w:pPr>
        <w:pStyle w:val="a3"/>
        <w:spacing w:before="0" w:after="0"/>
        <w:rPr>
          <w:rFonts w:ascii="Times New Roman" w:hAnsi="Times New Roman"/>
        </w:rPr>
      </w:pP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А К Т</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F34C4" w:rsidRPr="003052EE" w:rsidRDefault="002F34C4" w:rsidP="002F34C4">
      <w:pPr>
        <w:spacing w:after="0" w:line="240" w:lineRule="auto"/>
        <w:jc w:val="center"/>
        <w:rPr>
          <w:rFonts w:ascii="Times New Roman" w:hAnsi="Times New Roman"/>
          <w:b/>
          <w:sz w:val="24"/>
        </w:rPr>
      </w:pPr>
    </w:p>
    <w:p w:rsidR="002F34C4" w:rsidRPr="003052EE" w:rsidRDefault="002F34C4" w:rsidP="002F34C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F34C4" w:rsidRPr="003052EE" w:rsidRDefault="002F34C4" w:rsidP="002F34C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F34C4" w:rsidRPr="00BB587C" w:rsidRDefault="002F34C4" w:rsidP="002F34C4">
      <w:pPr>
        <w:spacing w:after="0" w:line="240" w:lineRule="auto"/>
        <w:ind w:firstLine="360"/>
        <w:jc w:val="both"/>
        <w:rPr>
          <w:rFonts w:ascii="Times New Roman" w:hAnsi="Times New Roman"/>
          <w:b/>
          <w:sz w:val="20"/>
          <w:szCs w:val="20"/>
        </w:rPr>
      </w:pPr>
    </w:p>
    <w:p w:rsidR="002F34C4" w:rsidRPr="00BB587C" w:rsidRDefault="002F34C4" w:rsidP="002F34C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E520D5">
        <w:rPr>
          <w:rFonts w:ascii="Times New Roman" w:hAnsi="Times New Roman"/>
          <w:sz w:val="24"/>
        </w:rPr>
        <w:t>4</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2F34C4" w:rsidRPr="00BB587C" w:rsidRDefault="002F34C4" w:rsidP="002F34C4">
      <w:pPr>
        <w:spacing w:after="0" w:line="240" w:lineRule="auto"/>
        <w:jc w:val="both"/>
        <w:rPr>
          <w:rFonts w:ascii="Times New Roman" w:hAnsi="Times New Roman"/>
          <w:b/>
          <w:sz w:val="24"/>
        </w:rPr>
      </w:pPr>
    </w:p>
    <w:p w:rsidR="002F34C4" w:rsidRPr="00BB587C" w:rsidRDefault="002F34C4" w:rsidP="002F34C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F34C4" w:rsidRPr="003E4338" w:rsidRDefault="002F34C4" w:rsidP="002F34C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2F34C4" w:rsidRPr="00BB587C" w:rsidTr="002F34C4">
        <w:tc>
          <w:tcPr>
            <w:tcW w:w="675" w:type="dxa"/>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E520D5">
              <w:rPr>
                <w:rFonts w:ascii="Times New Roman" w:hAnsi="Times New Roman"/>
                <w:sz w:val="24"/>
                <w:szCs w:val="24"/>
              </w:rPr>
              <w:t>4</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16,8</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5</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9.</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2F34C4" w:rsidRDefault="00E40873"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10.</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2F34C4" w:rsidRPr="00023145" w:rsidRDefault="002F34C4"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11.</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2F34C4"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2F34C4" w:rsidRPr="00EF2A74" w:rsidTr="002F34C4">
        <w:tc>
          <w:tcPr>
            <w:tcW w:w="675" w:type="dxa"/>
          </w:tcPr>
          <w:p w:rsidR="002F34C4" w:rsidRPr="00EF2A74" w:rsidRDefault="002F34C4" w:rsidP="002F34C4">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F34C4" w:rsidRPr="00EF2A74" w:rsidRDefault="002F34C4" w:rsidP="002F34C4">
      <w:pPr>
        <w:spacing w:after="0"/>
        <w:ind w:firstLine="720"/>
        <w:jc w:val="both"/>
        <w:rPr>
          <w:rFonts w:ascii="Times New Roman" w:hAnsi="Times New Roman"/>
          <w:sz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2F34C4" w:rsidRPr="00BB7E47" w:rsidRDefault="002F34C4" w:rsidP="002F34C4">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2F34C4"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4</w:t>
      </w:r>
      <w:r w:rsidRPr="00BB7E47">
        <w:rPr>
          <w:rFonts w:ascii="Times New Roman" w:hAnsi="Times New Roman"/>
          <w:sz w:val="24"/>
          <w:szCs w:val="24"/>
        </w:rPr>
        <w:t>.</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F34C4" w:rsidRPr="00BB7E47" w:rsidRDefault="002F34C4" w:rsidP="002F34C4">
      <w:pPr>
        <w:spacing w:after="0" w:line="240" w:lineRule="auto"/>
        <w:ind w:firstLine="720"/>
        <w:jc w:val="both"/>
        <w:rPr>
          <w:rFonts w:ascii="Times New Roman" w:hAnsi="Times New Roman"/>
          <w:sz w:val="24"/>
        </w:rPr>
      </w:pP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F34C4" w:rsidRPr="000B4D0F" w:rsidRDefault="002F34C4" w:rsidP="002F34C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2F34C4" w:rsidRPr="000B4D0F" w:rsidRDefault="002F34C4" w:rsidP="002F34C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F34C4" w:rsidRPr="000B4D0F" w:rsidRDefault="002F34C4" w:rsidP="002F34C4">
      <w:pPr>
        <w:spacing w:after="0" w:line="240" w:lineRule="auto"/>
        <w:jc w:val="both"/>
        <w:rPr>
          <w:rFonts w:ascii="Times New Roman" w:hAnsi="Times New Roman"/>
          <w:b/>
          <w:sz w:val="24"/>
        </w:rPr>
      </w:pPr>
    </w:p>
    <w:p w:rsidR="002F34C4" w:rsidRPr="000B4D0F" w:rsidRDefault="002F34C4" w:rsidP="002F34C4">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2F34C4" w:rsidRPr="000B4D0F" w:rsidRDefault="002F34C4" w:rsidP="002F34C4">
      <w:pPr>
        <w:spacing w:after="0" w:line="240" w:lineRule="auto"/>
        <w:jc w:val="center"/>
        <w:rPr>
          <w:rFonts w:ascii="Times New Roman" w:hAnsi="Times New Roman"/>
          <w:sz w:val="24"/>
        </w:rPr>
      </w:pPr>
    </w:p>
    <w:p w:rsidR="002F34C4" w:rsidRPr="000B4D0F" w:rsidRDefault="002F34C4" w:rsidP="002F34C4">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2F34C4" w:rsidRPr="000B4D0F" w:rsidRDefault="002F34C4" w:rsidP="002F34C4">
      <w:pPr>
        <w:spacing w:after="0" w:line="240" w:lineRule="auto"/>
        <w:ind w:firstLine="567"/>
        <w:jc w:val="both"/>
        <w:rPr>
          <w:rFonts w:ascii="Times New Roman" w:hAnsi="Times New Roman"/>
          <w:sz w:val="24"/>
          <w:szCs w:val="24"/>
        </w:rPr>
      </w:pPr>
    </w:p>
    <w:p w:rsidR="002F34C4" w:rsidRPr="000B4D0F" w:rsidRDefault="000D7CEA" w:rsidP="00873A6A">
      <w:pPr>
        <w:spacing w:after="0" w:line="240" w:lineRule="auto"/>
        <w:jc w:val="both"/>
        <w:rPr>
          <w:rFonts w:ascii="Times New Roman" w:hAnsi="Times New Roman"/>
          <w:sz w:val="24"/>
          <w:szCs w:val="24"/>
        </w:rPr>
      </w:pPr>
      <w:r w:rsidRPr="000D7CEA">
        <w:rPr>
          <w:rFonts w:ascii="Times New Roman" w:hAnsi="Times New Roman"/>
          <w:noProof/>
          <w:sz w:val="24"/>
        </w:rPr>
        <w:pict>
          <v:shape id="_x0000_s2768" type="#_x0000_t75" style="position:absolute;left:0;text-align:left;margin-left:0;margin-top:-.3pt;width:468pt;height:423.9pt;z-index:252785664;mso-position-horizontal:left">
            <v:imagedata r:id="rId44" o:title=""/>
            <w10:wrap type="square" side="right"/>
          </v:shape>
          <o:OLEObject Type="Embed" ProgID="Excel.Sheet.12" ShapeID="_x0000_s2768" DrawAspect="Content" ObjectID="_1714802347" r:id="rId45"/>
        </w:pict>
      </w:r>
      <w:r w:rsidR="002F34C4" w:rsidRPr="000B4D0F">
        <w:rPr>
          <w:rFonts w:ascii="Times New Roman" w:hAnsi="Times New Roman"/>
          <w:sz w:val="24"/>
          <w:szCs w:val="24"/>
        </w:rPr>
        <w:t>АРЕНДОДАТЕЛЬ:</w:t>
      </w:r>
    </w:p>
    <w:p w:rsidR="002F34C4" w:rsidRPr="000B4D0F" w:rsidRDefault="002F34C4" w:rsidP="002F34C4">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2F34C4" w:rsidRPr="000B4D0F" w:rsidRDefault="002F34C4" w:rsidP="002F34C4">
      <w:pPr>
        <w:spacing w:after="0" w:line="240" w:lineRule="auto"/>
        <w:jc w:val="both"/>
        <w:rPr>
          <w:rFonts w:ascii="Times New Roman" w:hAnsi="Times New Roman"/>
        </w:rPr>
      </w:pPr>
    </w:p>
    <w:p w:rsidR="002F34C4" w:rsidRPr="000B4D0F" w:rsidRDefault="002F34C4" w:rsidP="002F34C4">
      <w:pPr>
        <w:spacing w:after="0" w:line="240" w:lineRule="auto"/>
        <w:jc w:val="both"/>
        <w:rPr>
          <w:rFonts w:ascii="Times New Roman" w:hAnsi="Times New Roman"/>
        </w:rPr>
      </w:pPr>
      <w:r w:rsidRPr="000B4D0F">
        <w:rPr>
          <w:rFonts w:ascii="Times New Roman" w:hAnsi="Times New Roman"/>
        </w:rPr>
        <w:t>АРЕНДАТОР:</w:t>
      </w:r>
    </w:p>
    <w:p w:rsidR="002F34C4" w:rsidRPr="000B4D0F" w:rsidRDefault="002F34C4" w:rsidP="002F34C4">
      <w:pPr>
        <w:spacing w:after="0" w:line="240" w:lineRule="auto"/>
        <w:jc w:val="both"/>
        <w:rPr>
          <w:rFonts w:ascii="Times New Roman" w:hAnsi="Times New Roman"/>
        </w:rPr>
      </w:pPr>
      <w:r w:rsidRPr="000B4D0F">
        <w:rPr>
          <w:rFonts w:ascii="Times New Roman" w:hAnsi="Times New Roman"/>
        </w:rPr>
        <w:t xml:space="preserve"> ------------------------------------------------------------------------    ------------------------------------------</w:t>
      </w:r>
    </w:p>
    <w:p w:rsidR="002F34C4" w:rsidRPr="000B4D0F" w:rsidRDefault="002F34C4" w:rsidP="002F34C4">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2F34C4" w:rsidRPr="000B4D0F" w:rsidRDefault="002F34C4" w:rsidP="002F34C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2F34C4" w:rsidRPr="000B4D0F" w:rsidRDefault="002F34C4" w:rsidP="002F34C4">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2F34C4" w:rsidRPr="000B4D0F" w:rsidRDefault="002F34C4" w:rsidP="002F34C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2F34C4" w:rsidRPr="000B4D0F" w:rsidRDefault="002F34C4" w:rsidP="002F34C4">
      <w:pPr>
        <w:spacing w:after="0" w:line="240" w:lineRule="auto"/>
        <w:rPr>
          <w:rFonts w:ascii="Times New Roman" w:hAnsi="Times New Roman"/>
          <w:b/>
          <w:sz w:val="24"/>
        </w:rPr>
      </w:pPr>
    </w:p>
    <w:p w:rsidR="002F34C4" w:rsidRDefault="002F34C4" w:rsidP="00873A6A">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7</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5</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514AD6">
        <w:rPr>
          <w:rFonts w:ascii="Times New Roman" w:hAnsi="Times New Roman"/>
          <w:b/>
          <w:sz w:val="24"/>
          <w:szCs w:val="24"/>
        </w:rPr>
        <w:t>5</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514AD6">
        <w:rPr>
          <w:rFonts w:ascii="Times New Roman" w:hAnsi="Times New Roman"/>
          <w:sz w:val="24"/>
          <w:szCs w:val="24"/>
        </w:rPr>
        <w:t>9</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6C1F87"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w:t>
      </w:r>
      <w:r w:rsidR="00514AD6">
        <w:rPr>
          <w:rFonts w:ascii="Times New Roman" w:hAnsi="Times New Roman"/>
          <w:b/>
          <w:sz w:val="24"/>
          <w:szCs w:val="24"/>
          <w:u w:val="single"/>
        </w:rPr>
        <w:t>92</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 xml:space="preserve">сорок девять рублей </w:t>
      </w:r>
      <w:r w:rsidR="00514AD6">
        <w:rPr>
          <w:rFonts w:ascii="Times New Roman" w:hAnsi="Times New Roman"/>
          <w:b/>
          <w:i/>
          <w:sz w:val="24"/>
          <w:szCs w:val="24"/>
          <w:u w:val="single"/>
        </w:rPr>
        <w:t>92</w:t>
      </w:r>
      <w:r>
        <w:rPr>
          <w:rFonts w:ascii="Times New Roman" w:hAnsi="Times New Roman"/>
          <w:b/>
          <w:i/>
          <w:sz w:val="24"/>
          <w:szCs w:val="24"/>
          <w:u w:val="single"/>
        </w:rPr>
        <w:t xml:space="preserve"> копейки</w:t>
      </w:r>
      <w:r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6"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7"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514AD6">
        <w:rPr>
          <w:rFonts w:ascii="Times New Roman" w:hAnsi="Times New Roman"/>
          <w:bCs/>
          <w:sz w:val="24"/>
          <w:szCs w:val="24"/>
        </w:rPr>
        <w:t>5</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0D7CEA"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25" type="#_x0000_t32" style="position:absolute;left:0;text-align:left;margin-left:307.4pt;margin-top:331pt;width:12.75pt;height:12pt;flip:y;z-index:252755968" o:connectortype="straight"/>
        </w:pict>
      </w:r>
      <w:r>
        <w:rPr>
          <w:rFonts w:ascii="Times New Roman" w:hAnsi="Times New Roman"/>
          <w:noProof/>
          <w:sz w:val="20"/>
          <w:szCs w:val="20"/>
        </w:rPr>
        <w:pict>
          <v:shape id="_x0000_s2724" type="#_x0000_t32" style="position:absolute;left:0;text-align:left;margin-left:287.9pt;margin-top:313.15pt;width:32.25pt;height:29.85pt;flip:y;z-index:252754944" o:connectortype="straight"/>
        </w:pict>
      </w:r>
      <w:r>
        <w:rPr>
          <w:rFonts w:ascii="Times New Roman" w:hAnsi="Times New Roman"/>
          <w:noProof/>
          <w:sz w:val="20"/>
          <w:szCs w:val="20"/>
        </w:rPr>
        <w:pict>
          <v:shape id="_x0000_s2723" type="#_x0000_t32" style="position:absolute;left:0;text-align:left;margin-left:278.15pt;margin-top:286.9pt;width:42pt;height:41.85pt;flip:y;z-index:252753920" o:connectortype="straight"/>
        </w:pict>
      </w:r>
      <w:r>
        <w:rPr>
          <w:rFonts w:ascii="Times New Roman" w:hAnsi="Times New Roman"/>
          <w:noProof/>
          <w:sz w:val="20"/>
          <w:szCs w:val="20"/>
        </w:rPr>
        <w:pict>
          <v:shape id="_x0000_s2721" type="#_x0000_t32" style="position:absolute;left:0;text-align:left;margin-left:278.15pt;margin-top:260.35pt;width:19.5pt;height:20.25pt;flip:y;z-index:252751872" o:connectortype="straight"/>
        </w:pict>
      </w:r>
      <w:r>
        <w:rPr>
          <w:rFonts w:ascii="Times New Roman" w:hAnsi="Times New Roman"/>
          <w:noProof/>
          <w:sz w:val="20"/>
          <w:szCs w:val="20"/>
        </w:rPr>
        <w:pict>
          <v:shape id="_x0000_s2722" type="#_x0000_t32" style="position:absolute;left:0;text-align:left;margin-left:278.15pt;margin-top:260.35pt;width:42pt;height:44.55pt;flip:y;z-index:252752896" o:connectortype="straight"/>
        </w:pict>
      </w:r>
      <w:r w:rsidR="006C1F87">
        <w:rPr>
          <w:rFonts w:ascii="Times New Roman" w:hAnsi="Times New Roman"/>
          <w:noProof/>
          <w:sz w:val="20"/>
          <w:szCs w:val="20"/>
        </w:rPr>
        <w:drawing>
          <wp:inline distT="0" distB="0" distL="0" distR="0">
            <wp:extent cx="3507896" cy="5904000"/>
            <wp:effectExtent l="1219200" t="0" r="1197454" b="0"/>
            <wp:docPr id="17"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0D7CEA" w:rsidP="006C1F87">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20" type="#_x0000_t32" style="position:absolute;left:0;text-align:left;margin-left:38.15pt;margin-top:3.05pt;width:10.05pt;height:13.35pt;flip:x;z-index:252750848" o:connectortype="straight"/>
        </w:pict>
      </w:r>
      <w:r w:rsidRPr="000D7CEA">
        <w:rPr>
          <w:rFonts w:ascii="Times New Roman" w:hAnsi="Times New Roman"/>
          <w:noProof/>
          <w:sz w:val="20"/>
          <w:szCs w:val="20"/>
        </w:rPr>
        <w:pict>
          <v:shape id="_x0000_s2719" type="#_x0000_t32" style="position:absolute;left:0;text-align:left;margin-left:25.15pt;margin-top:3.05pt;width:10pt;height:13.35pt;flip:x;z-index:252749824" o:connectortype="straight"/>
        </w:pict>
      </w:r>
      <w:r w:rsidRPr="000D7CEA">
        <w:rPr>
          <w:rFonts w:ascii="Times New Roman" w:hAnsi="Times New Roman"/>
          <w:noProof/>
          <w:sz w:val="20"/>
          <w:szCs w:val="20"/>
        </w:rPr>
        <w:pict>
          <v:shape id="_x0000_s2718" type="#_x0000_t32" style="position:absolute;left:0;text-align:left;margin-left:14.5pt;margin-top:3.05pt;width:10.65pt;height:13.35pt;flip:x;z-index:252748800" o:connectortype="straight"/>
        </w:pict>
      </w:r>
      <w:r w:rsidRPr="000D7CEA">
        <w:rPr>
          <w:rFonts w:ascii="Times New Roman" w:hAnsi="Times New Roman"/>
          <w:noProof/>
          <w:sz w:val="20"/>
          <w:szCs w:val="20"/>
        </w:rPr>
        <w:pict>
          <v:shape id="_x0000_s2717" type="#_x0000_t32" style="position:absolute;left:0;text-align:left;margin-left:0;margin-top:3.05pt;width:11.35pt;height:13.35pt;flip:x;z-index:252747776" o:connectortype="straight"/>
        </w:pict>
      </w:r>
      <w:r w:rsidRPr="000D7CEA">
        <w:rPr>
          <w:rFonts w:ascii="Times New Roman" w:hAnsi="Times New Roman"/>
          <w:noProof/>
          <w:sz w:val="20"/>
          <w:szCs w:val="20"/>
        </w:rPr>
        <w:pict>
          <v:rect id="_x0000_s2716" style="position:absolute;left:0;text-align:left;margin-left:0;margin-top:3.05pt;width:54pt;height:13.35pt;z-index:252746752"/>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16,</w:t>
      </w:r>
      <w:r w:rsidR="00514AD6">
        <w:rPr>
          <w:rFonts w:ascii="Times New Roman" w:hAnsi="Times New Roman"/>
          <w:b/>
          <w:sz w:val="24"/>
          <w:szCs w:val="24"/>
        </w:rPr>
        <w:t>9</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Pr>
          <w:rFonts w:ascii="Times New Roman" w:hAnsi="Times New Roman"/>
          <w:b/>
          <w:sz w:val="24"/>
          <w:szCs w:val="24"/>
        </w:rPr>
        <w:t>7,</w:t>
      </w:r>
      <w:r w:rsidR="00873A6A">
        <w:rPr>
          <w:rFonts w:ascii="Times New Roman" w:hAnsi="Times New Roman"/>
          <w:b/>
          <w:sz w:val="24"/>
          <w:szCs w:val="24"/>
        </w:rPr>
        <w:t>5</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514AD6">
        <w:rPr>
          <w:rFonts w:ascii="Times New Roman" w:hAnsi="Times New Roman"/>
          <w:sz w:val="24"/>
        </w:rPr>
        <w:t>5</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514AD6">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514AD6">
              <w:rPr>
                <w:rFonts w:ascii="Times New Roman" w:hAnsi="Times New Roman"/>
                <w:sz w:val="24"/>
                <w:szCs w:val="24"/>
              </w:rPr>
              <w:t>5</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514AD6">
            <w:pPr>
              <w:spacing w:after="0" w:line="240" w:lineRule="auto"/>
              <w:rPr>
                <w:rFonts w:ascii="Times New Roman" w:hAnsi="Times New Roman"/>
                <w:sz w:val="24"/>
                <w:szCs w:val="24"/>
              </w:rPr>
            </w:pPr>
            <w:r>
              <w:rPr>
                <w:rFonts w:ascii="Times New Roman" w:hAnsi="Times New Roman"/>
                <w:sz w:val="24"/>
                <w:szCs w:val="24"/>
              </w:rPr>
              <w:t>16,</w:t>
            </w:r>
            <w:r w:rsidR="00514AD6">
              <w:rPr>
                <w:rFonts w:ascii="Times New Roman" w:hAnsi="Times New Roman"/>
                <w:sz w:val="24"/>
                <w:szCs w:val="24"/>
              </w:rPr>
              <w:t>9</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E9163C">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5</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E40873" w:rsidP="00E9163C">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E9163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5</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3" w:name="_MON_1687756836"/>
    <w:bookmarkEnd w:id="3"/>
    <w:p w:rsidR="006C1F87" w:rsidRPr="000B4D0F" w:rsidRDefault="00873A6A"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8" type="#_x0000_t75" style="width:504.5pt;height:410.2pt" o:ole="">
            <v:imagedata r:id="rId48" o:title=""/>
          </v:shape>
          <o:OLEObject Type="Embed" ProgID="Excel.Sheet.12" ShapeID="_x0000_i1028" DrawAspect="Content" ObjectID="_1714802343" r:id="rId49"/>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8</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sidR="00E9163C">
        <w:rPr>
          <w:rFonts w:ascii="Times New Roman" w:hAnsi="Times New Roman"/>
          <w:sz w:val="24"/>
          <w:szCs w:val="24"/>
        </w:rPr>
        <w:t xml:space="preserve">, лот № </w:t>
      </w:r>
      <w:r w:rsidR="008D012C">
        <w:rPr>
          <w:rFonts w:ascii="Times New Roman" w:hAnsi="Times New Roman"/>
          <w:sz w:val="24"/>
          <w:szCs w:val="24"/>
        </w:rPr>
        <w:t>6</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9163C">
        <w:rPr>
          <w:rFonts w:ascii="Times New Roman" w:hAnsi="Times New Roman"/>
          <w:b/>
          <w:sz w:val="24"/>
          <w:szCs w:val="24"/>
        </w:rPr>
        <w:t>7</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Pr="00E9163C">
        <w:rPr>
          <w:rFonts w:ascii="Times New Roman" w:hAnsi="Times New Roman"/>
          <w:b/>
          <w:sz w:val="24"/>
          <w:szCs w:val="24"/>
        </w:rPr>
        <w:t>1</w:t>
      </w:r>
      <w:r w:rsidR="00E9163C" w:rsidRPr="00E9163C">
        <w:rPr>
          <w:rFonts w:ascii="Times New Roman" w:hAnsi="Times New Roman"/>
          <w:b/>
          <w:sz w:val="24"/>
          <w:szCs w:val="24"/>
        </w:rPr>
        <w:t>7,6</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E9163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51,99</w:t>
      </w:r>
      <w:r w:rsidR="006C1F87" w:rsidRPr="000B4D0F">
        <w:rPr>
          <w:rFonts w:ascii="Times New Roman" w:hAnsi="Times New Roman"/>
          <w:b/>
          <w:sz w:val="24"/>
          <w:szCs w:val="24"/>
          <w:u w:val="single"/>
        </w:rPr>
        <w:t xml:space="preserve"> руб. </w:t>
      </w:r>
      <w:r w:rsidR="006C1F87" w:rsidRPr="000B4D0F">
        <w:rPr>
          <w:rFonts w:ascii="Times New Roman" w:hAnsi="Times New Roman"/>
          <w:b/>
          <w:i/>
          <w:sz w:val="24"/>
          <w:szCs w:val="24"/>
          <w:u w:val="single"/>
        </w:rPr>
        <w:t>(</w:t>
      </w:r>
      <w:r>
        <w:rPr>
          <w:rFonts w:ascii="Times New Roman" w:hAnsi="Times New Roman"/>
          <w:b/>
          <w:i/>
          <w:sz w:val="24"/>
          <w:szCs w:val="24"/>
          <w:u w:val="single"/>
        </w:rPr>
        <w:t xml:space="preserve">пятьдесят одна тысяча 99 </w:t>
      </w:r>
      <w:r w:rsidR="006C1F87">
        <w:rPr>
          <w:rFonts w:ascii="Times New Roman" w:hAnsi="Times New Roman"/>
          <w:b/>
          <w:i/>
          <w:sz w:val="24"/>
          <w:szCs w:val="24"/>
          <w:u w:val="single"/>
        </w:rPr>
        <w:t>копе</w:t>
      </w:r>
      <w:r>
        <w:rPr>
          <w:rFonts w:ascii="Times New Roman" w:hAnsi="Times New Roman"/>
          <w:b/>
          <w:i/>
          <w:sz w:val="24"/>
          <w:szCs w:val="24"/>
          <w:u w:val="single"/>
        </w:rPr>
        <w:t>е</w:t>
      </w:r>
      <w:r w:rsidR="006C1F87">
        <w:rPr>
          <w:rFonts w:ascii="Times New Roman" w:hAnsi="Times New Roman"/>
          <w:b/>
          <w:i/>
          <w:sz w:val="24"/>
          <w:szCs w:val="24"/>
          <w:u w:val="single"/>
        </w:rPr>
        <w:t>к</w:t>
      </w:r>
      <w:r w:rsidR="006C1F87"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0"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1"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14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0D7CEA"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35" type="#_x0000_t32" style="position:absolute;left:0;text-align:left;margin-left:132.65pt;margin-top:331pt;width:12.75pt;height:12pt;flip:y;z-index:252767232" o:connectortype="straight"/>
        </w:pict>
      </w:r>
      <w:r>
        <w:rPr>
          <w:rFonts w:ascii="Times New Roman" w:hAnsi="Times New Roman"/>
          <w:noProof/>
          <w:sz w:val="20"/>
          <w:szCs w:val="20"/>
        </w:rPr>
        <w:pict>
          <v:shape id="_x0000_s2734" type="#_x0000_t32" style="position:absolute;left:0;text-align:left;margin-left:113.15pt;margin-top:313.15pt;width:32.25pt;height:29.85pt;flip:y;z-index:252766208" o:connectortype="straight"/>
        </w:pict>
      </w:r>
      <w:r>
        <w:rPr>
          <w:rFonts w:ascii="Times New Roman" w:hAnsi="Times New Roman"/>
          <w:noProof/>
          <w:sz w:val="20"/>
          <w:szCs w:val="20"/>
        </w:rPr>
        <w:pict>
          <v:shape id="_x0000_s2733" type="#_x0000_t32" style="position:absolute;left:0;text-align:left;margin-left:107.9pt;margin-top:283.9pt;width:37.5pt;height:38.1pt;flip:y;z-index:252765184" o:connectortype="straight"/>
        </w:pict>
      </w:r>
      <w:r>
        <w:rPr>
          <w:rFonts w:ascii="Times New Roman" w:hAnsi="Times New Roman"/>
          <w:noProof/>
          <w:sz w:val="20"/>
          <w:szCs w:val="20"/>
        </w:rPr>
        <w:pict>
          <v:shape id="_x0000_s2732" type="#_x0000_t32" style="position:absolute;left:0;text-align:left;margin-left:107.9pt;margin-top:259.9pt;width:37.5pt;height:39pt;flip:y;z-index:252764160" o:connectortype="straight"/>
        </w:pict>
      </w:r>
      <w:r>
        <w:rPr>
          <w:rFonts w:ascii="Times New Roman" w:hAnsi="Times New Roman"/>
          <w:noProof/>
          <w:sz w:val="20"/>
          <w:szCs w:val="20"/>
        </w:rPr>
        <w:pict>
          <v:shape id="_x0000_s2731" type="#_x0000_t32" style="position:absolute;left:0;text-align:left;margin-left:107.9pt;margin-top:254.35pt;width:21pt;height:20.25pt;flip:y;z-index:252763136" o:connectortype="straight"/>
        </w:pict>
      </w:r>
      <w:r w:rsidR="006C1F87">
        <w:rPr>
          <w:rFonts w:ascii="Times New Roman" w:hAnsi="Times New Roman"/>
          <w:noProof/>
          <w:sz w:val="20"/>
          <w:szCs w:val="20"/>
        </w:rPr>
        <w:drawing>
          <wp:inline distT="0" distB="0" distL="0" distR="0">
            <wp:extent cx="3507896" cy="5904000"/>
            <wp:effectExtent l="1219200" t="0" r="1197454" b="0"/>
            <wp:docPr id="18"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0D7CEA" w:rsidP="006C1F87">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30" type="#_x0000_t32" style="position:absolute;left:0;text-align:left;margin-left:38.15pt;margin-top:3.05pt;width:10.05pt;height:13.35pt;flip:x;z-index:252762112" o:connectortype="straight"/>
        </w:pict>
      </w:r>
      <w:r w:rsidRPr="000D7CEA">
        <w:rPr>
          <w:rFonts w:ascii="Times New Roman" w:hAnsi="Times New Roman"/>
          <w:noProof/>
          <w:sz w:val="20"/>
          <w:szCs w:val="20"/>
        </w:rPr>
        <w:pict>
          <v:shape id="_x0000_s2729" type="#_x0000_t32" style="position:absolute;left:0;text-align:left;margin-left:25.15pt;margin-top:3.05pt;width:10pt;height:13.35pt;flip:x;z-index:252761088" o:connectortype="straight"/>
        </w:pict>
      </w:r>
      <w:r w:rsidRPr="000D7CEA">
        <w:rPr>
          <w:rFonts w:ascii="Times New Roman" w:hAnsi="Times New Roman"/>
          <w:noProof/>
          <w:sz w:val="20"/>
          <w:szCs w:val="20"/>
        </w:rPr>
        <w:pict>
          <v:shape id="_x0000_s2728" type="#_x0000_t32" style="position:absolute;left:0;text-align:left;margin-left:14.5pt;margin-top:3.05pt;width:10.65pt;height:13.35pt;flip:x;z-index:252760064" o:connectortype="straight"/>
        </w:pict>
      </w:r>
      <w:r w:rsidRPr="000D7CEA">
        <w:rPr>
          <w:rFonts w:ascii="Times New Roman" w:hAnsi="Times New Roman"/>
          <w:noProof/>
          <w:sz w:val="20"/>
          <w:szCs w:val="20"/>
        </w:rPr>
        <w:pict>
          <v:shape id="_x0000_s2727" type="#_x0000_t32" style="position:absolute;left:0;text-align:left;margin-left:0;margin-top:3.05pt;width:11.35pt;height:13.35pt;flip:x;z-index:252759040" o:connectortype="straight"/>
        </w:pict>
      </w:r>
      <w:r w:rsidRPr="000D7CEA">
        <w:rPr>
          <w:rFonts w:ascii="Times New Roman" w:hAnsi="Times New Roman"/>
          <w:noProof/>
          <w:sz w:val="20"/>
          <w:szCs w:val="20"/>
        </w:rPr>
        <w:pict>
          <v:rect id="_x0000_s2726" style="position:absolute;left:0;text-align:left;margin-left:0;margin-top:3.05pt;width:54pt;height:13.35pt;z-index:252758016"/>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Pr="00F86BFB" w:rsidRDefault="00DA7A6A" w:rsidP="00DA7A6A">
      <w:pPr>
        <w:spacing w:after="0" w:line="240" w:lineRule="auto"/>
        <w:jc w:val="both"/>
        <w:rPr>
          <w:rFonts w:ascii="Times New Roman" w:hAnsi="Times New Roman"/>
          <w:b/>
          <w:sz w:val="24"/>
          <w:szCs w:val="24"/>
        </w:rPr>
      </w:pPr>
    </w:p>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w:t>
      </w:r>
      <w:r w:rsidR="00ED5132">
        <w:rPr>
          <w:rFonts w:ascii="Times New Roman" w:hAnsi="Times New Roman"/>
          <w:b/>
          <w:sz w:val="24"/>
          <w:szCs w:val="24"/>
        </w:rPr>
        <w:t>7,6</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Pr>
          <w:rFonts w:ascii="Times New Roman" w:hAnsi="Times New Roman"/>
          <w:b/>
          <w:sz w:val="24"/>
          <w:szCs w:val="24"/>
        </w:rPr>
        <w:t>7,</w:t>
      </w:r>
      <w:r w:rsidR="00873A6A">
        <w:rPr>
          <w:rFonts w:ascii="Times New Roman" w:hAnsi="Times New Roman"/>
          <w:b/>
          <w:sz w:val="24"/>
          <w:szCs w:val="24"/>
        </w:rPr>
        <w:t xml:space="preserve">9 </w:t>
      </w:r>
      <w:r w:rsidRPr="003052EE">
        <w:rPr>
          <w:rFonts w:ascii="Times New Roman" w:hAnsi="Times New Roman"/>
          <w:b/>
          <w:sz w:val="24"/>
          <w:szCs w:val="24"/>
        </w:rPr>
        <w:t>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F52C07">
        <w:rPr>
          <w:rFonts w:ascii="Times New Roman" w:hAnsi="Times New Roman"/>
          <w:sz w:val="24"/>
        </w:rPr>
        <w:t>7</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F52C07">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F52C07">
              <w:rPr>
                <w:rFonts w:ascii="Times New Roman" w:hAnsi="Times New Roman"/>
                <w:sz w:val="24"/>
                <w:szCs w:val="24"/>
              </w:rPr>
              <w:t>7</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F52C07">
            <w:pPr>
              <w:spacing w:after="0" w:line="240" w:lineRule="auto"/>
              <w:rPr>
                <w:rFonts w:ascii="Times New Roman" w:hAnsi="Times New Roman"/>
                <w:sz w:val="24"/>
                <w:szCs w:val="24"/>
              </w:rPr>
            </w:pPr>
            <w:r>
              <w:rPr>
                <w:rFonts w:ascii="Times New Roman" w:hAnsi="Times New Roman"/>
                <w:sz w:val="24"/>
                <w:szCs w:val="24"/>
              </w:rPr>
              <w:t>1</w:t>
            </w:r>
            <w:r w:rsidR="00F52C07">
              <w:rPr>
                <w:rFonts w:ascii="Times New Roman" w:hAnsi="Times New Roman"/>
                <w:sz w:val="24"/>
                <w:szCs w:val="24"/>
              </w:rPr>
              <w:t>7,6</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873A6A">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9</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6C1F87" w:rsidP="00E40873">
            <w:pPr>
              <w:spacing w:after="0" w:line="240" w:lineRule="auto"/>
              <w:rPr>
                <w:rFonts w:ascii="Times New Roman" w:hAnsi="Times New Roman"/>
                <w:sz w:val="24"/>
              </w:rPr>
            </w:pPr>
            <w:r>
              <w:rPr>
                <w:rFonts w:ascii="Times New Roman" w:hAnsi="Times New Roman"/>
                <w:sz w:val="24"/>
              </w:rPr>
              <w:t xml:space="preserve">Комната расположена на 2-м этаже нежилого здания. Вход из коридора общего пользования.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D673F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6</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4" w:name="_MON_1687758299"/>
    <w:bookmarkEnd w:id="4"/>
    <w:p w:rsidR="006C1F87" w:rsidRPr="000B4D0F" w:rsidRDefault="00873A6A"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9" type="#_x0000_t75" style="width:504.5pt;height:410.2pt" o:ole="">
            <v:imagedata r:id="rId52" o:title=""/>
          </v:shape>
          <o:OLEObject Type="Embed" ProgID="Excel.Sheet.12" ShapeID="_x0000_i1029" DrawAspect="Content" ObjectID="_1714802344" r:id="rId53"/>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9</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7</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D673FC">
        <w:rPr>
          <w:rFonts w:ascii="Times New Roman" w:hAnsi="Times New Roman"/>
          <w:b/>
          <w:sz w:val="24"/>
          <w:szCs w:val="24"/>
        </w:rPr>
        <w:t>ы 18- 20</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D673FC">
        <w:rPr>
          <w:rFonts w:ascii="Times New Roman" w:hAnsi="Times New Roman"/>
          <w:sz w:val="24"/>
          <w:szCs w:val="24"/>
        </w:rPr>
        <w:t>86,5</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D673F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 xml:space="preserve">255,52 </w:t>
      </w:r>
      <w:r w:rsidR="006C1F87" w:rsidRPr="000B4D0F">
        <w:rPr>
          <w:rFonts w:ascii="Times New Roman" w:hAnsi="Times New Roman"/>
          <w:b/>
          <w:sz w:val="24"/>
          <w:szCs w:val="24"/>
          <w:u w:val="single"/>
        </w:rPr>
        <w:t xml:space="preserve">руб. </w:t>
      </w:r>
      <w:r w:rsidR="006C1F87" w:rsidRPr="000B4D0F">
        <w:rPr>
          <w:rFonts w:ascii="Times New Roman" w:hAnsi="Times New Roman"/>
          <w:b/>
          <w:i/>
          <w:sz w:val="24"/>
          <w:szCs w:val="24"/>
          <w:u w:val="single"/>
        </w:rPr>
        <w:t>(</w:t>
      </w:r>
      <w:r>
        <w:rPr>
          <w:rFonts w:ascii="Times New Roman" w:hAnsi="Times New Roman"/>
          <w:b/>
          <w:i/>
          <w:sz w:val="24"/>
          <w:szCs w:val="24"/>
          <w:u w:val="single"/>
        </w:rPr>
        <w:t>двести пятьдесят пять рублей 52 копейки).</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4"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5"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722A93">
        <w:rPr>
          <w:rFonts w:ascii="Times New Roman" w:hAnsi="Times New Roman"/>
          <w:bCs/>
          <w:sz w:val="24"/>
          <w:szCs w:val="24"/>
        </w:rPr>
        <w:t>ы 18-20 (с</w:t>
      </w:r>
      <w:r w:rsidRPr="005D0831">
        <w:rPr>
          <w:rFonts w:ascii="Times New Roman" w:hAnsi="Times New Roman"/>
          <w:bCs/>
          <w:sz w:val="24"/>
          <w:szCs w:val="24"/>
        </w:rPr>
        <w:t xml:space="preserve">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0D7CEA"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44" type="#_x0000_t32" style="position:absolute;left:0;text-align:left;margin-left:17.15pt;margin-top:136.9pt;width:86.25pt;height:86.25pt;flip:y;z-index:252777472" o:connectortype="straight"/>
        </w:pict>
      </w:r>
      <w:r>
        <w:rPr>
          <w:rFonts w:ascii="Times New Roman" w:hAnsi="Times New Roman"/>
          <w:noProof/>
          <w:sz w:val="20"/>
          <w:szCs w:val="20"/>
        </w:rPr>
        <w:pict>
          <v:shape id="_x0000_s2755" type="#_x0000_t32" style="position:absolute;left:0;text-align:left;margin-left:17.15pt;margin-top:198.25pt;width:86.25pt;height:84.15pt;flip:y;z-index:252779520" o:connectortype="straight"/>
        </w:pict>
      </w:r>
      <w:r>
        <w:rPr>
          <w:rFonts w:ascii="Times New Roman" w:hAnsi="Times New Roman"/>
          <w:noProof/>
          <w:sz w:val="20"/>
          <w:szCs w:val="20"/>
        </w:rPr>
        <w:pict>
          <v:shape id="_x0000_s2745" type="#_x0000_t32" style="position:absolute;left:0;text-align:left;margin-left:17.15pt;margin-top:169.9pt;width:86.25pt;height:84.75pt;flip:y;z-index:252778496" o:connectortype="straight"/>
        </w:pict>
      </w:r>
      <w:r>
        <w:rPr>
          <w:rFonts w:ascii="Times New Roman" w:hAnsi="Times New Roman"/>
          <w:noProof/>
          <w:sz w:val="20"/>
          <w:szCs w:val="20"/>
        </w:rPr>
        <w:pict>
          <v:shape id="_x0000_s2759" type="#_x0000_t32" style="position:absolute;left:0;text-align:left;margin-left:76.4pt;margin-top:317.65pt;width:27pt;height:27pt;flip:y;z-index:252783616" o:connectortype="straight"/>
        </w:pict>
      </w:r>
      <w:r>
        <w:rPr>
          <w:rFonts w:ascii="Times New Roman" w:hAnsi="Times New Roman"/>
          <w:noProof/>
          <w:sz w:val="20"/>
          <w:szCs w:val="20"/>
        </w:rPr>
        <w:pict>
          <v:shape id="_x0000_s2758" type="#_x0000_t32" style="position:absolute;left:0;text-align:left;margin-left:48.2pt;margin-top:289.15pt;width:55.2pt;height:55.5pt;flip:y;z-index:252782592" o:connectortype="straight"/>
        </w:pict>
      </w:r>
      <w:r>
        <w:rPr>
          <w:rFonts w:ascii="Times New Roman" w:hAnsi="Times New Roman"/>
          <w:noProof/>
          <w:sz w:val="20"/>
          <w:szCs w:val="20"/>
        </w:rPr>
        <w:pict>
          <v:shape id="_x0000_s2757" type="#_x0000_t32" style="position:absolute;left:0;text-align:left;margin-left:17.15pt;margin-top:259.15pt;width:86.25pt;height:85.5pt;flip:y;z-index:252781568" o:connectortype="straight"/>
        </w:pict>
      </w:r>
      <w:r>
        <w:rPr>
          <w:rFonts w:ascii="Times New Roman" w:hAnsi="Times New Roman"/>
          <w:noProof/>
          <w:sz w:val="20"/>
          <w:szCs w:val="20"/>
        </w:rPr>
        <w:pict>
          <v:shape id="_x0000_s2756" type="#_x0000_t32" style="position:absolute;left:0;text-align:left;margin-left:17.15pt;margin-top:228.1pt;width:86.25pt;height:89.55pt;flip:y;z-index:252780544" o:connectortype="straight"/>
        </w:pict>
      </w:r>
      <w:r>
        <w:rPr>
          <w:rFonts w:ascii="Times New Roman" w:hAnsi="Times New Roman"/>
          <w:noProof/>
          <w:sz w:val="20"/>
          <w:szCs w:val="20"/>
        </w:rPr>
        <w:pict>
          <v:shape id="_x0000_s2743" type="#_x0000_t32" style="position:absolute;left:0;text-align:left;margin-left:17.15pt;margin-top:125.35pt;width:71.25pt;height:72.9pt;flip:y;z-index:252776448" o:connectortype="straight"/>
        </w:pict>
      </w:r>
      <w:r>
        <w:rPr>
          <w:rFonts w:ascii="Times New Roman" w:hAnsi="Times New Roman"/>
          <w:noProof/>
          <w:sz w:val="20"/>
          <w:szCs w:val="20"/>
        </w:rPr>
        <w:pict>
          <v:shape id="_x0000_s2742" type="#_x0000_t32" style="position:absolute;left:0;text-align:left;margin-left:17.15pt;margin-top:125.35pt;width:45.75pt;height:44.55pt;flip:y;z-index:252775424" o:connectortype="straight"/>
        </w:pict>
      </w:r>
      <w:r>
        <w:rPr>
          <w:rFonts w:ascii="Times New Roman" w:hAnsi="Times New Roman"/>
          <w:noProof/>
          <w:sz w:val="20"/>
          <w:szCs w:val="20"/>
        </w:rPr>
        <w:pict>
          <v:shape id="_x0000_s2741" type="#_x0000_t32" style="position:absolute;left:0;text-align:left;margin-left:17.15pt;margin-top:125.35pt;width:21pt;height:20.25pt;flip:y;z-index:252774400" o:connectortype="straight"/>
        </w:pict>
      </w:r>
      <w:r w:rsidR="006C1F87">
        <w:rPr>
          <w:rFonts w:ascii="Times New Roman" w:hAnsi="Times New Roman"/>
          <w:noProof/>
          <w:sz w:val="20"/>
          <w:szCs w:val="20"/>
        </w:rPr>
        <w:drawing>
          <wp:inline distT="0" distB="0" distL="0" distR="0">
            <wp:extent cx="3507896" cy="5904000"/>
            <wp:effectExtent l="1219200" t="0" r="1197454" b="0"/>
            <wp:docPr id="20"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0D7CEA" w:rsidP="006C1F87">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40" type="#_x0000_t32" style="position:absolute;left:0;text-align:left;margin-left:38.15pt;margin-top:3.05pt;width:10.05pt;height:13.35pt;flip:x;z-index:252773376" o:connectortype="straight"/>
        </w:pict>
      </w:r>
      <w:r w:rsidRPr="000D7CEA">
        <w:rPr>
          <w:rFonts w:ascii="Times New Roman" w:hAnsi="Times New Roman"/>
          <w:noProof/>
          <w:sz w:val="20"/>
          <w:szCs w:val="20"/>
        </w:rPr>
        <w:pict>
          <v:shape id="_x0000_s2739" type="#_x0000_t32" style="position:absolute;left:0;text-align:left;margin-left:25.15pt;margin-top:3.05pt;width:10pt;height:13.35pt;flip:x;z-index:252772352" o:connectortype="straight"/>
        </w:pict>
      </w:r>
      <w:r w:rsidRPr="000D7CEA">
        <w:rPr>
          <w:rFonts w:ascii="Times New Roman" w:hAnsi="Times New Roman"/>
          <w:noProof/>
          <w:sz w:val="20"/>
          <w:szCs w:val="20"/>
        </w:rPr>
        <w:pict>
          <v:shape id="_x0000_s2738" type="#_x0000_t32" style="position:absolute;left:0;text-align:left;margin-left:14.5pt;margin-top:3.05pt;width:10.65pt;height:13.35pt;flip:x;z-index:252771328" o:connectortype="straight"/>
        </w:pict>
      </w:r>
      <w:r w:rsidRPr="000D7CEA">
        <w:rPr>
          <w:rFonts w:ascii="Times New Roman" w:hAnsi="Times New Roman"/>
          <w:noProof/>
          <w:sz w:val="20"/>
          <w:szCs w:val="20"/>
        </w:rPr>
        <w:pict>
          <v:shape id="_x0000_s2737" type="#_x0000_t32" style="position:absolute;left:0;text-align:left;margin-left:0;margin-top:3.05pt;width:11.35pt;height:13.35pt;flip:x;z-index:252770304" o:connectortype="straight"/>
        </w:pict>
      </w:r>
      <w:r w:rsidRPr="000D7CEA">
        <w:rPr>
          <w:rFonts w:ascii="Times New Roman" w:hAnsi="Times New Roman"/>
          <w:noProof/>
          <w:sz w:val="20"/>
          <w:szCs w:val="20"/>
        </w:rPr>
        <w:pict>
          <v:rect id="_x0000_s2736" style="position:absolute;left:0;text-align:left;margin-left:0;margin-top:3.05pt;width:54pt;height:13.35pt;z-index:252769280"/>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DA7A6A" w:rsidRPr="005D0831" w:rsidRDefault="00DA7A6A" w:rsidP="00DA7A6A">
      <w:pPr>
        <w:spacing w:after="0" w:line="240" w:lineRule="auto"/>
        <w:jc w:val="both"/>
        <w:rPr>
          <w:rFonts w:ascii="Times New Roman" w:hAnsi="Times New Roman"/>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0D7CEA"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Pr="00F86BFB" w:rsidRDefault="00DA7A6A" w:rsidP="00DA7A6A">
      <w:pPr>
        <w:spacing w:after="0" w:line="240" w:lineRule="auto"/>
        <w:jc w:val="both"/>
        <w:rPr>
          <w:rFonts w:ascii="Times New Roman" w:hAnsi="Times New Roman"/>
          <w:b/>
          <w:sz w:val="24"/>
          <w:szCs w:val="24"/>
        </w:rPr>
      </w:pPr>
    </w:p>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722A93" w:rsidRPr="00722A93">
        <w:rPr>
          <w:rFonts w:ascii="Times New Roman" w:hAnsi="Times New Roman"/>
          <w:b/>
          <w:sz w:val="24"/>
          <w:szCs w:val="24"/>
        </w:rPr>
        <w:t>86,</w:t>
      </w:r>
      <w:r w:rsidR="00722A93">
        <w:rPr>
          <w:rFonts w:ascii="Times New Roman" w:hAnsi="Times New Roman"/>
          <w:b/>
          <w:sz w:val="24"/>
          <w:szCs w:val="24"/>
        </w:rPr>
        <w:t>5</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BE6598">
        <w:rPr>
          <w:rFonts w:ascii="Times New Roman" w:hAnsi="Times New Roman"/>
          <w:b/>
          <w:sz w:val="24"/>
          <w:szCs w:val="24"/>
        </w:rPr>
        <w:t>3</w:t>
      </w:r>
      <w:r w:rsidR="00873A6A">
        <w:rPr>
          <w:rFonts w:ascii="Times New Roman" w:hAnsi="Times New Roman"/>
          <w:b/>
          <w:sz w:val="24"/>
          <w:szCs w:val="24"/>
        </w:rPr>
        <w:t>8,6</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BE6598">
        <w:rPr>
          <w:rFonts w:ascii="Times New Roman" w:hAnsi="Times New Roman"/>
          <w:sz w:val="24"/>
        </w:rPr>
        <w:t>ы 18-20</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BE6598">
            <w:pPr>
              <w:spacing w:after="0" w:line="240" w:lineRule="auto"/>
              <w:rPr>
                <w:rFonts w:ascii="Times New Roman" w:hAnsi="Times New Roman"/>
                <w:sz w:val="24"/>
                <w:szCs w:val="24"/>
              </w:rPr>
            </w:pPr>
            <w:r w:rsidRPr="00BB587C">
              <w:rPr>
                <w:rFonts w:ascii="Times New Roman" w:hAnsi="Times New Roman"/>
                <w:sz w:val="24"/>
                <w:szCs w:val="24"/>
              </w:rPr>
              <w:t>Комнат</w:t>
            </w:r>
            <w:r w:rsidR="00BE6598">
              <w:rPr>
                <w:rFonts w:ascii="Times New Roman" w:hAnsi="Times New Roman"/>
                <w:sz w:val="24"/>
                <w:szCs w:val="24"/>
              </w:rPr>
              <w:t>ы 18-20</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BE6598" w:rsidP="00E9163C">
            <w:pPr>
              <w:spacing w:after="0" w:line="240" w:lineRule="auto"/>
              <w:rPr>
                <w:rFonts w:ascii="Times New Roman" w:hAnsi="Times New Roman"/>
                <w:sz w:val="24"/>
                <w:szCs w:val="24"/>
              </w:rPr>
            </w:pPr>
            <w:r>
              <w:rPr>
                <w:rFonts w:ascii="Times New Roman" w:hAnsi="Times New Roman"/>
                <w:sz w:val="24"/>
                <w:szCs w:val="24"/>
              </w:rPr>
              <w:t>86,5</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BE6598" w:rsidP="00873A6A">
            <w:pPr>
              <w:spacing w:after="0" w:line="240" w:lineRule="auto"/>
              <w:rPr>
                <w:rFonts w:ascii="Times New Roman" w:hAnsi="Times New Roman"/>
                <w:sz w:val="24"/>
                <w:szCs w:val="24"/>
              </w:rPr>
            </w:pPr>
            <w:r>
              <w:rPr>
                <w:rFonts w:ascii="Times New Roman" w:hAnsi="Times New Roman"/>
                <w:sz w:val="24"/>
                <w:szCs w:val="24"/>
              </w:rPr>
              <w:t>3</w:t>
            </w:r>
            <w:r w:rsidR="00873A6A">
              <w:rPr>
                <w:rFonts w:ascii="Times New Roman" w:hAnsi="Times New Roman"/>
                <w:sz w:val="24"/>
                <w:szCs w:val="24"/>
              </w:rPr>
              <w:t>8,6</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BE6598" w:rsidP="00BE6598">
            <w:pPr>
              <w:spacing w:after="0" w:line="240" w:lineRule="auto"/>
              <w:rPr>
                <w:rFonts w:ascii="Times New Roman" w:hAnsi="Times New Roman"/>
                <w:sz w:val="24"/>
              </w:rPr>
            </w:pPr>
            <w:r>
              <w:rPr>
                <w:rFonts w:ascii="Times New Roman" w:hAnsi="Times New Roman"/>
                <w:sz w:val="24"/>
              </w:rPr>
              <w:t>Комнаты смежные расположены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BE6598" w:rsidP="00E4087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комнат </w:t>
            </w:r>
            <w:r w:rsidR="00E40873">
              <w:rPr>
                <w:rFonts w:ascii="Times New Roman" w:hAnsi="Times New Roman"/>
                <w:sz w:val="24"/>
              </w:rPr>
              <w:t>18, 20</w:t>
            </w:r>
            <w:r>
              <w:rPr>
                <w:rFonts w:ascii="Times New Roman" w:hAnsi="Times New Roman"/>
                <w:sz w:val="24"/>
              </w:rPr>
              <w:t>- обои под покраску, комнаты 1</w:t>
            </w:r>
            <w:r w:rsidR="00E40873">
              <w:rPr>
                <w:rFonts w:ascii="Times New Roman" w:hAnsi="Times New Roman"/>
                <w:sz w:val="24"/>
              </w:rPr>
              <w:t>9</w:t>
            </w:r>
            <w:r>
              <w:rPr>
                <w:rFonts w:ascii="Times New Roman" w:hAnsi="Times New Roman"/>
                <w:sz w:val="24"/>
              </w:rPr>
              <w:t xml:space="preserve"> –окрашены водоэмульсионной краской.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D012C">
        <w:rPr>
          <w:rFonts w:ascii="Times New Roman" w:hAnsi="Times New Roman"/>
          <w:sz w:val="24"/>
          <w:szCs w:val="24"/>
        </w:rPr>
        <w:t>7</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5" w:name="_MON_1687759532"/>
    <w:bookmarkEnd w:id="5"/>
    <w:p w:rsidR="006C1F87" w:rsidRPr="000B4D0F" w:rsidRDefault="00873A6A"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30" type="#_x0000_t75" style="width:504.5pt;height:410.2pt" o:ole="">
            <v:imagedata r:id="rId56" o:title=""/>
          </v:shape>
          <o:OLEObject Type="Embed" ProgID="Excel.Sheet.12" ShapeID="_x0000_i1030" DrawAspect="Content" ObjectID="_1714802345" r:id="rId57"/>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873A6A" w:rsidRDefault="00873A6A">
      <w:pPr>
        <w:spacing w:after="0" w:line="240" w:lineRule="auto"/>
        <w:rPr>
          <w:rFonts w:ascii="Times New Roman" w:hAnsi="Times New Roman"/>
          <w:sz w:val="24"/>
        </w:rPr>
      </w:pPr>
      <w:r>
        <w:rPr>
          <w:rFonts w:ascii="Times New Roman" w:hAnsi="Times New Roman"/>
          <w:sz w:val="24"/>
        </w:rPr>
        <w:br w:type="page"/>
      </w:r>
    </w:p>
    <w:p w:rsidR="00DD5CCD" w:rsidRPr="0006095A" w:rsidRDefault="00DD5CCD" w:rsidP="00DD5CCD">
      <w:pPr>
        <w:spacing w:after="0" w:line="240" w:lineRule="auto"/>
        <w:ind w:left="6237"/>
        <w:rPr>
          <w:rFonts w:ascii="Times New Roman" w:hAnsi="Times New Roman"/>
        </w:rPr>
      </w:pPr>
      <w:r w:rsidRPr="0006095A">
        <w:rPr>
          <w:rFonts w:ascii="Times New Roman" w:hAnsi="Times New Roman"/>
        </w:rPr>
        <w:t xml:space="preserve">Приложение № </w:t>
      </w:r>
      <w:r w:rsidR="000556BA">
        <w:rPr>
          <w:rFonts w:ascii="Times New Roman" w:hAnsi="Times New Roman"/>
        </w:rPr>
        <w:t>10</w:t>
      </w:r>
    </w:p>
    <w:p w:rsidR="00DD5CCD" w:rsidRDefault="00DD5CCD" w:rsidP="00DD5CCD">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10AC3">
        <w:rPr>
          <w:rFonts w:ascii="Times New Roman" w:hAnsi="Times New Roman"/>
          <w:color w:val="000000"/>
        </w:rPr>
        <w:t>229</w:t>
      </w:r>
    </w:p>
    <w:p w:rsidR="00DD5CCD" w:rsidRPr="005F04E6" w:rsidRDefault="00DD5CCD" w:rsidP="00DD5CC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D5CCD" w:rsidRPr="005F04E6" w:rsidRDefault="00DD5CCD" w:rsidP="00DD5CC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556BA">
        <w:rPr>
          <w:rFonts w:ascii="Times New Roman" w:hAnsi="Times New Roman"/>
          <w:sz w:val="24"/>
          <w:szCs w:val="24"/>
        </w:rPr>
        <w:t>8</w:t>
      </w:r>
    </w:p>
    <w:p w:rsidR="00DD5CCD" w:rsidRPr="005F04E6" w:rsidRDefault="00DD5CCD" w:rsidP="00DD5CCD">
      <w:pPr>
        <w:spacing w:after="0" w:line="240" w:lineRule="auto"/>
        <w:jc w:val="center"/>
        <w:rPr>
          <w:rFonts w:ascii="Times New Roman" w:hAnsi="Times New Roman"/>
          <w:sz w:val="24"/>
          <w:szCs w:val="24"/>
        </w:rPr>
      </w:pPr>
    </w:p>
    <w:p w:rsidR="00DD5CCD" w:rsidRPr="005F04E6" w:rsidRDefault="00DD5CCD" w:rsidP="00DD5CCD">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D5CCD" w:rsidRPr="005F04E6" w:rsidRDefault="00DD5CCD" w:rsidP="00DD5CC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DD5CCD" w:rsidRPr="005F04E6" w:rsidRDefault="00DD5CCD" w:rsidP="00DD5CCD">
      <w:pPr>
        <w:spacing w:after="0" w:line="240" w:lineRule="auto"/>
        <w:rPr>
          <w:rFonts w:ascii="Times New Roman" w:hAnsi="Times New Roman"/>
          <w:sz w:val="24"/>
          <w:szCs w:val="24"/>
        </w:rPr>
      </w:pPr>
    </w:p>
    <w:p w:rsidR="00DD5CCD" w:rsidRPr="00F21417" w:rsidRDefault="00DD5CCD" w:rsidP="00DD5CCD">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DD5CCD" w:rsidRPr="00F21417" w:rsidRDefault="00DD5CCD" w:rsidP="00DD5CCD">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DD5CCD" w:rsidRPr="005F04E6" w:rsidRDefault="00DD5CCD" w:rsidP="00DD5CCD">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D5CCD" w:rsidRPr="005F04E6" w:rsidRDefault="00DD5CCD" w:rsidP="00DD5CC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DD5CCD" w:rsidRPr="005F04E6" w:rsidRDefault="00DD5CCD" w:rsidP="00DD5CC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DD5CCD" w:rsidRPr="005F04E6" w:rsidRDefault="00DD5CCD" w:rsidP="00DD5CCD">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D5CCD" w:rsidRPr="005F04E6" w:rsidRDefault="00DD5CCD" w:rsidP="00DD5CC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D5CCD" w:rsidRPr="00FE46F0" w:rsidRDefault="00DD5CCD" w:rsidP="00DD5CC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D5CCD" w:rsidRPr="005F04E6" w:rsidRDefault="00DD5CCD" w:rsidP="00DD5CC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DD5CCD" w:rsidRPr="00FE46F0" w:rsidRDefault="00DD5CCD" w:rsidP="00DD5CC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D5CCD" w:rsidRPr="005F04E6" w:rsidRDefault="00DD5CCD" w:rsidP="00DD5CC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D5CCD" w:rsidRPr="005F04E6" w:rsidRDefault="00DD5CCD" w:rsidP="00DD5CCD">
      <w:pPr>
        <w:spacing w:after="0" w:line="240" w:lineRule="auto"/>
        <w:ind w:firstLine="426"/>
        <w:jc w:val="both"/>
        <w:rPr>
          <w:rFonts w:ascii="Times New Roman" w:hAnsi="Times New Roman"/>
          <w:sz w:val="24"/>
          <w:szCs w:val="24"/>
        </w:rPr>
      </w:pPr>
    </w:p>
    <w:p w:rsidR="00DD5CCD" w:rsidRPr="005F04E6" w:rsidRDefault="00DD5CCD" w:rsidP="00DD5CC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DD5CCD" w:rsidRPr="00D925AA" w:rsidRDefault="00DD5CCD" w:rsidP="00DD5CC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 xml:space="preserve">у 3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 xml:space="preserve">17,2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DD5CCD" w:rsidRPr="00D925AA" w:rsidRDefault="00DD5CCD" w:rsidP="00DD5CC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DD5CCD" w:rsidRDefault="00DD5CCD" w:rsidP="00DD5CCD">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DD5CCD" w:rsidRDefault="00DD5CCD" w:rsidP="00DD5CCD">
      <w:pPr>
        <w:spacing w:after="0" w:line="240" w:lineRule="auto"/>
        <w:ind w:firstLine="426"/>
        <w:jc w:val="both"/>
        <w:rPr>
          <w:rFonts w:ascii="Times New Roman" w:hAnsi="Times New Roman"/>
          <w:sz w:val="24"/>
          <w:szCs w:val="24"/>
        </w:rPr>
      </w:pPr>
    </w:p>
    <w:p w:rsidR="00DD5CCD" w:rsidRPr="005F04E6" w:rsidRDefault="00DD5CCD" w:rsidP="00DD5CC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DD5CCD" w:rsidRPr="0038508C" w:rsidRDefault="00DD5CCD" w:rsidP="00DD5CCD">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DD5CCD" w:rsidRPr="00037E26" w:rsidRDefault="00DD5CCD" w:rsidP="00DD5CCD">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DD5CCD" w:rsidRPr="005F04E6" w:rsidRDefault="00DD5CCD" w:rsidP="00DD5CCD">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DD5CCD" w:rsidRPr="005F04E6" w:rsidRDefault="00DD5CCD" w:rsidP="00DD5CCD">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D5CCD" w:rsidRPr="005F04E6" w:rsidRDefault="00DD5CCD" w:rsidP="00DD5CCD">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D5CCD" w:rsidRPr="005F04E6" w:rsidRDefault="00DD5CCD" w:rsidP="00DD5CCD">
      <w:pPr>
        <w:tabs>
          <w:tab w:val="left" w:pos="-15309"/>
        </w:tabs>
        <w:spacing w:after="0" w:line="240" w:lineRule="auto"/>
        <w:ind w:firstLine="426"/>
        <w:jc w:val="both"/>
        <w:rPr>
          <w:rFonts w:ascii="Times New Roman" w:hAnsi="Times New Roman"/>
          <w:sz w:val="24"/>
          <w:szCs w:val="24"/>
        </w:rPr>
      </w:pPr>
    </w:p>
    <w:p w:rsidR="00DD5CCD" w:rsidRPr="005F04E6" w:rsidRDefault="00DD5CCD" w:rsidP="00DD5CCD">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DD5CCD" w:rsidRPr="00136285" w:rsidRDefault="00DD5CCD" w:rsidP="00DD5CC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D5CCD" w:rsidRPr="00136285" w:rsidRDefault="00DD5CCD" w:rsidP="00DD5CC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DD5CCD" w:rsidRPr="00136285" w:rsidRDefault="00DD5CCD" w:rsidP="00DD5C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DD5CCD" w:rsidRPr="00136285" w:rsidRDefault="00DD5CCD" w:rsidP="00DD5C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DD5CCD" w:rsidRPr="001436EB" w:rsidRDefault="00DD5CCD" w:rsidP="00DD5CCD">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DD5CCD" w:rsidRPr="001436EB" w:rsidRDefault="00DD5CCD" w:rsidP="00DD5CCD">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DD5CCD" w:rsidRPr="00A0797A" w:rsidRDefault="00DD5CCD" w:rsidP="00DD5CCD">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DD5CCD" w:rsidRPr="00C240B8" w:rsidRDefault="00DD5CCD" w:rsidP="00DD5CCD">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DD5CCD" w:rsidRPr="008F3CA9" w:rsidRDefault="00DD5CCD" w:rsidP="00DD5CCD">
      <w:pPr>
        <w:tabs>
          <w:tab w:val="left" w:pos="-15309"/>
        </w:tabs>
        <w:spacing w:after="0" w:line="240" w:lineRule="auto"/>
        <w:ind w:firstLine="426"/>
        <w:rPr>
          <w:rFonts w:ascii="Times New Roman" w:hAnsi="Times New Roman"/>
          <w:b/>
          <w:sz w:val="24"/>
          <w:szCs w:val="24"/>
          <w:u w:val="single"/>
        </w:rPr>
      </w:pPr>
      <w:r w:rsidRPr="00DD5CCD">
        <w:rPr>
          <w:rFonts w:ascii="Times New Roman" w:hAnsi="Times New Roman"/>
          <w:b/>
          <w:sz w:val="24"/>
          <w:szCs w:val="24"/>
          <w:u w:val="single"/>
        </w:rPr>
        <w:t xml:space="preserve">50,81 руб. </w:t>
      </w:r>
      <w:r w:rsidRPr="00DD5CCD">
        <w:rPr>
          <w:rFonts w:ascii="Times New Roman" w:hAnsi="Times New Roman"/>
          <w:b/>
          <w:i/>
          <w:sz w:val="24"/>
          <w:szCs w:val="24"/>
          <w:u w:val="single"/>
        </w:rPr>
        <w:t>(пятьдесят рублей 81 копейка).</w:t>
      </w:r>
    </w:p>
    <w:p w:rsidR="00DD5CCD" w:rsidRPr="00B421F5" w:rsidRDefault="00DD5CCD" w:rsidP="00DD5CCD">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DD5CCD" w:rsidRPr="00D925AA" w:rsidRDefault="00DD5CCD" w:rsidP="00DD5CCD">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DD5CCD" w:rsidRPr="00D925AA" w:rsidRDefault="00DD5CCD" w:rsidP="00DD5CCD">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DD5CCD" w:rsidRPr="00E64D27" w:rsidRDefault="00DD5CCD" w:rsidP="00DD5CCD">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DD5CCD" w:rsidRPr="00E64D27" w:rsidRDefault="00DD5CCD" w:rsidP="00DD5CCD">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DD5CCD" w:rsidRPr="00E64D27" w:rsidRDefault="00DD5CCD" w:rsidP="00DD5CCD">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DD5CCD" w:rsidRPr="00235F7B"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DD5CCD" w:rsidRPr="00E64D27" w:rsidRDefault="00DD5CCD" w:rsidP="00DD5CC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DD5CCD" w:rsidRPr="005F04E6" w:rsidRDefault="00DD5CCD" w:rsidP="00DD5CCD">
      <w:pPr>
        <w:spacing w:after="0" w:line="240" w:lineRule="auto"/>
        <w:ind w:firstLine="426"/>
        <w:jc w:val="both"/>
        <w:rPr>
          <w:rFonts w:ascii="Times New Roman" w:hAnsi="Times New Roman"/>
          <w:sz w:val="24"/>
          <w:szCs w:val="24"/>
        </w:rPr>
      </w:pPr>
    </w:p>
    <w:p w:rsidR="00DD5CCD" w:rsidRPr="005F04E6" w:rsidRDefault="00DD5CCD" w:rsidP="00DD5CC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D5CCD" w:rsidRPr="005F04E6" w:rsidRDefault="00DD5CCD" w:rsidP="00DD5CC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D5CCD" w:rsidRPr="005F04E6" w:rsidRDefault="00DD5CCD" w:rsidP="00DD5CCD">
      <w:pPr>
        <w:spacing w:after="0" w:line="240" w:lineRule="auto"/>
        <w:ind w:firstLine="284"/>
        <w:jc w:val="both"/>
        <w:rPr>
          <w:rFonts w:ascii="Times New Roman" w:hAnsi="Times New Roman"/>
          <w:sz w:val="24"/>
          <w:szCs w:val="24"/>
        </w:rPr>
      </w:pPr>
    </w:p>
    <w:p w:rsidR="00DD5CCD" w:rsidRPr="005F04E6" w:rsidRDefault="00DD5CCD" w:rsidP="00DD5CC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D5CCD" w:rsidRDefault="00DD5CCD" w:rsidP="00DD5CC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D5CCD" w:rsidRPr="005F04E6" w:rsidRDefault="00DD5CCD" w:rsidP="00DD5CCD">
      <w:pPr>
        <w:spacing w:after="0" w:line="240" w:lineRule="auto"/>
        <w:ind w:firstLine="284"/>
        <w:jc w:val="both"/>
        <w:rPr>
          <w:rFonts w:ascii="Times New Roman" w:hAnsi="Times New Roman"/>
          <w:sz w:val="24"/>
          <w:szCs w:val="24"/>
        </w:rPr>
      </w:pPr>
    </w:p>
    <w:p w:rsidR="00DD5CCD" w:rsidRPr="005F04E6" w:rsidRDefault="00DD5CCD" w:rsidP="00DD5CC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D5CCD" w:rsidRPr="00AB26E3"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D5CCD" w:rsidRDefault="00DD5CCD" w:rsidP="00DD5CCD">
      <w:pPr>
        <w:spacing w:after="0" w:line="240" w:lineRule="auto"/>
        <w:ind w:firstLine="709"/>
        <w:jc w:val="both"/>
        <w:rPr>
          <w:rFonts w:ascii="Times New Roman" w:hAnsi="Times New Roman"/>
          <w:sz w:val="24"/>
          <w:szCs w:val="24"/>
        </w:rPr>
      </w:pPr>
    </w:p>
    <w:p w:rsidR="00DD5CCD" w:rsidRPr="00AB26E3" w:rsidRDefault="00DD5CCD" w:rsidP="00DD5CC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D5CCD" w:rsidRPr="00B53600" w:rsidRDefault="00DD5CCD" w:rsidP="00DD5CCD">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DD5CCD" w:rsidRPr="00B53600" w:rsidRDefault="00DD5CCD" w:rsidP="00DD5CCD">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DD5CCD" w:rsidRPr="00B53600" w:rsidRDefault="00DD5CCD" w:rsidP="00DD5CC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DD5CCD" w:rsidRPr="001D4467" w:rsidRDefault="00DD5CCD" w:rsidP="00DD5CC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DD5CCD" w:rsidRPr="001D4467" w:rsidRDefault="00DD5CCD" w:rsidP="00DD5CCD">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DD5CCD" w:rsidRPr="001D4467" w:rsidRDefault="00DD5CCD" w:rsidP="00DD5CC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DD5CCD" w:rsidRPr="001D4467" w:rsidRDefault="00DD5CCD" w:rsidP="00DD5CC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D5CCD" w:rsidRPr="00B24222" w:rsidRDefault="00DD5CCD" w:rsidP="00DD5CC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D5CCD" w:rsidRPr="00B24222" w:rsidRDefault="00DD5CCD" w:rsidP="00DD5CCD">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D5CCD"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D5CCD"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D5CCD"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DD5CCD"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D5CCD"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D5CCD" w:rsidRPr="00765552"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D5CCD" w:rsidRPr="00765552"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D5CCD" w:rsidRPr="002435AD"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D5CCD" w:rsidRPr="00B24222" w:rsidRDefault="00DD5CCD" w:rsidP="00DD5CCD">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D5CCD" w:rsidRDefault="00DD5CCD" w:rsidP="00DD5CCD">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D5CCD" w:rsidRPr="00E6224A" w:rsidRDefault="00DD5CCD" w:rsidP="00DD5CCD">
      <w:pPr>
        <w:spacing w:after="0" w:line="240" w:lineRule="auto"/>
        <w:jc w:val="center"/>
        <w:outlineLvl w:val="0"/>
        <w:rPr>
          <w:rFonts w:ascii="Times New Roman" w:hAnsi="Times New Roman"/>
          <w:sz w:val="24"/>
          <w:szCs w:val="24"/>
        </w:rPr>
      </w:pPr>
    </w:p>
    <w:p w:rsidR="00DD5CCD" w:rsidRPr="002927A8" w:rsidRDefault="00DD5CCD" w:rsidP="00DD5CC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D5CCD" w:rsidRPr="007D032A" w:rsidRDefault="00DD5CCD" w:rsidP="00DD5CCD">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D5CCD" w:rsidRPr="007D032A" w:rsidRDefault="00DD5CCD" w:rsidP="00DD5CCD">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D5CCD" w:rsidRPr="007D032A" w:rsidRDefault="00DD5CCD" w:rsidP="00DD5CCD">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D5CCD" w:rsidRPr="00765552" w:rsidRDefault="00DD5CCD" w:rsidP="00DD5CCD">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DD5CCD" w:rsidRPr="00765552" w:rsidRDefault="00DD5CCD" w:rsidP="00DD5CCD">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D5CCD" w:rsidRPr="00765552" w:rsidRDefault="00DD5CCD" w:rsidP="00DD5CCD">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DD5CCD" w:rsidRDefault="00DD5CCD" w:rsidP="00DD5CCD">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DD5CCD" w:rsidRDefault="00DD5CCD" w:rsidP="00DD5CCD">
      <w:pPr>
        <w:spacing w:after="0" w:line="240" w:lineRule="auto"/>
        <w:ind w:firstLine="284"/>
        <w:jc w:val="both"/>
        <w:rPr>
          <w:rFonts w:ascii="Times New Roman" w:hAnsi="Times New Roman"/>
          <w:sz w:val="24"/>
          <w:szCs w:val="24"/>
        </w:rPr>
      </w:pPr>
    </w:p>
    <w:p w:rsidR="00DD5CCD" w:rsidRPr="002927A8" w:rsidRDefault="00DD5CCD" w:rsidP="00DD5CC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D5CCD" w:rsidRPr="002927A8" w:rsidRDefault="00DD5CCD" w:rsidP="00DD5CCD">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D5CCD" w:rsidRPr="00765552"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DD5CCD" w:rsidRPr="00765552"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D5CCD" w:rsidRPr="00765552"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DD5CCD" w:rsidRPr="00765552"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DD5CCD" w:rsidRDefault="00DD5CCD" w:rsidP="00DD5CC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DD5CCD"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D5CCD" w:rsidRPr="00B8672C"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DD5CCD"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DD5CCD" w:rsidRPr="00D05054" w:rsidRDefault="00DD5CCD" w:rsidP="00DD5CCD">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D5CCD" w:rsidRPr="00B8672C" w:rsidRDefault="00DD5CCD" w:rsidP="00DD5CC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DD5CCD" w:rsidRPr="00AB26E3" w:rsidRDefault="00DD5CCD" w:rsidP="00DD5CCD">
      <w:pPr>
        <w:spacing w:after="0" w:line="240" w:lineRule="auto"/>
        <w:ind w:firstLine="709"/>
        <w:jc w:val="both"/>
        <w:rPr>
          <w:rFonts w:ascii="Times New Roman" w:hAnsi="Times New Roman"/>
          <w:sz w:val="24"/>
          <w:szCs w:val="24"/>
        </w:rPr>
      </w:pPr>
    </w:p>
    <w:p w:rsidR="00DD5CCD" w:rsidRPr="00AB26E3" w:rsidRDefault="00DD5CCD" w:rsidP="00DD5CC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D5CCD" w:rsidRPr="00AB26E3" w:rsidRDefault="00DD5CCD" w:rsidP="00DD5CC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D5CCD" w:rsidRPr="00AB26E3" w:rsidRDefault="00DD5CCD" w:rsidP="00DD5CC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D5CCD" w:rsidRDefault="00DD5CCD" w:rsidP="00DD5CC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D5CCD" w:rsidRPr="00AB26E3" w:rsidRDefault="00DD5CCD" w:rsidP="00DD5CCD">
      <w:pPr>
        <w:spacing w:after="0" w:line="240" w:lineRule="auto"/>
        <w:ind w:firstLine="284"/>
        <w:jc w:val="both"/>
        <w:rPr>
          <w:rFonts w:ascii="Times New Roman" w:hAnsi="Times New Roman"/>
          <w:sz w:val="24"/>
          <w:szCs w:val="24"/>
        </w:rPr>
      </w:pPr>
    </w:p>
    <w:p w:rsidR="00DD5CCD" w:rsidRPr="005F04E6" w:rsidRDefault="00DD5CCD" w:rsidP="00DD5CC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DD5CCD" w:rsidRPr="00136285" w:rsidRDefault="00DD5CCD" w:rsidP="00DD5CCD">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D5CCD" w:rsidRPr="005F04E6" w:rsidRDefault="00DD5CCD" w:rsidP="00DD5CC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D5CCD" w:rsidRPr="001436EB" w:rsidRDefault="00DD5CCD" w:rsidP="00DD5CCD">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D5CCD" w:rsidRPr="001436EB" w:rsidRDefault="00DD5CCD" w:rsidP="00DD5CCD">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DD5CCD" w:rsidRPr="001436EB" w:rsidRDefault="00DD5CCD" w:rsidP="00DD5CCD">
      <w:pPr>
        <w:spacing w:after="0" w:line="240" w:lineRule="auto"/>
        <w:ind w:firstLine="284"/>
        <w:jc w:val="both"/>
        <w:rPr>
          <w:rFonts w:ascii="Times New Roman" w:hAnsi="Times New Roman"/>
          <w:sz w:val="24"/>
          <w:szCs w:val="24"/>
        </w:rPr>
      </w:pPr>
    </w:p>
    <w:p w:rsidR="00DD5CCD" w:rsidRPr="001436EB" w:rsidRDefault="00DD5CCD" w:rsidP="00DD5CCD">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DD5CCD" w:rsidRPr="001436EB" w:rsidRDefault="00DD5CCD" w:rsidP="00DD5CCD">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DD5CCD" w:rsidRPr="005F04E6" w:rsidRDefault="00DD5CCD" w:rsidP="00DD5CCD">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DD5CCD"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D5CCD" w:rsidRPr="005F04E6"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DD5CCD" w:rsidRDefault="00DD5CCD" w:rsidP="00DD5CC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D5CCD" w:rsidRPr="005F04E6" w:rsidRDefault="00DD5CCD" w:rsidP="00DD5CCD">
      <w:pPr>
        <w:spacing w:after="0" w:line="240" w:lineRule="auto"/>
        <w:ind w:firstLine="284"/>
        <w:rPr>
          <w:rFonts w:ascii="Times New Roman" w:hAnsi="Times New Roman"/>
          <w:sz w:val="24"/>
          <w:szCs w:val="24"/>
        </w:rPr>
      </w:pPr>
    </w:p>
    <w:p w:rsidR="00DD5CCD" w:rsidRDefault="00DD5CCD" w:rsidP="00DD5CC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D5CCD" w:rsidRPr="001436EB" w:rsidRDefault="00DD5CCD" w:rsidP="00DD5CCD">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D5CCD" w:rsidRPr="001436EB" w:rsidRDefault="00DD5CCD" w:rsidP="00DD5CCD">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8" w:history="1">
        <w:r w:rsidRPr="001436EB">
          <w:rPr>
            <w:rFonts w:ascii="Times New Roman" w:hAnsi="Times New Roman"/>
            <w:lang w:val="en-US"/>
          </w:rPr>
          <w:t>kancel@adm.k26.ru</w:t>
        </w:r>
      </w:hyperlink>
    </w:p>
    <w:p w:rsidR="00DD5CCD" w:rsidRPr="001436EB" w:rsidRDefault="00DD5CCD" w:rsidP="00DD5CCD">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DD5CCD" w:rsidRPr="001436EB" w:rsidRDefault="00DD5CCD" w:rsidP="00DD5CCD">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DD5CCD" w:rsidRPr="001436EB" w:rsidRDefault="00DD5CCD" w:rsidP="00DD5CCD">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9" w:history="1">
        <w:r w:rsidRPr="001436EB">
          <w:rPr>
            <w:rFonts w:ascii="Times New Roman" w:hAnsi="Times New Roman"/>
            <w:sz w:val="24"/>
            <w:szCs w:val="24"/>
            <w:lang w:val="en-US"/>
          </w:rPr>
          <w:t>info@zem.k26.ru</w:t>
        </w:r>
      </w:hyperlink>
    </w:p>
    <w:p w:rsidR="00DD5CCD" w:rsidRPr="001436EB" w:rsidRDefault="00DD5CCD" w:rsidP="00DD5CCD">
      <w:pPr>
        <w:spacing w:after="0" w:line="240" w:lineRule="auto"/>
        <w:ind w:firstLine="284"/>
        <w:jc w:val="both"/>
        <w:rPr>
          <w:rFonts w:ascii="Times New Roman" w:hAnsi="Times New Roman"/>
          <w:sz w:val="24"/>
          <w:szCs w:val="24"/>
          <w:lang w:val="en-US"/>
        </w:rPr>
      </w:pPr>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DD5CCD" w:rsidRPr="00CC6472" w:rsidRDefault="00DD5CCD" w:rsidP="00DD5CCD">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DD5CCD" w:rsidRDefault="00DD5CCD" w:rsidP="00DD5CCD">
      <w:pPr>
        <w:spacing w:after="0" w:line="240" w:lineRule="auto"/>
        <w:ind w:firstLine="284"/>
        <w:jc w:val="both"/>
        <w:rPr>
          <w:rFonts w:ascii="Times New Roman" w:hAnsi="Times New Roman"/>
          <w:sz w:val="24"/>
          <w:szCs w:val="24"/>
        </w:rPr>
      </w:pPr>
    </w:p>
    <w:p w:rsidR="00DD5CCD" w:rsidRPr="005F04E6" w:rsidRDefault="00DD5CCD" w:rsidP="00DD5CC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D5CCD" w:rsidRPr="00036D9D" w:rsidRDefault="00DD5CCD" w:rsidP="00DD5CC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5CCD" w:rsidRDefault="00DD5CCD" w:rsidP="00DD5CC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5CCD" w:rsidRPr="006B6871"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5CCD" w:rsidRPr="005F04E6"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D5CCD" w:rsidRPr="00FE46F0" w:rsidRDefault="00DD5CCD" w:rsidP="00DD5CC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D5CCD" w:rsidRPr="0010796E" w:rsidRDefault="00DD5CCD" w:rsidP="00DD5CC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DD5CCD" w:rsidRPr="00036D9D" w:rsidRDefault="00DD5CCD" w:rsidP="00DD5CC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5CCD" w:rsidRDefault="00DD5CCD" w:rsidP="00DD5CC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5CCD" w:rsidRPr="006B6871"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D5CCD" w:rsidRDefault="00DD5CCD" w:rsidP="00DD5CC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D5CCD" w:rsidRPr="00036D9D" w:rsidRDefault="00DD5CCD" w:rsidP="00DD5CC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5CCD" w:rsidRDefault="00DD5CCD" w:rsidP="00DD5CC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5CCD"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5CCD" w:rsidRPr="006B6871" w:rsidRDefault="00DD5CCD" w:rsidP="00DD5CC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5CCD" w:rsidRPr="005F04E6" w:rsidRDefault="00DD5CCD" w:rsidP="00DD5CC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D5CCD" w:rsidRPr="00FE46F0" w:rsidRDefault="00DD5CCD" w:rsidP="00DD5CC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D5CCD" w:rsidRDefault="00DD5CCD" w:rsidP="00DD5CCD">
      <w:pPr>
        <w:spacing w:after="0" w:line="240" w:lineRule="auto"/>
        <w:rPr>
          <w:rFonts w:ascii="Times New Roman" w:hAnsi="Times New Roman"/>
        </w:rPr>
      </w:pPr>
      <w:r>
        <w:rPr>
          <w:rFonts w:ascii="Times New Roman" w:hAnsi="Times New Roman"/>
        </w:rPr>
        <w:br w:type="page"/>
      </w:r>
    </w:p>
    <w:p w:rsidR="00DD5CCD" w:rsidRDefault="00DD5CCD" w:rsidP="00DD5CCD">
      <w:pPr>
        <w:spacing w:after="0" w:line="240" w:lineRule="auto"/>
        <w:ind w:left="5387"/>
        <w:rPr>
          <w:rFonts w:ascii="Times New Roman" w:hAnsi="Times New Roman"/>
        </w:rPr>
      </w:pPr>
    </w:p>
    <w:p w:rsidR="00DD5CCD" w:rsidRPr="00B93B96" w:rsidRDefault="00DD5CCD" w:rsidP="00DD5CCD">
      <w:pPr>
        <w:spacing w:after="0" w:line="240" w:lineRule="auto"/>
        <w:ind w:left="4956"/>
        <w:jc w:val="both"/>
        <w:rPr>
          <w:rFonts w:ascii="Times New Roman" w:hAnsi="Times New Roman"/>
        </w:rPr>
      </w:pPr>
      <w:r w:rsidRPr="00B93B96">
        <w:rPr>
          <w:rFonts w:ascii="Times New Roman" w:hAnsi="Times New Roman"/>
        </w:rPr>
        <w:t>Приложение № 2</w:t>
      </w:r>
    </w:p>
    <w:p w:rsidR="00DD5CCD" w:rsidRDefault="00DD5CCD" w:rsidP="00DD5CC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DD5CCD" w:rsidRDefault="00DD5CCD" w:rsidP="00DD5CCD">
      <w:pPr>
        <w:tabs>
          <w:tab w:val="left" w:pos="3105"/>
          <w:tab w:val="center" w:pos="5102"/>
        </w:tabs>
        <w:spacing w:after="0" w:line="240" w:lineRule="auto"/>
        <w:jc w:val="center"/>
        <w:rPr>
          <w:rFonts w:ascii="Times New Roman" w:hAnsi="Times New Roman"/>
          <w:b/>
          <w:sz w:val="24"/>
          <w:szCs w:val="24"/>
        </w:rPr>
      </w:pPr>
    </w:p>
    <w:p w:rsidR="00DD5CCD" w:rsidRDefault="00DD5CCD" w:rsidP="00DD5CC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DD5CCD" w:rsidRDefault="00DD5CCD" w:rsidP="00DD5CCD">
      <w:pPr>
        <w:tabs>
          <w:tab w:val="left" w:pos="3105"/>
          <w:tab w:val="center" w:pos="5102"/>
        </w:tabs>
        <w:spacing w:after="0" w:line="240" w:lineRule="auto"/>
        <w:jc w:val="center"/>
        <w:rPr>
          <w:rFonts w:ascii="Times New Roman" w:hAnsi="Times New Roman"/>
          <w:b/>
          <w:sz w:val="24"/>
          <w:szCs w:val="24"/>
        </w:rPr>
      </w:pPr>
    </w:p>
    <w:p w:rsidR="00DD5CCD" w:rsidRPr="005D0831" w:rsidRDefault="00DD5CCD" w:rsidP="00DD5CCD">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3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DD5CCD" w:rsidRDefault="00DD5CCD" w:rsidP="00DD5CCD">
      <w:pPr>
        <w:spacing w:after="0"/>
        <w:jc w:val="both"/>
        <w:rPr>
          <w:rFonts w:ascii="Times New Roman" w:hAnsi="Times New Roman"/>
          <w:noProof/>
          <w:sz w:val="20"/>
          <w:szCs w:val="20"/>
          <w:highlight w:val="yellow"/>
        </w:rPr>
      </w:pPr>
    </w:p>
    <w:p w:rsidR="00DD5CCD" w:rsidRPr="005D0831" w:rsidRDefault="000D7CEA" w:rsidP="00DD5CCD">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79" type="#_x0000_t32" style="position:absolute;left:0;text-align:left;margin-left:224.7pt;margin-top:210.3pt;width:6.1pt;height:3.55pt;flip:y;z-index:252797952" o:connectortype="straight"/>
        </w:pict>
      </w:r>
      <w:r>
        <w:rPr>
          <w:rFonts w:ascii="Times New Roman" w:hAnsi="Times New Roman"/>
          <w:noProof/>
          <w:sz w:val="20"/>
          <w:szCs w:val="20"/>
        </w:rPr>
        <w:pict>
          <v:shape id="_x0000_s2778" type="#_x0000_t32" style="position:absolute;left:0;text-align:left;margin-left:205.95pt;margin-top:192.05pt;width:24.85pt;height:21.8pt;flip:y;z-index:252796928" o:connectortype="straight"/>
        </w:pict>
      </w:r>
      <w:r>
        <w:rPr>
          <w:rFonts w:ascii="Times New Roman" w:hAnsi="Times New Roman"/>
          <w:noProof/>
          <w:sz w:val="20"/>
          <w:szCs w:val="20"/>
        </w:rPr>
        <w:pict>
          <v:shape id="_x0000_s2774" type="#_x0000_t32" style="position:absolute;left:0;text-align:left;margin-left:193.4pt;margin-top:126.25pt;width:23.2pt;height:21pt;flip:y;z-index:252792832" o:connectortype="straight"/>
        </w:pict>
      </w:r>
      <w:r>
        <w:rPr>
          <w:rFonts w:ascii="Times New Roman" w:hAnsi="Times New Roman"/>
          <w:noProof/>
          <w:sz w:val="20"/>
          <w:szCs w:val="20"/>
        </w:rPr>
        <w:pict>
          <v:shape id="_x0000_s2776" type="#_x0000_t32" style="position:absolute;left:0;text-align:left;margin-left:193.4pt;margin-top:153pt;width:37.4pt;height:35pt;flip:y;z-index:252794880" o:connectortype="straight"/>
        </w:pict>
      </w:r>
      <w:r>
        <w:rPr>
          <w:rFonts w:ascii="Times New Roman" w:hAnsi="Times New Roman"/>
          <w:noProof/>
          <w:sz w:val="20"/>
          <w:szCs w:val="20"/>
        </w:rPr>
        <w:pict>
          <v:shape id="_x0000_s2777" type="#_x0000_t32" style="position:absolute;left:0;text-align:left;margin-left:193.4pt;margin-top:173.8pt;width:37.4pt;height:33.65pt;flip:y;z-index:252795904" o:connectortype="straight"/>
        </w:pict>
      </w:r>
      <w:r>
        <w:rPr>
          <w:rFonts w:ascii="Times New Roman" w:hAnsi="Times New Roman"/>
          <w:noProof/>
          <w:sz w:val="20"/>
          <w:szCs w:val="20"/>
        </w:rPr>
        <w:pict>
          <v:shape id="_x0000_s2775" type="#_x0000_t32" style="position:absolute;left:0;text-align:left;margin-left:190.75pt;margin-top:131.2pt;width:40.05pt;height:39.3pt;flip:y;z-index:252793856" o:connectortype="straight"/>
        </w:pict>
      </w:r>
      <w:r w:rsidR="00DD5CCD">
        <w:rPr>
          <w:rFonts w:ascii="Times New Roman" w:hAnsi="Times New Roman"/>
          <w:noProof/>
          <w:sz w:val="20"/>
          <w:szCs w:val="20"/>
        </w:rPr>
        <w:drawing>
          <wp:inline distT="0" distB="0" distL="0" distR="0">
            <wp:extent cx="3507896" cy="5904000"/>
            <wp:effectExtent l="1219200" t="0" r="1197454" b="0"/>
            <wp:docPr id="1"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5"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DD5CCD" w:rsidRPr="005D0831" w:rsidRDefault="00DD5CCD" w:rsidP="00DD5CCD">
      <w:pPr>
        <w:framePr w:wrap="none" w:vAnchor="page" w:hAnchor="page" w:x="3333" w:y="2247"/>
        <w:spacing w:after="0" w:line="240" w:lineRule="auto"/>
        <w:rPr>
          <w:sz w:val="0"/>
          <w:szCs w:val="0"/>
        </w:rPr>
      </w:pPr>
    </w:p>
    <w:p w:rsidR="00DD5CCD" w:rsidRPr="005D0831" w:rsidRDefault="00DD5CCD" w:rsidP="00DD5CCD">
      <w:pPr>
        <w:spacing w:after="0" w:line="240" w:lineRule="auto"/>
        <w:jc w:val="center"/>
        <w:rPr>
          <w:rFonts w:ascii="Times New Roman" w:hAnsi="Times New Roman"/>
          <w:sz w:val="20"/>
          <w:szCs w:val="20"/>
        </w:rPr>
      </w:pPr>
    </w:p>
    <w:p w:rsidR="00DD5CCD" w:rsidRPr="005D0831" w:rsidRDefault="000D7CEA" w:rsidP="00DD5CCD">
      <w:pPr>
        <w:spacing w:after="0" w:line="240" w:lineRule="auto"/>
        <w:ind w:left="708" w:firstLine="708"/>
        <w:rPr>
          <w:rFonts w:ascii="Times New Roman" w:hAnsi="Times New Roman"/>
          <w:sz w:val="24"/>
          <w:szCs w:val="24"/>
        </w:rPr>
      </w:pPr>
      <w:r w:rsidRPr="000D7CEA">
        <w:rPr>
          <w:rFonts w:ascii="Times New Roman" w:hAnsi="Times New Roman"/>
          <w:noProof/>
          <w:sz w:val="20"/>
          <w:szCs w:val="20"/>
        </w:rPr>
        <w:pict>
          <v:shape id="_x0000_s2773" type="#_x0000_t32" style="position:absolute;left:0;text-align:left;margin-left:38.15pt;margin-top:3.05pt;width:10.05pt;height:13.35pt;flip:x;z-index:252791808" o:connectortype="straight"/>
        </w:pict>
      </w:r>
      <w:r w:rsidRPr="000D7CEA">
        <w:rPr>
          <w:rFonts w:ascii="Times New Roman" w:hAnsi="Times New Roman"/>
          <w:noProof/>
          <w:sz w:val="20"/>
          <w:szCs w:val="20"/>
        </w:rPr>
        <w:pict>
          <v:shape id="_x0000_s2772" type="#_x0000_t32" style="position:absolute;left:0;text-align:left;margin-left:25.15pt;margin-top:3.05pt;width:10pt;height:13.35pt;flip:x;z-index:252790784" o:connectortype="straight"/>
        </w:pict>
      </w:r>
      <w:r w:rsidRPr="000D7CEA">
        <w:rPr>
          <w:rFonts w:ascii="Times New Roman" w:hAnsi="Times New Roman"/>
          <w:noProof/>
          <w:sz w:val="20"/>
          <w:szCs w:val="20"/>
        </w:rPr>
        <w:pict>
          <v:shape id="_x0000_s2771" type="#_x0000_t32" style="position:absolute;left:0;text-align:left;margin-left:14.5pt;margin-top:3.05pt;width:10.65pt;height:13.35pt;flip:x;z-index:252789760" o:connectortype="straight"/>
        </w:pict>
      </w:r>
      <w:r w:rsidRPr="000D7CEA">
        <w:rPr>
          <w:rFonts w:ascii="Times New Roman" w:hAnsi="Times New Roman"/>
          <w:noProof/>
          <w:sz w:val="20"/>
          <w:szCs w:val="20"/>
        </w:rPr>
        <w:pict>
          <v:shape id="_x0000_s2770" type="#_x0000_t32" style="position:absolute;left:0;text-align:left;margin-left:0;margin-top:3.05pt;width:11.35pt;height:13.35pt;flip:x;z-index:252788736" o:connectortype="straight"/>
        </w:pict>
      </w:r>
      <w:r w:rsidRPr="000D7CEA">
        <w:rPr>
          <w:rFonts w:ascii="Times New Roman" w:hAnsi="Times New Roman"/>
          <w:noProof/>
          <w:sz w:val="20"/>
          <w:szCs w:val="20"/>
        </w:rPr>
        <w:pict>
          <v:rect id="_x0000_s2769" style="position:absolute;left:0;text-align:left;margin-left:0;margin-top:3.05pt;width:54pt;height:13.35pt;z-index:252787712"/>
        </w:pict>
      </w:r>
      <w:r w:rsidR="00DD5CCD" w:rsidRPr="005D0831">
        <w:rPr>
          <w:rFonts w:ascii="Times New Roman" w:hAnsi="Times New Roman"/>
          <w:sz w:val="20"/>
          <w:szCs w:val="20"/>
        </w:rPr>
        <w:t xml:space="preserve">  </w:t>
      </w:r>
      <w:r w:rsidR="00DD5CCD" w:rsidRPr="005D0831">
        <w:rPr>
          <w:rFonts w:ascii="Times New Roman" w:hAnsi="Times New Roman"/>
          <w:sz w:val="24"/>
          <w:szCs w:val="24"/>
        </w:rPr>
        <w:t xml:space="preserve">- арендуемый объект </w:t>
      </w:r>
      <w:r w:rsidR="00DD5CCD" w:rsidRPr="005D0831">
        <w:rPr>
          <w:rFonts w:ascii="Times New Roman" w:hAnsi="Times New Roman"/>
          <w:sz w:val="24"/>
          <w:szCs w:val="24"/>
        </w:rPr>
        <w:tab/>
      </w:r>
      <w:r w:rsidR="00DD5CCD" w:rsidRPr="005D0831">
        <w:rPr>
          <w:rFonts w:ascii="Times New Roman" w:hAnsi="Times New Roman"/>
          <w:sz w:val="24"/>
          <w:szCs w:val="24"/>
        </w:rPr>
        <w:tab/>
      </w:r>
      <w:r w:rsidR="00DD5CCD" w:rsidRPr="005D0831">
        <w:rPr>
          <w:rFonts w:ascii="Times New Roman" w:hAnsi="Times New Roman"/>
          <w:sz w:val="24"/>
          <w:szCs w:val="24"/>
        </w:rPr>
        <w:tab/>
      </w:r>
      <w:r w:rsidR="00DD5CCD" w:rsidRPr="005D0831">
        <w:rPr>
          <w:rFonts w:ascii="Times New Roman" w:hAnsi="Times New Roman"/>
          <w:sz w:val="24"/>
          <w:szCs w:val="24"/>
        </w:rPr>
        <w:tab/>
      </w:r>
    </w:p>
    <w:p w:rsidR="00DD5CCD" w:rsidRDefault="00DD5CCD" w:rsidP="00DD5CCD">
      <w:pPr>
        <w:spacing w:after="0" w:line="240" w:lineRule="auto"/>
        <w:ind w:right="-142"/>
        <w:rPr>
          <w:rFonts w:ascii="Times New Roman" w:hAnsi="Times New Roman"/>
          <w:sz w:val="20"/>
          <w:szCs w:val="20"/>
        </w:rPr>
      </w:pPr>
    </w:p>
    <w:p w:rsidR="00DD5CCD" w:rsidRDefault="00DD5CCD" w:rsidP="00DD5CCD">
      <w:pPr>
        <w:spacing w:after="0" w:line="240" w:lineRule="auto"/>
        <w:ind w:right="-142"/>
        <w:rPr>
          <w:rFonts w:ascii="Times New Roman" w:hAnsi="Times New Roman"/>
          <w:sz w:val="20"/>
          <w:szCs w:val="20"/>
        </w:rPr>
      </w:pPr>
    </w:p>
    <w:p w:rsidR="00DD5CCD" w:rsidRDefault="00DD5CCD" w:rsidP="00DD5CCD">
      <w:pPr>
        <w:spacing w:after="0" w:line="240" w:lineRule="auto"/>
        <w:ind w:right="-142"/>
        <w:rPr>
          <w:rFonts w:ascii="Times New Roman" w:hAnsi="Times New Roman"/>
          <w:sz w:val="20"/>
          <w:szCs w:val="20"/>
        </w:rPr>
      </w:pPr>
    </w:p>
    <w:p w:rsidR="00DD5CCD" w:rsidRDefault="00DD5CCD" w:rsidP="00DD5CCD">
      <w:pPr>
        <w:spacing w:after="0" w:line="240" w:lineRule="auto"/>
        <w:ind w:right="-142"/>
        <w:rPr>
          <w:rFonts w:ascii="Times New Roman" w:hAnsi="Times New Roman"/>
          <w:sz w:val="20"/>
          <w:szCs w:val="20"/>
        </w:rPr>
      </w:pPr>
    </w:p>
    <w:p w:rsidR="00DD5CCD" w:rsidRDefault="00DD5CCD" w:rsidP="00DD5CCD">
      <w:pPr>
        <w:spacing w:after="0" w:line="240" w:lineRule="auto"/>
        <w:ind w:right="-142"/>
        <w:rPr>
          <w:rFonts w:ascii="Times New Roman" w:hAnsi="Times New Roman"/>
          <w:sz w:val="20"/>
          <w:szCs w:val="20"/>
        </w:rPr>
      </w:pPr>
    </w:p>
    <w:p w:rsidR="00DD5CCD" w:rsidRPr="005D0831" w:rsidRDefault="00DD5CCD" w:rsidP="00DD5CCD">
      <w:pPr>
        <w:spacing w:after="0" w:line="240" w:lineRule="auto"/>
        <w:ind w:right="-142"/>
        <w:rPr>
          <w:rFonts w:ascii="Times New Roman" w:hAnsi="Times New Roman"/>
          <w:sz w:val="20"/>
          <w:szCs w:val="20"/>
        </w:rPr>
      </w:pPr>
    </w:p>
    <w:p w:rsidR="00DD5CCD" w:rsidRPr="005D0831" w:rsidRDefault="00DD5CCD" w:rsidP="00DD5CCD">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DD5CCD" w:rsidRDefault="00DD5CCD" w:rsidP="00DD5CCD">
      <w:pPr>
        <w:spacing w:after="0" w:line="240" w:lineRule="auto"/>
        <w:jc w:val="both"/>
        <w:rPr>
          <w:rFonts w:ascii="Times New Roman" w:hAnsi="Times New Roman"/>
          <w:sz w:val="24"/>
          <w:szCs w:val="24"/>
        </w:rPr>
      </w:pPr>
    </w:p>
    <w:p w:rsidR="00DD5CCD" w:rsidRPr="005D0831" w:rsidRDefault="00DD5CCD" w:rsidP="00DD5CCD">
      <w:pPr>
        <w:spacing w:after="0" w:line="240" w:lineRule="auto"/>
        <w:jc w:val="both"/>
        <w:rPr>
          <w:rFonts w:ascii="Times New Roman" w:hAnsi="Times New Roman"/>
          <w:sz w:val="24"/>
          <w:szCs w:val="24"/>
        </w:rPr>
      </w:pPr>
    </w:p>
    <w:p w:rsidR="00DD5CCD" w:rsidRPr="00F86BFB" w:rsidRDefault="00DD5CCD" w:rsidP="00DD5CCD">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D5CCD" w:rsidRPr="00F86BFB" w:rsidTr="00016182">
        <w:trPr>
          <w:trHeight w:val="619"/>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D5CCD" w:rsidRPr="00F86BFB" w:rsidTr="00016182">
        <w:trPr>
          <w:trHeight w:val="33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CCD" w:rsidRPr="00F86BFB" w:rsidRDefault="00DD5CCD" w:rsidP="00016182">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D5CCD" w:rsidRPr="00F86BFB" w:rsidTr="00016182">
        <w:trPr>
          <w:trHeight w:val="283"/>
        </w:trPr>
        <w:tc>
          <w:tcPr>
            <w:tcW w:w="709" w:type="dxa"/>
            <w:tcBorders>
              <w:top w:val="single" w:sz="8"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D5CCD" w:rsidRPr="00F86BFB" w:rsidTr="00016182">
        <w:trPr>
          <w:trHeight w:val="283"/>
        </w:trPr>
        <w:tc>
          <w:tcPr>
            <w:tcW w:w="709" w:type="dxa"/>
            <w:tcBorders>
              <w:top w:val="single" w:sz="4"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D5CCD" w:rsidRPr="00F86BFB" w:rsidTr="00016182">
        <w:trPr>
          <w:trHeight w:val="283"/>
        </w:trPr>
        <w:tc>
          <w:tcPr>
            <w:tcW w:w="709" w:type="dxa"/>
            <w:tcBorders>
              <w:top w:val="single" w:sz="4" w:space="0" w:color="auto"/>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D5CCD" w:rsidRPr="00F86BFB" w:rsidTr="00016182">
        <w:trPr>
          <w:trHeight w:val="331"/>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DD5CCD" w:rsidP="00016182">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D5CCD" w:rsidRPr="00F86BFB" w:rsidTr="00016182">
        <w:trPr>
          <w:trHeight w:val="283"/>
        </w:trPr>
        <w:tc>
          <w:tcPr>
            <w:tcW w:w="709" w:type="dxa"/>
            <w:tcBorders>
              <w:top w:val="nil"/>
              <w:left w:val="single" w:sz="8" w:space="0" w:color="auto"/>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D5CCD" w:rsidRPr="00F86BFB" w:rsidRDefault="00DD5CCD" w:rsidP="00016182">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D5CCD" w:rsidRPr="00F86BFB" w:rsidRDefault="00DD5CCD" w:rsidP="00016182">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D5CCD" w:rsidRPr="00F86BFB" w:rsidRDefault="00DD5CCD" w:rsidP="00016182">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D5CCD" w:rsidRPr="00F86BFB" w:rsidRDefault="000D7CEA" w:rsidP="00016182">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D5CCD"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D5CCD"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D5CCD" w:rsidRDefault="00DD5CCD" w:rsidP="00DD5CCD">
      <w:pPr>
        <w:spacing w:after="0" w:line="240" w:lineRule="auto"/>
        <w:jc w:val="both"/>
        <w:rPr>
          <w:rFonts w:ascii="Times New Roman" w:hAnsi="Times New Roman"/>
          <w:b/>
          <w:sz w:val="24"/>
          <w:szCs w:val="24"/>
        </w:rPr>
      </w:pPr>
    </w:p>
    <w:p w:rsidR="00DD5CCD" w:rsidRDefault="00DD5CCD" w:rsidP="00DD5CCD">
      <w:pPr>
        <w:spacing w:after="0" w:line="240" w:lineRule="auto"/>
        <w:jc w:val="both"/>
        <w:rPr>
          <w:rFonts w:ascii="Times New Roman" w:hAnsi="Times New Roman"/>
          <w:b/>
          <w:sz w:val="24"/>
          <w:szCs w:val="24"/>
        </w:rPr>
      </w:pPr>
    </w:p>
    <w:p w:rsidR="00DD5CCD" w:rsidRPr="00F86BFB" w:rsidRDefault="00DD5CCD" w:rsidP="00DD5CCD">
      <w:pPr>
        <w:spacing w:after="0" w:line="240" w:lineRule="auto"/>
        <w:jc w:val="both"/>
        <w:rPr>
          <w:rFonts w:ascii="Times New Roman" w:hAnsi="Times New Roman"/>
          <w:b/>
          <w:sz w:val="24"/>
          <w:szCs w:val="24"/>
        </w:rPr>
      </w:pPr>
    </w:p>
    <w:p w:rsidR="00DD5CCD" w:rsidRPr="00F86BFB" w:rsidRDefault="00DD5CCD" w:rsidP="00DD5CCD">
      <w:pPr>
        <w:spacing w:after="0" w:line="240" w:lineRule="auto"/>
        <w:jc w:val="both"/>
        <w:rPr>
          <w:rFonts w:ascii="Times New Roman" w:hAnsi="Times New Roman"/>
          <w:b/>
          <w:sz w:val="24"/>
          <w:szCs w:val="24"/>
        </w:rPr>
      </w:pPr>
      <w:r w:rsidRPr="00F86BFB">
        <w:rPr>
          <w:rFonts w:ascii="Times New Roman" w:hAnsi="Times New Roman"/>
          <w:b/>
          <w:sz w:val="24"/>
          <w:szCs w:val="24"/>
        </w:rPr>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D5CCD" w:rsidRPr="00F86BFB" w:rsidRDefault="00DD5CCD" w:rsidP="00DD5CCD">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D5CCD" w:rsidRPr="003052EE" w:rsidRDefault="00DD5CCD" w:rsidP="00DD5CCD">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D5CCD" w:rsidRPr="003052EE" w:rsidRDefault="00DD5CCD" w:rsidP="00DD5CCD">
      <w:pPr>
        <w:spacing w:after="0" w:line="240" w:lineRule="auto"/>
        <w:jc w:val="both"/>
        <w:rPr>
          <w:rFonts w:ascii="Times New Roman" w:hAnsi="Times New Roman"/>
          <w:sz w:val="16"/>
          <w:szCs w:val="16"/>
        </w:rPr>
      </w:pPr>
    </w:p>
    <w:p w:rsidR="00DD5CCD" w:rsidRPr="003052EE" w:rsidRDefault="00DD5CCD" w:rsidP="00DD5CCD">
      <w:pPr>
        <w:spacing w:after="0" w:line="240" w:lineRule="auto"/>
        <w:jc w:val="both"/>
        <w:rPr>
          <w:rFonts w:ascii="Times New Roman" w:hAnsi="Times New Roman"/>
          <w:sz w:val="16"/>
          <w:szCs w:val="16"/>
        </w:rPr>
      </w:pP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8F3CA9">
        <w:rPr>
          <w:rFonts w:ascii="Times New Roman" w:hAnsi="Times New Roman"/>
          <w:b/>
          <w:sz w:val="24"/>
          <w:szCs w:val="24"/>
        </w:rPr>
        <w:t>1</w:t>
      </w:r>
      <w:r>
        <w:rPr>
          <w:rFonts w:ascii="Times New Roman" w:hAnsi="Times New Roman"/>
          <w:b/>
          <w:sz w:val="24"/>
          <w:szCs w:val="24"/>
        </w:rPr>
        <w:t>7,2</w:t>
      </w:r>
      <w:r>
        <w:rPr>
          <w:rFonts w:ascii="Times New Roman" w:hAnsi="Times New Roman"/>
          <w:sz w:val="24"/>
          <w:szCs w:val="24"/>
        </w:rPr>
        <w:t xml:space="preserve"> </w:t>
      </w:r>
      <w:r w:rsidRPr="003052EE">
        <w:rPr>
          <w:rFonts w:ascii="Times New Roman" w:hAnsi="Times New Roman"/>
          <w:sz w:val="24"/>
          <w:szCs w:val="24"/>
        </w:rPr>
        <w:t>кв. метра</w:t>
      </w:r>
    </w:p>
    <w:p w:rsidR="00DD5CCD" w:rsidRPr="003052EE" w:rsidRDefault="00DD5CCD" w:rsidP="00DD5CCD">
      <w:pPr>
        <w:spacing w:after="0" w:line="240" w:lineRule="auto"/>
        <w:jc w:val="both"/>
        <w:rPr>
          <w:rFonts w:ascii="Times New Roman" w:hAnsi="Times New Roman"/>
          <w:sz w:val="16"/>
          <w:szCs w:val="16"/>
        </w:rPr>
      </w:pP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DD5CCD" w:rsidRPr="003052EE" w:rsidRDefault="00DD5CCD" w:rsidP="00DD5CCD">
      <w:pPr>
        <w:spacing w:after="0" w:line="240" w:lineRule="auto"/>
        <w:jc w:val="both"/>
        <w:rPr>
          <w:rFonts w:ascii="Times New Roman" w:hAnsi="Times New Roman"/>
          <w:sz w:val="16"/>
          <w:szCs w:val="16"/>
        </w:rPr>
      </w:pPr>
    </w:p>
    <w:p w:rsidR="00DD5CCD" w:rsidRPr="003052EE" w:rsidRDefault="00DD5CCD" w:rsidP="00DD5CCD">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DD5CCD" w:rsidRPr="003052EE" w:rsidRDefault="00DD5CCD" w:rsidP="00DD5CCD">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Pr>
          <w:rFonts w:ascii="Times New Roman" w:hAnsi="Times New Roman"/>
          <w:sz w:val="24"/>
          <w:szCs w:val="24"/>
        </w:rPr>
        <w:t>2022</w:t>
      </w:r>
      <w:r w:rsidRPr="003052EE">
        <w:rPr>
          <w:rFonts w:ascii="Times New Roman" w:hAnsi="Times New Roman"/>
          <w:b/>
          <w:sz w:val="24"/>
          <w:szCs w:val="24"/>
        </w:rPr>
        <w:t xml:space="preserve"> – </w:t>
      </w:r>
      <w:r>
        <w:rPr>
          <w:rFonts w:ascii="Times New Roman" w:hAnsi="Times New Roman"/>
          <w:b/>
          <w:sz w:val="24"/>
          <w:szCs w:val="24"/>
        </w:rPr>
        <w:t>7,7</w:t>
      </w:r>
      <w:r w:rsidRPr="003052EE">
        <w:rPr>
          <w:rFonts w:ascii="Times New Roman" w:hAnsi="Times New Roman"/>
          <w:b/>
          <w:sz w:val="24"/>
          <w:szCs w:val="24"/>
        </w:rPr>
        <w:t xml:space="preserve"> кв. метра.</w:t>
      </w:r>
    </w:p>
    <w:p w:rsidR="00DD5CCD" w:rsidRDefault="00DD5CCD" w:rsidP="00DD5CCD">
      <w:pPr>
        <w:spacing w:after="0" w:line="240" w:lineRule="auto"/>
        <w:rPr>
          <w:rFonts w:ascii="Times New Roman" w:hAnsi="Times New Roman"/>
          <w:sz w:val="24"/>
          <w:szCs w:val="24"/>
        </w:rPr>
      </w:pPr>
    </w:p>
    <w:p w:rsidR="00DD5CCD" w:rsidRPr="003052EE" w:rsidRDefault="00DD5CCD" w:rsidP="00DD5CCD">
      <w:pPr>
        <w:spacing w:after="0" w:line="240" w:lineRule="auto"/>
        <w:rPr>
          <w:rFonts w:ascii="Times New Roman" w:hAnsi="Times New Roman"/>
          <w:sz w:val="24"/>
          <w:szCs w:val="24"/>
        </w:rPr>
      </w:pPr>
    </w:p>
    <w:p w:rsidR="00DD5CCD" w:rsidRPr="003052EE" w:rsidRDefault="00DD5CCD" w:rsidP="00DD5CC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DD5CCD" w:rsidRPr="003052EE" w:rsidRDefault="00DD5CCD" w:rsidP="00DD5CC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DD5CCD" w:rsidRDefault="00DD5CCD" w:rsidP="00DD5CCD">
      <w:pPr>
        <w:spacing w:after="0" w:line="240" w:lineRule="auto"/>
        <w:jc w:val="both"/>
        <w:rPr>
          <w:rFonts w:ascii="Times New Roman" w:hAnsi="Times New Roman"/>
        </w:rPr>
      </w:pPr>
    </w:p>
    <w:p w:rsidR="00DD5CCD" w:rsidRDefault="00DD5CCD" w:rsidP="00DD5CCD">
      <w:pPr>
        <w:spacing w:after="0" w:line="240" w:lineRule="auto"/>
        <w:jc w:val="both"/>
        <w:rPr>
          <w:rFonts w:ascii="Times New Roman" w:hAnsi="Times New Roman"/>
        </w:rPr>
      </w:pPr>
    </w:p>
    <w:p w:rsidR="00DD5CCD" w:rsidRPr="003052EE" w:rsidRDefault="00DD5CCD" w:rsidP="00DD5CCD">
      <w:pPr>
        <w:spacing w:after="0" w:line="240" w:lineRule="auto"/>
        <w:jc w:val="both"/>
        <w:rPr>
          <w:rFonts w:ascii="Times New Roman" w:hAnsi="Times New Roman"/>
        </w:rPr>
      </w:pPr>
    </w:p>
    <w:p w:rsidR="00DD5CCD" w:rsidRPr="003052EE" w:rsidRDefault="00DD5CCD" w:rsidP="00DD5CCD">
      <w:pPr>
        <w:spacing w:after="0" w:line="240" w:lineRule="auto"/>
        <w:jc w:val="both"/>
        <w:rPr>
          <w:rFonts w:ascii="Times New Roman" w:hAnsi="Times New Roman"/>
        </w:rPr>
      </w:pPr>
      <w:r w:rsidRPr="003052EE">
        <w:rPr>
          <w:rFonts w:ascii="Times New Roman" w:hAnsi="Times New Roman"/>
        </w:rPr>
        <w:t>АРЕНДАТОР:</w:t>
      </w:r>
    </w:p>
    <w:p w:rsidR="00DD5CCD" w:rsidRPr="003052EE" w:rsidRDefault="00DD5CCD" w:rsidP="00DD5CCD">
      <w:pPr>
        <w:spacing w:after="0" w:line="240" w:lineRule="auto"/>
        <w:jc w:val="both"/>
        <w:rPr>
          <w:rFonts w:ascii="Times New Roman" w:hAnsi="Times New Roman"/>
        </w:rPr>
      </w:pPr>
      <w:r w:rsidRPr="003052EE">
        <w:rPr>
          <w:rFonts w:ascii="Times New Roman" w:hAnsi="Times New Roman"/>
        </w:rPr>
        <w:t xml:space="preserve"> ------------------------------------------------------------------------    ------------------------------------------</w:t>
      </w:r>
    </w:p>
    <w:p w:rsidR="00DD5CCD" w:rsidRPr="003052EE" w:rsidRDefault="00DD5CCD" w:rsidP="00DD5CC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DD5CCD" w:rsidRPr="003052EE" w:rsidRDefault="00DD5CCD" w:rsidP="00DD5CC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DD5CCD" w:rsidRPr="003052EE" w:rsidRDefault="00DD5CCD" w:rsidP="00DD5CC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DD5CCD" w:rsidRPr="003052EE" w:rsidRDefault="00DD5CCD" w:rsidP="00DD5CCD">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DD5CCD" w:rsidRPr="003052EE" w:rsidRDefault="00DD5CCD" w:rsidP="00DD5CCD">
      <w:pPr>
        <w:spacing w:after="0" w:line="240" w:lineRule="auto"/>
        <w:ind w:left="4956"/>
        <w:jc w:val="both"/>
        <w:rPr>
          <w:rFonts w:ascii="Times New Roman" w:hAnsi="Times New Roman"/>
        </w:rPr>
      </w:pPr>
      <w:r w:rsidRPr="003052EE">
        <w:rPr>
          <w:rFonts w:ascii="Times New Roman" w:hAnsi="Times New Roman"/>
        </w:rPr>
        <w:t>Приложение № 3</w:t>
      </w:r>
    </w:p>
    <w:p w:rsidR="00DD5CCD" w:rsidRPr="003052EE" w:rsidRDefault="00DD5CCD" w:rsidP="00DD5CC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DD5CCD" w:rsidRPr="003052EE" w:rsidRDefault="00DD5CCD" w:rsidP="00DD5CCD">
      <w:pPr>
        <w:tabs>
          <w:tab w:val="left" w:pos="3105"/>
          <w:tab w:val="center" w:pos="5102"/>
        </w:tabs>
        <w:spacing w:after="0" w:line="240" w:lineRule="auto"/>
        <w:jc w:val="center"/>
        <w:rPr>
          <w:rFonts w:ascii="Times New Roman" w:hAnsi="Times New Roman"/>
          <w:b/>
          <w:sz w:val="24"/>
          <w:szCs w:val="24"/>
        </w:rPr>
      </w:pPr>
    </w:p>
    <w:p w:rsidR="00DD5CCD" w:rsidRPr="003052EE" w:rsidRDefault="00DD5CCD" w:rsidP="00DD5CC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DD5CCD" w:rsidRPr="003052EE" w:rsidRDefault="00DD5CCD" w:rsidP="00DD5CC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DD5CCD" w:rsidRPr="003052EE" w:rsidRDefault="00DD5CCD" w:rsidP="00DD5CCD">
      <w:pPr>
        <w:spacing w:after="0" w:line="240" w:lineRule="auto"/>
        <w:ind w:left="6521"/>
        <w:rPr>
          <w:rFonts w:ascii="Times New Roman" w:hAnsi="Times New Roman"/>
          <w:b/>
          <w:sz w:val="24"/>
          <w:szCs w:val="24"/>
        </w:rPr>
      </w:pPr>
    </w:p>
    <w:p w:rsidR="00DD5CCD" w:rsidRPr="003052EE" w:rsidRDefault="00DD5CCD" w:rsidP="00DD5CC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DD5CCD" w:rsidRPr="003052EE" w:rsidRDefault="00DD5CCD" w:rsidP="00DD5CC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DD5CCD" w:rsidRPr="003052EE" w:rsidRDefault="00DD5CCD" w:rsidP="00DD5CCD">
      <w:pPr>
        <w:pStyle w:val="a3"/>
        <w:spacing w:before="0" w:after="0"/>
        <w:rPr>
          <w:rFonts w:ascii="Times New Roman" w:hAnsi="Times New Roman"/>
        </w:rPr>
      </w:pPr>
    </w:p>
    <w:p w:rsidR="00DD5CCD" w:rsidRPr="003052EE" w:rsidRDefault="00DD5CCD" w:rsidP="00DD5CCD">
      <w:pPr>
        <w:pStyle w:val="a3"/>
        <w:spacing w:before="0" w:after="0"/>
        <w:jc w:val="center"/>
        <w:rPr>
          <w:rFonts w:ascii="Times New Roman" w:hAnsi="Times New Roman"/>
          <w:b/>
          <w:szCs w:val="24"/>
        </w:rPr>
      </w:pPr>
      <w:r w:rsidRPr="003052EE">
        <w:rPr>
          <w:rFonts w:ascii="Times New Roman" w:hAnsi="Times New Roman"/>
          <w:b/>
          <w:szCs w:val="24"/>
        </w:rPr>
        <w:t>А К Т</w:t>
      </w:r>
    </w:p>
    <w:p w:rsidR="00DD5CCD" w:rsidRPr="003052EE" w:rsidRDefault="00DD5CCD" w:rsidP="00DD5CC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DD5CCD" w:rsidRPr="003052EE" w:rsidRDefault="00DD5CCD" w:rsidP="00DD5CC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DD5CCD" w:rsidRPr="003052EE" w:rsidRDefault="00DD5CCD" w:rsidP="00DD5CCD">
      <w:pPr>
        <w:spacing w:after="0" w:line="240" w:lineRule="auto"/>
        <w:jc w:val="center"/>
        <w:rPr>
          <w:rFonts w:ascii="Times New Roman" w:hAnsi="Times New Roman"/>
          <w:b/>
          <w:sz w:val="24"/>
        </w:rPr>
      </w:pPr>
    </w:p>
    <w:p w:rsidR="00DD5CCD" w:rsidRPr="003052EE" w:rsidRDefault="00DD5CCD" w:rsidP="00DD5CC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DD5CCD" w:rsidRPr="003052EE" w:rsidRDefault="00DD5CCD" w:rsidP="00DD5CC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DD5CCD" w:rsidRPr="00BB587C" w:rsidRDefault="00DD5CCD" w:rsidP="00DD5CCD">
      <w:pPr>
        <w:spacing w:after="0" w:line="240" w:lineRule="auto"/>
        <w:ind w:firstLine="360"/>
        <w:jc w:val="both"/>
        <w:rPr>
          <w:rFonts w:ascii="Times New Roman" w:hAnsi="Times New Roman"/>
          <w:b/>
          <w:sz w:val="20"/>
          <w:szCs w:val="20"/>
        </w:rPr>
      </w:pPr>
    </w:p>
    <w:p w:rsidR="00DD5CCD" w:rsidRPr="00BB587C" w:rsidRDefault="00DD5CCD" w:rsidP="00DD5CC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 xml:space="preserve">а 3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DD5CCD" w:rsidRPr="00BB587C" w:rsidRDefault="00DD5CCD" w:rsidP="00DD5CCD">
      <w:pPr>
        <w:spacing w:after="0" w:line="240" w:lineRule="auto"/>
        <w:jc w:val="both"/>
        <w:rPr>
          <w:rFonts w:ascii="Times New Roman" w:hAnsi="Times New Roman"/>
          <w:b/>
          <w:sz w:val="24"/>
        </w:rPr>
      </w:pPr>
    </w:p>
    <w:p w:rsidR="00DD5CCD" w:rsidRPr="00BB587C" w:rsidRDefault="00DD5CCD" w:rsidP="00DD5CC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DD5CCD" w:rsidRPr="003E4338" w:rsidRDefault="00DD5CCD" w:rsidP="00DD5CC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DD5CCD" w:rsidRPr="00BB587C" w:rsidTr="00016182">
        <w:tc>
          <w:tcPr>
            <w:tcW w:w="675" w:type="dxa"/>
          </w:tcPr>
          <w:p w:rsidR="00DD5CCD" w:rsidRPr="00BB587C" w:rsidRDefault="00DD5CCD" w:rsidP="00016182">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DD5CCD" w:rsidRPr="00BB587C" w:rsidRDefault="00DD5CCD" w:rsidP="00016182">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DD5CCD" w:rsidRPr="00BB587C" w:rsidTr="00016182">
        <w:tc>
          <w:tcPr>
            <w:tcW w:w="67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 xml:space="preserve">а 3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DD5CCD" w:rsidRPr="00BB587C" w:rsidTr="00016182">
        <w:tc>
          <w:tcPr>
            <w:tcW w:w="67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DD5CCD" w:rsidRPr="00BB587C" w:rsidTr="00016182">
        <w:tc>
          <w:tcPr>
            <w:tcW w:w="67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DD5CCD" w:rsidRPr="00BB587C" w:rsidRDefault="00DD5CCD" w:rsidP="00016182">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DD5CCD" w:rsidRPr="005D0831" w:rsidTr="00016182">
        <w:tc>
          <w:tcPr>
            <w:tcW w:w="675" w:type="dxa"/>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DD5CCD" w:rsidRPr="005D0831" w:rsidRDefault="00DD5CCD" w:rsidP="00016182">
            <w:pPr>
              <w:spacing w:after="0" w:line="240" w:lineRule="auto"/>
              <w:rPr>
                <w:rFonts w:ascii="Times New Roman" w:hAnsi="Times New Roman"/>
                <w:sz w:val="24"/>
                <w:szCs w:val="24"/>
              </w:rPr>
            </w:pPr>
            <w:r>
              <w:rPr>
                <w:rFonts w:ascii="Times New Roman" w:hAnsi="Times New Roman"/>
                <w:sz w:val="24"/>
                <w:szCs w:val="24"/>
              </w:rPr>
              <w:t>17,2</w:t>
            </w:r>
          </w:p>
        </w:tc>
      </w:tr>
      <w:tr w:rsidR="00DD5CCD" w:rsidRPr="005D0831" w:rsidTr="00016182">
        <w:tc>
          <w:tcPr>
            <w:tcW w:w="675" w:type="dxa"/>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DD5CCD" w:rsidRPr="005D0831" w:rsidRDefault="00DD5CCD" w:rsidP="00016182">
            <w:pPr>
              <w:spacing w:after="0" w:line="240" w:lineRule="auto"/>
              <w:rPr>
                <w:rFonts w:ascii="Times New Roman" w:hAnsi="Times New Roman"/>
                <w:sz w:val="24"/>
                <w:szCs w:val="24"/>
              </w:rPr>
            </w:pPr>
            <w:r>
              <w:rPr>
                <w:rFonts w:ascii="Times New Roman" w:hAnsi="Times New Roman"/>
                <w:sz w:val="24"/>
                <w:szCs w:val="24"/>
              </w:rPr>
              <w:t>7,7</w:t>
            </w:r>
          </w:p>
        </w:tc>
      </w:tr>
      <w:tr w:rsidR="00DD5CCD" w:rsidRPr="005D0831" w:rsidTr="00016182">
        <w:tc>
          <w:tcPr>
            <w:tcW w:w="67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1990</w:t>
            </w:r>
          </w:p>
        </w:tc>
      </w:tr>
      <w:tr w:rsidR="00DD5CCD" w:rsidRPr="005D0831" w:rsidTr="00016182">
        <w:tc>
          <w:tcPr>
            <w:tcW w:w="67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DD5CCD" w:rsidRPr="005D0831" w:rsidTr="00016182">
        <w:tc>
          <w:tcPr>
            <w:tcW w:w="67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DD5CCD" w:rsidRPr="005D0831" w:rsidRDefault="00DD5CCD" w:rsidP="00016182">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DD5CCD" w:rsidTr="00016182">
        <w:tc>
          <w:tcPr>
            <w:tcW w:w="675" w:type="dxa"/>
          </w:tcPr>
          <w:p w:rsidR="00DD5CCD" w:rsidRDefault="00DD5CCD" w:rsidP="00016182">
            <w:pPr>
              <w:spacing w:after="0"/>
              <w:rPr>
                <w:rFonts w:ascii="Times New Roman" w:hAnsi="Times New Roman"/>
                <w:sz w:val="24"/>
              </w:rPr>
            </w:pPr>
            <w:r>
              <w:rPr>
                <w:rFonts w:ascii="Times New Roman" w:hAnsi="Times New Roman"/>
                <w:sz w:val="24"/>
              </w:rPr>
              <w:t>9.</w:t>
            </w:r>
          </w:p>
        </w:tc>
        <w:tc>
          <w:tcPr>
            <w:tcW w:w="3815" w:type="dxa"/>
          </w:tcPr>
          <w:p w:rsidR="00DD5CCD" w:rsidRDefault="00DD5CCD" w:rsidP="00016182">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DD5CCD" w:rsidRDefault="00DD5CCD" w:rsidP="00016182">
            <w:pPr>
              <w:spacing w:after="0" w:line="240" w:lineRule="auto"/>
              <w:rPr>
                <w:rFonts w:ascii="Times New Roman" w:hAnsi="Times New Roman"/>
                <w:sz w:val="24"/>
              </w:rPr>
            </w:pPr>
            <w:r>
              <w:rPr>
                <w:rFonts w:ascii="Times New Roman" w:hAnsi="Times New Roman"/>
                <w:sz w:val="24"/>
              </w:rPr>
              <w:t xml:space="preserve">Комната расположена на 2-м этаже нежилого здания. Вход в комнату из коридора общего пользования. </w:t>
            </w:r>
          </w:p>
        </w:tc>
      </w:tr>
      <w:tr w:rsidR="00DD5CCD" w:rsidTr="00016182">
        <w:tc>
          <w:tcPr>
            <w:tcW w:w="675" w:type="dxa"/>
          </w:tcPr>
          <w:p w:rsidR="00DD5CCD" w:rsidRDefault="00DD5CCD" w:rsidP="00016182">
            <w:pPr>
              <w:spacing w:after="0"/>
              <w:rPr>
                <w:rFonts w:ascii="Times New Roman" w:hAnsi="Times New Roman"/>
                <w:sz w:val="24"/>
              </w:rPr>
            </w:pPr>
            <w:r>
              <w:rPr>
                <w:rFonts w:ascii="Times New Roman" w:hAnsi="Times New Roman"/>
                <w:sz w:val="24"/>
              </w:rPr>
              <w:t>10.</w:t>
            </w:r>
          </w:p>
        </w:tc>
        <w:tc>
          <w:tcPr>
            <w:tcW w:w="3815" w:type="dxa"/>
          </w:tcPr>
          <w:p w:rsidR="00DD5CCD" w:rsidRDefault="00DD5CCD" w:rsidP="00016182">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DD5CCD" w:rsidRPr="00023145" w:rsidRDefault="00DD5CCD" w:rsidP="00016182">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DD5CCD" w:rsidTr="00016182">
        <w:tc>
          <w:tcPr>
            <w:tcW w:w="675" w:type="dxa"/>
          </w:tcPr>
          <w:p w:rsidR="00DD5CCD" w:rsidRDefault="00DD5CCD" w:rsidP="00016182">
            <w:pPr>
              <w:spacing w:after="0"/>
              <w:rPr>
                <w:rFonts w:ascii="Times New Roman" w:hAnsi="Times New Roman"/>
                <w:sz w:val="24"/>
              </w:rPr>
            </w:pPr>
            <w:r>
              <w:rPr>
                <w:rFonts w:ascii="Times New Roman" w:hAnsi="Times New Roman"/>
                <w:sz w:val="24"/>
              </w:rPr>
              <w:t>11.</w:t>
            </w:r>
          </w:p>
        </w:tc>
        <w:tc>
          <w:tcPr>
            <w:tcW w:w="3815" w:type="dxa"/>
          </w:tcPr>
          <w:p w:rsidR="00DD5CCD" w:rsidRDefault="00DD5CCD" w:rsidP="00016182">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DD5CCD" w:rsidRPr="00EF2A74" w:rsidRDefault="00DD5CCD" w:rsidP="00016182">
            <w:pPr>
              <w:spacing w:after="0" w:line="240" w:lineRule="auto"/>
              <w:rPr>
                <w:rFonts w:ascii="Times New Roman" w:hAnsi="Times New Roman"/>
                <w:sz w:val="24"/>
              </w:rPr>
            </w:pPr>
            <w:r w:rsidRPr="00EF2A74">
              <w:rPr>
                <w:rFonts w:ascii="Times New Roman" w:hAnsi="Times New Roman"/>
                <w:sz w:val="24"/>
              </w:rPr>
              <w:t>В целом удовлетворительное: полы – линолеум, состояние удовлетворительно. Стены, потолок покрыты звукопоглощающей плиткой. В комнат</w:t>
            </w:r>
            <w:r>
              <w:rPr>
                <w:rFonts w:ascii="Times New Roman" w:hAnsi="Times New Roman"/>
                <w:sz w:val="24"/>
              </w:rPr>
              <w:t>е</w:t>
            </w:r>
            <w:r w:rsidRPr="00EF2A74">
              <w:rPr>
                <w:rFonts w:ascii="Times New Roman" w:hAnsi="Times New Roman"/>
                <w:sz w:val="24"/>
              </w:rPr>
              <w:t xml:space="preserve"> установлены светильники (часть </w:t>
            </w:r>
            <w:proofErr w:type="spellStart"/>
            <w:r w:rsidRPr="00EF2A74">
              <w:rPr>
                <w:rFonts w:ascii="Times New Roman" w:hAnsi="Times New Roman"/>
                <w:sz w:val="24"/>
              </w:rPr>
              <w:t>рассеивателей</w:t>
            </w:r>
            <w:proofErr w:type="spellEnd"/>
            <w:r w:rsidRPr="00EF2A74">
              <w:rPr>
                <w:rFonts w:ascii="Times New Roman" w:hAnsi="Times New Roman"/>
                <w:sz w:val="24"/>
              </w:rPr>
              <w:t xml:space="preserve"> отсутс</w:t>
            </w:r>
            <w:r>
              <w:rPr>
                <w:rFonts w:ascii="Times New Roman" w:hAnsi="Times New Roman"/>
                <w:sz w:val="24"/>
              </w:rPr>
              <w:t>т</w:t>
            </w:r>
            <w:r w:rsidRPr="00EF2A74">
              <w:rPr>
                <w:rFonts w:ascii="Times New Roman" w:hAnsi="Times New Roman"/>
                <w:sz w:val="24"/>
              </w:rPr>
              <w:t>вует). Приборы отопления (батареи) закрыты звукопоглощающей плиткой. Оконн</w:t>
            </w:r>
            <w:r>
              <w:rPr>
                <w:rFonts w:ascii="Times New Roman" w:hAnsi="Times New Roman"/>
                <w:sz w:val="24"/>
              </w:rPr>
              <w:t>ые</w:t>
            </w:r>
            <w:r w:rsidRPr="00EF2A74">
              <w:rPr>
                <w:rFonts w:ascii="Times New Roman" w:hAnsi="Times New Roman"/>
                <w:sz w:val="24"/>
              </w:rPr>
              <w:t xml:space="preserve"> заполнени</w:t>
            </w:r>
            <w:r>
              <w:rPr>
                <w:rFonts w:ascii="Times New Roman" w:hAnsi="Times New Roman"/>
                <w:sz w:val="24"/>
              </w:rPr>
              <w:t>я-</w:t>
            </w:r>
            <w:r w:rsidRPr="00EF2A74">
              <w:rPr>
                <w:rFonts w:ascii="Times New Roman" w:hAnsi="Times New Roman"/>
                <w:sz w:val="24"/>
              </w:rPr>
              <w:t xml:space="preserve"> деревянное, целостность остекления не нарушена.</w:t>
            </w:r>
            <w:r>
              <w:rPr>
                <w:rFonts w:ascii="Times New Roman" w:hAnsi="Times New Roman"/>
                <w:sz w:val="24"/>
              </w:rPr>
              <w:t xml:space="preserve"> </w:t>
            </w:r>
            <w:r w:rsidRPr="00EF2A74">
              <w:rPr>
                <w:rFonts w:ascii="Times New Roman" w:hAnsi="Times New Roman"/>
                <w:sz w:val="24"/>
              </w:rPr>
              <w:t>С внешней стороны окна установлены распашные металлические решетки. Входная дверь двойная деревянная.</w:t>
            </w:r>
          </w:p>
        </w:tc>
      </w:tr>
      <w:tr w:rsidR="00DD5CCD" w:rsidRPr="00EF2A74" w:rsidTr="00016182">
        <w:tc>
          <w:tcPr>
            <w:tcW w:w="675" w:type="dxa"/>
          </w:tcPr>
          <w:p w:rsidR="00DD5CCD" w:rsidRPr="00EF2A74" w:rsidRDefault="00DD5CCD" w:rsidP="00016182">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DD5CCD" w:rsidRPr="00EF2A74" w:rsidRDefault="00DD5CCD" w:rsidP="00016182">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DD5CCD" w:rsidRPr="00EF2A74" w:rsidRDefault="00DD5CCD" w:rsidP="00016182">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DD5CCD" w:rsidRPr="00EF2A74" w:rsidRDefault="00DD5CCD" w:rsidP="00DD5CCD">
      <w:pPr>
        <w:spacing w:after="0"/>
        <w:ind w:firstLine="720"/>
        <w:jc w:val="both"/>
        <w:rPr>
          <w:rFonts w:ascii="Times New Roman" w:hAnsi="Times New Roman"/>
          <w:sz w:val="24"/>
        </w:rPr>
      </w:pPr>
    </w:p>
    <w:p w:rsidR="00DD5CCD" w:rsidRPr="00BB7E47" w:rsidRDefault="00DD5CCD" w:rsidP="00DD5CCD">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DD5CCD" w:rsidRPr="00BB7E47" w:rsidRDefault="00DD5CCD" w:rsidP="00DD5CCD">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DD5CCD" w:rsidRDefault="00DD5CCD" w:rsidP="00DD5CCD">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DD5CCD" w:rsidRPr="00BB7E47" w:rsidRDefault="00DD5CCD" w:rsidP="00DD5CCD">
      <w:pPr>
        <w:spacing w:after="0" w:line="240" w:lineRule="auto"/>
        <w:ind w:firstLine="720"/>
        <w:jc w:val="both"/>
        <w:rPr>
          <w:rFonts w:ascii="Times New Roman" w:hAnsi="Times New Roman"/>
          <w:sz w:val="24"/>
          <w:szCs w:val="24"/>
        </w:rPr>
      </w:pPr>
    </w:p>
    <w:p w:rsidR="00DD5CCD" w:rsidRPr="00BB7E47" w:rsidRDefault="00DD5CCD" w:rsidP="00DD5CCD">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D5CCD" w:rsidRPr="00BB7E47" w:rsidRDefault="00DD5CCD" w:rsidP="00DD5CCD">
      <w:pPr>
        <w:spacing w:after="0" w:line="240" w:lineRule="auto"/>
        <w:ind w:firstLine="720"/>
        <w:jc w:val="both"/>
        <w:rPr>
          <w:rFonts w:ascii="Times New Roman" w:hAnsi="Times New Roman"/>
          <w:sz w:val="24"/>
          <w:szCs w:val="24"/>
        </w:rPr>
      </w:pPr>
    </w:p>
    <w:p w:rsidR="00DD5CCD" w:rsidRPr="00BB7E47" w:rsidRDefault="00DD5CCD" w:rsidP="00DD5CCD">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D5CCD" w:rsidRPr="00BB7E47" w:rsidRDefault="00DD5CCD" w:rsidP="00DD5CCD">
      <w:pPr>
        <w:spacing w:after="0" w:line="240" w:lineRule="auto"/>
        <w:ind w:firstLine="709"/>
        <w:jc w:val="both"/>
        <w:rPr>
          <w:rFonts w:ascii="Times New Roman" w:hAnsi="Times New Roman"/>
          <w:sz w:val="20"/>
          <w:szCs w:val="20"/>
        </w:rPr>
      </w:pPr>
    </w:p>
    <w:p w:rsidR="00DD5CCD" w:rsidRPr="00BB7E47" w:rsidRDefault="00DD5CCD" w:rsidP="00DD5CCD">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0556BA">
        <w:rPr>
          <w:rFonts w:ascii="Times New Roman" w:hAnsi="Times New Roman"/>
          <w:sz w:val="24"/>
          <w:szCs w:val="24"/>
        </w:rPr>
        <w:t>8</w:t>
      </w:r>
      <w:r>
        <w:rPr>
          <w:rFonts w:ascii="Times New Roman" w:hAnsi="Times New Roman"/>
          <w:sz w:val="24"/>
          <w:szCs w:val="24"/>
        </w:rPr>
        <w:t>.</w:t>
      </w:r>
    </w:p>
    <w:p w:rsidR="00DD5CCD" w:rsidRPr="00BB7E47" w:rsidRDefault="00DD5CCD" w:rsidP="00DD5CCD">
      <w:pPr>
        <w:spacing w:after="0" w:line="240" w:lineRule="auto"/>
        <w:ind w:firstLine="709"/>
        <w:jc w:val="both"/>
        <w:rPr>
          <w:rFonts w:ascii="Times New Roman" w:hAnsi="Times New Roman"/>
          <w:sz w:val="20"/>
          <w:szCs w:val="20"/>
        </w:rPr>
      </w:pPr>
    </w:p>
    <w:p w:rsidR="00DD5CCD" w:rsidRPr="00BB7E47" w:rsidRDefault="00DD5CCD" w:rsidP="00DD5CCD">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DD5CCD" w:rsidRPr="00BB7E47" w:rsidRDefault="00DD5CCD" w:rsidP="00DD5CCD">
      <w:pPr>
        <w:spacing w:after="0" w:line="240" w:lineRule="auto"/>
        <w:ind w:firstLine="720"/>
        <w:jc w:val="both"/>
        <w:rPr>
          <w:rFonts w:ascii="Times New Roman" w:hAnsi="Times New Roman"/>
          <w:sz w:val="24"/>
        </w:rPr>
      </w:pPr>
    </w:p>
    <w:p w:rsidR="00DD5CCD" w:rsidRPr="00BB7E47" w:rsidRDefault="00DD5CCD" w:rsidP="00DD5CCD">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DD5CCD" w:rsidRPr="00BB7E47" w:rsidRDefault="00DD5CCD" w:rsidP="00DD5CCD">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D5CCD" w:rsidRPr="00BB7E47" w:rsidRDefault="00DD5CCD" w:rsidP="00DD5CCD">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D5CCD" w:rsidRPr="00BB7E47" w:rsidRDefault="00DD5CCD" w:rsidP="00DD5CCD">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DD5CCD" w:rsidRPr="000B4D0F" w:rsidRDefault="00DD5CCD" w:rsidP="00DD5CCD">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DD5CCD" w:rsidRPr="000B4D0F" w:rsidRDefault="00DD5CCD" w:rsidP="00DD5CCD">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DD5CCD" w:rsidRPr="000B4D0F" w:rsidRDefault="00DD5CCD" w:rsidP="00DD5CCD">
      <w:pPr>
        <w:spacing w:after="0" w:line="240" w:lineRule="auto"/>
        <w:jc w:val="both"/>
        <w:rPr>
          <w:rFonts w:ascii="Times New Roman" w:hAnsi="Times New Roman"/>
          <w:b/>
          <w:sz w:val="24"/>
        </w:rPr>
      </w:pPr>
    </w:p>
    <w:p w:rsidR="00DD5CCD" w:rsidRPr="000B4D0F" w:rsidRDefault="00DD5CCD" w:rsidP="00DD5CCD">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DD5CCD" w:rsidRPr="000B4D0F" w:rsidRDefault="00DD5CCD" w:rsidP="00DD5CCD">
      <w:pPr>
        <w:spacing w:after="0" w:line="240" w:lineRule="auto"/>
        <w:jc w:val="center"/>
        <w:rPr>
          <w:rFonts w:ascii="Times New Roman" w:hAnsi="Times New Roman"/>
          <w:sz w:val="24"/>
        </w:rPr>
      </w:pPr>
    </w:p>
    <w:p w:rsidR="00DD5CCD" w:rsidRPr="000B4D0F" w:rsidRDefault="00DD5CCD" w:rsidP="00DD5CCD">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DD5CCD" w:rsidRPr="000B4D0F" w:rsidRDefault="00DD5CCD" w:rsidP="00DD5CCD">
      <w:pPr>
        <w:spacing w:after="0" w:line="240" w:lineRule="auto"/>
        <w:ind w:firstLine="567"/>
        <w:jc w:val="both"/>
        <w:rPr>
          <w:rFonts w:ascii="Times New Roman" w:hAnsi="Times New Roman"/>
          <w:sz w:val="24"/>
          <w:szCs w:val="24"/>
        </w:rPr>
      </w:pPr>
    </w:p>
    <w:bookmarkStart w:id="6" w:name="_MON_1703415548"/>
    <w:bookmarkEnd w:id="6"/>
    <w:p w:rsidR="00DD5CCD" w:rsidRPr="000B4D0F" w:rsidRDefault="00DD5CCD" w:rsidP="00DD5CCD">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31" type="#_x0000_t75" style="width:504.5pt;height:410.2pt" o:ole="">
            <v:imagedata r:id="rId60" o:title=""/>
          </v:shape>
          <o:OLEObject Type="Embed" ProgID="Excel.Sheet.12" ShapeID="_x0000_i1031" DrawAspect="Content" ObjectID="_1714802346" r:id="rId61"/>
        </w:object>
      </w:r>
    </w:p>
    <w:p w:rsidR="00DD5CCD" w:rsidRDefault="00DD5CCD" w:rsidP="00DD5CCD">
      <w:pPr>
        <w:spacing w:after="0" w:line="240" w:lineRule="auto"/>
        <w:rPr>
          <w:rFonts w:ascii="Times New Roman" w:hAnsi="Times New Roman"/>
          <w:sz w:val="24"/>
          <w:szCs w:val="24"/>
        </w:rPr>
      </w:pPr>
    </w:p>
    <w:p w:rsidR="00DD5CCD" w:rsidRPr="000B4D0F" w:rsidRDefault="00DD5CCD" w:rsidP="00DD5CCD">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DD5CCD" w:rsidRPr="000B4D0F" w:rsidRDefault="00DD5CCD" w:rsidP="00DD5CCD">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DD5CCD" w:rsidRPr="000B4D0F" w:rsidRDefault="00DD5CCD" w:rsidP="00DD5CCD">
      <w:pPr>
        <w:spacing w:after="0" w:line="240" w:lineRule="auto"/>
        <w:jc w:val="both"/>
        <w:rPr>
          <w:rFonts w:ascii="Times New Roman" w:hAnsi="Times New Roman"/>
        </w:rPr>
      </w:pPr>
    </w:p>
    <w:p w:rsidR="00DD5CCD" w:rsidRPr="000B4D0F" w:rsidRDefault="00DD5CCD" w:rsidP="00DD5CCD">
      <w:pPr>
        <w:spacing w:after="0" w:line="240" w:lineRule="auto"/>
        <w:jc w:val="both"/>
        <w:rPr>
          <w:rFonts w:ascii="Times New Roman" w:hAnsi="Times New Roman"/>
        </w:rPr>
      </w:pPr>
      <w:r w:rsidRPr="000B4D0F">
        <w:rPr>
          <w:rFonts w:ascii="Times New Roman" w:hAnsi="Times New Roman"/>
        </w:rPr>
        <w:t>АРЕНДАТОР:</w:t>
      </w:r>
    </w:p>
    <w:p w:rsidR="00DD5CCD" w:rsidRPr="000B4D0F" w:rsidRDefault="00DD5CCD" w:rsidP="00DD5CCD">
      <w:pPr>
        <w:spacing w:after="0" w:line="240" w:lineRule="auto"/>
        <w:jc w:val="both"/>
        <w:rPr>
          <w:rFonts w:ascii="Times New Roman" w:hAnsi="Times New Roman"/>
        </w:rPr>
      </w:pPr>
      <w:r w:rsidRPr="000B4D0F">
        <w:rPr>
          <w:rFonts w:ascii="Times New Roman" w:hAnsi="Times New Roman"/>
        </w:rPr>
        <w:t xml:space="preserve"> ------------------------------------------------------------------------    ------------------------------------------</w:t>
      </w:r>
    </w:p>
    <w:p w:rsidR="00DD5CCD" w:rsidRPr="000B4D0F" w:rsidRDefault="00DD5CCD" w:rsidP="00DD5CCD">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DD5CCD" w:rsidRPr="000B4D0F" w:rsidRDefault="00DD5CCD" w:rsidP="00DD5CCD">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DD5CCD" w:rsidRPr="000B4D0F" w:rsidRDefault="00DD5CCD" w:rsidP="00DD5CCD">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DD5CCD" w:rsidRPr="000B4D0F" w:rsidRDefault="00DD5CCD" w:rsidP="00DD5CCD">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DD5CCD" w:rsidRPr="000B4D0F" w:rsidRDefault="00DD5CCD" w:rsidP="00DD5CCD">
      <w:pPr>
        <w:spacing w:after="0" w:line="240" w:lineRule="auto"/>
        <w:rPr>
          <w:rFonts w:ascii="Times New Roman" w:hAnsi="Times New Roman"/>
          <w:b/>
          <w:sz w:val="24"/>
        </w:rPr>
      </w:pPr>
    </w:p>
    <w:p w:rsidR="006C1F87" w:rsidRDefault="00DD5CCD" w:rsidP="00DD5CCD">
      <w:pPr>
        <w:spacing w:after="0" w:line="240" w:lineRule="auto"/>
        <w:rPr>
          <w:rFonts w:ascii="Times New Roman" w:hAnsi="Times New Roman"/>
          <w:sz w:val="24"/>
        </w:rPr>
      </w:pPr>
      <w:r w:rsidRPr="000B4D0F">
        <w:rPr>
          <w:rFonts w:ascii="Times New Roman" w:hAnsi="Times New Roman"/>
          <w:sz w:val="24"/>
        </w:rPr>
        <w:t>Исп.специалист ________________________________________________ Е.А. Антипенко</w:t>
      </w:r>
    </w:p>
    <w:sectPr w:rsidR="006C1F87" w:rsidSect="004C4030">
      <w:headerReference w:type="default" r:id="rId62"/>
      <w:footerReference w:type="even" r:id="rId63"/>
      <w:headerReference w:type="first" r:id="rId64"/>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F8" w:rsidRDefault="006363F8">
      <w:pPr>
        <w:spacing w:after="0" w:line="240" w:lineRule="auto"/>
      </w:pPr>
      <w:r>
        <w:separator/>
      </w:r>
    </w:p>
  </w:endnote>
  <w:endnote w:type="continuationSeparator" w:id="0">
    <w:p w:rsidR="006363F8" w:rsidRDefault="0063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9E" w:rsidRDefault="000D7CEA">
    <w:pPr>
      <w:pStyle w:val="af3"/>
      <w:framePr w:wrap="around" w:vAnchor="text" w:hAnchor="margin" w:xAlign="center" w:y="1"/>
      <w:rPr>
        <w:rStyle w:val="af5"/>
      </w:rPr>
    </w:pPr>
    <w:r>
      <w:rPr>
        <w:rStyle w:val="af5"/>
      </w:rPr>
      <w:fldChar w:fldCharType="begin"/>
    </w:r>
    <w:r w:rsidR="00DB6C9E">
      <w:rPr>
        <w:rStyle w:val="af5"/>
      </w:rPr>
      <w:instrText xml:space="preserve">PAGE  </w:instrText>
    </w:r>
    <w:r>
      <w:rPr>
        <w:rStyle w:val="af5"/>
      </w:rPr>
      <w:fldChar w:fldCharType="separate"/>
    </w:r>
    <w:r w:rsidR="00DB6C9E">
      <w:rPr>
        <w:rStyle w:val="af5"/>
        <w:noProof/>
      </w:rPr>
      <w:t>1</w:t>
    </w:r>
    <w:r>
      <w:rPr>
        <w:rStyle w:val="af5"/>
      </w:rPr>
      <w:fldChar w:fldCharType="end"/>
    </w:r>
  </w:p>
  <w:p w:rsidR="00DB6C9E" w:rsidRDefault="00DB6C9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F8" w:rsidRDefault="006363F8">
      <w:pPr>
        <w:spacing w:after="0" w:line="240" w:lineRule="auto"/>
      </w:pPr>
      <w:r>
        <w:separator/>
      </w:r>
    </w:p>
  </w:footnote>
  <w:footnote w:type="continuationSeparator" w:id="0">
    <w:p w:rsidR="006363F8" w:rsidRDefault="0063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9E" w:rsidRPr="009F16D3" w:rsidRDefault="000D7CEA">
    <w:pPr>
      <w:pStyle w:val="af9"/>
      <w:jc w:val="center"/>
      <w:rPr>
        <w:rFonts w:ascii="Times New Roman" w:hAnsi="Times New Roman"/>
      </w:rPr>
    </w:pPr>
    <w:r w:rsidRPr="009F16D3">
      <w:rPr>
        <w:rFonts w:ascii="Times New Roman" w:hAnsi="Times New Roman"/>
      </w:rPr>
      <w:fldChar w:fldCharType="begin"/>
    </w:r>
    <w:r w:rsidR="00DB6C9E" w:rsidRPr="009F16D3">
      <w:rPr>
        <w:rFonts w:ascii="Times New Roman" w:hAnsi="Times New Roman"/>
      </w:rPr>
      <w:instrText xml:space="preserve"> PAGE   \* MERGEFORMAT </w:instrText>
    </w:r>
    <w:r w:rsidRPr="009F16D3">
      <w:rPr>
        <w:rFonts w:ascii="Times New Roman" w:hAnsi="Times New Roman"/>
      </w:rPr>
      <w:fldChar w:fldCharType="separate"/>
    </w:r>
    <w:r w:rsidR="00486F7C">
      <w:rPr>
        <w:rFonts w:ascii="Times New Roman" w:hAnsi="Times New Roman"/>
        <w:noProof/>
      </w:rPr>
      <w:t>44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9E" w:rsidRDefault="00DB6C9E">
    <w:pPr>
      <w:pStyle w:val="af9"/>
      <w:jc w:val="center"/>
    </w:pPr>
  </w:p>
  <w:p w:rsidR="00DB6C9E" w:rsidRDefault="00DB6C9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53E0"/>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CEA"/>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A9E"/>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1B6"/>
    <w:rsid w:val="002B4CED"/>
    <w:rsid w:val="002B76FC"/>
    <w:rsid w:val="002C0167"/>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50D"/>
    <w:rsid w:val="00481F96"/>
    <w:rsid w:val="00482104"/>
    <w:rsid w:val="0048211A"/>
    <w:rsid w:val="00482EFF"/>
    <w:rsid w:val="004830C6"/>
    <w:rsid w:val="00483156"/>
    <w:rsid w:val="00483711"/>
    <w:rsid w:val="00483F1C"/>
    <w:rsid w:val="004857D3"/>
    <w:rsid w:val="0048603B"/>
    <w:rsid w:val="00486374"/>
    <w:rsid w:val="00486968"/>
    <w:rsid w:val="00486BA5"/>
    <w:rsid w:val="00486F7C"/>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ACE"/>
    <w:rsid w:val="00513178"/>
    <w:rsid w:val="005131F8"/>
    <w:rsid w:val="00514AD6"/>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3F8"/>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13F1"/>
    <w:rsid w:val="00A2253E"/>
    <w:rsid w:val="00A24017"/>
    <w:rsid w:val="00A2415E"/>
    <w:rsid w:val="00A24EBE"/>
    <w:rsid w:val="00A2597D"/>
    <w:rsid w:val="00A25A99"/>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D26"/>
    <w:rsid w:val="00B27EA2"/>
    <w:rsid w:val="00B301B8"/>
    <w:rsid w:val="00B31B33"/>
    <w:rsid w:val="00B31D2B"/>
    <w:rsid w:val="00B32012"/>
    <w:rsid w:val="00B327AA"/>
    <w:rsid w:val="00B3330B"/>
    <w:rsid w:val="00B3604F"/>
    <w:rsid w:val="00B362C4"/>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03E9"/>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1A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6C9E"/>
    <w:rsid w:val="00DC0C5B"/>
    <w:rsid w:val="00DC1911"/>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CCD"/>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10B"/>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46D"/>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0FBF"/>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5DFF"/>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strokecolor="#c00000"/>
    </o:shapedefaults>
    <o:shapelayout v:ext="edit">
      <o:idmap v:ext="edit" data="1,2"/>
      <o:rules v:ext="edit">
        <o:r id="V:Rule78" type="connector" idref="#_x0000_s2759"/>
        <o:r id="V:Rule79" type="connector" idref="#_x0000_s2712"/>
        <o:r id="V:Rule80" type="connector" idref="#_x0000_s2772"/>
        <o:r id="V:Rule81" type="connector" idref="#_x0000_s2745"/>
        <o:r id="V:Rule82" type="connector" idref="#_x0000_s2683"/>
        <o:r id="V:Rule83" type="connector" idref="#_x0000_s2653"/>
        <o:r id="V:Rule84" type="connector" idref="#_x0000_s2711"/>
        <o:r id="V:Rule85" type="connector" idref="#_x0000_s2771"/>
        <o:r id="V:Rule86" type="connector" idref="#_x0000_s2707"/>
        <o:r id="V:Rule87" type="connector" idref="#_x0000_s2730"/>
        <o:r id="V:Rule88" type="connector" idref="#_x0000_s2694"/>
        <o:r id="V:Rule89" type="connector" idref="#_x0000_s2695"/>
        <o:r id="V:Rule90" type="connector" idref="#_x0000_s2725"/>
        <o:r id="V:Rule91" type="connector" idref="#_x0000_s2732"/>
        <o:r id="V:Rule92" type="connector" idref="#_x0000_s2642"/>
        <o:r id="V:Rule93" type="connector" idref="#_x0000_s2723"/>
        <o:r id="V:Rule94" type="connector" idref="#_x0000_s2654"/>
        <o:r id="V:Rule95" type="connector" idref="#_x0000_s2697"/>
        <o:r id="V:Rule96" type="connector" idref="#_x0000_s2693"/>
        <o:r id="V:Rule97" type="connector" idref="#_x0000_s2721"/>
        <o:r id="V:Rule98" type="connector" idref="#_x0000_s2737"/>
        <o:r id="V:Rule99" type="connector" idref="#_x0000_s2728"/>
        <o:r id="V:Rule100" type="connector" idref="#_x0000_s2684"/>
        <o:r id="V:Rule101" type="connector" idref="#_x0000_s2741"/>
        <o:r id="V:Rule102" type="connector" idref="#_x0000_s2731"/>
        <o:r id="V:Rule103" type="connector" idref="#_x0000_s2691"/>
        <o:r id="V:Rule104" type="connector" idref="#_x0000_s2744"/>
        <o:r id="V:Rule105" type="connector" idref="#_x0000_s2775"/>
        <o:r id="V:Rule106" type="connector" idref="#_x0000_s2738"/>
        <o:r id="V:Rule107" type="connector" idref="#_x0000_s2681"/>
        <o:r id="V:Rule108" type="connector" idref="#_x0000_s2702"/>
        <o:r id="V:Rule109" type="connector" idref="#_x0000_s2733"/>
        <o:r id="V:Rule110" type="connector" idref="#_x0000_s2699"/>
        <o:r id="V:Rule111" type="connector" idref="#_x0000_s2705"/>
        <o:r id="V:Rule112" type="connector" idref="#_x0000_s2704"/>
        <o:r id="V:Rule113" type="connector" idref="#_x0000_s2724"/>
        <o:r id="V:Rule114" type="connector" idref="#_x0000_s2742"/>
        <o:r id="V:Rule115" type="connector" idref="#_x0000_s2777"/>
        <o:r id="V:Rule116" type="connector" idref="#_x0000_s2734"/>
        <o:r id="V:Rule117" type="connector" idref="#_x0000_s2703"/>
        <o:r id="V:Rule118" type="connector" idref="#_x0000_s2714"/>
        <o:r id="V:Rule119" type="connector" idref="#_x0000_s2735"/>
        <o:r id="V:Rule120" type="connector" idref="#_x0000_s2655"/>
        <o:r id="V:Rule121" type="connector" idref="#_x0000_s2740"/>
        <o:r id="V:Rule122" type="connector" idref="#_x0000_s2758"/>
        <o:r id="V:Rule123" type="connector" idref="#_x0000_s2776"/>
        <o:r id="V:Rule124" type="connector" idref="#_x0000_s2773"/>
        <o:r id="V:Rule125" type="connector" idref="#_x0000_s2739"/>
        <o:r id="V:Rule126" type="connector" idref="#_x0000_s2756"/>
        <o:r id="V:Rule127" type="connector" idref="#_x0000_s2645"/>
        <o:r id="V:Rule128" type="connector" idref="#_x0000_s2720"/>
        <o:r id="V:Rule129" type="connector" idref="#_x0000_s2708"/>
        <o:r id="V:Rule130" type="connector" idref="#_x0000_s2701"/>
        <o:r id="V:Rule131" type="connector" idref="#_x0000_s2743"/>
        <o:r id="V:Rule132" type="connector" idref="#_x0000_s2779"/>
        <o:r id="V:Rule133" type="connector" idref="#_x0000_s2729"/>
        <o:r id="V:Rule134" type="connector" idref="#_x0000_s2700"/>
        <o:r id="V:Rule135" type="connector" idref="#_x0000_s2715"/>
        <o:r id="V:Rule136" type="connector" idref="#_x0000_s2774"/>
        <o:r id="V:Rule137" type="connector" idref="#_x0000_s2709"/>
        <o:r id="V:Rule138" type="connector" idref="#_x0000_s2682"/>
        <o:r id="V:Rule139" type="connector" idref="#_x0000_s2644"/>
        <o:r id="V:Rule140" type="connector" idref="#_x0000_s2692"/>
        <o:r id="V:Rule141" type="connector" idref="#_x0000_s2778"/>
        <o:r id="V:Rule142" type="connector" idref="#_x0000_s2722"/>
        <o:r id="V:Rule143" type="connector" idref="#_x0000_s2718"/>
        <o:r id="V:Rule144" type="connector" idref="#_x0000_s2719"/>
        <o:r id="V:Rule145" type="connector" idref="#_x0000_s2710"/>
        <o:r id="V:Rule146" type="connector" idref="#_x0000_s2643"/>
        <o:r id="V:Rule147" type="connector" idref="#_x0000_s2727"/>
        <o:r id="V:Rule148" type="connector" idref="#_x0000_s2755"/>
        <o:r id="V:Rule149" type="connector" idref="#_x0000_s2698"/>
        <o:r id="V:Rule150" type="connector" idref="#_x0000_s2757"/>
        <o:r id="V:Rule151" type="connector" idref="#_x0000_s2713"/>
        <o:r id="V:Rule152" type="connector" idref="#_x0000_s2770"/>
        <o:r id="V:Rule153" type="connector" idref="#_x0000_s2652"/>
        <o:r id="V:Rule154" type="connector" idref="#_x0000_s27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info@zem.k26.ru" TargetMode="Externa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hyperlink" Target="mailto:kancel@adm.k26.ru" TargetMode="External"/><Relationship Id="rId47" Type="http://schemas.openxmlformats.org/officeDocument/2006/relationships/hyperlink" Target="mailto:info@zem.k26.ru" TargetMode="External"/><Relationship Id="rId50" Type="http://schemas.openxmlformats.org/officeDocument/2006/relationships/hyperlink" Target="mailto:kancel@adm.k26.ru" TargetMode="External"/><Relationship Id="rId55" Type="http://schemas.openxmlformats.org/officeDocument/2006/relationships/hyperlink" Target="mailto:info@zem.k26.r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package" Target="embeddings/_____Microsoft_Office_Excel3.xlsx"/><Relationship Id="rId54" Type="http://schemas.openxmlformats.org/officeDocument/2006/relationships/hyperlink" Target="mailto:kancel@adm.k26.r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package" Target="embeddings/_____Microsoft_Office_Excel1.xlsx"/><Relationship Id="rId37" Type="http://schemas.openxmlformats.org/officeDocument/2006/relationships/package" Target="embeddings/_____Microsoft_Office_Excel2.xlsx"/><Relationship Id="rId40" Type="http://schemas.openxmlformats.org/officeDocument/2006/relationships/image" Target="media/image5.emf"/><Relationship Id="rId45" Type="http://schemas.openxmlformats.org/officeDocument/2006/relationships/package" Target="embeddings/_____Microsoft_Office_Excel4.xlsx"/><Relationship Id="rId53" Type="http://schemas.openxmlformats.org/officeDocument/2006/relationships/package" Target="embeddings/_____Microsoft_Office_Excel6.xlsx"/><Relationship Id="rId58" Type="http://schemas.openxmlformats.org/officeDocument/2006/relationships/hyperlink" Target="mailto:kancel@adm.k26.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image" Target="media/image4.emf"/><Relationship Id="rId49" Type="http://schemas.openxmlformats.org/officeDocument/2006/relationships/package" Target="embeddings/_____Microsoft_Office_Excel5.xlsx"/><Relationship Id="rId57" Type="http://schemas.openxmlformats.org/officeDocument/2006/relationships/package" Target="embeddings/_____Microsoft_Office_Excel7.xlsx"/><Relationship Id="rId61" Type="http://schemas.openxmlformats.org/officeDocument/2006/relationships/package" Target="embeddings/_____Microsoft_Office_Excel8.xlsx"/><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2.emf"/><Relationship Id="rId44" Type="http://schemas.openxmlformats.org/officeDocument/2006/relationships/image" Target="media/image6.emf"/><Relationship Id="rId52" Type="http://schemas.openxmlformats.org/officeDocument/2006/relationships/image" Target="media/image8.emf"/><Relationship Id="rId60" Type="http://schemas.openxmlformats.org/officeDocument/2006/relationships/image" Target="media/image10.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image" Target="media/image3.jpeg"/><Relationship Id="rId43" Type="http://schemas.openxmlformats.org/officeDocument/2006/relationships/hyperlink" Target="mailto:info@zem.k26.ru" TargetMode="External"/><Relationship Id="rId48" Type="http://schemas.openxmlformats.org/officeDocument/2006/relationships/image" Target="media/image7.emf"/><Relationship Id="rId56" Type="http://schemas.openxmlformats.org/officeDocument/2006/relationships/image" Target="media/image9.emf"/><Relationship Id="rId64" Type="http://schemas.openxmlformats.org/officeDocument/2006/relationships/header" Target="header2.xml"/><Relationship Id="rId8" Type="http://schemas.openxmlformats.org/officeDocument/2006/relationships/hyperlink" Target="http://www.torgi.gov.ru/" TargetMode="External"/><Relationship Id="rId51" Type="http://schemas.openxmlformats.org/officeDocument/2006/relationships/hyperlink" Target="mailto:info@zem.k26.ru" TargetMode="Externa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yperlink" Target="mailto:kancel@adm.k26.ru" TargetMode="External"/><Relationship Id="rId46" Type="http://schemas.openxmlformats.org/officeDocument/2006/relationships/hyperlink" Target="mailto:kancel@adm.k26.ru" TargetMode="External"/><Relationship Id="rId59" Type="http://schemas.openxmlformats.org/officeDocument/2006/relationships/hyperlink" Target="mailto:info@ze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1D5D-69C0-47C3-A0B8-C56DC696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17436</TotalTime>
  <Pages>1</Pages>
  <Words>56597</Words>
  <Characters>322609</Characters>
  <Application>Microsoft Office Word</Application>
  <DocSecurity>0</DocSecurity>
  <Lines>2688</Lines>
  <Paragraphs>756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378450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1558</cp:revision>
  <cp:lastPrinted>2022-05-18T09:50:00Z</cp:lastPrinted>
  <dcterms:created xsi:type="dcterms:W3CDTF">2011-09-26T09:12:00Z</dcterms:created>
  <dcterms:modified xsi:type="dcterms:W3CDTF">2022-05-23T02:12:00Z</dcterms:modified>
</cp:coreProperties>
</file>