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0637DF" w:rsidP="000637DF">
      <w:pPr>
        <w:framePr w:w="10077" w:h="441" w:hSpace="180" w:wrap="around" w:vAnchor="text" w:hAnchor="page" w:x="1231" w:y="3240"/>
        <w:widowControl w:val="0"/>
        <w:spacing w:after="0" w:line="240" w:lineRule="auto"/>
        <w:jc w:val="both"/>
      </w:pPr>
      <w:r>
        <w:t>13.12.</w:t>
      </w:r>
      <w:r w:rsidR="00723068">
        <w:t>202</w:t>
      </w:r>
      <w:r w:rsidR="002E79CA">
        <w:t>2</w:t>
      </w:r>
      <w:r w:rsidR="006969A1" w:rsidRPr="00604F66">
        <w:t xml:space="preserve">                                                                                                            </w:t>
      </w:r>
      <w:r w:rsidR="00334141">
        <w:tab/>
      </w:r>
      <w:r w:rsidR="00334141">
        <w:tab/>
      </w:r>
      <w:r>
        <w:tab/>
      </w:r>
      <w:r w:rsidR="00814414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588</w:t>
      </w:r>
      <w:r w:rsidR="00BF4BAB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>
        <w:rPr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CE6CDD" w:rsidRPr="0009139C">
        <w:rPr>
          <w:sz w:val="28"/>
          <w:szCs w:val="28"/>
        </w:rPr>
        <w:t xml:space="preserve">Уставом </w:t>
      </w:r>
      <w:r w:rsidR="00CE6CDD">
        <w:rPr>
          <w:sz w:val="28"/>
          <w:szCs w:val="28"/>
        </w:rPr>
        <w:t>городского округа</w:t>
      </w:r>
      <w:r w:rsidR="00CE6CDD" w:rsidRPr="00A87974">
        <w:rPr>
          <w:sz w:val="28"/>
          <w:szCs w:val="28"/>
        </w:rPr>
        <w:t xml:space="preserve"> </w:t>
      </w:r>
      <w:r w:rsidR="00CE6CDD">
        <w:rPr>
          <w:sz w:val="28"/>
          <w:szCs w:val="28"/>
        </w:rPr>
        <w:t>«</w:t>
      </w:r>
      <w:r w:rsidR="00CE6CDD"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CE6CDD">
        <w:rPr>
          <w:sz w:val="28"/>
          <w:szCs w:val="28"/>
        </w:rPr>
        <w:t>»</w:t>
      </w:r>
      <w:r w:rsidR="00CE6CDD" w:rsidRPr="0009139C">
        <w:rPr>
          <w:sz w:val="28"/>
          <w:szCs w:val="28"/>
        </w:rPr>
        <w:t>,</w:t>
      </w:r>
      <w:r w:rsidR="00CE6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 постановлением Администрации ЗАТО г. Железногорск от </w:t>
      </w:r>
      <w:r w:rsidR="00D025B0">
        <w:rPr>
          <w:sz w:val="28"/>
          <w:szCs w:val="28"/>
        </w:rPr>
        <w:t>02</w:t>
      </w:r>
      <w:r>
        <w:rPr>
          <w:sz w:val="28"/>
          <w:szCs w:val="28"/>
        </w:rPr>
        <w:t>.1</w:t>
      </w:r>
      <w:r w:rsidR="00D025B0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D025B0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D025B0">
        <w:rPr>
          <w:sz w:val="28"/>
          <w:szCs w:val="28"/>
        </w:rPr>
        <w:t>2534</w:t>
      </w:r>
      <w:r>
        <w:rPr>
          <w:sz w:val="28"/>
          <w:szCs w:val="28"/>
        </w:rPr>
        <w:t xml:space="preserve"> «Об обеспечении доступа к информации о деятельности Администрации ЗАТО г. Железногорск</w:t>
      </w:r>
      <w:r w:rsidR="00D025B0">
        <w:rPr>
          <w:sz w:val="28"/>
          <w:szCs w:val="28"/>
        </w:rPr>
        <w:t xml:space="preserve"> и подведомственных организаций»,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18657C">
        <w:rPr>
          <w:sz w:val="28"/>
          <w:szCs w:val="28"/>
        </w:rPr>
        <w:t>трем</w:t>
      </w:r>
      <w:r w:rsidR="00EA3744"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лотам со следующими условиями:</w:t>
      </w:r>
    </w:p>
    <w:p w:rsidR="007D2AFE" w:rsidRPr="00B10B03" w:rsidRDefault="0094663E" w:rsidP="007D2AFE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Лот № 1: </w:t>
      </w:r>
      <w:r w:rsidR="00EA1672">
        <w:rPr>
          <w:sz w:val="28"/>
          <w:szCs w:val="28"/>
        </w:rPr>
        <w:t xml:space="preserve">комнаты 12- 15 </w:t>
      </w:r>
      <w:r w:rsidR="00B10B03" w:rsidRPr="00B10B03">
        <w:rPr>
          <w:sz w:val="28"/>
          <w:szCs w:val="28"/>
        </w:rPr>
        <w:t xml:space="preserve">(согласно техническому паспорту нежилого здания, составленному по состоянию на </w:t>
      </w:r>
      <w:r w:rsidR="001A0054">
        <w:rPr>
          <w:sz w:val="28"/>
          <w:szCs w:val="28"/>
        </w:rPr>
        <w:t>15</w:t>
      </w:r>
      <w:r w:rsidR="00B10B03" w:rsidRPr="00B10B03">
        <w:rPr>
          <w:sz w:val="28"/>
          <w:szCs w:val="28"/>
        </w:rPr>
        <w:t>.0</w:t>
      </w:r>
      <w:r w:rsidR="001A0054">
        <w:rPr>
          <w:sz w:val="28"/>
          <w:szCs w:val="28"/>
        </w:rPr>
        <w:t>5.</w:t>
      </w:r>
      <w:r w:rsidR="00B10B03" w:rsidRPr="00B10B03">
        <w:rPr>
          <w:sz w:val="28"/>
          <w:szCs w:val="28"/>
        </w:rPr>
        <w:t>20</w:t>
      </w:r>
      <w:r w:rsidR="001A0054">
        <w:rPr>
          <w:sz w:val="28"/>
          <w:szCs w:val="28"/>
        </w:rPr>
        <w:t>12</w:t>
      </w:r>
      <w:r w:rsidR="00B10B03" w:rsidRPr="00B10B03">
        <w:rPr>
          <w:sz w:val="28"/>
          <w:szCs w:val="28"/>
        </w:rPr>
        <w:t>)</w:t>
      </w:r>
      <w:r w:rsidR="00B10B03" w:rsidRPr="0076724C">
        <w:rPr>
          <w:sz w:val="28"/>
          <w:szCs w:val="28"/>
        </w:rPr>
        <w:t xml:space="preserve"> </w:t>
      </w:r>
      <w:r w:rsidR="00371C4F">
        <w:rPr>
          <w:sz w:val="28"/>
          <w:szCs w:val="28"/>
        </w:rPr>
        <w:t xml:space="preserve">первого этажа </w:t>
      </w:r>
      <w:r w:rsidR="007D2AFE" w:rsidRPr="00B10B03">
        <w:rPr>
          <w:sz w:val="28"/>
          <w:szCs w:val="28"/>
        </w:rPr>
        <w:t xml:space="preserve">нежилого </w:t>
      </w:r>
      <w:r w:rsidR="00371C4F" w:rsidRPr="00B10B03">
        <w:rPr>
          <w:sz w:val="28"/>
          <w:szCs w:val="28"/>
        </w:rPr>
        <w:t xml:space="preserve">здания </w:t>
      </w:r>
      <w:r w:rsidR="007D2AFE" w:rsidRPr="00B10B03">
        <w:rPr>
          <w:sz w:val="28"/>
          <w:szCs w:val="28"/>
        </w:rPr>
        <w:t>с кадастровым номером 24:58:0</w:t>
      </w:r>
      <w:r w:rsidR="002E79CA" w:rsidRPr="00B10B03">
        <w:rPr>
          <w:sz w:val="28"/>
          <w:szCs w:val="28"/>
        </w:rPr>
        <w:t>000000</w:t>
      </w:r>
      <w:r w:rsidR="007D2AFE" w:rsidRPr="00B10B03">
        <w:rPr>
          <w:sz w:val="28"/>
          <w:szCs w:val="28"/>
        </w:rPr>
        <w:t>:</w:t>
      </w:r>
      <w:r w:rsidR="002E79CA" w:rsidRPr="00B10B03">
        <w:rPr>
          <w:sz w:val="28"/>
          <w:szCs w:val="28"/>
        </w:rPr>
        <w:t>3</w:t>
      </w:r>
      <w:r w:rsidR="00371C4F" w:rsidRPr="00B10B03">
        <w:rPr>
          <w:sz w:val="28"/>
          <w:szCs w:val="28"/>
        </w:rPr>
        <w:t>255</w:t>
      </w:r>
      <w:r w:rsidR="005E4744" w:rsidRPr="00B10B03">
        <w:rPr>
          <w:sz w:val="28"/>
          <w:szCs w:val="28"/>
        </w:rPr>
        <w:t xml:space="preserve">, </w:t>
      </w:r>
      <w:r w:rsidR="007D2AFE" w:rsidRPr="00CB40E0">
        <w:rPr>
          <w:sz w:val="28"/>
          <w:szCs w:val="28"/>
        </w:rPr>
        <w:t>расположенно</w:t>
      </w:r>
      <w:r w:rsidR="007D2AFE">
        <w:rPr>
          <w:sz w:val="28"/>
          <w:szCs w:val="28"/>
        </w:rPr>
        <w:t>го</w:t>
      </w:r>
      <w:r w:rsidR="007D2AFE" w:rsidRPr="00CB40E0">
        <w:rPr>
          <w:sz w:val="28"/>
          <w:szCs w:val="28"/>
        </w:rPr>
        <w:t xml:space="preserve"> по адресу: </w:t>
      </w:r>
      <w:proofErr w:type="gramStart"/>
      <w:r w:rsidR="007D2AFE" w:rsidRPr="00CB40E0">
        <w:rPr>
          <w:sz w:val="28"/>
          <w:szCs w:val="28"/>
        </w:rPr>
        <w:t xml:space="preserve">Российская Федерация, </w:t>
      </w:r>
      <w:r w:rsidR="007D2AFE" w:rsidRPr="00B10B03">
        <w:rPr>
          <w:sz w:val="28"/>
          <w:szCs w:val="28"/>
        </w:rPr>
        <w:t xml:space="preserve">Красноярский край, ЗАТО Железногорск, </w:t>
      </w:r>
      <w:r w:rsidR="002E79CA" w:rsidRPr="00B10B03">
        <w:rPr>
          <w:sz w:val="28"/>
          <w:szCs w:val="28"/>
        </w:rPr>
        <w:t>пос.</w:t>
      </w:r>
      <w:r w:rsidR="00371C4F" w:rsidRPr="00B10B03">
        <w:rPr>
          <w:sz w:val="28"/>
          <w:szCs w:val="28"/>
        </w:rPr>
        <w:t> </w:t>
      </w:r>
      <w:r w:rsidR="002E79CA" w:rsidRPr="00B10B03">
        <w:rPr>
          <w:sz w:val="28"/>
          <w:szCs w:val="28"/>
        </w:rPr>
        <w:t>Подгорный, ул.</w:t>
      </w:r>
      <w:r w:rsidR="005E4744" w:rsidRPr="00B10B03">
        <w:rPr>
          <w:sz w:val="28"/>
          <w:szCs w:val="28"/>
        </w:rPr>
        <w:t> </w:t>
      </w:r>
      <w:r w:rsidR="002E79CA" w:rsidRPr="00B10B03">
        <w:rPr>
          <w:sz w:val="28"/>
          <w:szCs w:val="28"/>
        </w:rPr>
        <w:t>Лесная, д.</w:t>
      </w:r>
      <w:r w:rsidR="00371C4F" w:rsidRPr="00B10B03">
        <w:rPr>
          <w:sz w:val="28"/>
          <w:szCs w:val="28"/>
        </w:rPr>
        <w:t>9</w:t>
      </w:r>
      <w:r w:rsidR="007D2AFE" w:rsidRPr="00B10B03">
        <w:rPr>
          <w:sz w:val="28"/>
          <w:szCs w:val="28"/>
        </w:rPr>
        <w:t xml:space="preserve"> (объект 1).</w:t>
      </w:r>
      <w:proofErr w:type="gramEnd"/>
    </w:p>
    <w:p w:rsidR="007D2AFE" w:rsidRPr="00B10B03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B10B03">
        <w:rPr>
          <w:sz w:val="28"/>
          <w:szCs w:val="28"/>
        </w:rPr>
        <w:t xml:space="preserve">Общая площадь объекта: </w:t>
      </w:r>
      <w:r w:rsidR="00EA1672">
        <w:rPr>
          <w:sz w:val="28"/>
          <w:szCs w:val="28"/>
        </w:rPr>
        <w:t>34,0</w:t>
      </w:r>
      <w:r w:rsidRPr="00B10B03">
        <w:rPr>
          <w:sz w:val="28"/>
          <w:szCs w:val="28"/>
        </w:rPr>
        <w:t xml:space="preserve"> кв.м.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EA1672">
        <w:rPr>
          <w:sz w:val="28"/>
          <w:szCs w:val="28"/>
        </w:rPr>
        <w:t>4 420,00</w:t>
      </w:r>
      <w:r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EA1672">
        <w:rPr>
          <w:sz w:val="28"/>
          <w:szCs w:val="28"/>
        </w:rPr>
        <w:t>221,00</w:t>
      </w:r>
      <w:r w:rsidRPr="00CB40E0">
        <w:rPr>
          <w:sz w:val="28"/>
          <w:szCs w:val="28"/>
        </w:rPr>
        <w:t xml:space="preserve"> 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7D2AFE" w:rsidRPr="00F05457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F05457">
        <w:rPr>
          <w:sz w:val="28"/>
          <w:szCs w:val="28"/>
        </w:rPr>
        <w:t>осуществление деятельности,</w:t>
      </w:r>
      <w:r w:rsidR="00F05457" w:rsidRPr="00A46338">
        <w:rPr>
          <w:sz w:val="28"/>
          <w:szCs w:val="28"/>
        </w:rPr>
        <w:t xml:space="preserve"> не запрещенн</w:t>
      </w:r>
      <w:r w:rsidR="00F05457">
        <w:rPr>
          <w:sz w:val="28"/>
          <w:szCs w:val="28"/>
        </w:rPr>
        <w:t>ой законодательством</w:t>
      </w:r>
      <w:r w:rsidRPr="00F05457">
        <w:rPr>
          <w:bCs/>
          <w:sz w:val="28"/>
          <w:szCs w:val="28"/>
        </w:rPr>
        <w:t>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7D2AFE" w:rsidRDefault="007D2AFE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 w:rsidR="00EF4B19"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EA1672" w:rsidRPr="00B10B03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B40E0">
        <w:rPr>
          <w:bCs/>
          <w:sz w:val="28"/>
          <w:szCs w:val="28"/>
        </w:rPr>
        <w:t xml:space="preserve">Лот № 2: </w:t>
      </w:r>
      <w:r>
        <w:rPr>
          <w:sz w:val="28"/>
          <w:szCs w:val="28"/>
        </w:rPr>
        <w:t xml:space="preserve">рабочее помещение 23 </w:t>
      </w:r>
      <w:r w:rsidRPr="00B10B03">
        <w:rPr>
          <w:sz w:val="28"/>
          <w:szCs w:val="28"/>
        </w:rPr>
        <w:t xml:space="preserve">(согласно техническому паспорту нежилого здания, составленному по состоянию на </w:t>
      </w:r>
      <w:r w:rsidR="001A0054">
        <w:rPr>
          <w:sz w:val="28"/>
          <w:szCs w:val="28"/>
        </w:rPr>
        <w:t>15.05.2012</w:t>
      </w:r>
      <w:r w:rsidRPr="00B10B03">
        <w:rPr>
          <w:sz w:val="28"/>
          <w:szCs w:val="28"/>
        </w:rPr>
        <w:t>)</w:t>
      </w:r>
      <w:r w:rsidRPr="00767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этажа </w:t>
      </w:r>
      <w:r w:rsidRPr="00B10B03">
        <w:rPr>
          <w:sz w:val="28"/>
          <w:szCs w:val="28"/>
        </w:rPr>
        <w:t xml:space="preserve">нежилого здания с кадастровым номером 24:58:0000000:3255, </w:t>
      </w:r>
      <w:r w:rsidRPr="00CB40E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CB40E0">
        <w:rPr>
          <w:sz w:val="28"/>
          <w:szCs w:val="28"/>
        </w:rPr>
        <w:t xml:space="preserve"> по адресу: </w:t>
      </w:r>
      <w:proofErr w:type="gramStart"/>
      <w:r w:rsidRPr="00CB40E0">
        <w:rPr>
          <w:sz w:val="28"/>
          <w:szCs w:val="28"/>
        </w:rPr>
        <w:t xml:space="preserve">Российская Федерация, </w:t>
      </w:r>
      <w:r w:rsidRPr="00B10B03">
        <w:rPr>
          <w:sz w:val="28"/>
          <w:szCs w:val="28"/>
        </w:rPr>
        <w:t>Красноярский край, ЗАТО Железногорск, пос. Подгорный, ул. Лесная, д.9 (объект 1).</w:t>
      </w:r>
      <w:proofErr w:type="gramEnd"/>
    </w:p>
    <w:p w:rsidR="00EA1672" w:rsidRPr="00B10B03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B10B03">
        <w:rPr>
          <w:sz w:val="28"/>
          <w:szCs w:val="28"/>
        </w:rPr>
        <w:t>Общая площадь объекта: 18,5 кв.м.</w:t>
      </w:r>
    </w:p>
    <w:p w:rsidR="00EA1672" w:rsidRPr="00CB40E0" w:rsidRDefault="00EA1672" w:rsidP="00EA1672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 xml:space="preserve">2 405,00 </w:t>
      </w:r>
      <w:r w:rsidRPr="00CB40E0">
        <w:rPr>
          <w:sz w:val="28"/>
          <w:szCs w:val="28"/>
        </w:rPr>
        <w:t>руб.</w:t>
      </w:r>
    </w:p>
    <w:p w:rsidR="00EA1672" w:rsidRPr="00CB40E0" w:rsidRDefault="00EA1672" w:rsidP="00EA1672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120,25</w:t>
      </w:r>
      <w:r w:rsidRPr="00CB40E0">
        <w:rPr>
          <w:sz w:val="28"/>
          <w:szCs w:val="28"/>
        </w:rPr>
        <w:t xml:space="preserve"> руб.</w:t>
      </w:r>
    </w:p>
    <w:p w:rsidR="00EA1672" w:rsidRPr="00CB40E0" w:rsidRDefault="00EA1672" w:rsidP="00EA1672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EA1672" w:rsidRPr="00CB40E0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>
        <w:rPr>
          <w:sz w:val="28"/>
          <w:szCs w:val="28"/>
        </w:rPr>
        <w:t>осуществление деятельности,</w:t>
      </w:r>
      <w:r w:rsidRPr="00A46338">
        <w:rPr>
          <w:sz w:val="28"/>
          <w:szCs w:val="28"/>
        </w:rPr>
        <w:t xml:space="preserve"> не запрещенн</w:t>
      </w:r>
      <w:r>
        <w:rPr>
          <w:sz w:val="28"/>
          <w:szCs w:val="28"/>
        </w:rPr>
        <w:t>ой законодательством</w:t>
      </w:r>
      <w:r w:rsidRPr="00F05457">
        <w:rPr>
          <w:bCs/>
          <w:sz w:val="28"/>
          <w:szCs w:val="28"/>
        </w:rPr>
        <w:t>.</w:t>
      </w:r>
    </w:p>
    <w:p w:rsidR="00EA1672" w:rsidRPr="00CB40E0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EA1672" w:rsidRDefault="00EA1672" w:rsidP="00EA167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18657C" w:rsidRPr="00B10B03" w:rsidRDefault="0094663E" w:rsidP="0018657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8214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D2AFE" w:rsidRPr="00CB40E0">
        <w:rPr>
          <w:bCs/>
          <w:sz w:val="28"/>
          <w:szCs w:val="28"/>
        </w:rPr>
        <w:t xml:space="preserve">Лот № </w:t>
      </w:r>
      <w:r w:rsidR="00EA1672">
        <w:rPr>
          <w:bCs/>
          <w:sz w:val="28"/>
          <w:szCs w:val="28"/>
        </w:rPr>
        <w:t>3</w:t>
      </w:r>
      <w:r w:rsidR="00482144">
        <w:rPr>
          <w:bCs/>
          <w:sz w:val="28"/>
          <w:szCs w:val="28"/>
        </w:rPr>
        <w:t>:</w:t>
      </w:r>
      <w:r w:rsidR="007D2AFE" w:rsidRPr="00CB40E0">
        <w:rPr>
          <w:bCs/>
          <w:sz w:val="28"/>
          <w:szCs w:val="28"/>
        </w:rPr>
        <w:t xml:space="preserve"> </w:t>
      </w:r>
      <w:r w:rsidR="00482144">
        <w:rPr>
          <w:bCs/>
          <w:sz w:val="28"/>
          <w:szCs w:val="28"/>
        </w:rPr>
        <w:t xml:space="preserve">часть помещения парикмахерской </w:t>
      </w:r>
      <w:r w:rsidR="0018657C">
        <w:rPr>
          <w:sz w:val="28"/>
          <w:szCs w:val="28"/>
        </w:rPr>
        <w:t>2</w:t>
      </w:r>
      <w:r w:rsidR="00482144">
        <w:rPr>
          <w:sz w:val="28"/>
          <w:szCs w:val="28"/>
        </w:rPr>
        <w:t>5</w:t>
      </w:r>
      <w:r w:rsidR="0018657C">
        <w:rPr>
          <w:sz w:val="28"/>
          <w:szCs w:val="28"/>
        </w:rPr>
        <w:t xml:space="preserve"> </w:t>
      </w:r>
      <w:r w:rsidR="0018657C" w:rsidRPr="00B10B03">
        <w:rPr>
          <w:sz w:val="28"/>
          <w:szCs w:val="28"/>
        </w:rPr>
        <w:t xml:space="preserve">(согласно техническому паспорту нежилого здания, составленному по состоянию на </w:t>
      </w:r>
      <w:r w:rsidR="001A0054">
        <w:rPr>
          <w:sz w:val="28"/>
          <w:szCs w:val="28"/>
        </w:rPr>
        <w:t>15.05.2012</w:t>
      </w:r>
      <w:r w:rsidR="0018657C" w:rsidRPr="00B10B03">
        <w:rPr>
          <w:sz w:val="28"/>
          <w:szCs w:val="28"/>
        </w:rPr>
        <w:t>)</w:t>
      </w:r>
      <w:r w:rsidR="0018657C" w:rsidRPr="0076724C">
        <w:rPr>
          <w:sz w:val="28"/>
          <w:szCs w:val="28"/>
        </w:rPr>
        <w:t xml:space="preserve"> </w:t>
      </w:r>
      <w:r w:rsidR="0018657C">
        <w:rPr>
          <w:sz w:val="28"/>
          <w:szCs w:val="28"/>
        </w:rPr>
        <w:t xml:space="preserve">первого этажа </w:t>
      </w:r>
      <w:r w:rsidR="0018657C" w:rsidRPr="00B10B03">
        <w:rPr>
          <w:sz w:val="28"/>
          <w:szCs w:val="28"/>
        </w:rPr>
        <w:t xml:space="preserve">нежилого здания с кадастровым номером 24:58:0000000:3255, </w:t>
      </w:r>
      <w:r w:rsidR="0018657C" w:rsidRPr="00CB40E0">
        <w:rPr>
          <w:sz w:val="28"/>
          <w:szCs w:val="28"/>
        </w:rPr>
        <w:t>расположенно</w:t>
      </w:r>
      <w:r w:rsidR="0018657C">
        <w:rPr>
          <w:sz w:val="28"/>
          <w:szCs w:val="28"/>
        </w:rPr>
        <w:t>го</w:t>
      </w:r>
      <w:r w:rsidR="0018657C" w:rsidRPr="00CB40E0">
        <w:rPr>
          <w:sz w:val="28"/>
          <w:szCs w:val="28"/>
        </w:rPr>
        <w:t xml:space="preserve"> по адресу: </w:t>
      </w:r>
      <w:proofErr w:type="gramStart"/>
      <w:r w:rsidR="0018657C" w:rsidRPr="00CB40E0">
        <w:rPr>
          <w:sz w:val="28"/>
          <w:szCs w:val="28"/>
        </w:rPr>
        <w:t xml:space="preserve">Российская Федерация, </w:t>
      </w:r>
      <w:r w:rsidR="0018657C" w:rsidRPr="00B10B03">
        <w:rPr>
          <w:sz w:val="28"/>
          <w:szCs w:val="28"/>
        </w:rPr>
        <w:t xml:space="preserve">Красноярский край, ЗАТО Железногорск, пос. Подгорный, ул. Лесная, д.9 (объект </w:t>
      </w:r>
      <w:r w:rsidR="00482144">
        <w:rPr>
          <w:sz w:val="28"/>
          <w:szCs w:val="28"/>
        </w:rPr>
        <w:t>3</w:t>
      </w:r>
      <w:r w:rsidR="0018657C" w:rsidRPr="00B10B03">
        <w:rPr>
          <w:sz w:val="28"/>
          <w:szCs w:val="28"/>
        </w:rPr>
        <w:t>).</w:t>
      </w:r>
      <w:proofErr w:type="gramEnd"/>
    </w:p>
    <w:p w:rsidR="0018657C" w:rsidRPr="00B10B03" w:rsidRDefault="0018657C" w:rsidP="0018657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B10B03">
        <w:rPr>
          <w:sz w:val="28"/>
          <w:szCs w:val="28"/>
        </w:rPr>
        <w:t>Общая площадь объекта: 1</w:t>
      </w:r>
      <w:r w:rsidR="00482144">
        <w:rPr>
          <w:sz w:val="28"/>
          <w:szCs w:val="28"/>
        </w:rPr>
        <w:t xml:space="preserve">6,2 </w:t>
      </w:r>
      <w:r w:rsidRPr="00B10B03">
        <w:rPr>
          <w:sz w:val="28"/>
          <w:szCs w:val="28"/>
        </w:rPr>
        <w:t>кв.м.</w:t>
      </w:r>
    </w:p>
    <w:p w:rsidR="0018657C" w:rsidRPr="00CB40E0" w:rsidRDefault="0018657C" w:rsidP="0018657C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2 </w:t>
      </w:r>
      <w:r w:rsidR="00482144">
        <w:rPr>
          <w:sz w:val="28"/>
          <w:szCs w:val="28"/>
        </w:rPr>
        <w:t>106</w:t>
      </w:r>
      <w:r>
        <w:rPr>
          <w:sz w:val="28"/>
          <w:szCs w:val="28"/>
        </w:rPr>
        <w:t xml:space="preserve">,00 </w:t>
      </w:r>
      <w:r w:rsidRPr="00CB40E0">
        <w:rPr>
          <w:sz w:val="28"/>
          <w:szCs w:val="28"/>
        </w:rPr>
        <w:t>руб.</w:t>
      </w:r>
    </w:p>
    <w:p w:rsidR="0018657C" w:rsidRPr="00CB40E0" w:rsidRDefault="0018657C" w:rsidP="0018657C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1</w:t>
      </w:r>
      <w:r w:rsidR="00482144">
        <w:rPr>
          <w:sz w:val="28"/>
          <w:szCs w:val="28"/>
        </w:rPr>
        <w:t>05</w:t>
      </w:r>
      <w:r>
        <w:rPr>
          <w:sz w:val="28"/>
          <w:szCs w:val="28"/>
        </w:rPr>
        <w:t>,</w:t>
      </w:r>
      <w:r w:rsidR="00482144">
        <w:rPr>
          <w:sz w:val="28"/>
          <w:szCs w:val="28"/>
        </w:rPr>
        <w:t>30</w:t>
      </w:r>
      <w:r w:rsidRPr="00CB40E0">
        <w:rPr>
          <w:sz w:val="28"/>
          <w:szCs w:val="28"/>
        </w:rPr>
        <w:t xml:space="preserve"> руб.</w:t>
      </w:r>
    </w:p>
    <w:p w:rsidR="0018657C" w:rsidRPr="00CB40E0" w:rsidRDefault="0018657C" w:rsidP="0018657C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371C4F" w:rsidRPr="00CB40E0" w:rsidRDefault="00371C4F" w:rsidP="0018657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F05457">
        <w:rPr>
          <w:sz w:val="28"/>
          <w:szCs w:val="28"/>
        </w:rPr>
        <w:t>осуществление деятельности,</w:t>
      </w:r>
      <w:r w:rsidR="00F05457" w:rsidRPr="00A46338">
        <w:rPr>
          <w:sz w:val="28"/>
          <w:szCs w:val="28"/>
        </w:rPr>
        <w:t xml:space="preserve"> не запрещенн</w:t>
      </w:r>
      <w:r w:rsidR="00F05457">
        <w:rPr>
          <w:sz w:val="28"/>
          <w:szCs w:val="28"/>
        </w:rPr>
        <w:t>ой законодательством</w:t>
      </w:r>
      <w:r w:rsidR="00F05457" w:rsidRPr="00F05457">
        <w:rPr>
          <w:bCs/>
          <w:sz w:val="28"/>
          <w:szCs w:val="28"/>
        </w:rPr>
        <w:t>.</w:t>
      </w:r>
    </w:p>
    <w:p w:rsidR="007D2AFE" w:rsidRPr="00CB40E0" w:rsidRDefault="007D2AFE" w:rsidP="00371C4F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7D2AFE" w:rsidRDefault="007D2AFE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</w:t>
      </w:r>
      <w:r w:rsidR="00EF4B19" w:rsidRPr="001A2B20">
        <w:rPr>
          <w:sz w:val="28"/>
          <w:szCs w:val="28"/>
        </w:rPr>
        <w:t xml:space="preserve">перечень </w:t>
      </w:r>
      <w:r w:rsidR="00EF4B19"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F4B19" w:rsidRPr="001A2B20">
        <w:rPr>
          <w:sz w:val="28"/>
          <w:szCs w:val="28"/>
        </w:rPr>
        <w:t>.</w:t>
      </w:r>
      <w:proofErr w:type="gramEnd"/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482144">
        <w:rPr>
          <w:sz w:val="28"/>
          <w:szCs w:val="28"/>
        </w:rPr>
        <w:t>2</w:t>
      </w:r>
      <w:r w:rsidR="00CE6CDD">
        <w:rPr>
          <w:sz w:val="28"/>
          <w:szCs w:val="28"/>
        </w:rPr>
        <w:t>44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482144">
        <w:rPr>
          <w:sz w:val="28"/>
          <w:szCs w:val="28"/>
        </w:rPr>
        <w:t>2</w:t>
      </w:r>
      <w:r w:rsidR="00CE6CDD">
        <w:rPr>
          <w:sz w:val="28"/>
          <w:szCs w:val="28"/>
        </w:rPr>
        <w:t>44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482144">
        <w:rPr>
          <w:sz w:val="28"/>
          <w:szCs w:val="28"/>
        </w:rPr>
        <w:t>2</w:t>
      </w:r>
      <w:r w:rsidR="00CE6CDD">
        <w:rPr>
          <w:sz w:val="28"/>
          <w:szCs w:val="28"/>
        </w:rPr>
        <w:t>44</w:t>
      </w:r>
      <w:r w:rsidRPr="001A2B20">
        <w:rPr>
          <w:sz w:val="28"/>
          <w:szCs w:val="28"/>
        </w:rPr>
        <w:t xml:space="preserve"> на официальном сайте </w:t>
      </w:r>
      <w:r w:rsidR="00132738">
        <w:rPr>
          <w:sz w:val="28"/>
          <w:szCs w:val="28"/>
        </w:rPr>
        <w:t xml:space="preserve">Администрации ЗАТО г. Железногорск </w:t>
      </w:r>
      <w:r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 w:rsidR="00CE6CDD">
        <w:rPr>
          <w:sz w:val="28"/>
          <w:szCs w:val="28"/>
        </w:rPr>
        <w:t>оставляю за собой.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C92884" w:rsidP="00C9288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C92884" w:rsidP="00C92884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482144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144">
        <w:rPr>
          <w:sz w:val="28"/>
          <w:szCs w:val="28"/>
        </w:rPr>
        <w:tab/>
      </w:r>
      <w:r w:rsidR="0048214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144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482144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proofErr w:type="spellStart"/>
      <w:r w:rsidR="00482144">
        <w:rPr>
          <w:sz w:val="28"/>
          <w:szCs w:val="28"/>
        </w:rPr>
        <w:t>Куксин</w:t>
      </w:r>
      <w:proofErr w:type="spellEnd"/>
    </w:p>
    <w:sectPr w:rsidR="00C92884" w:rsidSect="00FE481D">
      <w:pgSz w:w="11906" w:h="16838"/>
      <w:pgMar w:top="993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649" w:rsidRDefault="00927649" w:rsidP="00D53F46">
      <w:pPr>
        <w:spacing w:after="0" w:line="240" w:lineRule="auto"/>
      </w:pPr>
      <w:r>
        <w:separator/>
      </w:r>
    </w:p>
  </w:endnote>
  <w:endnote w:type="continuationSeparator" w:id="0">
    <w:p w:rsidR="00927649" w:rsidRDefault="0092764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649" w:rsidRDefault="00927649" w:rsidP="00D53F46">
      <w:pPr>
        <w:spacing w:after="0" w:line="240" w:lineRule="auto"/>
      </w:pPr>
      <w:r>
        <w:separator/>
      </w:r>
    </w:p>
  </w:footnote>
  <w:footnote w:type="continuationSeparator" w:id="0">
    <w:p w:rsidR="00927649" w:rsidRDefault="0092764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7DF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2738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32F9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144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5DC2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3D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2764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02B5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189E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BAB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6CDD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25B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24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4B19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57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681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2E58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ABF7B-A220-4BF3-B43C-F3A48728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724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6718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71</cp:revision>
  <cp:lastPrinted>2022-12-09T04:17:00Z</cp:lastPrinted>
  <dcterms:created xsi:type="dcterms:W3CDTF">2020-08-26T05:05:00Z</dcterms:created>
  <dcterms:modified xsi:type="dcterms:W3CDTF">2022-12-14T08:52:00Z</dcterms:modified>
</cp:coreProperties>
</file>