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6B5671">
        <w:rPr>
          <w:b/>
        </w:rPr>
        <w:t>2</w:t>
      </w:r>
      <w:r w:rsidR="008E6E8F">
        <w:rPr>
          <w:b/>
        </w:rPr>
        <w:t>4</w:t>
      </w:r>
      <w:r w:rsidR="00D57B88">
        <w:rPr>
          <w:b/>
        </w:rPr>
        <w:t>2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D57B88">
        <w:rPr>
          <w:sz w:val="24"/>
          <w:lang w:val="ru-RU"/>
        </w:rPr>
        <w:t>22</w:t>
      </w:r>
      <w:r w:rsidR="00302E67">
        <w:rPr>
          <w:sz w:val="24"/>
          <w:lang w:val="ru-RU"/>
        </w:rPr>
        <w:t>.</w:t>
      </w:r>
      <w:r w:rsidR="00D57B88">
        <w:rPr>
          <w:sz w:val="24"/>
          <w:lang w:val="ru-RU"/>
        </w:rPr>
        <w:t>09</w:t>
      </w:r>
      <w:r w:rsidR="00302E67">
        <w:rPr>
          <w:sz w:val="24"/>
          <w:lang w:val="ru-RU"/>
        </w:rPr>
        <w:t>.202</w:t>
      </w:r>
      <w:r w:rsidR="00684621">
        <w:rPr>
          <w:sz w:val="24"/>
          <w:lang w:val="ru-RU"/>
        </w:rPr>
        <w:t>2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D57B88">
        <w:rPr>
          <w:sz w:val="24"/>
          <w:lang w:val="ru-RU"/>
        </w:rPr>
        <w:t>444</w:t>
      </w:r>
      <w:r w:rsidR="00302E67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337C2F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Винтер </w:t>
      </w:r>
      <w:r w:rsidR="00302E67" w:rsidRPr="000F7700">
        <w:rPr>
          <w:sz w:val="24"/>
          <w:szCs w:val="24"/>
          <w:lang w:val="ru-RU"/>
        </w:rPr>
        <w:t xml:space="preserve">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302E67" w:rsidP="00337C2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04</w:t>
      </w:r>
      <w:r w:rsidR="001C6C20">
        <w:rPr>
          <w:sz w:val="24"/>
          <w:szCs w:val="24"/>
          <w:lang w:val="ru-RU"/>
        </w:rPr>
        <w:t>.</w:t>
      </w:r>
    </w:p>
    <w:p w:rsidR="001C6C20" w:rsidRPr="00253375" w:rsidRDefault="001C6C20" w:rsidP="001C6C20">
      <w:pPr>
        <w:ind w:firstLine="567"/>
        <w:rPr>
          <w:b/>
          <w:lang w:val="ru-RU"/>
        </w:rPr>
      </w:pPr>
    </w:p>
    <w:p w:rsidR="00302E67" w:rsidRPr="00414BED" w:rsidRDefault="00302E67" w:rsidP="005167E0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5167E0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1C6C20" w:rsidP="005167E0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«</w:t>
      </w:r>
      <w:r w:rsidR="008E6E8F">
        <w:rPr>
          <w:b/>
          <w:sz w:val="24"/>
          <w:szCs w:val="24"/>
          <w:u w:val="single"/>
          <w:lang w:val="ru-RU"/>
        </w:rPr>
        <w:t>0</w:t>
      </w:r>
      <w:r w:rsidR="00D57B88">
        <w:rPr>
          <w:b/>
          <w:sz w:val="24"/>
          <w:szCs w:val="24"/>
          <w:u w:val="single"/>
          <w:lang w:val="ru-RU"/>
        </w:rPr>
        <w:t>2</w:t>
      </w:r>
      <w:r>
        <w:rPr>
          <w:b/>
          <w:sz w:val="24"/>
          <w:szCs w:val="24"/>
          <w:u w:val="single"/>
          <w:lang w:val="ru-RU"/>
        </w:rPr>
        <w:t xml:space="preserve">» </w:t>
      </w:r>
      <w:r w:rsidR="00D57B88">
        <w:rPr>
          <w:b/>
          <w:sz w:val="24"/>
          <w:szCs w:val="24"/>
          <w:u w:val="single"/>
          <w:lang w:val="ru-RU"/>
        </w:rPr>
        <w:t xml:space="preserve">ноября </w:t>
      </w:r>
      <w:r w:rsidR="00302E67" w:rsidRPr="00603EDF">
        <w:rPr>
          <w:b/>
          <w:sz w:val="24"/>
          <w:szCs w:val="24"/>
          <w:u w:val="single"/>
          <w:lang w:val="ru-RU"/>
        </w:rPr>
        <w:t>20</w:t>
      </w:r>
      <w:r w:rsidR="00302E67">
        <w:rPr>
          <w:b/>
          <w:sz w:val="24"/>
          <w:szCs w:val="24"/>
          <w:u w:val="single"/>
          <w:lang w:val="ru-RU"/>
        </w:rPr>
        <w:t>2</w:t>
      </w:r>
      <w:r w:rsidR="00337C2F">
        <w:rPr>
          <w:b/>
          <w:sz w:val="24"/>
          <w:szCs w:val="24"/>
          <w:u w:val="single"/>
          <w:lang w:val="ru-RU"/>
        </w:rPr>
        <w:t>2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года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в 15 часов 00 мин. по местному времени</w:t>
      </w:r>
    </w:p>
    <w:p w:rsidR="00302E67" w:rsidRPr="00414BED" w:rsidRDefault="00302E67" w:rsidP="00337C2F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9B2C1E">
      <w:pPr>
        <w:pStyle w:val="a8"/>
        <w:ind w:firstLine="567"/>
        <w:rPr>
          <w:i w:val="0"/>
          <w:sz w:val="20"/>
        </w:rPr>
      </w:pPr>
    </w:p>
    <w:p w:rsidR="00302E67" w:rsidRPr="00E21D60" w:rsidRDefault="00302E67" w:rsidP="009B2C1E">
      <w:pPr>
        <w:pStyle w:val="a8"/>
        <w:ind w:firstLine="567"/>
        <w:rPr>
          <w:b w:val="0"/>
          <w:i w:val="0"/>
          <w:sz w:val="24"/>
          <w:szCs w:val="24"/>
        </w:rPr>
      </w:pPr>
      <w:r w:rsidRPr="00E21D60">
        <w:rPr>
          <w:i w:val="0"/>
          <w:sz w:val="24"/>
          <w:szCs w:val="24"/>
        </w:rPr>
        <w:t xml:space="preserve">3. Предмет торгов: </w:t>
      </w:r>
      <w:r w:rsidRPr="00E21D60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D57B88" w:rsidRPr="00E21D60">
        <w:rPr>
          <w:b w:val="0"/>
          <w:i w:val="0"/>
          <w:sz w:val="24"/>
          <w:szCs w:val="24"/>
        </w:rPr>
        <w:t>четырем лотам</w:t>
      </w:r>
      <w:r w:rsidR="00D45AF2" w:rsidRPr="00E21D60">
        <w:rPr>
          <w:b w:val="0"/>
          <w:i w:val="0"/>
          <w:sz w:val="24"/>
          <w:szCs w:val="24"/>
        </w:rPr>
        <w:t xml:space="preserve"> </w:t>
      </w:r>
      <w:r w:rsidRPr="00E21D60">
        <w:rPr>
          <w:b w:val="0"/>
          <w:i w:val="0"/>
          <w:sz w:val="24"/>
          <w:szCs w:val="24"/>
        </w:rPr>
        <w:t>со следующими условиями:</w:t>
      </w:r>
    </w:p>
    <w:p w:rsidR="00A678CF" w:rsidRPr="00E21D60" w:rsidRDefault="00302E67" w:rsidP="009B2C1E">
      <w:pPr>
        <w:ind w:firstLine="567"/>
        <w:jc w:val="both"/>
        <w:rPr>
          <w:sz w:val="24"/>
          <w:szCs w:val="24"/>
          <w:lang w:val="ru-RU"/>
        </w:rPr>
      </w:pPr>
      <w:r w:rsidRPr="00E21D60">
        <w:rPr>
          <w:sz w:val="24"/>
          <w:szCs w:val="24"/>
          <w:lang w:val="ru-RU"/>
        </w:rPr>
        <w:t xml:space="preserve">3.1 </w:t>
      </w:r>
      <w:r w:rsidR="00A678CF" w:rsidRPr="00E21D60">
        <w:rPr>
          <w:sz w:val="24"/>
          <w:szCs w:val="24"/>
          <w:lang w:val="ru-RU"/>
        </w:rPr>
        <w:t xml:space="preserve">Лот № 1: комнаты 8, 9, 10 (согласно техническому плану помещения) первого этажа нежилого помещения с кадастровым номером 24:58:0303005:478, расположенного по адресу: Российская Федерация, Красноярский край, ЗАТО Железногорск, </w:t>
      </w:r>
      <w:proofErr w:type="gramStart"/>
      <w:r w:rsidR="00A678CF" w:rsidRPr="00E21D60">
        <w:rPr>
          <w:sz w:val="24"/>
          <w:szCs w:val="24"/>
          <w:lang w:val="ru-RU"/>
        </w:rPr>
        <w:t>г</w:t>
      </w:r>
      <w:proofErr w:type="gramEnd"/>
      <w:r w:rsidR="00A678CF" w:rsidRPr="00E21D60">
        <w:rPr>
          <w:sz w:val="24"/>
          <w:szCs w:val="24"/>
          <w:lang w:val="ru-RU"/>
        </w:rPr>
        <w:t>. Железногорск, ул.</w:t>
      </w:r>
      <w:r w:rsidR="009B2C1E" w:rsidRPr="00E21D60">
        <w:rPr>
          <w:sz w:val="24"/>
          <w:szCs w:val="24"/>
          <w:lang w:val="ru-RU"/>
        </w:rPr>
        <w:t> </w:t>
      </w:r>
      <w:r w:rsidR="00A678CF" w:rsidRPr="00E21D60">
        <w:rPr>
          <w:sz w:val="24"/>
          <w:szCs w:val="24"/>
          <w:lang w:val="ru-RU"/>
        </w:rPr>
        <w:t>Свердлова, д.7, пом.71 (объект 1).</w:t>
      </w:r>
    </w:p>
    <w:p w:rsidR="00A678CF" w:rsidRPr="00E21D60" w:rsidRDefault="00A678CF" w:rsidP="009B2C1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E21D60">
        <w:rPr>
          <w:sz w:val="24"/>
          <w:szCs w:val="24"/>
          <w:lang w:val="ru-RU"/>
        </w:rPr>
        <w:t>Общая площадь объекта: 58,3 кв.м.</w:t>
      </w:r>
    </w:p>
    <w:p w:rsidR="00A678CF" w:rsidRPr="00E21D60" w:rsidRDefault="00A678CF" w:rsidP="009B2C1E">
      <w:pPr>
        <w:ind w:firstLine="567"/>
        <w:jc w:val="both"/>
        <w:rPr>
          <w:sz w:val="24"/>
          <w:szCs w:val="24"/>
          <w:lang w:val="ru-RU"/>
        </w:rPr>
      </w:pPr>
      <w:r w:rsidRPr="00E21D60">
        <w:rPr>
          <w:sz w:val="24"/>
          <w:szCs w:val="24"/>
          <w:lang w:val="ru-RU"/>
        </w:rPr>
        <w:t>Начальная (минимальная) цена договора (лота) в месяц составляет (без НДС): 10 494,00 руб.</w:t>
      </w:r>
    </w:p>
    <w:p w:rsidR="00A678CF" w:rsidRPr="00E21D60" w:rsidRDefault="00A678CF" w:rsidP="009B2C1E">
      <w:pPr>
        <w:ind w:firstLine="567"/>
        <w:jc w:val="both"/>
        <w:rPr>
          <w:sz w:val="24"/>
          <w:szCs w:val="24"/>
          <w:lang w:val="ru-RU"/>
        </w:rPr>
      </w:pPr>
      <w:r w:rsidRPr="00E21D60">
        <w:rPr>
          <w:sz w:val="24"/>
          <w:szCs w:val="24"/>
          <w:lang w:val="ru-RU"/>
        </w:rPr>
        <w:lastRenderedPageBreak/>
        <w:t>Шаг аукциона – 524,70 руб.</w:t>
      </w:r>
    </w:p>
    <w:p w:rsidR="00A678CF" w:rsidRPr="00E21D60" w:rsidRDefault="00A678CF" w:rsidP="009B2C1E">
      <w:pPr>
        <w:ind w:firstLine="567"/>
        <w:jc w:val="both"/>
        <w:rPr>
          <w:sz w:val="24"/>
          <w:szCs w:val="24"/>
          <w:lang w:val="ru-RU"/>
        </w:rPr>
      </w:pPr>
      <w:r w:rsidRPr="00E21D60">
        <w:rPr>
          <w:sz w:val="24"/>
          <w:szCs w:val="24"/>
          <w:lang w:val="ru-RU"/>
        </w:rPr>
        <w:t>Срок аренды: 5 (пять) лет.</w:t>
      </w:r>
    </w:p>
    <w:p w:rsidR="00A678CF" w:rsidRPr="00E21D60" w:rsidRDefault="00A678CF" w:rsidP="009B2C1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E21D60">
        <w:rPr>
          <w:sz w:val="24"/>
          <w:szCs w:val="24"/>
          <w:lang w:val="ru-RU"/>
        </w:rPr>
        <w:t>Целевое назначение объекта: торговое.</w:t>
      </w:r>
    </w:p>
    <w:p w:rsidR="00E21D60" w:rsidRPr="00E21D60" w:rsidRDefault="00302E67" w:rsidP="00E21D60">
      <w:pPr>
        <w:autoSpaceDE w:val="0"/>
        <w:autoSpaceDN w:val="0"/>
        <w:ind w:firstLine="567"/>
        <w:jc w:val="both"/>
        <w:rPr>
          <w:sz w:val="24"/>
          <w:lang w:val="ru-RU"/>
        </w:rPr>
      </w:pPr>
      <w:r w:rsidRPr="00E21D60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E21D60" w:rsidRPr="00E21D60">
        <w:rPr>
          <w:sz w:val="24"/>
          <w:lang w:val="ru-RU"/>
        </w:rPr>
        <w:t>Комнаты расположены на 1 - м этаже нежилого помещения в многоквартирном жилом доме. Имеется отдельный вход с торца здания</w:t>
      </w:r>
      <w:r w:rsidR="00A4274F" w:rsidRPr="00E21D60">
        <w:rPr>
          <w:sz w:val="24"/>
          <w:szCs w:val="24"/>
          <w:lang w:val="ru-RU"/>
        </w:rPr>
        <w:t xml:space="preserve">. </w:t>
      </w:r>
      <w:r w:rsidR="00E21D60" w:rsidRPr="00E21D60">
        <w:rPr>
          <w:sz w:val="24"/>
          <w:lang w:val="ru-RU"/>
        </w:rPr>
        <w:t xml:space="preserve">Отопление, электроосвещение имеются. Помещение оборудовано системами канализации, горячего и холодного водоснабжения, </w:t>
      </w:r>
      <w:proofErr w:type="spellStart"/>
      <w:r w:rsidR="00E21D60" w:rsidRPr="00E21D60">
        <w:rPr>
          <w:sz w:val="24"/>
          <w:lang w:val="ru-RU"/>
        </w:rPr>
        <w:t>сан</w:t>
      </w:r>
      <w:proofErr w:type="gramStart"/>
      <w:r w:rsidR="00E21D60" w:rsidRPr="00E21D60">
        <w:rPr>
          <w:sz w:val="24"/>
          <w:lang w:val="ru-RU"/>
        </w:rPr>
        <w:t>.у</w:t>
      </w:r>
      <w:proofErr w:type="gramEnd"/>
      <w:r w:rsidR="00E21D60" w:rsidRPr="00E21D60">
        <w:rPr>
          <w:sz w:val="24"/>
          <w:lang w:val="ru-RU"/>
        </w:rPr>
        <w:t>зел</w:t>
      </w:r>
      <w:proofErr w:type="spellEnd"/>
      <w:r w:rsidR="00E21D60" w:rsidRPr="00E21D60">
        <w:rPr>
          <w:sz w:val="24"/>
          <w:lang w:val="ru-RU"/>
        </w:rPr>
        <w:t xml:space="preserve"> общего пользования - на этаже.</w:t>
      </w:r>
    </w:p>
    <w:p w:rsidR="00E21D60" w:rsidRPr="00E21D60" w:rsidRDefault="00302E67" w:rsidP="00E21D60">
      <w:pPr>
        <w:autoSpaceDE w:val="0"/>
        <w:autoSpaceDN w:val="0"/>
        <w:ind w:firstLine="567"/>
        <w:jc w:val="both"/>
        <w:rPr>
          <w:sz w:val="24"/>
          <w:lang w:val="ru-RU"/>
        </w:rPr>
      </w:pPr>
      <w:r w:rsidRPr="00E21D60">
        <w:rPr>
          <w:sz w:val="24"/>
          <w:szCs w:val="24"/>
          <w:lang w:val="ru-RU"/>
        </w:rPr>
        <w:t>Требуется:</w:t>
      </w:r>
      <w:r w:rsidR="00E21D60" w:rsidRPr="00E21D60">
        <w:rPr>
          <w:sz w:val="24"/>
          <w:lang w:val="ru-RU"/>
        </w:rPr>
        <w:t xml:space="preserve"> устройство системы автоматической пожарной сигнализации, системы оповещения людей о пожаре, выполнение текущего ремонта.</w:t>
      </w:r>
    </w:p>
    <w:p w:rsidR="00302E67" w:rsidRPr="00A678CF" w:rsidRDefault="00302E67" w:rsidP="009B2C1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E21D60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E21D60">
        <w:rPr>
          <w:sz w:val="24"/>
          <w:szCs w:val="24"/>
          <w:lang w:val="ru-RU"/>
        </w:rPr>
        <w:t>рск Кр</w:t>
      </w:r>
      <w:proofErr w:type="gramEnd"/>
      <w:r w:rsidRPr="00E21D60">
        <w:rPr>
          <w:sz w:val="24"/>
          <w:szCs w:val="24"/>
          <w:lang w:val="ru-RU"/>
        </w:rPr>
        <w:t>асноярского</w:t>
      </w:r>
      <w:r w:rsidRPr="00A678CF">
        <w:rPr>
          <w:sz w:val="24"/>
          <w:szCs w:val="24"/>
          <w:lang w:val="ru-RU"/>
        </w:rPr>
        <w:t xml:space="preserve"> края».</w:t>
      </w:r>
    </w:p>
    <w:p w:rsidR="00337C2F" w:rsidRPr="00A678CF" w:rsidRDefault="00337C2F" w:rsidP="009B2C1E">
      <w:pPr>
        <w:ind w:firstLine="567"/>
        <w:jc w:val="both"/>
        <w:rPr>
          <w:sz w:val="24"/>
          <w:szCs w:val="24"/>
          <w:lang w:val="ru-RU"/>
        </w:rPr>
      </w:pPr>
      <w:r w:rsidRPr="00A678CF">
        <w:rPr>
          <w:sz w:val="24"/>
          <w:szCs w:val="24"/>
          <w:lang w:val="ru-RU"/>
        </w:rPr>
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A678CF">
        <w:rPr>
          <w:sz w:val="24"/>
          <w:szCs w:val="24"/>
          <w:lang w:val="ru-RU"/>
        </w:rPr>
        <w:t>Администрации</w:t>
      </w:r>
      <w:proofErr w:type="gramEnd"/>
      <w:r w:rsidRPr="00A678CF">
        <w:rPr>
          <w:sz w:val="24"/>
          <w:szCs w:val="24"/>
          <w:lang w:val="ru-RU"/>
        </w:rPr>
        <w:t xml:space="preserve"> ЗАТО г. Железногорск от 09.03.2022 № 430.</w:t>
      </w:r>
    </w:p>
    <w:p w:rsidR="000C5892" w:rsidRPr="00D57B88" w:rsidRDefault="000C5892" w:rsidP="009B2C1E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9B2C1E" w:rsidRPr="009B2C1E" w:rsidRDefault="00302E67" w:rsidP="009B2C1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E21D60">
        <w:rPr>
          <w:sz w:val="24"/>
          <w:szCs w:val="24"/>
          <w:lang w:val="ru-RU"/>
        </w:rPr>
        <w:t xml:space="preserve">3.2. </w:t>
      </w:r>
      <w:r w:rsidR="003A41EB" w:rsidRPr="00E21D60">
        <w:rPr>
          <w:bCs/>
          <w:sz w:val="24"/>
          <w:szCs w:val="24"/>
          <w:lang w:val="ru-RU"/>
        </w:rPr>
        <w:t xml:space="preserve">Лот № </w:t>
      </w:r>
      <w:r w:rsidR="003A41EB" w:rsidRPr="00E21D60">
        <w:rPr>
          <w:sz w:val="24"/>
          <w:szCs w:val="24"/>
          <w:lang w:val="ru-RU"/>
        </w:rPr>
        <w:t xml:space="preserve">2: </w:t>
      </w:r>
      <w:r w:rsidR="009B2C1E" w:rsidRPr="00E21D60">
        <w:rPr>
          <w:sz w:val="24"/>
          <w:szCs w:val="24"/>
          <w:lang w:val="ru-RU"/>
        </w:rPr>
        <w:t>нежилое</w:t>
      </w:r>
      <w:r w:rsidR="009B2C1E" w:rsidRPr="009B2C1E">
        <w:rPr>
          <w:sz w:val="24"/>
          <w:szCs w:val="24"/>
          <w:lang w:val="ru-RU"/>
        </w:rPr>
        <w:t xml:space="preserve"> помещение с кадастровым номером 24:58:0312001:860, этаж 1, расположенное по адресу: Российская Федерация, Красноярский край, ЗАТО Железногорск, </w:t>
      </w:r>
      <w:proofErr w:type="gramStart"/>
      <w:r w:rsidR="009B2C1E" w:rsidRPr="009B2C1E">
        <w:rPr>
          <w:sz w:val="24"/>
          <w:szCs w:val="24"/>
          <w:lang w:val="ru-RU"/>
        </w:rPr>
        <w:t>г</w:t>
      </w:r>
      <w:proofErr w:type="gramEnd"/>
      <w:r w:rsidR="009B2C1E" w:rsidRPr="009B2C1E">
        <w:rPr>
          <w:sz w:val="24"/>
          <w:szCs w:val="24"/>
          <w:lang w:val="ru-RU"/>
        </w:rPr>
        <w:t>. Железногорск, проспект Ленинградский, д.11, пом.41/2 (объект 2).</w:t>
      </w:r>
    </w:p>
    <w:p w:rsidR="009B2C1E" w:rsidRPr="009B2C1E" w:rsidRDefault="009B2C1E" w:rsidP="009B2C1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B2C1E">
        <w:rPr>
          <w:sz w:val="24"/>
          <w:szCs w:val="24"/>
          <w:lang w:val="ru-RU"/>
        </w:rPr>
        <w:t>Общая площадь объекта: 40,9 кв.м.</w:t>
      </w:r>
    </w:p>
    <w:p w:rsidR="009B2C1E" w:rsidRPr="009B2C1E" w:rsidRDefault="009B2C1E" w:rsidP="009B2C1E">
      <w:pPr>
        <w:ind w:firstLine="567"/>
        <w:jc w:val="both"/>
        <w:rPr>
          <w:sz w:val="24"/>
          <w:szCs w:val="24"/>
          <w:lang w:val="ru-RU"/>
        </w:rPr>
      </w:pPr>
      <w:r w:rsidRPr="009B2C1E">
        <w:rPr>
          <w:sz w:val="24"/>
          <w:szCs w:val="24"/>
          <w:lang w:val="ru-RU"/>
        </w:rPr>
        <w:t>Начальная (минимальная) цена договора (лота) в месяц составляет (без НДС): 7 443,80 руб.</w:t>
      </w:r>
    </w:p>
    <w:p w:rsidR="009B2C1E" w:rsidRPr="009B2C1E" w:rsidRDefault="009B2C1E" w:rsidP="009B2C1E">
      <w:pPr>
        <w:ind w:firstLine="567"/>
        <w:jc w:val="both"/>
        <w:rPr>
          <w:sz w:val="24"/>
          <w:szCs w:val="24"/>
          <w:lang w:val="ru-RU"/>
        </w:rPr>
      </w:pPr>
      <w:r w:rsidRPr="009B2C1E">
        <w:rPr>
          <w:sz w:val="24"/>
          <w:szCs w:val="24"/>
          <w:lang w:val="ru-RU"/>
        </w:rPr>
        <w:t>Шаг аукциона – 372,19 руб.</w:t>
      </w:r>
    </w:p>
    <w:p w:rsidR="009B2C1E" w:rsidRPr="009B2C1E" w:rsidRDefault="009B2C1E" w:rsidP="009B2C1E">
      <w:pPr>
        <w:ind w:firstLine="567"/>
        <w:jc w:val="both"/>
        <w:rPr>
          <w:sz w:val="24"/>
          <w:szCs w:val="24"/>
          <w:lang w:val="ru-RU"/>
        </w:rPr>
      </w:pPr>
      <w:r w:rsidRPr="009B2C1E">
        <w:rPr>
          <w:sz w:val="24"/>
          <w:szCs w:val="24"/>
          <w:lang w:val="ru-RU"/>
        </w:rPr>
        <w:t>Срок аренды: 5 (пять) лет.</w:t>
      </w:r>
    </w:p>
    <w:p w:rsidR="009B2C1E" w:rsidRPr="009B2C1E" w:rsidRDefault="009B2C1E" w:rsidP="009B2C1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B2C1E">
        <w:rPr>
          <w:sz w:val="24"/>
          <w:szCs w:val="24"/>
          <w:lang w:val="ru-RU"/>
        </w:rPr>
        <w:t>Целевое назначение объекта: торговое.</w:t>
      </w:r>
    </w:p>
    <w:p w:rsidR="005F4F81" w:rsidRPr="00E21D60" w:rsidRDefault="005F4F81" w:rsidP="009B2C1E">
      <w:pPr>
        <w:ind w:firstLine="567"/>
        <w:jc w:val="both"/>
        <w:rPr>
          <w:sz w:val="24"/>
          <w:szCs w:val="24"/>
          <w:lang w:val="ru-RU"/>
        </w:rPr>
      </w:pPr>
      <w:r w:rsidRPr="00E21D60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E21D60" w:rsidRPr="00E21D60">
        <w:rPr>
          <w:sz w:val="24"/>
          <w:lang w:val="ru-RU"/>
        </w:rPr>
        <w:t>Нежилое помещение с отдельным входом</w:t>
      </w:r>
      <w:proofErr w:type="gramStart"/>
      <w:r w:rsidR="00E21D60" w:rsidRPr="00E21D60">
        <w:rPr>
          <w:sz w:val="24"/>
          <w:lang w:val="ru-RU"/>
        </w:rPr>
        <w:t>.</w:t>
      </w:r>
      <w:r w:rsidRPr="00E21D60">
        <w:rPr>
          <w:sz w:val="24"/>
          <w:szCs w:val="24"/>
          <w:lang w:val="ru-RU"/>
        </w:rPr>
        <w:t xml:space="preserve">. </w:t>
      </w:r>
      <w:proofErr w:type="gramEnd"/>
      <w:r w:rsidRPr="00E21D60">
        <w:rPr>
          <w:sz w:val="24"/>
          <w:szCs w:val="24"/>
          <w:lang w:val="ru-RU"/>
        </w:rPr>
        <w:t xml:space="preserve">Помещение оборудовано центральными системами канализации, горячего и холодного водоснабжения, отопления, электроснабжения. </w:t>
      </w:r>
    </w:p>
    <w:p w:rsidR="005F4F81" w:rsidRPr="00E21D60" w:rsidRDefault="005F4F81" w:rsidP="009B2C1E">
      <w:pPr>
        <w:ind w:firstLine="567"/>
        <w:jc w:val="both"/>
        <w:rPr>
          <w:sz w:val="24"/>
          <w:szCs w:val="24"/>
          <w:lang w:val="ru-RU"/>
        </w:rPr>
      </w:pPr>
      <w:r w:rsidRPr="00E21D60">
        <w:rPr>
          <w:sz w:val="24"/>
          <w:szCs w:val="24"/>
          <w:lang w:val="ru-RU"/>
        </w:rPr>
        <w:t xml:space="preserve">Требуется: </w:t>
      </w:r>
      <w:r w:rsidR="00E21D60" w:rsidRPr="00E21D60">
        <w:rPr>
          <w:sz w:val="24"/>
          <w:lang w:val="ru-RU"/>
        </w:rPr>
        <w:t>выполнение текущего ремонта помещения</w:t>
      </w:r>
      <w:r w:rsidRPr="00E21D60">
        <w:rPr>
          <w:sz w:val="24"/>
          <w:szCs w:val="24"/>
          <w:lang w:val="ru-RU"/>
        </w:rPr>
        <w:t>.</w:t>
      </w:r>
    </w:p>
    <w:p w:rsidR="00302E67" w:rsidRPr="00A678CF" w:rsidRDefault="00302E67" w:rsidP="009B2C1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E21D60">
        <w:rPr>
          <w:sz w:val="24"/>
          <w:szCs w:val="24"/>
          <w:lang w:val="ru-RU"/>
        </w:rPr>
        <w:t>Собственник объекта: Городской округ</w:t>
      </w:r>
      <w:r w:rsidRPr="00A678CF">
        <w:rPr>
          <w:sz w:val="24"/>
          <w:szCs w:val="24"/>
          <w:lang w:val="ru-RU"/>
        </w:rPr>
        <w:t xml:space="preserve"> «Закрытое административно-территориальное образование Железного</w:t>
      </w:r>
      <w:proofErr w:type="gramStart"/>
      <w:r w:rsidRPr="00A678CF">
        <w:rPr>
          <w:sz w:val="24"/>
          <w:szCs w:val="24"/>
          <w:lang w:val="ru-RU"/>
        </w:rPr>
        <w:t>рск Кр</w:t>
      </w:r>
      <w:proofErr w:type="gramEnd"/>
      <w:r w:rsidRPr="00A678CF">
        <w:rPr>
          <w:sz w:val="24"/>
          <w:szCs w:val="24"/>
          <w:lang w:val="ru-RU"/>
        </w:rPr>
        <w:t>асноярского края».</w:t>
      </w:r>
    </w:p>
    <w:p w:rsidR="00302E67" w:rsidRPr="00A678CF" w:rsidRDefault="00337C2F" w:rsidP="009B2C1E">
      <w:pPr>
        <w:ind w:firstLine="567"/>
        <w:jc w:val="both"/>
        <w:rPr>
          <w:sz w:val="24"/>
          <w:szCs w:val="24"/>
          <w:lang w:val="ru-RU"/>
        </w:rPr>
      </w:pPr>
      <w:r w:rsidRPr="00A678CF">
        <w:rPr>
          <w:sz w:val="24"/>
          <w:szCs w:val="24"/>
          <w:lang w:val="ru-RU"/>
        </w:rPr>
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A678CF">
        <w:rPr>
          <w:sz w:val="24"/>
          <w:szCs w:val="24"/>
          <w:lang w:val="ru-RU"/>
        </w:rPr>
        <w:t>Администрации</w:t>
      </w:r>
      <w:proofErr w:type="gramEnd"/>
      <w:r w:rsidRPr="00A678CF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Pr="00D57B88" w:rsidRDefault="000C5892" w:rsidP="009B2C1E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9B2C1E" w:rsidRPr="000B6CBA" w:rsidRDefault="00302E67" w:rsidP="009B2C1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0B6CBA">
        <w:rPr>
          <w:sz w:val="24"/>
          <w:szCs w:val="24"/>
          <w:lang w:val="ru-RU"/>
        </w:rPr>
        <w:t xml:space="preserve">3.3. </w:t>
      </w:r>
      <w:r w:rsidR="003A41EB" w:rsidRPr="000B6CBA">
        <w:rPr>
          <w:sz w:val="24"/>
          <w:szCs w:val="24"/>
          <w:lang w:val="ru-RU"/>
        </w:rPr>
        <w:t xml:space="preserve">Лот № 3: </w:t>
      </w:r>
      <w:r w:rsidR="009B2C1E" w:rsidRPr="000B6CBA">
        <w:rPr>
          <w:sz w:val="24"/>
          <w:szCs w:val="24"/>
          <w:lang w:val="ru-RU"/>
        </w:rPr>
        <w:t>часть торгового зала 23 (ТМ-8) (согласно техническому паспорту составленного по состоянию на 31.08.2005) нежилого помещения с кадастровым номером 24:58:0000000:34514, этаж №1, расположенного по адресу: Российская Федерация, Красноярский край, ЗАТО Железногорск, пос. Подгорный, ул. Лесная, д.3, пом.53 (объект 3).</w:t>
      </w:r>
    </w:p>
    <w:p w:rsidR="009B2C1E" w:rsidRPr="000B6CBA" w:rsidRDefault="009B2C1E" w:rsidP="009B2C1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0B6CBA">
        <w:rPr>
          <w:sz w:val="24"/>
          <w:szCs w:val="24"/>
          <w:lang w:val="ru-RU"/>
        </w:rPr>
        <w:t>Общая площадь объекта: 8,5 кв.м.</w:t>
      </w:r>
    </w:p>
    <w:p w:rsidR="009B2C1E" w:rsidRPr="000B6CBA" w:rsidRDefault="009B2C1E" w:rsidP="009B2C1E">
      <w:pPr>
        <w:ind w:firstLine="567"/>
        <w:jc w:val="both"/>
        <w:rPr>
          <w:sz w:val="24"/>
          <w:szCs w:val="24"/>
          <w:lang w:val="ru-RU"/>
        </w:rPr>
      </w:pPr>
      <w:r w:rsidRPr="000B6CBA">
        <w:rPr>
          <w:sz w:val="24"/>
          <w:szCs w:val="24"/>
          <w:lang w:val="ru-RU"/>
        </w:rPr>
        <w:t>Начальная (минимальная) цена договора (лота) в месяц составляет (без НДС): 969,00 руб.</w:t>
      </w:r>
    </w:p>
    <w:p w:rsidR="009B2C1E" w:rsidRPr="009B2C1E" w:rsidRDefault="009B2C1E" w:rsidP="009B2C1E">
      <w:pPr>
        <w:ind w:firstLine="567"/>
        <w:jc w:val="both"/>
        <w:rPr>
          <w:sz w:val="24"/>
          <w:szCs w:val="24"/>
          <w:lang w:val="ru-RU"/>
        </w:rPr>
      </w:pPr>
      <w:r w:rsidRPr="000B6CBA">
        <w:rPr>
          <w:sz w:val="24"/>
          <w:szCs w:val="24"/>
          <w:lang w:val="ru-RU"/>
        </w:rPr>
        <w:t>Шаг аукциона – 48,45 руб.</w:t>
      </w:r>
    </w:p>
    <w:p w:rsidR="009B2C1E" w:rsidRPr="009B2C1E" w:rsidRDefault="009B2C1E" w:rsidP="009B2C1E">
      <w:pPr>
        <w:ind w:firstLine="567"/>
        <w:jc w:val="both"/>
        <w:rPr>
          <w:sz w:val="24"/>
          <w:szCs w:val="24"/>
          <w:lang w:val="ru-RU"/>
        </w:rPr>
      </w:pPr>
      <w:r w:rsidRPr="009B2C1E">
        <w:rPr>
          <w:sz w:val="24"/>
          <w:szCs w:val="24"/>
          <w:lang w:val="ru-RU"/>
        </w:rPr>
        <w:t>Срок аренды: 5 (пять) лет.</w:t>
      </w:r>
    </w:p>
    <w:p w:rsidR="009B2C1E" w:rsidRPr="009B2C1E" w:rsidRDefault="009B2C1E" w:rsidP="009B2C1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B2C1E">
        <w:rPr>
          <w:sz w:val="24"/>
          <w:szCs w:val="24"/>
          <w:lang w:val="ru-RU"/>
        </w:rPr>
        <w:t>Целевое назначение объекта: торговое.</w:t>
      </w:r>
    </w:p>
    <w:p w:rsidR="005F4F81" w:rsidRPr="00B479BE" w:rsidRDefault="005F4F81" w:rsidP="009B2C1E">
      <w:pPr>
        <w:ind w:firstLine="567"/>
        <w:jc w:val="both"/>
        <w:rPr>
          <w:sz w:val="24"/>
          <w:szCs w:val="24"/>
          <w:lang w:val="ru-RU"/>
        </w:rPr>
      </w:pPr>
      <w:r w:rsidRPr="00B479BE">
        <w:rPr>
          <w:sz w:val="24"/>
          <w:szCs w:val="24"/>
          <w:lang w:val="ru-RU"/>
        </w:rPr>
        <w:t xml:space="preserve">Описание и технические характеристики объекта: Торговый зал расположен на 1 - м этаже нежилого помещения в многоквартирном жилом доме. Помещение оборудовано центральными </w:t>
      </w:r>
      <w:r w:rsidRPr="00B479BE">
        <w:rPr>
          <w:sz w:val="24"/>
          <w:szCs w:val="24"/>
          <w:lang w:val="ru-RU"/>
        </w:rPr>
        <w:lastRenderedPageBreak/>
        <w:t>системами канализации, горячего и холодного водоснабжения, отопления, электроснабжения. Сан</w:t>
      </w:r>
      <w:proofErr w:type="gramStart"/>
      <w:r w:rsidRPr="00B479BE">
        <w:rPr>
          <w:sz w:val="24"/>
          <w:szCs w:val="24"/>
          <w:lang w:val="ru-RU"/>
        </w:rPr>
        <w:t>.</w:t>
      </w:r>
      <w:proofErr w:type="gramEnd"/>
      <w:r w:rsidRPr="00B479BE">
        <w:rPr>
          <w:sz w:val="24"/>
          <w:szCs w:val="24"/>
          <w:lang w:val="ru-RU"/>
        </w:rPr>
        <w:t xml:space="preserve"> </w:t>
      </w:r>
      <w:proofErr w:type="gramStart"/>
      <w:r w:rsidRPr="00B479BE">
        <w:rPr>
          <w:sz w:val="24"/>
          <w:szCs w:val="24"/>
          <w:lang w:val="ru-RU"/>
        </w:rPr>
        <w:t>у</w:t>
      </w:r>
      <w:proofErr w:type="gramEnd"/>
      <w:r w:rsidRPr="00B479BE">
        <w:rPr>
          <w:sz w:val="24"/>
          <w:szCs w:val="24"/>
          <w:lang w:val="ru-RU"/>
        </w:rPr>
        <w:t xml:space="preserve">злы общего пользования - на этаже. </w:t>
      </w:r>
    </w:p>
    <w:p w:rsidR="005F4F81" w:rsidRPr="000B6CBA" w:rsidRDefault="005F4F81" w:rsidP="000B6CBA">
      <w:pPr>
        <w:ind w:firstLine="720"/>
        <w:jc w:val="both"/>
        <w:rPr>
          <w:sz w:val="24"/>
          <w:szCs w:val="24"/>
          <w:lang w:val="ru-RU"/>
        </w:rPr>
      </w:pPr>
      <w:r w:rsidRPr="000B6CBA">
        <w:rPr>
          <w:sz w:val="24"/>
          <w:szCs w:val="24"/>
          <w:lang w:val="ru-RU"/>
        </w:rPr>
        <w:t xml:space="preserve">Требуется: </w:t>
      </w:r>
      <w:r w:rsidR="000B6CBA" w:rsidRPr="000B6CBA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пожаре, выполнение текущего ремонта</w:t>
      </w:r>
      <w:r w:rsidRPr="000B6CBA">
        <w:rPr>
          <w:sz w:val="24"/>
          <w:szCs w:val="24"/>
          <w:lang w:val="ru-RU"/>
        </w:rPr>
        <w:t>.</w:t>
      </w:r>
    </w:p>
    <w:p w:rsidR="00302E67" w:rsidRPr="00A678CF" w:rsidRDefault="00302E67" w:rsidP="009B2C1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0B6CBA">
        <w:rPr>
          <w:sz w:val="24"/>
          <w:szCs w:val="24"/>
          <w:lang w:val="ru-RU"/>
        </w:rPr>
        <w:t>Собственник объекта: Городской</w:t>
      </w:r>
      <w:r w:rsidRPr="00A678CF">
        <w:rPr>
          <w:sz w:val="24"/>
          <w:szCs w:val="24"/>
          <w:lang w:val="ru-RU"/>
        </w:rPr>
        <w:t xml:space="preserve"> округ «Закрытое административно-территориальное образование Железного</w:t>
      </w:r>
      <w:proofErr w:type="gramStart"/>
      <w:r w:rsidRPr="00A678CF">
        <w:rPr>
          <w:sz w:val="24"/>
          <w:szCs w:val="24"/>
          <w:lang w:val="ru-RU"/>
        </w:rPr>
        <w:t>рск Кр</w:t>
      </w:r>
      <w:proofErr w:type="gramEnd"/>
      <w:r w:rsidRPr="00A678CF">
        <w:rPr>
          <w:sz w:val="24"/>
          <w:szCs w:val="24"/>
          <w:lang w:val="ru-RU"/>
        </w:rPr>
        <w:t>асноярского края».</w:t>
      </w:r>
    </w:p>
    <w:p w:rsidR="00302E67" w:rsidRPr="00A678CF" w:rsidRDefault="00337C2F" w:rsidP="009B2C1E">
      <w:pPr>
        <w:ind w:firstLine="567"/>
        <w:jc w:val="both"/>
        <w:rPr>
          <w:sz w:val="24"/>
          <w:szCs w:val="24"/>
          <w:lang w:val="ru-RU"/>
        </w:rPr>
      </w:pPr>
      <w:r w:rsidRPr="00A678CF">
        <w:rPr>
          <w:sz w:val="24"/>
          <w:szCs w:val="24"/>
          <w:lang w:val="ru-RU"/>
        </w:rPr>
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A678CF">
        <w:rPr>
          <w:sz w:val="24"/>
          <w:szCs w:val="24"/>
          <w:lang w:val="ru-RU"/>
        </w:rPr>
        <w:t>Администрации</w:t>
      </w:r>
      <w:proofErr w:type="gramEnd"/>
      <w:r w:rsidRPr="00A678CF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Pr="00B479BE" w:rsidRDefault="000C5892" w:rsidP="009B2C1E">
      <w:pPr>
        <w:ind w:firstLine="567"/>
        <w:jc w:val="both"/>
        <w:rPr>
          <w:sz w:val="24"/>
          <w:szCs w:val="24"/>
          <w:lang w:val="ru-RU"/>
        </w:rPr>
      </w:pPr>
    </w:p>
    <w:p w:rsidR="009B2C1E" w:rsidRPr="00B479BE" w:rsidRDefault="003D244E" w:rsidP="009B2C1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B479BE">
        <w:rPr>
          <w:sz w:val="24"/>
          <w:szCs w:val="24"/>
          <w:lang w:val="ru-RU"/>
        </w:rPr>
        <w:t xml:space="preserve">3.4. </w:t>
      </w:r>
      <w:r w:rsidR="003A41EB" w:rsidRPr="00B479BE">
        <w:rPr>
          <w:sz w:val="24"/>
          <w:szCs w:val="24"/>
          <w:lang w:val="ru-RU"/>
        </w:rPr>
        <w:t xml:space="preserve">Лот № 4: </w:t>
      </w:r>
      <w:r w:rsidR="009B2C1E" w:rsidRPr="00B479BE">
        <w:rPr>
          <w:sz w:val="24"/>
          <w:szCs w:val="24"/>
          <w:lang w:val="ru-RU"/>
        </w:rPr>
        <w:t>часть торгового зала 23 (ТМ-1) (согласно техническому паспорту составленного по состоянию на 31.08.2005) нежилого помещения с кадастровым номером 24:58:0000000:34514, этаж №1, расположенного по адресу: Российская Федерация, Красноярский край, ЗАТО Железногорск, пос. Подгорный, ул. Лесная, д.3, пом.53 (объект 2).</w:t>
      </w:r>
    </w:p>
    <w:p w:rsidR="009B2C1E" w:rsidRPr="00B479BE" w:rsidRDefault="009B2C1E" w:rsidP="009B2C1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B479BE">
        <w:rPr>
          <w:sz w:val="24"/>
          <w:szCs w:val="24"/>
          <w:lang w:val="ru-RU"/>
        </w:rPr>
        <w:t>Общая площадь объекта: 15,1 кв.м.</w:t>
      </w:r>
    </w:p>
    <w:p w:rsidR="009B2C1E" w:rsidRPr="00B479BE" w:rsidRDefault="009B2C1E" w:rsidP="009B2C1E">
      <w:pPr>
        <w:ind w:firstLine="567"/>
        <w:jc w:val="both"/>
        <w:rPr>
          <w:sz w:val="24"/>
          <w:szCs w:val="24"/>
          <w:lang w:val="ru-RU"/>
        </w:rPr>
      </w:pPr>
      <w:r w:rsidRPr="00B479BE">
        <w:rPr>
          <w:sz w:val="24"/>
          <w:szCs w:val="24"/>
          <w:lang w:val="ru-RU"/>
        </w:rPr>
        <w:t>Начальная (минимальная) цена договора (лота) в месяц составляет (без НДС): 1 721,40 руб.</w:t>
      </w:r>
    </w:p>
    <w:p w:rsidR="009B2C1E" w:rsidRPr="00B479BE" w:rsidRDefault="009B2C1E" w:rsidP="009B2C1E">
      <w:pPr>
        <w:ind w:firstLine="567"/>
        <w:jc w:val="both"/>
        <w:rPr>
          <w:sz w:val="24"/>
          <w:szCs w:val="24"/>
          <w:lang w:val="ru-RU"/>
        </w:rPr>
      </w:pPr>
      <w:r w:rsidRPr="00B479BE">
        <w:rPr>
          <w:sz w:val="24"/>
          <w:szCs w:val="24"/>
          <w:lang w:val="ru-RU"/>
        </w:rPr>
        <w:t>Шаг аукциона – 86,07 руб.</w:t>
      </w:r>
    </w:p>
    <w:p w:rsidR="009B2C1E" w:rsidRPr="00B479BE" w:rsidRDefault="009B2C1E" w:rsidP="009B2C1E">
      <w:pPr>
        <w:ind w:firstLine="567"/>
        <w:jc w:val="both"/>
        <w:rPr>
          <w:sz w:val="24"/>
          <w:szCs w:val="24"/>
          <w:lang w:val="ru-RU"/>
        </w:rPr>
      </w:pPr>
      <w:r w:rsidRPr="00B479BE">
        <w:rPr>
          <w:sz w:val="24"/>
          <w:szCs w:val="24"/>
          <w:lang w:val="ru-RU"/>
        </w:rPr>
        <w:t>Срок аренды: 5 (пять) лет.</w:t>
      </w:r>
    </w:p>
    <w:p w:rsidR="009B2C1E" w:rsidRPr="00B479BE" w:rsidRDefault="009B2C1E" w:rsidP="009B2C1E">
      <w:pPr>
        <w:ind w:firstLine="567"/>
        <w:jc w:val="both"/>
        <w:rPr>
          <w:sz w:val="24"/>
          <w:szCs w:val="24"/>
          <w:lang w:val="ru-RU"/>
        </w:rPr>
      </w:pPr>
      <w:r w:rsidRPr="00B479BE">
        <w:rPr>
          <w:sz w:val="24"/>
          <w:szCs w:val="24"/>
          <w:lang w:val="ru-RU"/>
        </w:rPr>
        <w:t>Целевое назначение объекта: торговое.</w:t>
      </w:r>
    </w:p>
    <w:p w:rsidR="005F4F81" w:rsidRPr="00B479BE" w:rsidRDefault="005F4F81" w:rsidP="009B2C1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B479BE">
        <w:rPr>
          <w:sz w:val="24"/>
          <w:szCs w:val="24"/>
          <w:lang w:val="ru-RU"/>
        </w:rPr>
        <w:t>Описание и технические характеристики объекта: Торговый зал расположен на 1 - м этаже нежилого помещения в многоквартирном жилом доме. Помещение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B479BE">
        <w:rPr>
          <w:sz w:val="24"/>
          <w:szCs w:val="24"/>
          <w:lang w:val="ru-RU"/>
        </w:rPr>
        <w:t>.</w:t>
      </w:r>
      <w:proofErr w:type="gramEnd"/>
      <w:r w:rsidRPr="00B479BE">
        <w:rPr>
          <w:sz w:val="24"/>
          <w:szCs w:val="24"/>
          <w:lang w:val="ru-RU"/>
        </w:rPr>
        <w:t xml:space="preserve"> </w:t>
      </w:r>
      <w:proofErr w:type="gramStart"/>
      <w:r w:rsidRPr="00B479BE">
        <w:rPr>
          <w:sz w:val="24"/>
          <w:szCs w:val="24"/>
          <w:lang w:val="ru-RU"/>
        </w:rPr>
        <w:t>у</w:t>
      </w:r>
      <w:proofErr w:type="gramEnd"/>
      <w:r w:rsidRPr="00B479BE">
        <w:rPr>
          <w:sz w:val="24"/>
          <w:szCs w:val="24"/>
          <w:lang w:val="ru-RU"/>
        </w:rPr>
        <w:t xml:space="preserve">злы общего пользования - на этаже. </w:t>
      </w:r>
    </w:p>
    <w:p w:rsidR="005F4F81" w:rsidRPr="00B479BE" w:rsidRDefault="005F4F81" w:rsidP="009B2C1E">
      <w:pPr>
        <w:ind w:firstLine="567"/>
        <w:jc w:val="both"/>
        <w:rPr>
          <w:sz w:val="24"/>
          <w:szCs w:val="24"/>
          <w:lang w:val="ru-RU"/>
        </w:rPr>
      </w:pPr>
      <w:r w:rsidRPr="00B479BE">
        <w:rPr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выполнение текущего ремонта помещения.</w:t>
      </w:r>
    </w:p>
    <w:p w:rsidR="003D244E" w:rsidRPr="00A678CF" w:rsidRDefault="003D244E" w:rsidP="009B2C1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A678CF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A678CF">
        <w:rPr>
          <w:sz w:val="24"/>
          <w:szCs w:val="24"/>
          <w:lang w:val="ru-RU"/>
        </w:rPr>
        <w:t>рск Кр</w:t>
      </w:r>
      <w:proofErr w:type="gramEnd"/>
      <w:r w:rsidRPr="00A678CF">
        <w:rPr>
          <w:sz w:val="24"/>
          <w:szCs w:val="24"/>
          <w:lang w:val="ru-RU"/>
        </w:rPr>
        <w:t>асноярского края».</w:t>
      </w:r>
    </w:p>
    <w:p w:rsidR="003D244E" w:rsidRPr="003A41EB" w:rsidRDefault="00337C2F" w:rsidP="009B2C1E">
      <w:pPr>
        <w:ind w:firstLine="567"/>
        <w:jc w:val="both"/>
        <w:rPr>
          <w:sz w:val="24"/>
          <w:szCs w:val="24"/>
          <w:lang w:val="ru-RU"/>
        </w:rPr>
      </w:pPr>
      <w:r w:rsidRPr="00A678CF">
        <w:rPr>
          <w:sz w:val="24"/>
          <w:szCs w:val="24"/>
          <w:lang w:val="ru-RU"/>
        </w:rPr>
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A678CF">
        <w:rPr>
          <w:sz w:val="24"/>
          <w:szCs w:val="24"/>
          <w:lang w:val="ru-RU"/>
        </w:rPr>
        <w:t>Администрации</w:t>
      </w:r>
      <w:proofErr w:type="gramEnd"/>
      <w:r w:rsidRPr="00A678CF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Pr="00337C2F" w:rsidRDefault="000C5892" w:rsidP="009B2C1E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9B2C1E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9B2C1E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9B2C1E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337C2F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337C2F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337C2F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</w:t>
      </w:r>
      <w:r w:rsidRPr="00414BED">
        <w:rPr>
          <w:sz w:val="24"/>
          <w:szCs w:val="24"/>
          <w:lang w:val="ru-RU"/>
        </w:rPr>
        <w:lastRenderedPageBreak/>
        <w:t xml:space="preserve">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297824">
          <w:rPr>
            <w:rStyle w:val="ad"/>
            <w:sz w:val="24"/>
            <w:szCs w:val="24"/>
          </w:rPr>
          <w:t>ru</w:t>
        </w:r>
        <w:proofErr w:type="spellEnd"/>
      </w:hyperlink>
      <w:r w:rsidRPr="005167E0">
        <w:rPr>
          <w:rStyle w:val="ad"/>
          <w:lang w:val="ru-RU"/>
        </w:rPr>
        <w:t>.</w:t>
      </w:r>
    </w:p>
    <w:p w:rsidR="0013169F" w:rsidRPr="00414BED" w:rsidRDefault="0013169F" w:rsidP="00337C2F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337C2F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1C2D85" w:rsidRPr="00D34E13" w:rsidRDefault="00F82C62" w:rsidP="00337C2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="001C2D85" w:rsidRPr="00D34E13">
        <w:rPr>
          <w:sz w:val="24"/>
          <w:szCs w:val="24"/>
          <w:lang w:val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</w:t>
      </w:r>
      <w:r w:rsidR="001C2D85" w:rsidRPr="009C5F86">
        <w:rPr>
          <w:sz w:val="24"/>
          <w:szCs w:val="24"/>
          <w:lang w:val="ru-RU"/>
        </w:rPr>
        <w:t>в соответствии с</w:t>
      </w:r>
      <w:r w:rsidR="009C5F86" w:rsidRPr="009C5F86">
        <w:rPr>
          <w:sz w:val="24"/>
          <w:szCs w:val="24"/>
          <w:lang w:val="ru-RU"/>
        </w:rPr>
        <w:t xml:space="preserve"> частями 3 </w:t>
      </w:r>
      <w:r w:rsidR="001C2D85" w:rsidRPr="009C5F86">
        <w:rPr>
          <w:sz w:val="24"/>
          <w:szCs w:val="24"/>
          <w:lang w:val="ru-RU"/>
        </w:rPr>
        <w:t>и 5 статьи</w:t>
      </w:r>
      <w:r w:rsidR="001C2D85"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</w:t>
      </w:r>
      <w:proofErr w:type="gramEnd"/>
      <w:r w:rsidR="001C2D85" w:rsidRPr="00D34E13">
        <w:rPr>
          <w:sz w:val="24"/>
          <w:szCs w:val="24"/>
          <w:lang w:val="ru-RU"/>
        </w:rPr>
        <w:t xml:space="preserve"> на поддержку органами государственной власти и органами местного самоуправления в соответствии со стать</w:t>
      </w:r>
      <w:r w:rsidR="009C5F86">
        <w:rPr>
          <w:sz w:val="24"/>
          <w:szCs w:val="24"/>
          <w:lang w:val="ru-RU"/>
        </w:rPr>
        <w:t xml:space="preserve">ей </w:t>
      </w:r>
      <w:r w:rsidR="001C2D85"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 w:rsidR="009C5F86">
        <w:rPr>
          <w:sz w:val="24"/>
          <w:szCs w:val="24"/>
          <w:lang w:val="ru-RU"/>
        </w:rPr>
        <w:t>;</w:t>
      </w:r>
    </w:p>
    <w:p w:rsidR="00F82C62" w:rsidRPr="00414BED" w:rsidRDefault="001C2D85" w:rsidP="00337C2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6.2. </w:t>
      </w:r>
      <w:proofErr w:type="gramStart"/>
      <w:r w:rsidR="00F82C62"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="00F82C62"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="00F82C62"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F82C62" w:rsidRPr="00D34E13">
        <w:rPr>
          <w:sz w:val="24"/>
          <w:szCs w:val="24"/>
          <w:lang w:val="ru-RU"/>
        </w:rPr>
        <w:t>Росатом</w:t>
      </w:r>
      <w:proofErr w:type="spellEnd"/>
      <w:r w:rsidR="00F82C62"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337C2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3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337C2F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337C2F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337C2F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337C2F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337C2F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337C2F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Дата окончания срока подачи заявок: заявки на участие в аукционе должны быть поданы не позднее 17.00 часов (время </w:t>
      </w:r>
      <w:r w:rsidRPr="00AB66E1">
        <w:rPr>
          <w:sz w:val="24"/>
          <w:szCs w:val="24"/>
          <w:lang w:val="ru-RU"/>
        </w:rPr>
        <w:t>местное) «</w:t>
      </w:r>
      <w:r w:rsidR="00D57B88">
        <w:rPr>
          <w:sz w:val="24"/>
          <w:szCs w:val="24"/>
          <w:lang w:val="ru-RU"/>
        </w:rPr>
        <w:t>27</w:t>
      </w:r>
      <w:r>
        <w:rPr>
          <w:sz w:val="24"/>
          <w:szCs w:val="24"/>
          <w:lang w:val="ru-RU"/>
        </w:rPr>
        <w:t>»</w:t>
      </w:r>
      <w:r w:rsidRPr="00AB66E1">
        <w:rPr>
          <w:sz w:val="24"/>
          <w:szCs w:val="24"/>
          <w:lang w:val="ru-RU"/>
        </w:rPr>
        <w:t xml:space="preserve"> </w:t>
      </w:r>
      <w:r w:rsidR="00D57B88">
        <w:rPr>
          <w:sz w:val="24"/>
          <w:szCs w:val="24"/>
          <w:lang w:val="ru-RU"/>
        </w:rPr>
        <w:t>октяб</w:t>
      </w:r>
      <w:r w:rsidR="00EB4024">
        <w:rPr>
          <w:sz w:val="24"/>
          <w:szCs w:val="24"/>
          <w:lang w:val="ru-RU"/>
        </w:rPr>
        <w:t>ря</w:t>
      </w:r>
      <w:r w:rsidR="00067A30">
        <w:rPr>
          <w:sz w:val="24"/>
          <w:szCs w:val="24"/>
          <w:lang w:val="ru-RU"/>
        </w:rPr>
        <w:t xml:space="preserve"> </w:t>
      </w:r>
      <w:r w:rsidRPr="00AB66E1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2</w:t>
      </w:r>
      <w:r w:rsidR="00337C2F">
        <w:rPr>
          <w:sz w:val="24"/>
          <w:szCs w:val="24"/>
          <w:lang w:val="ru-RU"/>
        </w:rPr>
        <w:t>2</w:t>
      </w:r>
      <w:r w:rsidRPr="00AB66E1">
        <w:rPr>
          <w:sz w:val="24"/>
          <w:szCs w:val="24"/>
          <w:lang w:val="ru-RU"/>
        </w:rPr>
        <w:t xml:space="preserve"> года.</w:t>
      </w:r>
    </w:p>
    <w:p w:rsidR="00F82C62" w:rsidRDefault="00F82C62" w:rsidP="00337C2F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337C2F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337C2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337C2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F82C62" w:rsidRDefault="00F82C62" w:rsidP="00337C2F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337C2F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337C2F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337C2F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337C2F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lastRenderedPageBreak/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337C2F">
      <w:pPr>
        <w:ind w:firstLine="567"/>
        <w:rPr>
          <w:sz w:val="24"/>
          <w:szCs w:val="24"/>
          <w:lang w:val="ru-RU"/>
        </w:rPr>
      </w:pPr>
    </w:p>
    <w:p w:rsidR="002C793B" w:rsidRDefault="002C793B" w:rsidP="005167E0">
      <w:pPr>
        <w:ind w:firstLine="567"/>
        <w:rPr>
          <w:sz w:val="24"/>
          <w:szCs w:val="24"/>
          <w:lang w:val="ru-RU"/>
        </w:rPr>
      </w:pPr>
    </w:p>
    <w:p w:rsidR="00B479BE" w:rsidRDefault="00B479BE" w:rsidP="005167E0">
      <w:pPr>
        <w:ind w:firstLine="567"/>
        <w:rPr>
          <w:sz w:val="24"/>
          <w:szCs w:val="24"/>
          <w:lang w:val="ru-RU"/>
        </w:rPr>
      </w:pPr>
    </w:p>
    <w:p w:rsidR="00684621" w:rsidRPr="00414BED" w:rsidRDefault="00684621" w:rsidP="005167E0">
      <w:pPr>
        <w:ind w:firstLine="567"/>
        <w:rPr>
          <w:sz w:val="24"/>
          <w:szCs w:val="24"/>
          <w:lang w:val="ru-RU"/>
        </w:rPr>
      </w:pPr>
    </w:p>
    <w:p w:rsidR="004C3998" w:rsidRDefault="00D57B88" w:rsidP="004C3998">
      <w:pPr>
        <w:rPr>
          <w:b/>
          <w:lang w:val="ru-RU"/>
        </w:rPr>
      </w:pPr>
      <w:r>
        <w:rPr>
          <w:sz w:val="24"/>
          <w:szCs w:val="24"/>
          <w:lang w:val="ru-RU"/>
        </w:rPr>
        <w:t>Д</w:t>
      </w:r>
      <w:r w:rsidR="004C3998">
        <w:rPr>
          <w:sz w:val="24"/>
          <w:szCs w:val="24"/>
          <w:lang w:val="ru-RU"/>
        </w:rPr>
        <w:t>иректор МКУ «</w:t>
      </w:r>
      <w:proofErr w:type="spellStart"/>
      <w:r w:rsidR="004C3998">
        <w:rPr>
          <w:sz w:val="24"/>
          <w:szCs w:val="24"/>
          <w:lang w:val="ru-RU"/>
        </w:rPr>
        <w:t>УИЗиЗ</w:t>
      </w:r>
      <w:proofErr w:type="spellEnd"/>
      <w:r w:rsidR="004C3998">
        <w:rPr>
          <w:sz w:val="24"/>
          <w:szCs w:val="24"/>
          <w:lang w:val="ru-RU"/>
        </w:rPr>
        <w:t xml:space="preserve">» </w:t>
      </w:r>
      <w:r w:rsidR="004C3998">
        <w:rPr>
          <w:sz w:val="24"/>
          <w:szCs w:val="24"/>
          <w:lang w:val="ru-RU"/>
        </w:rPr>
        <w:tab/>
      </w:r>
      <w:r w:rsidR="004C3998">
        <w:rPr>
          <w:sz w:val="24"/>
          <w:szCs w:val="24"/>
          <w:lang w:val="ru-RU"/>
        </w:rPr>
        <w:tab/>
      </w:r>
      <w:r w:rsidR="004C3998">
        <w:rPr>
          <w:sz w:val="24"/>
          <w:szCs w:val="24"/>
          <w:lang w:val="ru-RU"/>
        </w:rPr>
        <w:tab/>
      </w:r>
      <w:r w:rsidR="004C3998">
        <w:rPr>
          <w:sz w:val="24"/>
          <w:szCs w:val="24"/>
          <w:lang w:val="ru-RU"/>
        </w:rPr>
        <w:tab/>
      </w:r>
      <w:r w:rsidR="004C3998">
        <w:rPr>
          <w:sz w:val="24"/>
          <w:szCs w:val="24"/>
          <w:lang w:val="ru-RU"/>
        </w:rPr>
        <w:tab/>
      </w:r>
      <w:r w:rsidR="004C3998">
        <w:rPr>
          <w:sz w:val="24"/>
          <w:szCs w:val="24"/>
          <w:lang w:val="ru-RU"/>
        </w:rPr>
        <w:tab/>
        <w:t>______________/</w:t>
      </w:r>
      <w:r>
        <w:rPr>
          <w:sz w:val="24"/>
          <w:szCs w:val="24"/>
          <w:lang w:val="ru-RU"/>
        </w:rPr>
        <w:t>Е</w:t>
      </w:r>
      <w:r w:rsidR="004C399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4C3998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4C3998">
        <w:rPr>
          <w:sz w:val="24"/>
          <w:szCs w:val="24"/>
          <w:lang w:val="ru-RU"/>
        </w:rPr>
        <w:t>/</w:t>
      </w:r>
    </w:p>
    <w:p w:rsidR="00BD2167" w:rsidRPr="00414BED" w:rsidRDefault="00BD2167" w:rsidP="004C3998">
      <w:pPr>
        <w:rPr>
          <w:b/>
          <w:lang w:val="ru-RU"/>
        </w:rPr>
      </w:pP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5E2" w:rsidRDefault="003B75E2">
      <w:r>
        <w:separator/>
      </w:r>
    </w:p>
  </w:endnote>
  <w:endnote w:type="continuationSeparator" w:id="0">
    <w:p w:rsidR="003B75E2" w:rsidRDefault="003B7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5E2" w:rsidRDefault="003B75E2">
      <w:r>
        <w:separator/>
      </w:r>
    </w:p>
  </w:footnote>
  <w:footnote w:type="continuationSeparator" w:id="0">
    <w:p w:rsidR="003B75E2" w:rsidRDefault="003B75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67A30"/>
    <w:rsid w:val="00070EEB"/>
    <w:rsid w:val="00074DC8"/>
    <w:rsid w:val="0008107A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6CBA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3291"/>
    <w:rsid w:val="00106D64"/>
    <w:rsid w:val="0011466D"/>
    <w:rsid w:val="00115A5D"/>
    <w:rsid w:val="0011722D"/>
    <w:rsid w:val="0012079E"/>
    <w:rsid w:val="0012182F"/>
    <w:rsid w:val="001232AB"/>
    <w:rsid w:val="0013169F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0695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790B"/>
    <w:rsid w:val="001F3D7D"/>
    <w:rsid w:val="001F4980"/>
    <w:rsid w:val="001F5B90"/>
    <w:rsid w:val="001F6395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7E5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72538"/>
    <w:rsid w:val="00275FEB"/>
    <w:rsid w:val="0027711D"/>
    <w:rsid w:val="00281FFB"/>
    <w:rsid w:val="00283DC1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C2F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2BE5"/>
    <w:rsid w:val="00364AF5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B75E2"/>
    <w:rsid w:val="003C0259"/>
    <w:rsid w:val="003C2E52"/>
    <w:rsid w:val="003C5C0E"/>
    <w:rsid w:val="003D244E"/>
    <w:rsid w:val="003D6D86"/>
    <w:rsid w:val="003D78FC"/>
    <w:rsid w:val="003E120D"/>
    <w:rsid w:val="003E1D72"/>
    <w:rsid w:val="003E2E3D"/>
    <w:rsid w:val="003E3338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32E02"/>
    <w:rsid w:val="00451587"/>
    <w:rsid w:val="00452779"/>
    <w:rsid w:val="004535C2"/>
    <w:rsid w:val="004676B4"/>
    <w:rsid w:val="004875BA"/>
    <w:rsid w:val="0049422C"/>
    <w:rsid w:val="004A22FE"/>
    <w:rsid w:val="004A4618"/>
    <w:rsid w:val="004A6DBD"/>
    <w:rsid w:val="004A6F96"/>
    <w:rsid w:val="004C3998"/>
    <w:rsid w:val="004C7D0A"/>
    <w:rsid w:val="004D02AC"/>
    <w:rsid w:val="004D3152"/>
    <w:rsid w:val="004D62F3"/>
    <w:rsid w:val="004E18C2"/>
    <w:rsid w:val="004E5C0D"/>
    <w:rsid w:val="004E7287"/>
    <w:rsid w:val="004F1030"/>
    <w:rsid w:val="004F34E6"/>
    <w:rsid w:val="00501AD9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96006"/>
    <w:rsid w:val="005A4163"/>
    <w:rsid w:val="005A6402"/>
    <w:rsid w:val="005A6B93"/>
    <w:rsid w:val="005B1A8B"/>
    <w:rsid w:val="005B1B81"/>
    <w:rsid w:val="005B6368"/>
    <w:rsid w:val="005B72C6"/>
    <w:rsid w:val="005C376D"/>
    <w:rsid w:val="005C5F24"/>
    <w:rsid w:val="005C6224"/>
    <w:rsid w:val="005E3C98"/>
    <w:rsid w:val="005E44B0"/>
    <w:rsid w:val="005E50CB"/>
    <w:rsid w:val="005E52CA"/>
    <w:rsid w:val="005E5DC7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4621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671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7F331E"/>
    <w:rsid w:val="008047FD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56B41"/>
    <w:rsid w:val="0086022F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E6E8F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70A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7722"/>
    <w:rsid w:val="00976365"/>
    <w:rsid w:val="00976C8A"/>
    <w:rsid w:val="0097761B"/>
    <w:rsid w:val="00980A4B"/>
    <w:rsid w:val="009820D6"/>
    <w:rsid w:val="00982C62"/>
    <w:rsid w:val="00982E18"/>
    <w:rsid w:val="00990D22"/>
    <w:rsid w:val="00992587"/>
    <w:rsid w:val="0099337B"/>
    <w:rsid w:val="00993C30"/>
    <w:rsid w:val="0099683A"/>
    <w:rsid w:val="009A6081"/>
    <w:rsid w:val="009B02DF"/>
    <w:rsid w:val="009B1DA6"/>
    <w:rsid w:val="009B2C1E"/>
    <w:rsid w:val="009B4071"/>
    <w:rsid w:val="009B40A5"/>
    <w:rsid w:val="009B61AA"/>
    <w:rsid w:val="009B6FDD"/>
    <w:rsid w:val="009C421A"/>
    <w:rsid w:val="009C5F86"/>
    <w:rsid w:val="009C6841"/>
    <w:rsid w:val="009C7D65"/>
    <w:rsid w:val="009D072E"/>
    <w:rsid w:val="009D4B4C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A9C"/>
    <w:rsid w:val="00A45741"/>
    <w:rsid w:val="00A47105"/>
    <w:rsid w:val="00A4738F"/>
    <w:rsid w:val="00A52B14"/>
    <w:rsid w:val="00A606E8"/>
    <w:rsid w:val="00A6143D"/>
    <w:rsid w:val="00A65B85"/>
    <w:rsid w:val="00A678CF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479BE"/>
    <w:rsid w:val="00B50B53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2FAF"/>
    <w:rsid w:val="00C54170"/>
    <w:rsid w:val="00C672AB"/>
    <w:rsid w:val="00C67544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C59E0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57B88"/>
    <w:rsid w:val="00D653B6"/>
    <w:rsid w:val="00D71FF5"/>
    <w:rsid w:val="00D74352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1D60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4024"/>
    <w:rsid w:val="00EB52A5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4A04"/>
    <w:rsid w:val="00FA5412"/>
    <w:rsid w:val="00FA66CD"/>
    <w:rsid w:val="00FA6E55"/>
    <w:rsid w:val="00FC12E2"/>
    <w:rsid w:val="00FC3252"/>
    <w:rsid w:val="00FE0F42"/>
    <w:rsid w:val="00FE1C59"/>
    <w:rsid w:val="00FE335B"/>
    <w:rsid w:val="00FF224E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7B5B7-93A0-4153-B248-08E78727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13929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2</cp:revision>
  <cp:lastPrinted>2022-09-26T07:38:00Z</cp:lastPrinted>
  <dcterms:created xsi:type="dcterms:W3CDTF">2022-09-26T08:32:00Z</dcterms:created>
  <dcterms:modified xsi:type="dcterms:W3CDTF">2022-09-26T08:32:00Z</dcterms:modified>
</cp:coreProperties>
</file>