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6722A">
        <w:rPr>
          <w:b/>
        </w:rPr>
        <w:t>10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2E354E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6722A">
        <w:rPr>
          <w:sz w:val="24"/>
          <w:lang w:val="ru-RU"/>
        </w:rPr>
        <w:t>10</w:t>
      </w:r>
      <w:r w:rsidR="00302E67">
        <w:rPr>
          <w:sz w:val="24"/>
          <w:lang w:val="ru-RU"/>
        </w:rPr>
        <w:t>.</w:t>
      </w:r>
      <w:r w:rsidR="00E22A78">
        <w:rPr>
          <w:sz w:val="24"/>
          <w:lang w:val="ru-RU"/>
        </w:rPr>
        <w:t>0</w:t>
      </w:r>
      <w:r w:rsidR="00D6722A">
        <w:rPr>
          <w:sz w:val="24"/>
          <w:lang w:val="ru-RU"/>
        </w:rPr>
        <w:t>3</w:t>
      </w:r>
      <w:r w:rsidR="00302E67">
        <w:rPr>
          <w:sz w:val="24"/>
          <w:lang w:val="ru-RU"/>
        </w:rPr>
        <w:t>.202</w:t>
      </w:r>
      <w:r w:rsidR="00E22A78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D6722A">
        <w:rPr>
          <w:sz w:val="24"/>
          <w:lang w:val="ru-RU"/>
        </w:rPr>
        <w:t>70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2E354E">
      <w:pPr>
        <w:ind w:firstLine="567"/>
        <w:jc w:val="both"/>
        <w:rPr>
          <w:b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BD7526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BD7526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D6722A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D6722A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BD752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D6722A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D6722A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BD7526">
      <w:pPr>
        <w:ind w:firstLine="567"/>
        <w:rPr>
          <w:b/>
          <w:lang w:val="ru-RU"/>
        </w:rPr>
      </w:pPr>
    </w:p>
    <w:p w:rsidR="00302E67" w:rsidRPr="00414BED" w:rsidRDefault="00302E67" w:rsidP="00BD7526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>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BD7526">
      <w:pPr>
        <w:ind w:firstLine="567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6722A" w:rsidP="00BD7526">
      <w:pPr>
        <w:ind w:firstLine="567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08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апреля</w:t>
      </w:r>
      <w:r w:rsidR="00E22A78">
        <w:rPr>
          <w:b/>
          <w:sz w:val="24"/>
          <w:szCs w:val="24"/>
          <w:u w:val="single"/>
          <w:lang w:val="ru-RU"/>
        </w:rPr>
        <w:t xml:space="preserve">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5A7BB8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D7526">
      <w:pPr>
        <w:pStyle w:val="a8"/>
        <w:ind w:firstLine="567"/>
        <w:jc w:val="left"/>
        <w:rPr>
          <w:i w:val="0"/>
          <w:sz w:val="20"/>
        </w:rPr>
      </w:pPr>
    </w:p>
    <w:p w:rsidR="00302E67" w:rsidRPr="00D6722A" w:rsidRDefault="00302E67" w:rsidP="00BD7526">
      <w:pPr>
        <w:pStyle w:val="a8"/>
        <w:ind w:firstLine="567"/>
        <w:jc w:val="left"/>
        <w:rPr>
          <w:b w:val="0"/>
          <w:i w:val="0"/>
          <w:sz w:val="24"/>
          <w:szCs w:val="24"/>
        </w:rPr>
      </w:pPr>
      <w:r w:rsidRPr="00D6722A">
        <w:rPr>
          <w:i w:val="0"/>
          <w:sz w:val="24"/>
          <w:szCs w:val="24"/>
        </w:rPr>
        <w:t xml:space="preserve">3. Предмет торгов: </w:t>
      </w:r>
      <w:r w:rsidRPr="00D6722A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34656">
        <w:rPr>
          <w:b w:val="0"/>
          <w:i w:val="0"/>
          <w:sz w:val="24"/>
          <w:szCs w:val="24"/>
        </w:rPr>
        <w:t xml:space="preserve">четырем </w:t>
      </w:r>
      <w:r w:rsidRPr="00D6722A">
        <w:rPr>
          <w:b w:val="0"/>
          <w:i w:val="0"/>
          <w:sz w:val="24"/>
          <w:szCs w:val="24"/>
        </w:rPr>
        <w:t>лотам со следующими условиями:</w:t>
      </w:r>
    </w:p>
    <w:p w:rsidR="00D6722A" w:rsidRPr="00D6722A" w:rsidRDefault="00302E67" w:rsidP="0013465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3.1</w:t>
      </w:r>
      <w:r w:rsidR="00134656">
        <w:rPr>
          <w:sz w:val="24"/>
          <w:szCs w:val="24"/>
          <w:lang w:val="ru-RU"/>
        </w:rPr>
        <w:t>.</w:t>
      </w:r>
      <w:r w:rsidRPr="00D6722A">
        <w:rPr>
          <w:sz w:val="24"/>
          <w:szCs w:val="24"/>
          <w:lang w:val="ru-RU"/>
        </w:rPr>
        <w:t xml:space="preserve"> Лот № 1: </w:t>
      </w:r>
      <w:r w:rsidR="00D6722A" w:rsidRPr="00D6722A">
        <w:rPr>
          <w:sz w:val="24"/>
          <w:szCs w:val="24"/>
          <w:lang w:val="ru-RU"/>
        </w:rPr>
        <w:t xml:space="preserve">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</w:t>
      </w:r>
      <w:proofErr w:type="gramStart"/>
      <w:r w:rsidR="00D6722A" w:rsidRPr="00D6722A">
        <w:rPr>
          <w:sz w:val="24"/>
          <w:szCs w:val="24"/>
          <w:lang w:val="ru-RU"/>
        </w:rPr>
        <w:t>расположенное</w:t>
      </w:r>
      <w:proofErr w:type="gramEnd"/>
      <w:r w:rsidR="00D6722A" w:rsidRPr="00D6722A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="00D6722A" w:rsidRPr="00D6722A">
        <w:rPr>
          <w:sz w:val="24"/>
          <w:szCs w:val="24"/>
          <w:lang w:val="ru-RU"/>
        </w:rPr>
        <w:t>г</w:t>
      </w:r>
      <w:proofErr w:type="gramEnd"/>
      <w:r w:rsidR="00D6722A" w:rsidRPr="00D6722A">
        <w:rPr>
          <w:sz w:val="24"/>
          <w:szCs w:val="24"/>
          <w:lang w:val="ru-RU"/>
        </w:rPr>
        <w:t>.</w:t>
      </w:r>
      <w:r w:rsidR="00D6722A" w:rsidRPr="000A6C50">
        <w:rPr>
          <w:sz w:val="24"/>
          <w:szCs w:val="24"/>
        </w:rPr>
        <w:t> </w:t>
      </w:r>
      <w:r w:rsidR="00D6722A" w:rsidRPr="00D6722A">
        <w:rPr>
          <w:sz w:val="24"/>
          <w:szCs w:val="24"/>
          <w:lang w:val="ru-RU"/>
        </w:rPr>
        <w:t xml:space="preserve">Железногорск, </w:t>
      </w:r>
      <w:proofErr w:type="spellStart"/>
      <w:r w:rsidR="00D6722A" w:rsidRPr="00D6722A">
        <w:rPr>
          <w:sz w:val="24"/>
          <w:szCs w:val="24"/>
          <w:lang w:val="ru-RU"/>
        </w:rPr>
        <w:t>пр-кт</w:t>
      </w:r>
      <w:proofErr w:type="spellEnd"/>
      <w:r w:rsidR="00D6722A" w:rsidRPr="00D6722A">
        <w:rPr>
          <w:sz w:val="24"/>
          <w:szCs w:val="24"/>
          <w:lang w:val="ru-RU"/>
        </w:rPr>
        <w:t xml:space="preserve"> Курчатова, зд.48А, помещ.13 (объект 1).</w:t>
      </w:r>
    </w:p>
    <w:p w:rsidR="00D6722A" w:rsidRPr="00D6722A" w:rsidRDefault="00D6722A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Общая площадь объекта: 32,1 кв.м.</w:t>
      </w:r>
    </w:p>
    <w:p w:rsidR="00D6722A" w:rsidRPr="00D6722A" w:rsidRDefault="00D6722A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0A6C50">
        <w:rPr>
          <w:sz w:val="24"/>
          <w:szCs w:val="24"/>
        </w:rPr>
        <w:t> </w:t>
      </w:r>
      <w:r w:rsidRPr="00D6722A">
        <w:rPr>
          <w:sz w:val="24"/>
          <w:szCs w:val="24"/>
          <w:lang w:val="ru-RU"/>
        </w:rPr>
        <w:t>099,00 руб.</w:t>
      </w:r>
    </w:p>
    <w:p w:rsidR="00D6722A" w:rsidRPr="00D6722A" w:rsidRDefault="00D6722A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Шаг аукциона – 304,95 руб.</w:t>
      </w:r>
    </w:p>
    <w:p w:rsidR="00D6722A" w:rsidRPr="00D6722A" w:rsidRDefault="00D6722A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Срок аренды: 5 (пять) лет.</w:t>
      </w:r>
    </w:p>
    <w:p w:rsidR="00D6722A" w:rsidRPr="00D6722A" w:rsidRDefault="00D6722A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Целевое назначение объекта: административное.</w:t>
      </w:r>
      <w:r w:rsidR="001A0E55">
        <w:rPr>
          <w:sz w:val="24"/>
          <w:szCs w:val="24"/>
          <w:lang w:val="ru-RU"/>
        </w:rPr>
        <w:t xml:space="preserve"> </w:t>
      </w:r>
    </w:p>
    <w:p w:rsidR="00302E67" w:rsidRPr="008002DA" w:rsidRDefault="00302E67" w:rsidP="008002DA">
      <w:pPr>
        <w:ind w:firstLine="720"/>
        <w:jc w:val="both"/>
        <w:rPr>
          <w:sz w:val="24"/>
          <w:szCs w:val="24"/>
          <w:lang w:val="ru-RU"/>
        </w:rPr>
      </w:pPr>
      <w:r w:rsidRPr="00BD7526">
        <w:rPr>
          <w:sz w:val="24"/>
          <w:lang w:val="ru-RU"/>
        </w:rPr>
        <w:lastRenderedPageBreak/>
        <w:t xml:space="preserve">Описание и технические характеристики объекта: </w:t>
      </w:r>
      <w:r w:rsidR="00F7369E" w:rsidRPr="00F7369E">
        <w:rPr>
          <w:sz w:val="24"/>
          <w:szCs w:val="24"/>
          <w:lang w:val="ru-RU"/>
        </w:rPr>
        <w:t>Комнаты 3, 4, 5 расположен</w:t>
      </w:r>
      <w:r w:rsidR="00F7369E">
        <w:rPr>
          <w:sz w:val="24"/>
          <w:szCs w:val="24"/>
          <w:lang w:val="ru-RU"/>
        </w:rPr>
        <w:t>ы</w:t>
      </w:r>
      <w:r w:rsidR="00F7369E" w:rsidRPr="00F7369E">
        <w:rPr>
          <w:sz w:val="24"/>
          <w:szCs w:val="24"/>
          <w:lang w:val="ru-RU"/>
        </w:rPr>
        <w:t xml:space="preserve"> в помещении №</w:t>
      </w:r>
      <w:r w:rsidR="008002DA">
        <w:t> </w:t>
      </w:r>
      <w:r w:rsidR="00F7369E" w:rsidRPr="00F7369E">
        <w:rPr>
          <w:sz w:val="24"/>
          <w:szCs w:val="24"/>
          <w:lang w:val="ru-RU"/>
        </w:rPr>
        <w:t>13 на первом этаже нежилого здания. Вход в комнату из коридора общего пользования</w:t>
      </w:r>
      <w:r w:rsidR="00F7369E">
        <w:rPr>
          <w:sz w:val="24"/>
          <w:szCs w:val="24"/>
          <w:lang w:val="ru-RU"/>
        </w:rPr>
        <w:t xml:space="preserve">. </w:t>
      </w:r>
      <w:r w:rsidR="00F7369E" w:rsidRPr="00F7369E">
        <w:rPr>
          <w:sz w:val="24"/>
          <w:szCs w:val="24"/>
          <w:lang w:val="ru-RU"/>
        </w:rPr>
        <w:t>Помещение оборудовано централизованными системами электроснабжения, горячего и холодного водоснабжения, водоотведения, отопления. Сан</w:t>
      </w:r>
      <w:proofErr w:type="gramStart"/>
      <w:r w:rsidR="00F7369E" w:rsidRPr="00F7369E">
        <w:rPr>
          <w:sz w:val="24"/>
          <w:szCs w:val="24"/>
          <w:lang w:val="ru-RU"/>
        </w:rPr>
        <w:t>.</w:t>
      </w:r>
      <w:proofErr w:type="gramEnd"/>
      <w:r w:rsidR="00F7369E" w:rsidRPr="00F7369E">
        <w:rPr>
          <w:sz w:val="24"/>
          <w:szCs w:val="24"/>
          <w:lang w:val="ru-RU"/>
        </w:rPr>
        <w:t xml:space="preserve"> </w:t>
      </w:r>
      <w:proofErr w:type="gramStart"/>
      <w:r w:rsidR="00F7369E" w:rsidRPr="00F7369E">
        <w:rPr>
          <w:sz w:val="24"/>
          <w:szCs w:val="24"/>
          <w:lang w:val="ru-RU"/>
        </w:rPr>
        <w:t>у</w:t>
      </w:r>
      <w:proofErr w:type="gramEnd"/>
      <w:r w:rsidR="00F7369E" w:rsidRPr="00F7369E">
        <w:rPr>
          <w:sz w:val="24"/>
          <w:szCs w:val="24"/>
          <w:lang w:val="ru-RU"/>
        </w:rPr>
        <w:t>зел общего пользования - на этаже.</w:t>
      </w:r>
      <w:r w:rsidR="00F7369E">
        <w:rPr>
          <w:sz w:val="24"/>
          <w:szCs w:val="24"/>
          <w:lang w:val="ru-RU"/>
        </w:rPr>
        <w:t xml:space="preserve"> Техническое состояние помещения в целом удовлетворительное. </w:t>
      </w:r>
      <w:r w:rsidR="00F7369E" w:rsidRPr="008002DA">
        <w:rPr>
          <w:sz w:val="24"/>
          <w:szCs w:val="24"/>
          <w:lang w:val="ru-RU"/>
        </w:rPr>
        <w:t>Т</w:t>
      </w:r>
      <w:r w:rsidRPr="008002DA">
        <w:rPr>
          <w:sz w:val="24"/>
          <w:lang w:val="ru-RU"/>
        </w:rPr>
        <w:t xml:space="preserve">ребуется </w:t>
      </w:r>
      <w:r w:rsidR="004A5A11" w:rsidRPr="008002DA">
        <w:rPr>
          <w:sz w:val="24"/>
          <w:lang w:val="ru-RU"/>
        </w:rPr>
        <w:t xml:space="preserve">выполнение </w:t>
      </w:r>
      <w:r w:rsidR="008002DA" w:rsidRPr="008002DA">
        <w:rPr>
          <w:sz w:val="24"/>
          <w:szCs w:val="24"/>
          <w:lang w:val="ru-RU"/>
        </w:rPr>
        <w:t xml:space="preserve">косметического ремонта помещений, подключение системы электроснабжения, </w:t>
      </w:r>
      <w:r w:rsidR="008002DA" w:rsidRPr="008002DA">
        <w:rPr>
          <w:sz w:val="24"/>
          <w:lang w:val="ru-RU"/>
        </w:rPr>
        <w:t>проверка работоспособности пожарной сигнализации, в случае необходимости устройство системы автоматической пожарной сигнализации, системы оповещения людей о пожаре</w:t>
      </w:r>
      <w:r w:rsidR="004A5A11" w:rsidRPr="008002DA">
        <w:rPr>
          <w:sz w:val="24"/>
          <w:lang w:val="ru-RU"/>
        </w:rPr>
        <w:t>.</w:t>
      </w:r>
    </w:p>
    <w:p w:rsidR="00302E67" w:rsidRPr="00D6722A" w:rsidRDefault="00302E67" w:rsidP="00F736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6722A">
        <w:rPr>
          <w:sz w:val="24"/>
          <w:szCs w:val="24"/>
          <w:lang w:val="ru-RU"/>
        </w:rPr>
        <w:t>рск Кр</w:t>
      </w:r>
      <w:proofErr w:type="gramEnd"/>
      <w:r w:rsidRPr="00D6722A">
        <w:rPr>
          <w:sz w:val="24"/>
          <w:szCs w:val="24"/>
          <w:lang w:val="ru-RU"/>
        </w:rPr>
        <w:t>асноярского края».</w:t>
      </w:r>
    </w:p>
    <w:p w:rsidR="00B77150" w:rsidRPr="00D6722A" w:rsidRDefault="00302E67" w:rsidP="00F736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D7526">
        <w:rPr>
          <w:sz w:val="24"/>
          <w:szCs w:val="24"/>
          <w:lang w:val="ru-RU"/>
        </w:rPr>
        <w:t>3.2. Лот № 2:</w:t>
      </w:r>
      <w:r w:rsidR="00B77150" w:rsidRPr="00D6722A">
        <w:rPr>
          <w:sz w:val="24"/>
          <w:szCs w:val="24"/>
          <w:lang w:val="ru-RU"/>
        </w:rPr>
        <w:t xml:space="preserve"> комната 9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</w:t>
      </w:r>
      <w:proofErr w:type="gramStart"/>
      <w:r w:rsidR="00B77150" w:rsidRPr="00D6722A">
        <w:rPr>
          <w:sz w:val="24"/>
          <w:szCs w:val="24"/>
          <w:lang w:val="ru-RU"/>
        </w:rPr>
        <w:t>расположенное</w:t>
      </w:r>
      <w:proofErr w:type="gramEnd"/>
      <w:r w:rsidR="00B77150" w:rsidRPr="00D6722A">
        <w:rPr>
          <w:sz w:val="24"/>
          <w:szCs w:val="24"/>
          <w:lang w:val="ru-RU"/>
        </w:rPr>
        <w:t xml:space="preserve"> по адресу: </w:t>
      </w:r>
      <w:proofErr w:type="gramStart"/>
      <w:r w:rsidR="00B77150" w:rsidRPr="00D6722A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77150" w:rsidRPr="00ED1EEF">
        <w:rPr>
          <w:sz w:val="24"/>
          <w:szCs w:val="24"/>
        </w:rPr>
        <w:t> </w:t>
      </w:r>
      <w:r w:rsidR="00B77150" w:rsidRPr="00D6722A">
        <w:rPr>
          <w:sz w:val="24"/>
          <w:szCs w:val="24"/>
          <w:lang w:val="ru-RU"/>
        </w:rPr>
        <w:t>Железногорск, ул. Восточная, д.28 (объект 2).</w:t>
      </w:r>
      <w:proofErr w:type="gramEnd"/>
    </w:p>
    <w:p w:rsidR="00B77150" w:rsidRPr="00D6722A" w:rsidRDefault="00B77150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Общая площадь объекта: 13,0 кв.м.</w:t>
      </w:r>
    </w:p>
    <w:p w:rsidR="00B77150" w:rsidRPr="00D6722A" w:rsidRDefault="00B77150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ED1EEF">
        <w:rPr>
          <w:sz w:val="24"/>
          <w:szCs w:val="24"/>
        </w:rPr>
        <w:t> </w:t>
      </w:r>
      <w:r w:rsidRPr="00D6722A">
        <w:rPr>
          <w:sz w:val="24"/>
          <w:szCs w:val="24"/>
          <w:lang w:val="ru-RU"/>
        </w:rPr>
        <w:t>118,00 руб.</w:t>
      </w:r>
    </w:p>
    <w:p w:rsidR="00B77150" w:rsidRPr="00D6722A" w:rsidRDefault="00B77150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Шаг аукциона – 55,90 руб.</w:t>
      </w:r>
    </w:p>
    <w:p w:rsidR="00B77150" w:rsidRPr="00D6722A" w:rsidRDefault="00B77150" w:rsidP="00BD7526">
      <w:pPr>
        <w:autoSpaceDE w:val="0"/>
        <w:autoSpaceDN w:val="0"/>
        <w:ind w:firstLine="567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Срок аренды: 5 (пять) лет.</w:t>
      </w:r>
    </w:p>
    <w:p w:rsidR="00302E67" w:rsidRPr="00D6722A" w:rsidRDefault="00B77150" w:rsidP="00E65AE6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  <w:r w:rsidRPr="00D6722A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02E67" w:rsidRPr="008A2F61" w:rsidRDefault="00302E67" w:rsidP="008A2F61">
      <w:pPr>
        <w:ind w:firstLine="567"/>
        <w:jc w:val="both"/>
        <w:rPr>
          <w:sz w:val="24"/>
          <w:szCs w:val="24"/>
          <w:lang w:val="ru-RU"/>
        </w:rPr>
      </w:pPr>
      <w:r w:rsidRPr="00BD752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A2F61" w:rsidRPr="008A2F61">
        <w:rPr>
          <w:sz w:val="24"/>
          <w:szCs w:val="24"/>
          <w:lang w:val="ru-RU"/>
        </w:rPr>
        <w:t>Комната 9 расположена в цокольном этаже  нежилого 2-х этажного здания. Вход в комнату – из коридора общего пользования.</w:t>
      </w:r>
      <w:r w:rsidR="006C5D39" w:rsidRPr="008A2F61">
        <w:rPr>
          <w:sz w:val="24"/>
          <w:szCs w:val="24"/>
          <w:lang w:val="ru-RU"/>
        </w:rPr>
        <w:t xml:space="preserve"> </w:t>
      </w:r>
      <w:r w:rsidR="008A2F61" w:rsidRPr="008A2F61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Имеется пункт учета электрической энергии.</w:t>
      </w:r>
      <w:r w:rsidRPr="008A2F61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  <w:r w:rsidR="005B6368" w:rsidRPr="008A2F61">
        <w:rPr>
          <w:sz w:val="24"/>
          <w:szCs w:val="24"/>
          <w:lang w:val="ru-RU"/>
        </w:rPr>
        <w:t xml:space="preserve">Требуется: </w:t>
      </w:r>
      <w:r w:rsidR="006C5D39" w:rsidRPr="008A2F61">
        <w:rPr>
          <w:sz w:val="24"/>
          <w:szCs w:val="24"/>
          <w:lang w:val="ru-RU"/>
        </w:rPr>
        <w:t>устройство системы автоматической пожарной сигнализации, системы оповещения людей о пожаре,  выполнение текущего ремонта</w:t>
      </w:r>
      <w:r w:rsidR="005B6368" w:rsidRPr="008A2F61">
        <w:rPr>
          <w:sz w:val="24"/>
          <w:szCs w:val="24"/>
          <w:lang w:val="ru-RU"/>
        </w:rPr>
        <w:t>.</w:t>
      </w:r>
    </w:p>
    <w:p w:rsidR="00302E67" w:rsidRPr="00D6722A" w:rsidRDefault="00302E67" w:rsidP="0013465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6722A">
        <w:rPr>
          <w:sz w:val="24"/>
          <w:szCs w:val="24"/>
          <w:lang w:val="ru-RU"/>
        </w:rPr>
        <w:t>рск Кр</w:t>
      </w:r>
      <w:proofErr w:type="gramEnd"/>
      <w:r w:rsidRPr="00D6722A">
        <w:rPr>
          <w:sz w:val="24"/>
          <w:szCs w:val="24"/>
          <w:lang w:val="ru-RU"/>
        </w:rPr>
        <w:t>асноярского края».</w:t>
      </w:r>
    </w:p>
    <w:p w:rsidR="00BD7526" w:rsidRPr="00D6722A" w:rsidRDefault="00302E67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D7526">
        <w:rPr>
          <w:sz w:val="24"/>
          <w:szCs w:val="24"/>
          <w:lang w:val="ru-RU"/>
        </w:rPr>
        <w:t xml:space="preserve">3.3. Лот № 3: </w:t>
      </w:r>
      <w:r w:rsidR="00BD7526" w:rsidRPr="00D6722A">
        <w:rPr>
          <w:sz w:val="24"/>
          <w:szCs w:val="24"/>
          <w:lang w:val="ru-RU"/>
        </w:rPr>
        <w:t xml:space="preserve">комната 10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</w:t>
      </w:r>
      <w:proofErr w:type="gramStart"/>
      <w:r w:rsidR="00BD7526" w:rsidRPr="00D6722A">
        <w:rPr>
          <w:sz w:val="24"/>
          <w:szCs w:val="24"/>
          <w:lang w:val="ru-RU"/>
        </w:rPr>
        <w:t>расположенное</w:t>
      </w:r>
      <w:proofErr w:type="gramEnd"/>
      <w:r w:rsidR="00BD7526" w:rsidRPr="00D6722A">
        <w:rPr>
          <w:sz w:val="24"/>
          <w:szCs w:val="24"/>
          <w:lang w:val="ru-RU"/>
        </w:rPr>
        <w:t xml:space="preserve"> по адресу: </w:t>
      </w:r>
      <w:proofErr w:type="gramStart"/>
      <w:r w:rsidR="00BD7526" w:rsidRPr="00D6722A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D7526" w:rsidRPr="00BD7526">
        <w:rPr>
          <w:sz w:val="24"/>
          <w:szCs w:val="24"/>
          <w:lang w:val="ru-RU"/>
        </w:rPr>
        <w:t> </w:t>
      </w:r>
      <w:r w:rsidR="00BD7526" w:rsidRPr="00D6722A">
        <w:rPr>
          <w:sz w:val="24"/>
          <w:szCs w:val="24"/>
          <w:lang w:val="ru-RU"/>
        </w:rPr>
        <w:t>Железногорск, ул. Восточная, д.28 (объект 3).</w:t>
      </w:r>
      <w:proofErr w:type="gramEnd"/>
    </w:p>
    <w:p w:rsidR="00BD7526" w:rsidRPr="00D6722A" w:rsidRDefault="00BD7526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Общая площадь объекта: 29,6 кв.м.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Начальная (минимальная) цена договора (лота) в месяц составляет (без НДС): 2 545,60 руб.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Шаг аукциона – 127,28 руб.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Срок аренды: 5 (пять) лет.</w:t>
      </w:r>
    </w:p>
    <w:p w:rsidR="00302E67" w:rsidRPr="00BD7526" w:rsidRDefault="00BD7526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</w:t>
      </w:r>
      <w:r w:rsidR="00065906">
        <w:rPr>
          <w:sz w:val="24"/>
          <w:szCs w:val="24"/>
          <w:lang w:val="ru-RU"/>
        </w:rPr>
        <w:t>.</w:t>
      </w:r>
    </w:p>
    <w:p w:rsidR="00302E67" w:rsidRPr="00D6722A" w:rsidRDefault="00302E67" w:rsidP="00BD7526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  <w:r w:rsidRPr="00BD752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8A2F61" w:rsidRPr="008A2F61">
        <w:rPr>
          <w:sz w:val="24"/>
          <w:szCs w:val="24"/>
          <w:lang w:val="ru-RU"/>
        </w:rPr>
        <w:t xml:space="preserve">Комната </w:t>
      </w:r>
      <w:r w:rsidR="008A2F61">
        <w:rPr>
          <w:sz w:val="24"/>
          <w:szCs w:val="24"/>
          <w:lang w:val="ru-RU"/>
        </w:rPr>
        <w:t>10</w:t>
      </w:r>
      <w:r w:rsidR="008A2F61" w:rsidRPr="008A2F61">
        <w:rPr>
          <w:sz w:val="24"/>
          <w:szCs w:val="24"/>
          <w:lang w:val="ru-RU"/>
        </w:rPr>
        <w:t xml:space="preserve"> расположена в цокольном этаже  нежилого 2-х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Имеется пункт учета электрической энергии. Техническое состояние в целом удовлетворительное. Требуется: устройство системы автоматической пожарной сигнализации, системы оповещения людей о пожаре,  выполнение текущего ремонта.</w:t>
      </w:r>
    </w:p>
    <w:p w:rsidR="00302E67" w:rsidRPr="00D6722A" w:rsidRDefault="00302E67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6722A">
        <w:rPr>
          <w:sz w:val="24"/>
          <w:szCs w:val="24"/>
          <w:lang w:val="ru-RU"/>
        </w:rPr>
        <w:t>рск Кр</w:t>
      </w:r>
      <w:proofErr w:type="gramEnd"/>
      <w:r w:rsidRPr="00D6722A">
        <w:rPr>
          <w:sz w:val="24"/>
          <w:szCs w:val="24"/>
          <w:lang w:val="ru-RU"/>
        </w:rPr>
        <w:t>асноярского края».</w:t>
      </w:r>
    </w:p>
    <w:p w:rsidR="00BD7526" w:rsidRPr="00D6722A" w:rsidRDefault="00302E67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D7526">
        <w:rPr>
          <w:sz w:val="24"/>
          <w:szCs w:val="24"/>
          <w:lang w:val="ru-RU"/>
        </w:rPr>
        <w:t xml:space="preserve">3.4. Лот № 4: </w:t>
      </w:r>
      <w:r w:rsidR="00BD7526" w:rsidRPr="00D6722A">
        <w:rPr>
          <w:sz w:val="24"/>
          <w:szCs w:val="24"/>
          <w:lang w:val="ru-RU"/>
        </w:rPr>
        <w:t xml:space="preserve">комната 17 (согласно техническому паспорту нежилого здания, составленного по состоянию на 07.06.2008) цокольного этажа нежилого здания с кадастровым номером 24:58:0000000:4396, </w:t>
      </w:r>
      <w:proofErr w:type="gramStart"/>
      <w:r w:rsidR="00BD7526" w:rsidRPr="00D6722A">
        <w:rPr>
          <w:sz w:val="24"/>
          <w:szCs w:val="24"/>
          <w:lang w:val="ru-RU"/>
        </w:rPr>
        <w:t>расположенное</w:t>
      </w:r>
      <w:proofErr w:type="gramEnd"/>
      <w:r w:rsidR="00BD7526" w:rsidRPr="00D6722A">
        <w:rPr>
          <w:sz w:val="24"/>
          <w:szCs w:val="24"/>
          <w:lang w:val="ru-RU"/>
        </w:rPr>
        <w:t xml:space="preserve"> по адресу: </w:t>
      </w:r>
      <w:proofErr w:type="gramStart"/>
      <w:r w:rsidR="00BD7526" w:rsidRPr="00D6722A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="00BD7526" w:rsidRPr="007E7235">
        <w:rPr>
          <w:sz w:val="24"/>
          <w:szCs w:val="24"/>
        </w:rPr>
        <w:t> </w:t>
      </w:r>
      <w:r w:rsidR="00BD7526" w:rsidRPr="00D6722A">
        <w:rPr>
          <w:sz w:val="24"/>
          <w:szCs w:val="24"/>
          <w:lang w:val="ru-RU"/>
        </w:rPr>
        <w:t>Железногорск, ул. Восточная, д.28 (объект 4).</w:t>
      </w:r>
      <w:proofErr w:type="gramEnd"/>
    </w:p>
    <w:p w:rsidR="00BD7526" w:rsidRPr="00D6722A" w:rsidRDefault="00BD7526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Общая площадь объекта: 9,5 кв.м.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817,00 руб.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Шаг аукциона – 40,85 руб.</w:t>
      </w:r>
    </w:p>
    <w:p w:rsidR="00BD7526" w:rsidRPr="00D6722A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Срок аренды: 5 (пять) лет.</w:t>
      </w:r>
    </w:p>
    <w:p w:rsidR="00BD7526" w:rsidRDefault="00BD7526" w:rsidP="00BD7526">
      <w:pPr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02E67" w:rsidRPr="00D6722A" w:rsidRDefault="00302E67" w:rsidP="00BD7526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BD752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2D43E7" w:rsidRPr="008A2F61">
        <w:rPr>
          <w:sz w:val="24"/>
          <w:szCs w:val="24"/>
          <w:lang w:val="ru-RU"/>
        </w:rPr>
        <w:t xml:space="preserve">Комната </w:t>
      </w:r>
      <w:r w:rsidR="002D43E7">
        <w:rPr>
          <w:sz w:val="24"/>
          <w:szCs w:val="24"/>
          <w:lang w:val="ru-RU"/>
        </w:rPr>
        <w:t>1</w:t>
      </w:r>
      <w:r w:rsidR="00065906">
        <w:rPr>
          <w:sz w:val="24"/>
          <w:szCs w:val="24"/>
          <w:lang w:val="ru-RU"/>
        </w:rPr>
        <w:t>7</w:t>
      </w:r>
      <w:r w:rsidR="002D43E7" w:rsidRPr="008A2F61">
        <w:rPr>
          <w:sz w:val="24"/>
          <w:szCs w:val="24"/>
          <w:lang w:val="ru-RU"/>
        </w:rPr>
        <w:t xml:space="preserve"> расположена в цокольном этаже  нежилого 2-х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Техническое состояние в целом удовлетворительное. Требуется: устройство системы автоматической пожарной сигнализации, системы оповещения людей о пожаре,</w:t>
      </w:r>
      <w:r w:rsidR="002D43E7">
        <w:rPr>
          <w:sz w:val="24"/>
          <w:szCs w:val="24"/>
          <w:lang w:val="ru-RU"/>
        </w:rPr>
        <w:t xml:space="preserve"> установка </w:t>
      </w:r>
      <w:r w:rsidR="002D43E7" w:rsidRPr="008A2F61">
        <w:rPr>
          <w:sz w:val="24"/>
          <w:szCs w:val="24"/>
          <w:lang w:val="ru-RU"/>
        </w:rPr>
        <w:t>пункт</w:t>
      </w:r>
      <w:r w:rsidR="00134656">
        <w:rPr>
          <w:sz w:val="24"/>
          <w:szCs w:val="24"/>
          <w:lang w:val="ru-RU"/>
        </w:rPr>
        <w:t>а</w:t>
      </w:r>
      <w:r w:rsidR="002D43E7" w:rsidRPr="008A2F61">
        <w:rPr>
          <w:sz w:val="24"/>
          <w:szCs w:val="24"/>
          <w:lang w:val="ru-RU"/>
        </w:rPr>
        <w:t xml:space="preserve"> учета электрической энергии</w:t>
      </w:r>
      <w:r w:rsidR="002D43E7">
        <w:rPr>
          <w:sz w:val="24"/>
          <w:szCs w:val="24"/>
          <w:lang w:val="ru-RU"/>
        </w:rPr>
        <w:t>,</w:t>
      </w:r>
      <w:r w:rsidR="002D43E7" w:rsidRPr="008A2F61">
        <w:rPr>
          <w:sz w:val="24"/>
          <w:szCs w:val="24"/>
          <w:lang w:val="ru-RU"/>
        </w:rPr>
        <w:t xml:space="preserve"> выполнение текущего ремонта.</w:t>
      </w:r>
    </w:p>
    <w:p w:rsidR="00302E67" w:rsidRPr="006438ED" w:rsidRDefault="00302E67" w:rsidP="00BD75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6722A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6722A">
        <w:rPr>
          <w:sz w:val="24"/>
          <w:szCs w:val="24"/>
          <w:lang w:val="ru-RU"/>
        </w:rPr>
        <w:t>рск Кр</w:t>
      </w:r>
      <w:proofErr w:type="gramEnd"/>
      <w:r w:rsidRPr="00D6722A">
        <w:rPr>
          <w:sz w:val="24"/>
          <w:szCs w:val="24"/>
          <w:lang w:val="ru-RU"/>
        </w:rPr>
        <w:t>асноярского края».</w:t>
      </w:r>
    </w:p>
    <w:p w:rsidR="00D6722A" w:rsidRDefault="00D6722A" w:rsidP="00BD7526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BD7526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BD7526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BD7526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 w:rsidR="0083308C">
        <w:rPr>
          <w:sz w:val="24"/>
          <w:szCs w:val="24"/>
          <w:lang w:val="ru-RU"/>
        </w:rPr>
        <w:t xml:space="preserve">2-05, </w:t>
      </w:r>
      <w:proofErr w:type="spellStart"/>
      <w:r w:rsidR="0083308C">
        <w:rPr>
          <w:sz w:val="24"/>
          <w:szCs w:val="24"/>
          <w:lang w:val="ru-RU"/>
        </w:rPr>
        <w:t>каб</w:t>
      </w:r>
      <w:proofErr w:type="spellEnd"/>
      <w:r w:rsidR="0083308C"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13.30 до 17.00 часов</w:t>
      </w:r>
      <w:r w:rsidRPr="00414BED">
        <w:rPr>
          <w:sz w:val="24"/>
          <w:szCs w:val="24"/>
          <w:lang w:val="ru-RU"/>
        </w:rPr>
        <w:t xml:space="preserve">, </w:t>
      </w:r>
      <w:r w:rsidR="0083308C">
        <w:rPr>
          <w:sz w:val="24"/>
          <w:szCs w:val="24"/>
          <w:lang w:val="ru-RU"/>
        </w:rPr>
        <w:t xml:space="preserve">вторник с 9.00.до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140AA7" w:rsidRDefault="00140AA7" w:rsidP="00BD7526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140AA7" w:rsidRDefault="00302E67" w:rsidP="002E354E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D6722A" w:rsidRDefault="00D6722A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6.1.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3.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2D43E7" w:rsidRDefault="002D43E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 w:rsidR="00A81C78">
        <w:rPr>
          <w:bCs/>
          <w:sz w:val="24"/>
          <w:szCs w:val="24"/>
          <w:lang w:val="ru-RU"/>
        </w:rPr>
        <w:t xml:space="preserve">2-07 в понедельник, среду с 13.00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D6722A">
        <w:rPr>
          <w:sz w:val="24"/>
          <w:szCs w:val="24"/>
          <w:lang w:val="ru-RU"/>
        </w:rPr>
        <w:t>02</w:t>
      </w:r>
      <w:r w:rsidRPr="00AB66E1">
        <w:rPr>
          <w:sz w:val="24"/>
          <w:szCs w:val="24"/>
          <w:lang w:val="ru-RU"/>
        </w:rPr>
        <w:t xml:space="preserve">» </w:t>
      </w:r>
      <w:r w:rsidR="00D6722A">
        <w:rPr>
          <w:sz w:val="24"/>
          <w:szCs w:val="24"/>
          <w:lang w:val="ru-RU"/>
        </w:rPr>
        <w:t xml:space="preserve">апреля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140AA7" w:rsidRDefault="00140AA7" w:rsidP="002E354E">
      <w:pPr>
        <w:ind w:firstLine="567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2E354E">
      <w:pPr>
        <w:ind w:firstLine="567"/>
        <w:rPr>
          <w:sz w:val="24"/>
          <w:szCs w:val="24"/>
          <w:lang w:val="ru-RU"/>
        </w:rPr>
      </w:pPr>
    </w:p>
    <w:p w:rsidR="00F75474" w:rsidRDefault="00F75474" w:rsidP="002E354E">
      <w:pPr>
        <w:ind w:firstLine="567"/>
        <w:rPr>
          <w:sz w:val="24"/>
          <w:szCs w:val="24"/>
          <w:lang w:val="ru-RU"/>
        </w:rPr>
      </w:pPr>
    </w:p>
    <w:p w:rsidR="003C1CCC" w:rsidRDefault="003C1CCC" w:rsidP="002E354E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D43E7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D43E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4738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2D43E7">
      <w:type w:val="continuous"/>
      <w:pgSz w:w="11900" w:h="16820"/>
      <w:pgMar w:top="851" w:right="560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40" w:rsidRDefault="00772840">
      <w:r>
        <w:separator/>
      </w:r>
    </w:p>
  </w:endnote>
  <w:endnote w:type="continuationSeparator" w:id="0">
    <w:p w:rsidR="00772840" w:rsidRDefault="0077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40" w:rsidRDefault="00772840">
      <w:r>
        <w:separator/>
      </w:r>
    </w:p>
  </w:footnote>
  <w:footnote w:type="continuationSeparator" w:id="0">
    <w:p w:rsidR="00772840" w:rsidRDefault="0077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906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34656"/>
    <w:rsid w:val="00140AA7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0E55"/>
    <w:rsid w:val="001A1D35"/>
    <w:rsid w:val="001A562F"/>
    <w:rsid w:val="001B77B1"/>
    <w:rsid w:val="001C10C6"/>
    <w:rsid w:val="001C3A53"/>
    <w:rsid w:val="001D2474"/>
    <w:rsid w:val="001D5A48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D43E7"/>
    <w:rsid w:val="002E0209"/>
    <w:rsid w:val="002E354E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54D9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1CCC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1FF1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5A11"/>
    <w:rsid w:val="004A6DBD"/>
    <w:rsid w:val="004A6F96"/>
    <w:rsid w:val="004C7D0A"/>
    <w:rsid w:val="004D329E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111"/>
    <w:rsid w:val="0055768F"/>
    <w:rsid w:val="00576BAB"/>
    <w:rsid w:val="005927F7"/>
    <w:rsid w:val="005A6B93"/>
    <w:rsid w:val="005A7BB8"/>
    <w:rsid w:val="005B0089"/>
    <w:rsid w:val="005B1A8B"/>
    <w:rsid w:val="005B1B81"/>
    <w:rsid w:val="005B6368"/>
    <w:rsid w:val="005B72C6"/>
    <w:rsid w:val="005C2E15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38ED"/>
    <w:rsid w:val="00644B33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C5D39"/>
    <w:rsid w:val="006C76C5"/>
    <w:rsid w:val="006D3235"/>
    <w:rsid w:val="006D53B8"/>
    <w:rsid w:val="006E1960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4CF0"/>
    <w:rsid w:val="00753597"/>
    <w:rsid w:val="00753B34"/>
    <w:rsid w:val="00760BDA"/>
    <w:rsid w:val="007610DF"/>
    <w:rsid w:val="0076443D"/>
    <w:rsid w:val="007677F7"/>
    <w:rsid w:val="007711FB"/>
    <w:rsid w:val="007712AF"/>
    <w:rsid w:val="00772840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02DA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3308C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A2F61"/>
    <w:rsid w:val="008A61B8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47333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8"/>
    <w:rsid w:val="00A4738F"/>
    <w:rsid w:val="00A52B14"/>
    <w:rsid w:val="00A606E8"/>
    <w:rsid w:val="00A6143D"/>
    <w:rsid w:val="00A65B85"/>
    <w:rsid w:val="00A81C78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2ACF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150"/>
    <w:rsid w:val="00B7798E"/>
    <w:rsid w:val="00B80A30"/>
    <w:rsid w:val="00B80E1D"/>
    <w:rsid w:val="00B9066E"/>
    <w:rsid w:val="00B90D35"/>
    <w:rsid w:val="00BA183F"/>
    <w:rsid w:val="00BA256A"/>
    <w:rsid w:val="00BB5952"/>
    <w:rsid w:val="00BC2FAB"/>
    <w:rsid w:val="00BD1572"/>
    <w:rsid w:val="00BD2167"/>
    <w:rsid w:val="00BD2E47"/>
    <w:rsid w:val="00BD43CE"/>
    <w:rsid w:val="00BD7526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356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2923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4D51"/>
    <w:rsid w:val="00D25858"/>
    <w:rsid w:val="00D31BE4"/>
    <w:rsid w:val="00D37526"/>
    <w:rsid w:val="00D37870"/>
    <w:rsid w:val="00D4378C"/>
    <w:rsid w:val="00D44EC8"/>
    <w:rsid w:val="00D52520"/>
    <w:rsid w:val="00D653B6"/>
    <w:rsid w:val="00D6722A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2A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5AE6"/>
    <w:rsid w:val="00E66622"/>
    <w:rsid w:val="00E6702F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67D68"/>
    <w:rsid w:val="00F71DFD"/>
    <w:rsid w:val="00F725A6"/>
    <w:rsid w:val="00F7369E"/>
    <w:rsid w:val="00F74FE8"/>
    <w:rsid w:val="00F75474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5104-ABFE-4993-8C5C-4069AB7F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11937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30</cp:revision>
  <cp:lastPrinted>2021-03-11T09:25:00Z</cp:lastPrinted>
  <dcterms:created xsi:type="dcterms:W3CDTF">2021-01-25T01:51:00Z</dcterms:created>
  <dcterms:modified xsi:type="dcterms:W3CDTF">2021-03-11T10:11:00Z</dcterms:modified>
</cp:coreProperties>
</file>