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3B" w:rsidRPr="00B8723B" w:rsidRDefault="00B8723B" w:rsidP="00B8723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723B">
        <w:rPr>
          <w:rFonts w:ascii="Times New Roman" w:hAnsi="Times New Roman"/>
          <w:b/>
          <w:sz w:val="28"/>
          <w:szCs w:val="28"/>
        </w:rPr>
        <w:t>Порядок въезда в ЗАТО Железногорск для постоянного проживания</w:t>
      </w:r>
    </w:p>
    <w:p w:rsidR="00B8723B" w:rsidRPr="00B8723B" w:rsidRDefault="00B8723B" w:rsidP="00B8723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A4FFD" w:rsidRPr="00EE0403" w:rsidRDefault="00EA4FFD" w:rsidP="009F7A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Порядок въезда в г. Железногорск определен «Положением о  порядке обеспечения особого  режима в закрытом административно-территориальном образовании (</w:t>
      </w:r>
      <w:proofErr w:type="spellStart"/>
      <w:r w:rsidRPr="00EE0403">
        <w:rPr>
          <w:rFonts w:ascii="Times New Roman" w:hAnsi="Times New Roman"/>
          <w:sz w:val="28"/>
          <w:szCs w:val="28"/>
        </w:rPr>
        <w:t>далее-ЗАТО</w:t>
      </w:r>
      <w:proofErr w:type="spellEnd"/>
      <w:r w:rsidRPr="00EE0403">
        <w:rPr>
          <w:rFonts w:ascii="Times New Roman" w:hAnsi="Times New Roman"/>
          <w:sz w:val="28"/>
          <w:szCs w:val="28"/>
        </w:rPr>
        <w:t>), на территории которого расположены объекты государственной корпорации по атомной энергии «РОСАТОМ», утвержденным постановлением Правительства РФ от 11.06.96 № 693 и осуществляется в соответствии с «Инструкцией о въезде в контролируемые зоны ЗАТО Железногорск для постоянного проживания (временного пребывания) физических лиц» ИН 01-16.188-2014 (</w:t>
      </w:r>
      <w:proofErr w:type="spellStart"/>
      <w:r w:rsidRPr="00EE0403">
        <w:rPr>
          <w:rFonts w:ascii="Times New Roman" w:hAnsi="Times New Roman"/>
          <w:sz w:val="28"/>
          <w:szCs w:val="28"/>
        </w:rPr>
        <w:t>далее-Инструкция</w:t>
      </w:r>
      <w:proofErr w:type="spellEnd"/>
      <w:r w:rsidRPr="00EE0403">
        <w:rPr>
          <w:rFonts w:ascii="Times New Roman" w:hAnsi="Times New Roman"/>
          <w:sz w:val="28"/>
          <w:szCs w:val="28"/>
        </w:rPr>
        <w:t>)</w:t>
      </w:r>
      <w:bookmarkStart w:id="0" w:name="ин"/>
      <w:bookmarkEnd w:id="0"/>
      <w:r w:rsidRPr="00EE0403">
        <w:rPr>
          <w:rFonts w:ascii="Times New Roman" w:hAnsi="Times New Roman"/>
          <w:sz w:val="28"/>
          <w:szCs w:val="28"/>
        </w:rPr>
        <w:t>.</w:t>
      </w:r>
    </w:p>
    <w:p w:rsidR="00EA4FFD" w:rsidRPr="00EE0403" w:rsidRDefault="00EA4FFD" w:rsidP="009F7A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В соответствии с п. 3.6  Инструкции, въезд для </w:t>
      </w:r>
      <w:r w:rsidRPr="00EE0403">
        <w:rPr>
          <w:rFonts w:ascii="Times New Roman" w:hAnsi="Times New Roman"/>
          <w:b/>
          <w:sz w:val="28"/>
          <w:szCs w:val="28"/>
        </w:rPr>
        <w:t>постоянного проживания</w:t>
      </w:r>
      <w:r w:rsidRPr="00EE0403">
        <w:rPr>
          <w:rFonts w:ascii="Times New Roman" w:hAnsi="Times New Roman"/>
          <w:sz w:val="28"/>
          <w:szCs w:val="28"/>
        </w:rPr>
        <w:t xml:space="preserve"> в контролируемой  зоне категории «А» разрешается следующим категориям граждан РФ: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лицам, заключившим трудовой договор на неопределенный срок с объектом, а также органами государственной власти и органами местного самоуправления, осуществляющими деятельность в контролируемой  зоне категории «А», и подведомственными им организациями;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военнослужащим, проходящим службу в воинских частях, расположенных в контролируемой  зоне категории «А»;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гражданскому персоналу воинских частей расположенных в контролируемой  зоне категории «А»;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сотрудникам органов внутренних дел, подразделений федеральной противопожарной  службы Государственной противопожарной</w:t>
      </w:r>
      <w:r w:rsidRPr="00EE0403">
        <w:rPr>
          <w:rFonts w:ascii="Times New Roman" w:hAnsi="Times New Roman"/>
          <w:sz w:val="28"/>
          <w:szCs w:val="28"/>
        </w:rPr>
        <w:tab/>
        <w:t xml:space="preserve"> службы, обеспечивающим охрану правопорядка, борьбу с преступностью и пожарную безопасность в контролируемой  зоне категории «А» по согласованию с органами ФСБ;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лицам, имеющим в собственности жилые помещения, расположенного в контролируемой зоне категории «А»;</w:t>
      </w:r>
    </w:p>
    <w:p w:rsidR="00EA4FFD" w:rsidRPr="00EE0403" w:rsidRDefault="00EA4FFD" w:rsidP="009F7AD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лицам, постоянно проживающим в контролируемой  зоне категории «А»</w:t>
      </w:r>
      <w:r w:rsidRPr="00EE0403">
        <w:rPr>
          <w:rFonts w:ascii="Times New Roman" w:hAnsi="Times New Roman"/>
          <w:b/>
          <w:sz w:val="28"/>
          <w:szCs w:val="28"/>
        </w:rPr>
        <w:t xml:space="preserve">, </w:t>
      </w:r>
      <w:r w:rsidRPr="00EE0403">
        <w:rPr>
          <w:rFonts w:ascii="Times New Roman" w:hAnsi="Times New Roman"/>
          <w:sz w:val="28"/>
          <w:szCs w:val="28"/>
        </w:rPr>
        <w:t>и членам их семей.</w:t>
      </w:r>
    </w:p>
    <w:p w:rsidR="00A46C64" w:rsidRPr="00EE0403" w:rsidRDefault="00A46C64" w:rsidP="009F7A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796" w:rsidRPr="00EE0403" w:rsidRDefault="00EA4FFD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Разрешение на постоянное  проживания на территории ЗАТО Железногорск принимается Главой ЗАТО </w:t>
      </w:r>
      <w:r w:rsidR="00C9663F" w:rsidRPr="00EE0403">
        <w:rPr>
          <w:rFonts w:ascii="Times New Roman" w:hAnsi="Times New Roman"/>
          <w:sz w:val="28"/>
          <w:szCs w:val="28"/>
        </w:rPr>
        <w:t xml:space="preserve">г. Железногорск </w:t>
      </w:r>
      <w:r w:rsidRPr="00EE0403">
        <w:rPr>
          <w:rFonts w:ascii="Times New Roman" w:hAnsi="Times New Roman"/>
          <w:sz w:val="28"/>
          <w:szCs w:val="28"/>
        </w:rPr>
        <w:t>по представлению постоянно действующей городской комиссии</w:t>
      </w:r>
      <w:r w:rsidR="00C9663F" w:rsidRPr="00EE0403">
        <w:rPr>
          <w:rFonts w:ascii="Times New Roman" w:hAnsi="Times New Roman"/>
          <w:sz w:val="28"/>
          <w:szCs w:val="28"/>
        </w:rPr>
        <w:t>,</w:t>
      </w:r>
      <w:r w:rsidRPr="00EE0403">
        <w:rPr>
          <w:rFonts w:ascii="Times New Roman" w:hAnsi="Times New Roman"/>
          <w:sz w:val="28"/>
          <w:szCs w:val="28"/>
        </w:rPr>
        <w:t xml:space="preserve">  согласован</w:t>
      </w:r>
      <w:r w:rsidR="00C9663F" w:rsidRPr="00EE0403">
        <w:rPr>
          <w:rFonts w:ascii="Times New Roman" w:hAnsi="Times New Roman"/>
          <w:sz w:val="28"/>
          <w:szCs w:val="28"/>
        </w:rPr>
        <w:t>ному</w:t>
      </w:r>
      <w:r w:rsidRPr="00EE0403">
        <w:rPr>
          <w:rFonts w:ascii="Times New Roman" w:hAnsi="Times New Roman"/>
          <w:sz w:val="28"/>
          <w:szCs w:val="28"/>
        </w:rPr>
        <w:t xml:space="preserve"> с отделом в г. Железногорске УФСБ России по Красноярскому краю.</w:t>
      </w:r>
      <w:r w:rsidR="00605796" w:rsidRPr="00EE0403">
        <w:rPr>
          <w:rFonts w:ascii="Times New Roman" w:hAnsi="Times New Roman"/>
          <w:sz w:val="28"/>
          <w:szCs w:val="28"/>
        </w:rPr>
        <w:t xml:space="preserve"> Состав комиссии и Положение о ней утверждается постановлением Администрации ЗАТО г. Железногорск (Приложение № 1 к Постановлению от 02.10.2019 № 1995, Приложение № 1 к Постановлению от  01 июня 2015 года  № 845</w:t>
      </w:r>
      <w:r w:rsidR="00A840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8400D">
        <w:rPr>
          <w:rFonts w:ascii="Times New Roman" w:hAnsi="Times New Roman"/>
          <w:sz w:val="28"/>
          <w:szCs w:val="28"/>
        </w:rPr>
        <w:t>далее-постановление</w:t>
      </w:r>
      <w:proofErr w:type="spellEnd"/>
      <w:r w:rsidR="00A8400D">
        <w:rPr>
          <w:rFonts w:ascii="Times New Roman" w:hAnsi="Times New Roman"/>
          <w:sz w:val="28"/>
          <w:szCs w:val="28"/>
        </w:rPr>
        <w:t xml:space="preserve"> № 845/ п1</w:t>
      </w:r>
      <w:r w:rsidR="00605796" w:rsidRPr="00EE0403">
        <w:rPr>
          <w:rFonts w:ascii="Times New Roman" w:hAnsi="Times New Roman"/>
          <w:sz w:val="28"/>
          <w:szCs w:val="28"/>
        </w:rPr>
        <w:t>)</w:t>
      </w:r>
      <w:r w:rsidR="00A8400D">
        <w:rPr>
          <w:rFonts w:ascii="Times New Roman" w:hAnsi="Times New Roman"/>
          <w:sz w:val="28"/>
          <w:szCs w:val="28"/>
        </w:rPr>
        <w:t>)</w:t>
      </w:r>
      <w:r w:rsidR="00605796" w:rsidRPr="00EE0403">
        <w:rPr>
          <w:rFonts w:ascii="Times New Roman" w:hAnsi="Times New Roman"/>
          <w:sz w:val="28"/>
          <w:szCs w:val="28"/>
        </w:rPr>
        <w:t>.</w:t>
      </w:r>
    </w:p>
    <w:p w:rsidR="00093192" w:rsidRPr="00EE0403" w:rsidRDefault="00093192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796" w:rsidRPr="00EE0403" w:rsidRDefault="00605796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lastRenderedPageBreak/>
        <w:t>Для получения разрешения на</w:t>
      </w:r>
      <w:r w:rsidR="006761C0" w:rsidRPr="00EE0403">
        <w:rPr>
          <w:rFonts w:ascii="Times New Roman" w:hAnsi="Times New Roman"/>
          <w:sz w:val="28"/>
          <w:szCs w:val="28"/>
        </w:rPr>
        <w:t xml:space="preserve"> въезд для</w:t>
      </w:r>
      <w:r w:rsidRPr="00EE0403">
        <w:rPr>
          <w:rFonts w:ascii="Times New Roman" w:hAnsi="Times New Roman"/>
          <w:sz w:val="28"/>
          <w:szCs w:val="28"/>
        </w:rPr>
        <w:t xml:space="preserve"> постоянно</w:t>
      </w:r>
      <w:r w:rsidR="006761C0" w:rsidRPr="00EE0403">
        <w:rPr>
          <w:rFonts w:ascii="Times New Roman" w:hAnsi="Times New Roman"/>
          <w:sz w:val="28"/>
          <w:szCs w:val="28"/>
        </w:rPr>
        <w:t xml:space="preserve">го </w:t>
      </w:r>
      <w:r w:rsidRPr="00EE0403">
        <w:rPr>
          <w:rFonts w:ascii="Times New Roman" w:hAnsi="Times New Roman"/>
          <w:sz w:val="28"/>
          <w:szCs w:val="28"/>
        </w:rPr>
        <w:t xml:space="preserve"> проживания</w:t>
      </w:r>
      <w:r w:rsidR="00093192" w:rsidRPr="00EE0403">
        <w:rPr>
          <w:rFonts w:ascii="Times New Roman" w:hAnsi="Times New Roman"/>
          <w:sz w:val="28"/>
          <w:szCs w:val="28"/>
        </w:rPr>
        <w:t xml:space="preserve"> </w:t>
      </w:r>
      <w:r w:rsidR="006761C0" w:rsidRPr="00EE0403">
        <w:rPr>
          <w:rFonts w:ascii="Times New Roman" w:hAnsi="Times New Roman"/>
          <w:sz w:val="28"/>
          <w:szCs w:val="28"/>
        </w:rPr>
        <w:t xml:space="preserve">необходимо заполнить </w:t>
      </w:r>
      <w:r w:rsidR="006761C0" w:rsidRPr="005F2CAE">
        <w:rPr>
          <w:rFonts w:ascii="Times New Roman" w:hAnsi="Times New Roman"/>
          <w:b/>
          <w:sz w:val="28"/>
          <w:szCs w:val="28"/>
        </w:rPr>
        <w:t>заявление</w:t>
      </w:r>
      <w:r w:rsidR="006761C0" w:rsidRPr="00EE0403">
        <w:rPr>
          <w:rFonts w:ascii="Times New Roman" w:hAnsi="Times New Roman"/>
          <w:sz w:val="28"/>
          <w:szCs w:val="28"/>
        </w:rPr>
        <w:t xml:space="preserve"> и приложить к нему </w:t>
      </w:r>
      <w:r w:rsidR="006761C0" w:rsidRPr="005F2CAE">
        <w:rPr>
          <w:rFonts w:ascii="Times New Roman" w:hAnsi="Times New Roman"/>
          <w:b/>
          <w:sz w:val="28"/>
          <w:szCs w:val="28"/>
        </w:rPr>
        <w:t xml:space="preserve">подтверждающие </w:t>
      </w:r>
      <w:r w:rsidR="006761C0" w:rsidRPr="00EE0403">
        <w:rPr>
          <w:rFonts w:ascii="Times New Roman" w:hAnsi="Times New Roman"/>
          <w:b/>
          <w:sz w:val="28"/>
          <w:szCs w:val="28"/>
        </w:rPr>
        <w:t>документы</w:t>
      </w:r>
      <w:r w:rsidR="006761C0" w:rsidRPr="00EE0403">
        <w:rPr>
          <w:rFonts w:ascii="Times New Roman" w:hAnsi="Times New Roman"/>
          <w:sz w:val="28"/>
          <w:szCs w:val="28"/>
        </w:rPr>
        <w:t>.</w:t>
      </w:r>
    </w:p>
    <w:p w:rsidR="006761C0" w:rsidRPr="00EE0403" w:rsidRDefault="006761C0" w:rsidP="006761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Заявление о получении разрешения на въезд для постоянного проживания в ЗАТО Железногорск (далее - заявление</w:t>
      </w:r>
      <w:r w:rsidRPr="00EE0403">
        <w:rPr>
          <w:rFonts w:ascii="Times New Roman" w:hAnsi="Times New Roman"/>
          <w:b/>
          <w:sz w:val="28"/>
          <w:szCs w:val="28"/>
        </w:rPr>
        <w:t>)</w:t>
      </w:r>
      <w:r w:rsidRPr="00EE0403">
        <w:rPr>
          <w:rFonts w:ascii="Times New Roman" w:hAnsi="Times New Roman"/>
          <w:sz w:val="28"/>
          <w:szCs w:val="28"/>
        </w:rPr>
        <w:t xml:space="preserve"> заполняется собственноручно, отдельное на каждого взрослого члена семьи от 14 лет (</w:t>
      </w:r>
      <w:r w:rsidR="00815DB6">
        <w:rPr>
          <w:rFonts w:ascii="Times New Roman" w:hAnsi="Times New Roman"/>
          <w:sz w:val="28"/>
          <w:szCs w:val="28"/>
        </w:rPr>
        <w:t>бланки з</w:t>
      </w:r>
      <w:r w:rsidRPr="00815DB6">
        <w:rPr>
          <w:rFonts w:ascii="Times New Roman" w:hAnsi="Times New Roman"/>
          <w:sz w:val="28"/>
          <w:szCs w:val="28"/>
        </w:rPr>
        <w:t>аявления</w:t>
      </w:r>
      <w:r w:rsidRPr="00EE0403">
        <w:rPr>
          <w:rFonts w:ascii="Times New Roman" w:hAnsi="Times New Roman"/>
          <w:sz w:val="28"/>
          <w:szCs w:val="28"/>
        </w:rPr>
        <w:t xml:space="preserve"> распечатываются на одном листе с двух сторон) и сдаются в Администрацию вместе с подтверждающими документами, </w:t>
      </w:r>
      <w:r w:rsidRPr="00EE0403">
        <w:rPr>
          <w:rFonts w:ascii="Times New Roman" w:hAnsi="Times New Roman"/>
          <w:b/>
          <w:sz w:val="28"/>
          <w:szCs w:val="28"/>
        </w:rPr>
        <w:t xml:space="preserve">лично, по предъявлению паспорта. </w:t>
      </w:r>
      <w:r w:rsidRPr="00EE0403">
        <w:rPr>
          <w:rFonts w:ascii="Times New Roman" w:hAnsi="Times New Roman"/>
          <w:sz w:val="28"/>
          <w:szCs w:val="28"/>
        </w:rPr>
        <w:t>Время приема посетителей в Админист</w:t>
      </w:r>
      <w:r w:rsidR="00815DB6">
        <w:rPr>
          <w:rFonts w:ascii="Times New Roman" w:hAnsi="Times New Roman"/>
          <w:sz w:val="28"/>
          <w:szCs w:val="28"/>
        </w:rPr>
        <w:t xml:space="preserve">рации ЗАТО г. Железногорск, ул.22Партсъезда, 21, </w:t>
      </w:r>
      <w:r w:rsidR="00815DB6" w:rsidRPr="00EE0403">
        <w:rPr>
          <w:rFonts w:ascii="Times New Roman" w:hAnsi="Times New Roman"/>
          <w:sz w:val="28"/>
          <w:szCs w:val="28"/>
        </w:rPr>
        <w:t>кабинет</w:t>
      </w:r>
      <w:r w:rsidR="00815DB6">
        <w:rPr>
          <w:rFonts w:ascii="Times New Roman" w:hAnsi="Times New Roman"/>
          <w:sz w:val="28"/>
          <w:szCs w:val="28"/>
        </w:rPr>
        <w:t xml:space="preserve"> 204</w:t>
      </w:r>
      <w:r w:rsidRPr="00EE04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403">
        <w:rPr>
          <w:rFonts w:ascii="Times New Roman" w:hAnsi="Times New Roman"/>
          <w:sz w:val="28"/>
          <w:szCs w:val="28"/>
        </w:rPr>
        <w:t>вт</w:t>
      </w:r>
      <w:proofErr w:type="spellEnd"/>
      <w:r w:rsidRPr="00EE0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403">
        <w:rPr>
          <w:rFonts w:ascii="Times New Roman" w:hAnsi="Times New Roman"/>
          <w:sz w:val="28"/>
          <w:szCs w:val="28"/>
        </w:rPr>
        <w:t>чт</w:t>
      </w:r>
      <w:proofErr w:type="spellEnd"/>
      <w:r w:rsidRPr="00EE04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403">
        <w:rPr>
          <w:rFonts w:ascii="Times New Roman" w:hAnsi="Times New Roman"/>
          <w:sz w:val="28"/>
          <w:szCs w:val="28"/>
        </w:rPr>
        <w:t>пт</w:t>
      </w:r>
      <w:proofErr w:type="spellEnd"/>
      <w:r w:rsidRPr="00EE0403">
        <w:rPr>
          <w:rFonts w:ascii="Times New Roman" w:hAnsi="Times New Roman"/>
          <w:sz w:val="28"/>
          <w:szCs w:val="28"/>
        </w:rPr>
        <w:t xml:space="preserve"> с 14.00 до 16.00.</w:t>
      </w:r>
    </w:p>
    <w:p w:rsidR="006761C0" w:rsidRPr="00EE0403" w:rsidRDefault="00815DB6" w:rsidP="006761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</w:t>
      </w:r>
      <w:r w:rsidR="00093192" w:rsidRPr="00EE0403">
        <w:rPr>
          <w:rFonts w:ascii="Times New Roman" w:hAnsi="Times New Roman"/>
          <w:sz w:val="28"/>
          <w:szCs w:val="28"/>
        </w:rPr>
        <w:t xml:space="preserve">аявлении указывается только </w:t>
      </w:r>
      <w:r w:rsidR="00093192" w:rsidRPr="00EE0403">
        <w:rPr>
          <w:rFonts w:ascii="Times New Roman" w:hAnsi="Times New Roman"/>
          <w:b/>
          <w:sz w:val="28"/>
          <w:szCs w:val="28"/>
        </w:rPr>
        <w:t>один</w:t>
      </w:r>
      <w:r w:rsidR="00093192" w:rsidRPr="00EE0403">
        <w:rPr>
          <w:rFonts w:ascii="Times New Roman" w:hAnsi="Times New Roman"/>
          <w:sz w:val="28"/>
          <w:szCs w:val="28"/>
        </w:rPr>
        <w:t xml:space="preserve"> пункт основания для выдачи разрешения </w:t>
      </w:r>
      <w:r w:rsidR="006761C0" w:rsidRPr="00EE0403">
        <w:rPr>
          <w:rFonts w:ascii="Times New Roman" w:hAnsi="Times New Roman"/>
          <w:sz w:val="28"/>
          <w:szCs w:val="28"/>
        </w:rPr>
        <w:t>на въезд для постоянного проживания</w:t>
      </w:r>
      <w:r w:rsidR="00A8400D">
        <w:rPr>
          <w:rFonts w:ascii="Times New Roman" w:hAnsi="Times New Roman"/>
          <w:sz w:val="28"/>
          <w:szCs w:val="28"/>
        </w:rPr>
        <w:t xml:space="preserve"> (</w:t>
      </w:r>
      <w:r w:rsidR="00A8400D" w:rsidRPr="00EE0403">
        <w:rPr>
          <w:rFonts w:ascii="Times New Roman" w:hAnsi="Times New Roman"/>
          <w:sz w:val="28"/>
          <w:szCs w:val="28"/>
        </w:rPr>
        <w:t>п. 3.6  Инструкции</w:t>
      </w:r>
      <w:r w:rsidR="00A8400D">
        <w:rPr>
          <w:rFonts w:ascii="Times New Roman" w:hAnsi="Times New Roman"/>
          <w:sz w:val="28"/>
          <w:szCs w:val="28"/>
        </w:rPr>
        <w:t>)</w:t>
      </w:r>
      <w:r w:rsidR="00093192" w:rsidRPr="00EE0403">
        <w:rPr>
          <w:rFonts w:ascii="Times New Roman" w:hAnsi="Times New Roman"/>
          <w:sz w:val="28"/>
          <w:szCs w:val="28"/>
        </w:rPr>
        <w:t>.</w:t>
      </w:r>
      <w:r w:rsidR="006761C0" w:rsidRPr="00EE0403">
        <w:rPr>
          <w:rFonts w:ascii="Times New Roman" w:hAnsi="Times New Roman"/>
          <w:sz w:val="28"/>
          <w:szCs w:val="28"/>
        </w:rPr>
        <w:t xml:space="preserve"> </w:t>
      </w:r>
      <w:r w:rsidR="009F7ADB" w:rsidRPr="00EE0403">
        <w:rPr>
          <w:rFonts w:ascii="Times New Roman" w:hAnsi="Times New Roman"/>
          <w:sz w:val="28"/>
          <w:szCs w:val="28"/>
        </w:rPr>
        <w:t>Подтверждающие документы</w:t>
      </w:r>
      <w:r w:rsidR="00CA48BA" w:rsidRPr="00EE0403">
        <w:rPr>
          <w:rFonts w:ascii="Times New Roman" w:hAnsi="Times New Roman"/>
          <w:sz w:val="28"/>
          <w:szCs w:val="28"/>
        </w:rPr>
        <w:t xml:space="preserve"> предоставляются в</w:t>
      </w:r>
      <w:r w:rsidR="009F7ADB" w:rsidRPr="00EE0403">
        <w:rPr>
          <w:rFonts w:ascii="Times New Roman" w:hAnsi="Times New Roman"/>
          <w:sz w:val="28"/>
          <w:szCs w:val="28"/>
        </w:rPr>
        <w:t xml:space="preserve"> соответствии с таблицей:</w:t>
      </w:r>
    </w:p>
    <w:p w:rsidR="00CA48BA" w:rsidRDefault="00CA48BA" w:rsidP="006761C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980"/>
        <w:gridCol w:w="3173"/>
        <w:gridCol w:w="5752"/>
      </w:tblGrid>
      <w:tr w:rsidR="00C0053B" w:rsidTr="00CA48BA">
        <w:tc>
          <w:tcPr>
            <w:tcW w:w="980" w:type="dxa"/>
          </w:tcPr>
          <w:p w:rsidR="00C0053B" w:rsidRPr="00193EF5" w:rsidRDefault="00193EF5" w:rsidP="00193E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EF5">
              <w:rPr>
                <w:rFonts w:ascii="Times New Roman" w:hAnsi="Times New Roman"/>
                <w:sz w:val="26"/>
                <w:szCs w:val="26"/>
              </w:rPr>
              <w:t>№ пункта</w:t>
            </w:r>
          </w:p>
        </w:tc>
        <w:tc>
          <w:tcPr>
            <w:tcW w:w="3173" w:type="dxa"/>
          </w:tcPr>
          <w:p w:rsidR="00C0053B" w:rsidRPr="00193EF5" w:rsidRDefault="00C0053B" w:rsidP="00193E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EF5">
              <w:rPr>
                <w:rFonts w:ascii="Times New Roman" w:hAnsi="Times New Roman"/>
                <w:sz w:val="26"/>
                <w:szCs w:val="26"/>
              </w:rPr>
              <w:t>Основание на  въезд для постоянного проживания</w:t>
            </w:r>
          </w:p>
        </w:tc>
        <w:tc>
          <w:tcPr>
            <w:tcW w:w="5752" w:type="dxa"/>
          </w:tcPr>
          <w:p w:rsidR="00C0053B" w:rsidRPr="00193EF5" w:rsidRDefault="00C0053B" w:rsidP="00193E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EF5">
              <w:rPr>
                <w:rFonts w:ascii="Times New Roman" w:hAnsi="Times New Roman"/>
                <w:sz w:val="26"/>
                <w:szCs w:val="26"/>
              </w:rPr>
              <w:t>Подтверждающие документы</w:t>
            </w:r>
          </w:p>
        </w:tc>
      </w:tr>
      <w:tr w:rsidR="00C0053B" w:rsidRPr="00CA48BA" w:rsidTr="00CA48BA">
        <w:tc>
          <w:tcPr>
            <w:tcW w:w="980" w:type="dxa"/>
          </w:tcPr>
          <w:p w:rsidR="00C0053B" w:rsidRPr="00CA48BA" w:rsidRDefault="00C0053B" w:rsidP="00C0053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0053B" w:rsidRPr="00CA48BA" w:rsidRDefault="00C0053B" w:rsidP="00C0053B">
            <w:pPr>
              <w:pStyle w:val="1"/>
              <w:ind w:left="33"/>
              <w:jc w:val="both"/>
              <w:rPr>
                <w:szCs w:val="24"/>
              </w:rPr>
            </w:pPr>
            <w:r w:rsidRPr="00CA48BA">
              <w:rPr>
                <w:szCs w:val="24"/>
              </w:rPr>
              <w:t>Заключение трудового договора на неопределенный срок (с ФГУП ФЯО «ГХК», или органами государственной власти и органами местного самоуправления, осуществляющими деятельность в ЗАТО Железногорск, и подведомственными им организациями)</w:t>
            </w:r>
          </w:p>
        </w:tc>
        <w:tc>
          <w:tcPr>
            <w:tcW w:w="5752" w:type="dxa"/>
          </w:tcPr>
          <w:p w:rsidR="00193EF5" w:rsidRPr="00CA48BA" w:rsidRDefault="00193EF5" w:rsidP="00483698">
            <w:pPr>
              <w:numPr>
                <w:ilvl w:val="0"/>
                <w:numId w:val="2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паспорта заявителя (2</w:t>
            </w:r>
            <w:r w:rsidRPr="00CA48BA">
              <w:rPr>
                <w:rFonts w:ascii="Times New Roman" w:hAnsi="Times New Roman"/>
                <w:sz w:val="24"/>
                <w:szCs w:val="24"/>
              </w:rPr>
              <w:noBreakHyphen/>
              <w:t>3 страницы)</w:t>
            </w:r>
          </w:p>
          <w:p w:rsidR="00193EF5" w:rsidRPr="00CA48BA" w:rsidRDefault="00193EF5" w:rsidP="00483698">
            <w:pPr>
              <w:numPr>
                <w:ilvl w:val="0"/>
                <w:numId w:val="2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Трудового договора по основному месту работы, заключенного на неопределенный срок  с ФГУП, или органами государственной власти и органами местного самоуправления, осуществляющими деятельность в ЗАТО Железногорск и подведомственными им организациями</w:t>
            </w:r>
          </w:p>
          <w:p w:rsidR="00193EF5" w:rsidRPr="00CA48BA" w:rsidRDefault="00193EF5" w:rsidP="00483698">
            <w:pPr>
              <w:numPr>
                <w:ilvl w:val="0"/>
                <w:numId w:val="2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работе в настоящее время (с указанием даты, не позже 1 мес. давности)</w:t>
            </w:r>
          </w:p>
          <w:p w:rsidR="00193EF5" w:rsidRPr="00CA48BA" w:rsidRDefault="00193EF5" w:rsidP="00483698">
            <w:pPr>
              <w:numPr>
                <w:ilvl w:val="0"/>
                <w:numId w:val="2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результатах флюорографического обследования за текущий год. (Решение Городского совета ЗАТО г. Железногорск от  12.09.2012 № 21-219р)</w:t>
            </w:r>
          </w:p>
          <w:p w:rsidR="00C0053B" w:rsidRPr="00CA48BA" w:rsidRDefault="00C0053B" w:rsidP="00483698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3B" w:rsidRPr="00CA48BA" w:rsidTr="00CA48BA">
        <w:tc>
          <w:tcPr>
            <w:tcW w:w="980" w:type="dxa"/>
          </w:tcPr>
          <w:p w:rsidR="00C0053B" w:rsidRPr="00CA48BA" w:rsidRDefault="00C0053B" w:rsidP="00C0053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0053B" w:rsidRPr="00CA48BA" w:rsidRDefault="00C0053B" w:rsidP="00C00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Прохождение службы или работой в воинских частях, расположенных в ЗАТО Железногорск</w:t>
            </w:r>
          </w:p>
        </w:tc>
        <w:tc>
          <w:tcPr>
            <w:tcW w:w="5752" w:type="dxa"/>
          </w:tcPr>
          <w:p w:rsidR="00193EF5" w:rsidRPr="00CA48BA" w:rsidRDefault="00193EF5" w:rsidP="00483698">
            <w:pPr>
              <w:numPr>
                <w:ilvl w:val="0"/>
                <w:numId w:val="6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паспорта заявителя (2</w:t>
            </w:r>
            <w:r w:rsidRPr="00CA48BA">
              <w:rPr>
                <w:rFonts w:ascii="Times New Roman" w:hAnsi="Times New Roman"/>
                <w:sz w:val="24"/>
                <w:szCs w:val="24"/>
              </w:rPr>
              <w:noBreakHyphen/>
              <w:t>3 страницы)</w:t>
            </w:r>
          </w:p>
          <w:p w:rsidR="00193EF5" w:rsidRPr="00CA48BA" w:rsidRDefault="00193EF5" w:rsidP="00483698">
            <w:pPr>
              <w:numPr>
                <w:ilvl w:val="0"/>
                <w:numId w:val="6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контракта о прохождении службы</w:t>
            </w:r>
          </w:p>
          <w:p w:rsidR="00193EF5" w:rsidRPr="00CA48BA" w:rsidRDefault="00193EF5" w:rsidP="00483698">
            <w:pPr>
              <w:numPr>
                <w:ilvl w:val="0"/>
                <w:numId w:val="6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прохождении службы в настоящее время (с указанием даты, не более 1 мес.</w:t>
            </w:r>
            <w:r w:rsidR="009F7ADB" w:rsidRPr="00CA48BA">
              <w:rPr>
                <w:rFonts w:ascii="Times New Roman" w:hAnsi="Times New Roman"/>
                <w:sz w:val="24"/>
                <w:szCs w:val="24"/>
              </w:rPr>
              <w:t xml:space="preserve"> давности</w:t>
            </w:r>
            <w:r w:rsidRPr="00CA48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3EF5" w:rsidRPr="00CA48BA" w:rsidRDefault="00193EF5" w:rsidP="00483698">
            <w:pPr>
              <w:numPr>
                <w:ilvl w:val="0"/>
                <w:numId w:val="6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результатах флюорографического обследования за текущий год. (Решение Городского совета ЗАТО г. Железногорск от  12.09.2012 № 21-219р)</w:t>
            </w:r>
          </w:p>
          <w:p w:rsidR="00C0053B" w:rsidRPr="00CA48BA" w:rsidRDefault="00C0053B" w:rsidP="00483698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8BA" w:rsidRPr="00CA48BA" w:rsidRDefault="00CA48BA">
      <w:r w:rsidRPr="00CA48BA">
        <w:br w:type="page"/>
      </w:r>
    </w:p>
    <w:tbl>
      <w:tblPr>
        <w:tblStyle w:val="a5"/>
        <w:tblW w:w="0" w:type="auto"/>
        <w:tblLook w:val="04A0"/>
      </w:tblPr>
      <w:tblGrid>
        <w:gridCol w:w="980"/>
        <w:gridCol w:w="3173"/>
        <w:gridCol w:w="5752"/>
      </w:tblGrid>
      <w:tr w:rsidR="00C0053B" w:rsidRPr="00CA48BA" w:rsidTr="00CA48BA">
        <w:tc>
          <w:tcPr>
            <w:tcW w:w="980" w:type="dxa"/>
          </w:tcPr>
          <w:p w:rsidR="00C0053B" w:rsidRPr="00CA48BA" w:rsidRDefault="00C0053B" w:rsidP="00C0053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0053B" w:rsidRPr="00CA48BA" w:rsidRDefault="00C0053B" w:rsidP="00193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Прохождение службы в органах внутренних дел; подразделениях Государственной противопожарной службы, обеспечивающим охрану правопорядка, борьбу с преступностью и пожарную безопасность в ЗАТО Железногорск</w:t>
            </w:r>
          </w:p>
        </w:tc>
        <w:tc>
          <w:tcPr>
            <w:tcW w:w="5752" w:type="dxa"/>
          </w:tcPr>
          <w:p w:rsidR="00193EF5" w:rsidRPr="00CA48BA" w:rsidRDefault="00193EF5" w:rsidP="00483698">
            <w:pPr>
              <w:numPr>
                <w:ilvl w:val="0"/>
                <w:numId w:val="7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паспорта заявителя (2</w:t>
            </w:r>
            <w:r w:rsidRPr="00CA48BA">
              <w:rPr>
                <w:rFonts w:ascii="Times New Roman" w:hAnsi="Times New Roman"/>
                <w:sz w:val="24"/>
                <w:szCs w:val="24"/>
              </w:rPr>
              <w:noBreakHyphen/>
              <w:t>3 страницы)</w:t>
            </w:r>
          </w:p>
          <w:p w:rsidR="00193EF5" w:rsidRPr="00CA48BA" w:rsidRDefault="00193EF5" w:rsidP="00483698">
            <w:pPr>
              <w:numPr>
                <w:ilvl w:val="0"/>
                <w:numId w:val="7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контракта о прохождении службы</w:t>
            </w:r>
          </w:p>
          <w:p w:rsidR="00193EF5" w:rsidRPr="00CA48BA" w:rsidRDefault="00193EF5" w:rsidP="00483698">
            <w:pPr>
              <w:numPr>
                <w:ilvl w:val="0"/>
                <w:numId w:val="7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прохождении службы в настоящее время (с указанием даты, не более 1 мес.</w:t>
            </w:r>
            <w:r w:rsidR="009F7ADB" w:rsidRPr="00CA48BA">
              <w:rPr>
                <w:rFonts w:ascii="Times New Roman" w:hAnsi="Times New Roman"/>
                <w:sz w:val="24"/>
                <w:szCs w:val="24"/>
              </w:rPr>
              <w:t xml:space="preserve"> давности</w:t>
            </w:r>
            <w:r w:rsidRPr="00CA48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3EF5" w:rsidRPr="00CA48BA" w:rsidRDefault="00193EF5" w:rsidP="00483698">
            <w:pPr>
              <w:numPr>
                <w:ilvl w:val="0"/>
                <w:numId w:val="7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Справка о результатах флюорографического обследования за текущий год. (Решение Городского совета ЗАТО г. Железногорск от  12.09.2012 № 21-219р)</w:t>
            </w:r>
          </w:p>
          <w:p w:rsidR="00C0053B" w:rsidRPr="00CA48BA" w:rsidRDefault="00C0053B" w:rsidP="00483698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3B" w:rsidRPr="00CA48BA" w:rsidTr="00CA48BA">
        <w:tc>
          <w:tcPr>
            <w:tcW w:w="980" w:type="dxa"/>
          </w:tcPr>
          <w:p w:rsidR="00C0053B" w:rsidRPr="00CA48BA" w:rsidRDefault="00C0053B" w:rsidP="00C0053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0053B" w:rsidRPr="00CA48BA" w:rsidRDefault="00C0053B" w:rsidP="00CA4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Наличие в собственности жилого (-</w:t>
            </w:r>
            <w:proofErr w:type="spellStart"/>
            <w:r w:rsidRPr="00CA48B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CA48BA">
              <w:rPr>
                <w:rFonts w:ascii="Times New Roman" w:hAnsi="Times New Roman"/>
                <w:sz w:val="24"/>
                <w:szCs w:val="24"/>
              </w:rPr>
              <w:t>) помещения, расположенного (-</w:t>
            </w:r>
            <w:proofErr w:type="spellStart"/>
            <w:r w:rsidRPr="00CA48B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CA48BA">
              <w:rPr>
                <w:rFonts w:ascii="Times New Roman" w:hAnsi="Times New Roman"/>
                <w:sz w:val="24"/>
                <w:szCs w:val="24"/>
              </w:rPr>
              <w:t>) в ЗАТО Железногорск</w:t>
            </w:r>
          </w:p>
        </w:tc>
        <w:tc>
          <w:tcPr>
            <w:tcW w:w="5752" w:type="dxa"/>
          </w:tcPr>
          <w:p w:rsidR="00193EF5" w:rsidRPr="00CA48BA" w:rsidRDefault="00193EF5" w:rsidP="00483698">
            <w:pPr>
              <w:numPr>
                <w:ilvl w:val="0"/>
                <w:numId w:val="5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паспорта заявителя (2</w:t>
            </w:r>
            <w:r w:rsidRPr="00CA48BA">
              <w:rPr>
                <w:rFonts w:ascii="Times New Roman" w:hAnsi="Times New Roman"/>
                <w:sz w:val="24"/>
                <w:szCs w:val="24"/>
              </w:rPr>
              <w:noBreakHyphen/>
              <w:t>3 страницы)</w:t>
            </w:r>
          </w:p>
          <w:p w:rsidR="00193EF5" w:rsidRPr="00CA48BA" w:rsidRDefault="00193EF5" w:rsidP="00483698">
            <w:pPr>
              <w:numPr>
                <w:ilvl w:val="0"/>
                <w:numId w:val="5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 w:rsidRPr="00CA48BA">
              <w:rPr>
                <w:rFonts w:ascii="Times New Roman" w:hAnsi="Times New Roman"/>
                <w:bCs/>
                <w:sz w:val="24"/>
                <w:szCs w:val="24"/>
              </w:rPr>
              <w:t>ЕГРН</w:t>
            </w:r>
            <w:r w:rsidRPr="00CA48BA">
              <w:rPr>
                <w:rFonts w:ascii="Times New Roman" w:hAnsi="Times New Roman"/>
                <w:sz w:val="24"/>
                <w:szCs w:val="24"/>
              </w:rPr>
              <w:t xml:space="preserve"> о наличии недвижимости на территории ЗАТО Железногорск (выписка не </w:t>
            </w:r>
            <w:r w:rsidR="009F7ADB" w:rsidRPr="00CA48BA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CA48BA">
              <w:rPr>
                <w:rFonts w:ascii="Times New Roman" w:hAnsi="Times New Roman"/>
                <w:sz w:val="24"/>
                <w:szCs w:val="24"/>
              </w:rPr>
              <w:t xml:space="preserve"> 2 месяцев давности) </w:t>
            </w:r>
          </w:p>
          <w:p w:rsidR="00193EF5" w:rsidRPr="00CA48BA" w:rsidRDefault="00193EF5" w:rsidP="00483698">
            <w:pPr>
              <w:numPr>
                <w:ilvl w:val="0"/>
                <w:numId w:val="5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Справку о результатах флюорографического обследования за текущий год. (Решение Городского совета ЗАТО г. Железногорск от  12.09.2012 № 21-219р)</w:t>
            </w:r>
          </w:p>
          <w:p w:rsidR="00C0053B" w:rsidRPr="00CA48BA" w:rsidRDefault="00C0053B" w:rsidP="00483698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3B" w:rsidRPr="00CA48BA" w:rsidTr="00CA48BA">
        <w:tc>
          <w:tcPr>
            <w:tcW w:w="980" w:type="dxa"/>
          </w:tcPr>
          <w:p w:rsidR="00C0053B" w:rsidRPr="00CA48BA" w:rsidRDefault="00C0053B" w:rsidP="00C0053B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0053B" w:rsidRPr="00CA48BA" w:rsidRDefault="00193EF5" w:rsidP="00193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Воссоединение семьи</w:t>
            </w:r>
          </w:p>
          <w:p w:rsidR="00CA48BA" w:rsidRPr="00CA48BA" w:rsidRDefault="00CA48BA" w:rsidP="00193E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 xml:space="preserve">(только </w:t>
            </w:r>
            <w:r w:rsidRPr="00CA48BA">
              <w:rPr>
                <w:rFonts w:ascii="Times New Roman" w:hAnsi="Times New Roman"/>
                <w:b/>
                <w:sz w:val="24"/>
                <w:szCs w:val="24"/>
              </w:rPr>
              <w:t>близкие</w:t>
            </w:r>
            <w:r w:rsidRPr="00CA48BA">
              <w:rPr>
                <w:rFonts w:ascii="Times New Roman" w:hAnsi="Times New Roman"/>
                <w:sz w:val="24"/>
                <w:szCs w:val="24"/>
              </w:rPr>
              <w:t xml:space="preserve"> родственники)</w:t>
            </w:r>
          </w:p>
        </w:tc>
        <w:tc>
          <w:tcPr>
            <w:tcW w:w="5752" w:type="dxa"/>
          </w:tcPr>
          <w:p w:rsidR="00193EF5" w:rsidRPr="00CA48BA" w:rsidRDefault="00193EF5" w:rsidP="00483698">
            <w:pPr>
              <w:numPr>
                <w:ilvl w:val="0"/>
                <w:numId w:val="9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паспорта заявителя (2</w:t>
            </w:r>
            <w:r w:rsidRPr="00CA48BA">
              <w:rPr>
                <w:rFonts w:ascii="Times New Roman" w:hAnsi="Times New Roman"/>
                <w:sz w:val="24"/>
                <w:szCs w:val="24"/>
              </w:rPr>
              <w:noBreakHyphen/>
              <w:t>3 страницы)</w:t>
            </w:r>
          </w:p>
          <w:p w:rsidR="00193EF5" w:rsidRPr="00CA48BA" w:rsidRDefault="00193EF5" w:rsidP="00483698">
            <w:pPr>
              <w:numPr>
                <w:ilvl w:val="0"/>
                <w:numId w:val="9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Копия документов, подтверждающих родство</w:t>
            </w:r>
          </w:p>
          <w:p w:rsidR="00193EF5" w:rsidRPr="00CA48BA" w:rsidRDefault="00193EF5" w:rsidP="00483698">
            <w:pPr>
              <w:numPr>
                <w:ilvl w:val="0"/>
                <w:numId w:val="9"/>
              </w:numPr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Справку-выписку из домовой книги и финансово-лицевого счета с адреса постоянной регистрации близкого  родственника</w:t>
            </w:r>
          </w:p>
          <w:p w:rsidR="00193EF5" w:rsidRPr="00CA48BA" w:rsidRDefault="00193EF5" w:rsidP="00483698">
            <w:pPr>
              <w:numPr>
                <w:ilvl w:val="0"/>
                <w:numId w:val="9"/>
              </w:numPr>
              <w:suppressAutoHyphens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BA">
              <w:rPr>
                <w:rFonts w:ascii="Times New Roman" w:hAnsi="Times New Roman"/>
                <w:sz w:val="24"/>
                <w:szCs w:val="24"/>
              </w:rPr>
              <w:t>Справку о результатах флюорографического обследования за текущий год. (Решение Городского совета ЗАТО г. Железногорск от  12.09.2012 № 21-219р)</w:t>
            </w:r>
          </w:p>
          <w:p w:rsidR="00C0053B" w:rsidRPr="00CA48BA" w:rsidRDefault="00C0053B" w:rsidP="00483698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1C0" w:rsidRDefault="006761C0" w:rsidP="006761C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61C0" w:rsidRPr="00EE0403" w:rsidRDefault="00CA48BA" w:rsidP="006761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Обратная сторона заявления заявителем </w:t>
      </w:r>
      <w:r w:rsidRPr="009B4D3C">
        <w:rPr>
          <w:rFonts w:ascii="Times New Roman" w:hAnsi="Times New Roman"/>
          <w:b/>
          <w:sz w:val="28"/>
          <w:szCs w:val="28"/>
        </w:rPr>
        <w:t>не заполняется</w:t>
      </w:r>
      <w:r w:rsidRPr="00EE0403">
        <w:rPr>
          <w:rFonts w:ascii="Times New Roman" w:hAnsi="Times New Roman"/>
          <w:sz w:val="28"/>
          <w:szCs w:val="28"/>
        </w:rPr>
        <w:t>.</w:t>
      </w:r>
    </w:p>
    <w:p w:rsidR="00EA4FFD" w:rsidRPr="00EE0403" w:rsidRDefault="00EA4FFD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ADB" w:rsidRPr="00EE0403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Поступившие заявления </w:t>
      </w:r>
      <w:r w:rsidR="005F2070">
        <w:rPr>
          <w:rFonts w:ascii="Times New Roman" w:hAnsi="Times New Roman"/>
          <w:sz w:val="28"/>
          <w:szCs w:val="28"/>
        </w:rPr>
        <w:t>граждан</w:t>
      </w:r>
      <w:r w:rsidR="005F2070" w:rsidRPr="005F2070">
        <w:rPr>
          <w:rFonts w:ascii="Times New Roman" w:hAnsi="Times New Roman"/>
          <w:sz w:val="28"/>
          <w:szCs w:val="28"/>
        </w:rPr>
        <w:t xml:space="preserve"> </w:t>
      </w:r>
      <w:r w:rsidRPr="00EE0403">
        <w:rPr>
          <w:rFonts w:ascii="Times New Roman" w:hAnsi="Times New Roman"/>
          <w:sz w:val="28"/>
          <w:szCs w:val="28"/>
        </w:rPr>
        <w:t xml:space="preserve">регистрируются </w:t>
      </w:r>
      <w:r w:rsidR="005F2070">
        <w:rPr>
          <w:rFonts w:ascii="Times New Roman" w:hAnsi="Times New Roman"/>
          <w:sz w:val="28"/>
          <w:szCs w:val="28"/>
        </w:rPr>
        <w:t xml:space="preserve">(пункт </w:t>
      </w:r>
      <w:r w:rsidR="005F2070">
        <w:rPr>
          <w:rFonts w:ascii="Times New Roman" w:hAnsi="Times New Roman"/>
          <w:sz w:val="28"/>
          <w:szCs w:val="28"/>
          <w:lang w:val="en-US"/>
        </w:rPr>
        <w:t>II</w:t>
      </w:r>
      <w:r w:rsidR="005F2070" w:rsidRPr="005F2070">
        <w:rPr>
          <w:rFonts w:ascii="Times New Roman" w:hAnsi="Times New Roman"/>
          <w:sz w:val="28"/>
          <w:szCs w:val="28"/>
        </w:rPr>
        <w:t>.</w:t>
      </w:r>
      <w:r w:rsidR="005F2070">
        <w:rPr>
          <w:rFonts w:ascii="Times New Roman" w:hAnsi="Times New Roman"/>
          <w:sz w:val="28"/>
          <w:szCs w:val="28"/>
        </w:rPr>
        <w:t>1</w:t>
      </w:r>
      <w:r w:rsidR="005F2070" w:rsidRPr="005F2070">
        <w:rPr>
          <w:rFonts w:ascii="Times New Roman" w:hAnsi="Times New Roman"/>
          <w:sz w:val="28"/>
          <w:szCs w:val="28"/>
        </w:rPr>
        <w:t xml:space="preserve"> </w:t>
      </w:r>
      <w:r w:rsidR="005F2070">
        <w:rPr>
          <w:rFonts w:ascii="Times New Roman" w:hAnsi="Times New Roman"/>
          <w:sz w:val="28"/>
          <w:szCs w:val="28"/>
        </w:rPr>
        <w:t xml:space="preserve">постановления № 845/п1) </w:t>
      </w:r>
      <w:r w:rsidRPr="00EE0403">
        <w:rPr>
          <w:rFonts w:ascii="Times New Roman" w:hAnsi="Times New Roman"/>
          <w:sz w:val="28"/>
          <w:szCs w:val="28"/>
        </w:rPr>
        <w:t xml:space="preserve">и поступают на рассмотрение комиссии </w:t>
      </w:r>
      <w:r w:rsidR="00A8400D">
        <w:rPr>
          <w:rFonts w:ascii="Times New Roman" w:hAnsi="Times New Roman"/>
          <w:sz w:val="28"/>
          <w:szCs w:val="28"/>
        </w:rPr>
        <w:t>не реже одного раза в месяц</w:t>
      </w:r>
      <w:r w:rsidR="005F2070">
        <w:rPr>
          <w:rFonts w:ascii="Times New Roman" w:hAnsi="Times New Roman"/>
          <w:sz w:val="28"/>
          <w:szCs w:val="28"/>
        </w:rPr>
        <w:t xml:space="preserve"> (пункт</w:t>
      </w:r>
      <w:r w:rsidR="005F2070" w:rsidRPr="005F2070">
        <w:rPr>
          <w:rFonts w:ascii="Times New Roman" w:hAnsi="Times New Roman"/>
          <w:sz w:val="28"/>
          <w:szCs w:val="28"/>
        </w:rPr>
        <w:t xml:space="preserve"> </w:t>
      </w:r>
      <w:r w:rsidR="005F2070">
        <w:rPr>
          <w:rFonts w:ascii="Times New Roman" w:hAnsi="Times New Roman"/>
          <w:sz w:val="28"/>
          <w:szCs w:val="28"/>
          <w:lang w:val="en-US"/>
        </w:rPr>
        <w:t>V</w:t>
      </w:r>
      <w:r w:rsidR="005F2070" w:rsidRPr="005F2070">
        <w:rPr>
          <w:rFonts w:ascii="Times New Roman" w:hAnsi="Times New Roman"/>
          <w:sz w:val="28"/>
          <w:szCs w:val="28"/>
        </w:rPr>
        <w:t>.</w:t>
      </w:r>
      <w:r w:rsidR="005F2070">
        <w:rPr>
          <w:rFonts w:ascii="Times New Roman" w:hAnsi="Times New Roman"/>
          <w:sz w:val="28"/>
          <w:szCs w:val="28"/>
        </w:rPr>
        <w:t>1</w:t>
      </w:r>
      <w:r w:rsidR="005F2070" w:rsidRPr="005F2070">
        <w:rPr>
          <w:rFonts w:ascii="Times New Roman" w:hAnsi="Times New Roman"/>
          <w:sz w:val="28"/>
          <w:szCs w:val="28"/>
        </w:rPr>
        <w:t xml:space="preserve"> </w:t>
      </w:r>
      <w:r w:rsidR="005F2070">
        <w:rPr>
          <w:rFonts w:ascii="Times New Roman" w:hAnsi="Times New Roman"/>
          <w:sz w:val="28"/>
          <w:szCs w:val="28"/>
        </w:rPr>
        <w:t>постановления № 845/п1).</w:t>
      </w:r>
      <w:r w:rsidRPr="00EE0403">
        <w:rPr>
          <w:rFonts w:ascii="Times New Roman" w:hAnsi="Times New Roman"/>
          <w:sz w:val="28"/>
          <w:szCs w:val="28"/>
        </w:rPr>
        <w:t xml:space="preserve"> </w:t>
      </w:r>
      <w:r w:rsidR="004448A5" w:rsidRPr="004674AA">
        <w:rPr>
          <w:rFonts w:ascii="Times New Roman" w:hAnsi="Times New Roman"/>
          <w:sz w:val="28"/>
          <w:szCs w:val="28"/>
        </w:rPr>
        <w:t xml:space="preserve">На заседаниях </w:t>
      </w:r>
      <w:r w:rsidR="005F2CAE" w:rsidRPr="004674AA">
        <w:rPr>
          <w:rFonts w:ascii="Times New Roman" w:hAnsi="Times New Roman"/>
          <w:sz w:val="28"/>
          <w:szCs w:val="28"/>
        </w:rPr>
        <w:t>Комисси</w:t>
      </w:r>
      <w:r w:rsidR="005F2CAE">
        <w:rPr>
          <w:rFonts w:ascii="Times New Roman" w:hAnsi="Times New Roman"/>
          <w:sz w:val="28"/>
          <w:szCs w:val="28"/>
        </w:rPr>
        <w:t>и</w:t>
      </w:r>
      <w:r w:rsidR="005F2CAE" w:rsidRPr="004674AA">
        <w:rPr>
          <w:rFonts w:ascii="Times New Roman" w:hAnsi="Times New Roman"/>
          <w:sz w:val="28"/>
          <w:szCs w:val="28"/>
        </w:rPr>
        <w:t xml:space="preserve"> </w:t>
      </w:r>
      <w:r w:rsidR="009B4D3C">
        <w:rPr>
          <w:rFonts w:ascii="Times New Roman" w:hAnsi="Times New Roman"/>
          <w:sz w:val="28"/>
          <w:szCs w:val="28"/>
        </w:rPr>
        <w:t xml:space="preserve">рассматриваются </w:t>
      </w:r>
      <w:r w:rsidR="004448A5" w:rsidRPr="004674AA">
        <w:rPr>
          <w:rFonts w:ascii="Times New Roman" w:hAnsi="Times New Roman"/>
          <w:sz w:val="28"/>
          <w:szCs w:val="28"/>
        </w:rPr>
        <w:t xml:space="preserve">заявления граждан, </w:t>
      </w:r>
      <w:r w:rsidR="005F2CAE">
        <w:rPr>
          <w:rFonts w:ascii="Times New Roman" w:hAnsi="Times New Roman"/>
          <w:sz w:val="28"/>
          <w:szCs w:val="28"/>
        </w:rPr>
        <w:t>принятые и зарегистрированные</w:t>
      </w:r>
      <w:r w:rsidR="004448A5" w:rsidRPr="004674AA">
        <w:rPr>
          <w:rFonts w:ascii="Times New Roman" w:hAnsi="Times New Roman"/>
          <w:sz w:val="28"/>
          <w:szCs w:val="28"/>
        </w:rPr>
        <w:t xml:space="preserve"> в Администраци</w:t>
      </w:r>
      <w:r w:rsidR="005F2CAE">
        <w:rPr>
          <w:rFonts w:ascii="Times New Roman" w:hAnsi="Times New Roman"/>
          <w:sz w:val="28"/>
          <w:szCs w:val="28"/>
        </w:rPr>
        <w:t>и</w:t>
      </w:r>
      <w:r w:rsidR="004448A5" w:rsidRPr="004674AA">
        <w:rPr>
          <w:rFonts w:ascii="Times New Roman" w:hAnsi="Times New Roman"/>
          <w:sz w:val="28"/>
          <w:szCs w:val="28"/>
        </w:rPr>
        <w:t xml:space="preserve"> ЗАТО г.</w:t>
      </w:r>
      <w:r w:rsidR="004448A5">
        <w:rPr>
          <w:rFonts w:ascii="Times New Roman" w:hAnsi="Times New Roman"/>
          <w:sz w:val="28"/>
          <w:szCs w:val="28"/>
        </w:rPr>
        <w:t> </w:t>
      </w:r>
      <w:r w:rsidR="004448A5" w:rsidRPr="004674AA">
        <w:rPr>
          <w:rFonts w:ascii="Times New Roman" w:hAnsi="Times New Roman"/>
          <w:sz w:val="28"/>
          <w:szCs w:val="28"/>
        </w:rPr>
        <w:t xml:space="preserve">Железногорск по </w:t>
      </w:r>
      <w:r w:rsidR="005F2CAE">
        <w:rPr>
          <w:rFonts w:ascii="Times New Roman" w:hAnsi="Times New Roman"/>
          <w:sz w:val="28"/>
          <w:szCs w:val="28"/>
        </w:rPr>
        <w:t xml:space="preserve">установленной </w:t>
      </w:r>
      <w:r w:rsidR="004448A5" w:rsidRPr="004674AA">
        <w:rPr>
          <w:rFonts w:ascii="Times New Roman" w:hAnsi="Times New Roman"/>
          <w:sz w:val="28"/>
          <w:szCs w:val="28"/>
        </w:rPr>
        <w:t xml:space="preserve">форме, </w:t>
      </w:r>
      <w:r w:rsidR="009B4D3C">
        <w:rPr>
          <w:rFonts w:ascii="Times New Roman" w:hAnsi="Times New Roman"/>
          <w:sz w:val="28"/>
          <w:szCs w:val="28"/>
        </w:rPr>
        <w:t xml:space="preserve">и </w:t>
      </w:r>
      <w:r w:rsidR="00864E12">
        <w:rPr>
          <w:rFonts w:ascii="Times New Roman" w:hAnsi="Times New Roman"/>
          <w:sz w:val="28"/>
          <w:szCs w:val="28"/>
        </w:rPr>
        <w:t>проверяются</w:t>
      </w:r>
      <w:r w:rsidR="004448A5">
        <w:rPr>
          <w:rFonts w:ascii="Times New Roman" w:hAnsi="Times New Roman"/>
          <w:sz w:val="28"/>
          <w:szCs w:val="28"/>
        </w:rPr>
        <w:t xml:space="preserve"> </w:t>
      </w:r>
      <w:r w:rsidR="00864E12" w:rsidRPr="00EE0403">
        <w:rPr>
          <w:rFonts w:ascii="Times New Roman" w:hAnsi="Times New Roman"/>
          <w:sz w:val="28"/>
          <w:szCs w:val="28"/>
        </w:rPr>
        <w:t xml:space="preserve">подтверждающие документы </w:t>
      </w:r>
      <w:r w:rsidRPr="00EE0403">
        <w:rPr>
          <w:rFonts w:ascii="Times New Roman" w:hAnsi="Times New Roman"/>
          <w:sz w:val="28"/>
          <w:szCs w:val="28"/>
        </w:rPr>
        <w:t>основани</w:t>
      </w:r>
      <w:r w:rsidR="00864E12">
        <w:rPr>
          <w:rFonts w:ascii="Times New Roman" w:hAnsi="Times New Roman"/>
          <w:sz w:val="28"/>
          <w:szCs w:val="28"/>
        </w:rPr>
        <w:t>й</w:t>
      </w:r>
      <w:r w:rsidRPr="00EE0403">
        <w:rPr>
          <w:rFonts w:ascii="Times New Roman" w:hAnsi="Times New Roman"/>
          <w:sz w:val="28"/>
          <w:szCs w:val="28"/>
        </w:rPr>
        <w:t xml:space="preserve"> для постоянного проживания, </w:t>
      </w:r>
      <w:r w:rsidR="009B4D3C">
        <w:rPr>
          <w:rFonts w:ascii="Times New Roman" w:hAnsi="Times New Roman"/>
          <w:sz w:val="28"/>
          <w:szCs w:val="28"/>
        </w:rPr>
        <w:t>также проверяется наличие</w:t>
      </w:r>
      <w:r w:rsidRPr="00EE0403">
        <w:rPr>
          <w:rFonts w:ascii="Times New Roman" w:hAnsi="Times New Roman"/>
          <w:sz w:val="28"/>
          <w:szCs w:val="28"/>
        </w:rPr>
        <w:t xml:space="preserve"> согласовани</w:t>
      </w:r>
      <w:r w:rsidR="009B4D3C">
        <w:rPr>
          <w:rFonts w:ascii="Times New Roman" w:hAnsi="Times New Roman"/>
          <w:sz w:val="28"/>
          <w:szCs w:val="28"/>
        </w:rPr>
        <w:t>я</w:t>
      </w:r>
      <w:r w:rsidRPr="00EE0403">
        <w:rPr>
          <w:rFonts w:ascii="Times New Roman" w:hAnsi="Times New Roman"/>
          <w:sz w:val="28"/>
          <w:szCs w:val="28"/>
        </w:rPr>
        <w:t xml:space="preserve"> с отделом в г. Железногорске УФСБ России по Красноярскому краю. </w:t>
      </w:r>
    </w:p>
    <w:p w:rsidR="009F7ADB" w:rsidRPr="00EE0403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Если </w:t>
      </w:r>
      <w:r w:rsidR="009B4D3C">
        <w:rPr>
          <w:rFonts w:ascii="Times New Roman" w:hAnsi="Times New Roman"/>
          <w:sz w:val="28"/>
          <w:szCs w:val="28"/>
        </w:rPr>
        <w:t>отсутствуют</w:t>
      </w:r>
      <w:r w:rsidRPr="00EE0403">
        <w:rPr>
          <w:rFonts w:ascii="Times New Roman" w:hAnsi="Times New Roman"/>
          <w:sz w:val="28"/>
          <w:szCs w:val="28"/>
        </w:rPr>
        <w:t xml:space="preserve"> основани</w:t>
      </w:r>
      <w:r w:rsidR="009B4D3C">
        <w:rPr>
          <w:rFonts w:ascii="Times New Roman" w:hAnsi="Times New Roman"/>
          <w:sz w:val="28"/>
          <w:szCs w:val="28"/>
        </w:rPr>
        <w:t>я</w:t>
      </w:r>
      <w:r w:rsidRPr="00EE0403">
        <w:rPr>
          <w:rFonts w:ascii="Times New Roman" w:hAnsi="Times New Roman"/>
          <w:sz w:val="28"/>
          <w:szCs w:val="28"/>
        </w:rPr>
        <w:t xml:space="preserve"> для получения разрешения или не представлены все подтверждающие документы, то комиссией принимается решение </w:t>
      </w:r>
      <w:r w:rsidR="009B4D3C">
        <w:rPr>
          <w:rFonts w:ascii="Times New Roman" w:hAnsi="Times New Roman"/>
          <w:sz w:val="28"/>
          <w:szCs w:val="28"/>
        </w:rPr>
        <w:t>о</w:t>
      </w:r>
      <w:r w:rsidR="005F2070" w:rsidRPr="004674AA">
        <w:rPr>
          <w:rFonts w:ascii="Times New Roman" w:hAnsi="Times New Roman"/>
          <w:sz w:val="28"/>
          <w:szCs w:val="28"/>
        </w:rPr>
        <w:t xml:space="preserve"> представлении заявлений</w:t>
      </w:r>
      <w:r w:rsidR="009B4D3C">
        <w:rPr>
          <w:rFonts w:ascii="Times New Roman" w:hAnsi="Times New Roman"/>
          <w:sz w:val="28"/>
          <w:szCs w:val="28"/>
        </w:rPr>
        <w:t xml:space="preserve"> граждан </w:t>
      </w:r>
      <w:r w:rsidR="005F2070" w:rsidRPr="004674AA">
        <w:rPr>
          <w:rFonts w:ascii="Times New Roman" w:hAnsi="Times New Roman"/>
          <w:sz w:val="28"/>
          <w:szCs w:val="28"/>
        </w:rPr>
        <w:t xml:space="preserve"> Главе </w:t>
      </w:r>
      <w:r w:rsidR="005F2070">
        <w:rPr>
          <w:rFonts w:ascii="Times New Roman" w:hAnsi="Times New Roman"/>
          <w:sz w:val="28"/>
          <w:szCs w:val="28"/>
        </w:rPr>
        <w:t xml:space="preserve"> администрации </w:t>
      </w:r>
      <w:r w:rsidR="005F2070" w:rsidRPr="004674AA">
        <w:rPr>
          <w:rFonts w:ascii="Times New Roman" w:hAnsi="Times New Roman"/>
          <w:sz w:val="28"/>
          <w:szCs w:val="28"/>
        </w:rPr>
        <w:t xml:space="preserve">ЗАТО </w:t>
      </w:r>
      <w:r w:rsidR="005F2070">
        <w:rPr>
          <w:rFonts w:ascii="Times New Roman" w:hAnsi="Times New Roman"/>
          <w:sz w:val="28"/>
          <w:szCs w:val="28"/>
        </w:rPr>
        <w:t xml:space="preserve">                   </w:t>
      </w:r>
      <w:r w:rsidR="005F2070" w:rsidRPr="004674AA">
        <w:rPr>
          <w:rFonts w:ascii="Times New Roman" w:hAnsi="Times New Roman"/>
          <w:sz w:val="28"/>
          <w:szCs w:val="28"/>
        </w:rPr>
        <w:t>г.</w:t>
      </w:r>
      <w:r w:rsidR="009B4D3C">
        <w:rPr>
          <w:rFonts w:ascii="Times New Roman" w:hAnsi="Times New Roman"/>
          <w:sz w:val="28"/>
          <w:szCs w:val="28"/>
        </w:rPr>
        <w:t> </w:t>
      </w:r>
      <w:r w:rsidR="005F2070" w:rsidRPr="004674AA">
        <w:rPr>
          <w:rFonts w:ascii="Times New Roman" w:hAnsi="Times New Roman"/>
          <w:sz w:val="28"/>
          <w:szCs w:val="28"/>
        </w:rPr>
        <w:t xml:space="preserve">Железногорск </w:t>
      </w:r>
      <w:r w:rsidR="005F2070">
        <w:rPr>
          <w:rFonts w:ascii="Times New Roman" w:hAnsi="Times New Roman"/>
          <w:sz w:val="28"/>
          <w:szCs w:val="28"/>
        </w:rPr>
        <w:t xml:space="preserve">для </w:t>
      </w:r>
      <w:r w:rsidR="009B4D3C" w:rsidRPr="004674AA">
        <w:rPr>
          <w:rFonts w:ascii="Times New Roman" w:hAnsi="Times New Roman"/>
          <w:sz w:val="28"/>
          <w:szCs w:val="28"/>
        </w:rPr>
        <w:t xml:space="preserve">отказе </w:t>
      </w:r>
      <w:r w:rsidR="009B4D3C">
        <w:rPr>
          <w:rFonts w:ascii="Times New Roman" w:hAnsi="Times New Roman"/>
          <w:sz w:val="28"/>
          <w:szCs w:val="28"/>
        </w:rPr>
        <w:t>в</w:t>
      </w:r>
      <w:r w:rsidR="005F2070">
        <w:rPr>
          <w:rFonts w:ascii="Times New Roman" w:hAnsi="Times New Roman"/>
          <w:sz w:val="28"/>
          <w:szCs w:val="28"/>
        </w:rPr>
        <w:t xml:space="preserve"> разрешени</w:t>
      </w:r>
      <w:r w:rsidR="009B4D3C">
        <w:rPr>
          <w:rFonts w:ascii="Times New Roman" w:hAnsi="Times New Roman"/>
          <w:sz w:val="28"/>
          <w:szCs w:val="28"/>
        </w:rPr>
        <w:t>и на въезд для постоянного проживания</w:t>
      </w:r>
      <w:r w:rsidRPr="00EE0403">
        <w:rPr>
          <w:rFonts w:ascii="Times New Roman" w:hAnsi="Times New Roman"/>
          <w:sz w:val="28"/>
          <w:szCs w:val="28"/>
        </w:rPr>
        <w:t xml:space="preserve">. </w:t>
      </w:r>
    </w:p>
    <w:p w:rsidR="009F7ADB" w:rsidRPr="00EE0403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Если нет только согласования</w:t>
      </w:r>
      <w:r w:rsidR="00417247" w:rsidRPr="00417247">
        <w:rPr>
          <w:rFonts w:ascii="Times New Roman" w:hAnsi="Times New Roman"/>
          <w:sz w:val="28"/>
          <w:szCs w:val="28"/>
        </w:rPr>
        <w:t xml:space="preserve"> </w:t>
      </w:r>
      <w:r w:rsidR="00417247" w:rsidRPr="00EE0403">
        <w:rPr>
          <w:rFonts w:ascii="Times New Roman" w:hAnsi="Times New Roman"/>
          <w:sz w:val="28"/>
          <w:szCs w:val="28"/>
        </w:rPr>
        <w:t xml:space="preserve">с отделом в г. Железногорске УФСБ России </w:t>
      </w:r>
      <w:r w:rsidR="00417247" w:rsidRPr="00EE0403">
        <w:rPr>
          <w:rFonts w:ascii="Times New Roman" w:hAnsi="Times New Roman"/>
          <w:sz w:val="28"/>
          <w:szCs w:val="28"/>
        </w:rPr>
        <w:lastRenderedPageBreak/>
        <w:t>по Красноярскому краю</w:t>
      </w:r>
      <w:r w:rsidRPr="00EE0403">
        <w:rPr>
          <w:rFonts w:ascii="Times New Roman" w:hAnsi="Times New Roman"/>
          <w:sz w:val="28"/>
          <w:szCs w:val="28"/>
        </w:rPr>
        <w:t xml:space="preserve">, то заявитель с выданным ему  в 204 кабинете </w:t>
      </w:r>
      <w:r w:rsidR="00417247">
        <w:rPr>
          <w:rFonts w:ascii="Times New Roman" w:hAnsi="Times New Roman"/>
          <w:sz w:val="28"/>
          <w:szCs w:val="28"/>
        </w:rPr>
        <w:t xml:space="preserve">Администрации </w:t>
      </w:r>
      <w:r w:rsidRPr="00EE0403">
        <w:rPr>
          <w:rFonts w:ascii="Times New Roman" w:hAnsi="Times New Roman"/>
          <w:b/>
          <w:sz w:val="28"/>
          <w:szCs w:val="28"/>
        </w:rPr>
        <w:t>заявлением</w:t>
      </w:r>
      <w:r w:rsidR="00417247">
        <w:rPr>
          <w:rFonts w:ascii="Times New Roman" w:hAnsi="Times New Roman"/>
          <w:b/>
          <w:sz w:val="28"/>
          <w:szCs w:val="28"/>
        </w:rPr>
        <w:t>,</w:t>
      </w:r>
      <w:r w:rsidRPr="00EE0403">
        <w:rPr>
          <w:rFonts w:ascii="Times New Roman" w:hAnsi="Times New Roman"/>
          <w:b/>
          <w:sz w:val="28"/>
          <w:szCs w:val="28"/>
        </w:rPr>
        <w:t xml:space="preserve"> </w:t>
      </w:r>
      <w:r w:rsidRPr="00EE0403">
        <w:rPr>
          <w:rFonts w:ascii="Times New Roman" w:hAnsi="Times New Roman"/>
          <w:sz w:val="28"/>
          <w:szCs w:val="28"/>
        </w:rPr>
        <w:t>с</w:t>
      </w:r>
      <w:r w:rsidR="00417247">
        <w:rPr>
          <w:rFonts w:ascii="Times New Roman" w:hAnsi="Times New Roman"/>
          <w:sz w:val="28"/>
          <w:szCs w:val="28"/>
        </w:rPr>
        <w:t xml:space="preserve"> оформленным</w:t>
      </w:r>
      <w:r w:rsidRPr="00EE0403">
        <w:rPr>
          <w:rFonts w:ascii="Times New Roman" w:hAnsi="Times New Roman"/>
          <w:sz w:val="28"/>
          <w:szCs w:val="28"/>
        </w:rPr>
        <w:t xml:space="preserve"> решением комиссии, получает в 202 кабинете бланк анкеты</w:t>
      </w:r>
      <w:r w:rsidR="009051AB" w:rsidRPr="009051AB">
        <w:rPr>
          <w:rFonts w:ascii="Times New Roman" w:hAnsi="Times New Roman"/>
          <w:sz w:val="28"/>
          <w:szCs w:val="28"/>
        </w:rPr>
        <w:t xml:space="preserve"> (</w:t>
      </w:r>
      <w:r w:rsidR="009051AB" w:rsidRPr="00EE0403">
        <w:rPr>
          <w:rFonts w:ascii="Times New Roman" w:hAnsi="Times New Roman"/>
          <w:sz w:val="28"/>
          <w:szCs w:val="28"/>
        </w:rPr>
        <w:t>п. 3.</w:t>
      </w:r>
      <w:r w:rsidR="009051AB" w:rsidRPr="009051AB">
        <w:rPr>
          <w:rFonts w:ascii="Times New Roman" w:hAnsi="Times New Roman"/>
          <w:sz w:val="28"/>
          <w:szCs w:val="28"/>
        </w:rPr>
        <w:t>30</w:t>
      </w:r>
      <w:r w:rsidR="009051AB" w:rsidRPr="00EE0403">
        <w:rPr>
          <w:rFonts w:ascii="Times New Roman" w:hAnsi="Times New Roman"/>
          <w:sz w:val="28"/>
          <w:szCs w:val="28"/>
        </w:rPr>
        <w:t xml:space="preserve">  Инструкции</w:t>
      </w:r>
      <w:r w:rsidR="009051AB" w:rsidRPr="009051AB">
        <w:rPr>
          <w:rFonts w:ascii="Times New Roman" w:hAnsi="Times New Roman"/>
          <w:sz w:val="28"/>
          <w:szCs w:val="28"/>
        </w:rPr>
        <w:t>)</w:t>
      </w:r>
      <w:r w:rsidRPr="00EE0403">
        <w:rPr>
          <w:rFonts w:ascii="Times New Roman" w:hAnsi="Times New Roman"/>
          <w:sz w:val="28"/>
          <w:szCs w:val="28"/>
        </w:rPr>
        <w:t xml:space="preserve">, заполняет его и сдает его </w:t>
      </w:r>
      <w:r w:rsidRPr="00EE0403">
        <w:rPr>
          <w:rFonts w:ascii="Times New Roman" w:hAnsi="Times New Roman"/>
          <w:b/>
          <w:sz w:val="28"/>
          <w:szCs w:val="28"/>
        </w:rPr>
        <w:t>вместе  с заявлением</w:t>
      </w:r>
      <w:r w:rsidRPr="00EE0403">
        <w:rPr>
          <w:rFonts w:ascii="Times New Roman" w:hAnsi="Times New Roman"/>
          <w:sz w:val="28"/>
          <w:szCs w:val="28"/>
        </w:rPr>
        <w:t xml:space="preserve"> в 202 кабинет. Анкету принимают на  проверку, а заявление возвращают</w:t>
      </w:r>
      <w:r w:rsidR="00B228E3" w:rsidRPr="00B228E3">
        <w:rPr>
          <w:rFonts w:ascii="Times New Roman" w:hAnsi="Times New Roman"/>
          <w:sz w:val="28"/>
          <w:szCs w:val="28"/>
        </w:rPr>
        <w:t xml:space="preserve"> </w:t>
      </w:r>
      <w:r w:rsidR="00B228E3">
        <w:rPr>
          <w:rFonts w:ascii="Times New Roman" w:hAnsi="Times New Roman"/>
          <w:sz w:val="28"/>
          <w:szCs w:val="28"/>
        </w:rPr>
        <w:t>(пункт</w:t>
      </w:r>
      <w:r w:rsidR="00B228E3" w:rsidRPr="005F2070">
        <w:rPr>
          <w:rFonts w:ascii="Times New Roman" w:hAnsi="Times New Roman"/>
          <w:sz w:val="28"/>
          <w:szCs w:val="28"/>
        </w:rPr>
        <w:t xml:space="preserve"> </w:t>
      </w:r>
      <w:r w:rsidR="00B228E3">
        <w:rPr>
          <w:rFonts w:ascii="Times New Roman" w:hAnsi="Times New Roman"/>
          <w:sz w:val="28"/>
          <w:szCs w:val="28"/>
          <w:lang w:val="en-US"/>
        </w:rPr>
        <w:t>III</w:t>
      </w:r>
      <w:r w:rsidR="00B228E3" w:rsidRPr="00B228E3">
        <w:rPr>
          <w:rFonts w:ascii="Times New Roman" w:hAnsi="Times New Roman"/>
          <w:sz w:val="28"/>
          <w:szCs w:val="28"/>
        </w:rPr>
        <w:t>.2</w:t>
      </w:r>
      <w:r w:rsidR="00B228E3" w:rsidRPr="005F2070">
        <w:rPr>
          <w:rFonts w:ascii="Times New Roman" w:hAnsi="Times New Roman"/>
          <w:sz w:val="28"/>
          <w:szCs w:val="28"/>
        </w:rPr>
        <w:t xml:space="preserve"> </w:t>
      </w:r>
      <w:r w:rsidR="00B228E3">
        <w:rPr>
          <w:rFonts w:ascii="Times New Roman" w:hAnsi="Times New Roman"/>
          <w:sz w:val="28"/>
          <w:szCs w:val="28"/>
        </w:rPr>
        <w:t>постановления № 845/п1)</w:t>
      </w:r>
      <w:r w:rsidRPr="00EE0403">
        <w:rPr>
          <w:rFonts w:ascii="Times New Roman" w:hAnsi="Times New Roman"/>
          <w:sz w:val="28"/>
          <w:szCs w:val="28"/>
        </w:rPr>
        <w:t xml:space="preserve">. </w:t>
      </w:r>
    </w:p>
    <w:p w:rsidR="006761C0" w:rsidRPr="00EE0403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После получения согласования с отделом в г. Железногорске УФСБ России по Красноярскому краю, заявитель подает на рассмотрение комиссии </w:t>
      </w:r>
      <w:r w:rsidRPr="00EE0403">
        <w:rPr>
          <w:rFonts w:ascii="Times New Roman" w:hAnsi="Times New Roman"/>
          <w:b/>
          <w:sz w:val="28"/>
          <w:szCs w:val="28"/>
        </w:rPr>
        <w:t>новое заявление</w:t>
      </w:r>
      <w:r w:rsidRPr="00EE0403">
        <w:rPr>
          <w:rFonts w:ascii="Times New Roman" w:hAnsi="Times New Roman"/>
          <w:sz w:val="28"/>
          <w:szCs w:val="28"/>
        </w:rPr>
        <w:t xml:space="preserve"> в 204 кабинет, прилагая к нему предыдущее заявление </w:t>
      </w:r>
      <w:r w:rsidR="00864E12">
        <w:rPr>
          <w:rFonts w:ascii="Times New Roman" w:hAnsi="Times New Roman"/>
          <w:sz w:val="28"/>
          <w:szCs w:val="28"/>
        </w:rPr>
        <w:t>с подтверждающими документами</w:t>
      </w:r>
      <w:r w:rsidR="00864E12" w:rsidRPr="00EE0403">
        <w:rPr>
          <w:rFonts w:ascii="Times New Roman" w:hAnsi="Times New Roman"/>
          <w:sz w:val="28"/>
          <w:szCs w:val="28"/>
        </w:rPr>
        <w:t xml:space="preserve"> </w:t>
      </w:r>
      <w:r w:rsidR="00864E12">
        <w:rPr>
          <w:rFonts w:ascii="Times New Roman" w:hAnsi="Times New Roman"/>
          <w:sz w:val="28"/>
          <w:szCs w:val="28"/>
        </w:rPr>
        <w:t>и</w:t>
      </w:r>
      <w:r w:rsidRPr="00EE0403">
        <w:rPr>
          <w:rFonts w:ascii="Times New Roman" w:hAnsi="Times New Roman"/>
          <w:sz w:val="28"/>
          <w:szCs w:val="28"/>
        </w:rPr>
        <w:t xml:space="preserve"> решением комиссии до согласования. Срок действия согласования до 1 года</w:t>
      </w:r>
      <w:r w:rsidR="009051AB" w:rsidRPr="009051AB">
        <w:rPr>
          <w:rFonts w:ascii="Times New Roman" w:hAnsi="Times New Roman"/>
          <w:sz w:val="28"/>
          <w:szCs w:val="28"/>
        </w:rPr>
        <w:t xml:space="preserve"> (</w:t>
      </w:r>
      <w:r w:rsidR="009051AB" w:rsidRPr="00EE0403">
        <w:rPr>
          <w:rFonts w:ascii="Times New Roman" w:hAnsi="Times New Roman"/>
          <w:sz w:val="28"/>
          <w:szCs w:val="28"/>
        </w:rPr>
        <w:t>п.</w:t>
      </w:r>
      <w:r w:rsidR="009051AB">
        <w:rPr>
          <w:rFonts w:ascii="Times New Roman" w:hAnsi="Times New Roman"/>
          <w:sz w:val="28"/>
          <w:szCs w:val="28"/>
          <w:lang w:val="en-US"/>
        </w:rPr>
        <w:t> </w:t>
      </w:r>
      <w:r w:rsidR="009051AB" w:rsidRPr="00EE0403">
        <w:rPr>
          <w:rFonts w:ascii="Times New Roman" w:hAnsi="Times New Roman"/>
          <w:sz w:val="28"/>
          <w:szCs w:val="28"/>
        </w:rPr>
        <w:t>3.</w:t>
      </w:r>
      <w:r w:rsidR="009051AB" w:rsidRPr="009051AB">
        <w:rPr>
          <w:rFonts w:ascii="Times New Roman" w:hAnsi="Times New Roman"/>
          <w:sz w:val="28"/>
          <w:szCs w:val="28"/>
        </w:rPr>
        <w:t>31</w:t>
      </w:r>
      <w:r w:rsidR="009051AB" w:rsidRPr="00EE0403">
        <w:rPr>
          <w:rFonts w:ascii="Times New Roman" w:hAnsi="Times New Roman"/>
          <w:sz w:val="28"/>
          <w:szCs w:val="28"/>
        </w:rPr>
        <w:t xml:space="preserve">  Инструкции</w:t>
      </w:r>
      <w:r w:rsidR="009051AB" w:rsidRPr="009051AB">
        <w:rPr>
          <w:rFonts w:ascii="Times New Roman" w:hAnsi="Times New Roman"/>
          <w:sz w:val="28"/>
          <w:szCs w:val="28"/>
        </w:rPr>
        <w:t>)</w:t>
      </w:r>
      <w:r w:rsidRPr="00EE0403">
        <w:rPr>
          <w:rFonts w:ascii="Times New Roman" w:hAnsi="Times New Roman"/>
          <w:sz w:val="28"/>
          <w:szCs w:val="28"/>
        </w:rPr>
        <w:t>. Срок действия разрешения на въезд для  постоянного проживания один месяц</w:t>
      </w:r>
      <w:r w:rsidR="009051AB" w:rsidRPr="009051AB">
        <w:rPr>
          <w:rFonts w:ascii="Times New Roman" w:hAnsi="Times New Roman"/>
          <w:sz w:val="28"/>
          <w:szCs w:val="28"/>
        </w:rPr>
        <w:t xml:space="preserve"> </w:t>
      </w:r>
      <w:r w:rsidR="009051AB">
        <w:rPr>
          <w:rFonts w:ascii="Times New Roman" w:hAnsi="Times New Roman"/>
          <w:sz w:val="28"/>
          <w:szCs w:val="28"/>
        </w:rPr>
        <w:t>(пункт</w:t>
      </w:r>
      <w:r w:rsidR="009051AB" w:rsidRPr="005F2070">
        <w:rPr>
          <w:rFonts w:ascii="Times New Roman" w:hAnsi="Times New Roman"/>
          <w:sz w:val="28"/>
          <w:szCs w:val="28"/>
        </w:rPr>
        <w:t xml:space="preserve"> </w:t>
      </w:r>
      <w:r w:rsidR="009051AB">
        <w:rPr>
          <w:rFonts w:ascii="Times New Roman" w:hAnsi="Times New Roman"/>
          <w:sz w:val="28"/>
          <w:szCs w:val="28"/>
          <w:lang w:val="en-US"/>
        </w:rPr>
        <w:t>V</w:t>
      </w:r>
      <w:r w:rsidR="009051AB">
        <w:rPr>
          <w:rFonts w:ascii="Times New Roman" w:hAnsi="Times New Roman"/>
          <w:sz w:val="28"/>
          <w:szCs w:val="28"/>
        </w:rPr>
        <w:t>.9</w:t>
      </w:r>
      <w:r w:rsidR="009051AB" w:rsidRPr="005F2070">
        <w:rPr>
          <w:rFonts w:ascii="Times New Roman" w:hAnsi="Times New Roman"/>
          <w:sz w:val="28"/>
          <w:szCs w:val="28"/>
        </w:rPr>
        <w:t xml:space="preserve"> </w:t>
      </w:r>
      <w:r w:rsidR="009051AB">
        <w:rPr>
          <w:rFonts w:ascii="Times New Roman" w:hAnsi="Times New Roman"/>
          <w:sz w:val="28"/>
          <w:szCs w:val="28"/>
        </w:rPr>
        <w:t>постановления № 845/п1)</w:t>
      </w:r>
      <w:r w:rsidRPr="00EE0403">
        <w:rPr>
          <w:rFonts w:ascii="Times New Roman" w:hAnsi="Times New Roman"/>
          <w:sz w:val="28"/>
          <w:szCs w:val="28"/>
        </w:rPr>
        <w:t>.</w:t>
      </w:r>
    </w:p>
    <w:p w:rsidR="006761C0" w:rsidRPr="005F2CAE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 xml:space="preserve">Передача документов на согласование в отдел в г. Железногорске УФСБ России по Красноярскому краю происходит </w:t>
      </w:r>
      <w:r w:rsidRPr="00EE0403">
        <w:rPr>
          <w:rFonts w:ascii="Times New Roman" w:hAnsi="Times New Roman"/>
          <w:b/>
          <w:sz w:val="28"/>
          <w:szCs w:val="28"/>
        </w:rPr>
        <w:t>только после</w:t>
      </w:r>
      <w:r w:rsidRPr="00EE0403">
        <w:rPr>
          <w:rFonts w:ascii="Times New Roman" w:hAnsi="Times New Roman"/>
          <w:sz w:val="28"/>
          <w:szCs w:val="28"/>
        </w:rPr>
        <w:t xml:space="preserve"> </w:t>
      </w:r>
      <w:r w:rsidR="009F7ADB" w:rsidRPr="00EE0403">
        <w:rPr>
          <w:rFonts w:ascii="Times New Roman" w:hAnsi="Times New Roman"/>
          <w:sz w:val="28"/>
          <w:szCs w:val="28"/>
        </w:rPr>
        <w:t xml:space="preserve">проверки </w:t>
      </w:r>
      <w:r w:rsidR="00864E12" w:rsidRPr="00EE0403">
        <w:rPr>
          <w:rFonts w:ascii="Times New Roman" w:hAnsi="Times New Roman"/>
          <w:sz w:val="28"/>
          <w:szCs w:val="28"/>
        </w:rPr>
        <w:t>подтверждающи</w:t>
      </w:r>
      <w:r w:rsidR="00864E12">
        <w:rPr>
          <w:rFonts w:ascii="Times New Roman" w:hAnsi="Times New Roman"/>
          <w:sz w:val="28"/>
          <w:szCs w:val="28"/>
        </w:rPr>
        <w:t>х</w:t>
      </w:r>
      <w:r w:rsidR="00864E12" w:rsidRPr="00EE0403">
        <w:rPr>
          <w:rFonts w:ascii="Times New Roman" w:hAnsi="Times New Roman"/>
          <w:sz w:val="28"/>
          <w:szCs w:val="28"/>
        </w:rPr>
        <w:t xml:space="preserve"> документ</w:t>
      </w:r>
      <w:r w:rsidR="00864E12">
        <w:rPr>
          <w:rFonts w:ascii="Times New Roman" w:hAnsi="Times New Roman"/>
          <w:sz w:val="28"/>
          <w:szCs w:val="28"/>
        </w:rPr>
        <w:t>ов</w:t>
      </w:r>
      <w:r w:rsidR="00864E12" w:rsidRPr="00EE0403">
        <w:rPr>
          <w:rFonts w:ascii="Times New Roman" w:hAnsi="Times New Roman"/>
          <w:sz w:val="28"/>
          <w:szCs w:val="28"/>
        </w:rPr>
        <w:t xml:space="preserve"> основани</w:t>
      </w:r>
      <w:r w:rsidR="00864E12">
        <w:rPr>
          <w:rFonts w:ascii="Times New Roman" w:hAnsi="Times New Roman"/>
          <w:sz w:val="28"/>
          <w:szCs w:val="28"/>
        </w:rPr>
        <w:t>й</w:t>
      </w:r>
      <w:r w:rsidR="00864E12" w:rsidRPr="00EE0403">
        <w:rPr>
          <w:rFonts w:ascii="Times New Roman" w:hAnsi="Times New Roman"/>
          <w:sz w:val="28"/>
          <w:szCs w:val="28"/>
        </w:rPr>
        <w:t xml:space="preserve"> для постоянного проживания</w:t>
      </w:r>
      <w:r w:rsidRPr="00EE0403">
        <w:rPr>
          <w:rFonts w:ascii="Times New Roman" w:hAnsi="Times New Roman"/>
          <w:sz w:val="28"/>
          <w:szCs w:val="28"/>
        </w:rPr>
        <w:t xml:space="preserve"> </w:t>
      </w:r>
      <w:r w:rsidR="009F7ADB" w:rsidRPr="00EE0403">
        <w:rPr>
          <w:rFonts w:ascii="Times New Roman" w:hAnsi="Times New Roman"/>
          <w:sz w:val="28"/>
          <w:szCs w:val="28"/>
        </w:rPr>
        <w:t>и</w:t>
      </w:r>
      <w:r w:rsidRPr="00EE0403">
        <w:rPr>
          <w:rFonts w:ascii="Times New Roman" w:hAnsi="Times New Roman"/>
          <w:sz w:val="28"/>
          <w:szCs w:val="28"/>
        </w:rPr>
        <w:t xml:space="preserve"> </w:t>
      </w:r>
      <w:r w:rsidR="009F7ADB" w:rsidRPr="00EE0403">
        <w:rPr>
          <w:rFonts w:ascii="Times New Roman" w:hAnsi="Times New Roman"/>
          <w:sz w:val="28"/>
          <w:szCs w:val="28"/>
        </w:rPr>
        <w:t>решения комиссии</w:t>
      </w:r>
      <w:r w:rsidRPr="00EE0403">
        <w:rPr>
          <w:rFonts w:ascii="Times New Roman" w:hAnsi="Times New Roman"/>
          <w:sz w:val="28"/>
          <w:szCs w:val="28"/>
        </w:rPr>
        <w:t>.</w:t>
      </w:r>
    </w:p>
    <w:p w:rsidR="009051AB" w:rsidRPr="009051AB" w:rsidRDefault="009051AB" w:rsidP="009051AB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гражданину представления о разрешении на </w:t>
      </w:r>
      <w:r w:rsidRPr="006E554F">
        <w:rPr>
          <w:rFonts w:ascii="Times New Roman" w:hAnsi="Times New Roman"/>
          <w:sz w:val="28"/>
          <w:szCs w:val="28"/>
        </w:rPr>
        <w:t>въезд для постоянного проживания в ЗАТО Железногорск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4674A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467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4674AA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4AA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не отменяет установленного порядка регистрации граждан в соответствии с действующим законодательством Российской Федерации.</w:t>
      </w:r>
    </w:p>
    <w:p w:rsidR="006761C0" w:rsidRPr="00EE0403" w:rsidRDefault="006761C0" w:rsidP="006761C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E0403">
        <w:rPr>
          <w:rFonts w:ascii="Times New Roman" w:hAnsi="Times New Roman"/>
          <w:sz w:val="28"/>
          <w:szCs w:val="28"/>
        </w:rPr>
        <w:t>С полным текстом Инструкции, с Заявлением на въезд для постоянного проживания в ЗАТО Железногорск</w:t>
      </w:r>
      <w:r w:rsidRPr="00EE0403">
        <w:rPr>
          <w:rFonts w:ascii="Times New Roman" w:hAnsi="Times New Roman"/>
          <w:bCs/>
          <w:sz w:val="28"/>
          <w:szCs w:val="28"/>
        </w:rPr>
        <w:t>, можно ознакомит</w:t>
      </w:r>
      <w:r w:rsidR="00920524">
        <w:rPr>
          <w:rFonts w:ascii="Times New Roman" w:hAnsi="Times New Roman"/>
          <w:bCs/>
          <w:sz w:val="28"/>
          <w:szCs w:val="28"/>
        </w:rPr>
        <w:t>ь</w:t>
      </w:r>
      <w:r w:rsidRPr="00EE0403">
        <w:rPr>
          <w:rFonts w:ascii="Times New Roman" w:hAnsi="Times New Roman"/>
          <w:bCs/>
          <w:sz w:val="28"/>
          <w:szCs w:val="28"/>
        </w:rPr>
        <w:t>ся</w:t>
      </w:r>
      <w:r w:rsidRPr="00EE0403">
        <w:rPr>
          <w:rFonts w:ascii="Times New Roman" w:hAnsi="Times New Roman"/>
          <w:sz w:val="28"/>
          <w:szCs w:val="28"/>
        </w:rPr>
        <w:t xml:space="preserve"> на сайте </w:t>
      </w:r>
      <w:hyperlink r:id="rId6" w:history="1">
        <w:r w:rsidR="00417247" w:rsidRPr="00417247">
          <w:rPr>
            <w:rStyle w:val="a3"/>
            <w:rFonts w:ascii="Times New Roman" w:hAnsi="Times New Roman"/>
            <w:sz w:val="28"/>
            <w:szCs w:val="28"/>
          </w:rPr>
          <w:t>http://www.admk26.ru/sfery/bezopasnost</w:t>
        </w:r>
      </w:hyperlink>
      <w:r w:rsidRPr="00EE0403">
        <w:rPr>
          <w:rFonts w:ascii="Times New Roman" w:hAnsi="Times New Roman"/>
          <w:sz w:val="28"/>
          <w:szCs w:val="28"/>
        </w:rPr>
        <w:t>. Информацию можно получить по тел: 8 (3919) 76-56-54, 76-56-00.</w:t>
      </w:r>
    </w:p>
    <w:p w:rsidR="006761C0" w:rsidRDefault="006761C0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67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3B3" w:rsidRDefault="00DD33B3" w:rsidP="00DD33B3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Пример заполнения </w:t>
      </w:r>
      <w:r w:rsidRPr="00EE0403">
        <w:rPr>
          <w:rFonts w:ascii="Times New Roman" w:hAnsi="Times New Roman"/>
          <w:sz w:val="28"/>
          <w:szCs w:val="28"/>
        </w:rPr>
        <w:t>Заявлением на въезд для постоянного проживания в</w:t>
      </w:r>
      <w:r>
        <w:rPr>
          <w:rFonts w:ascii="Times New Roman" w:hAnsi="Times New Roman"/>
          <w:sz w:val="28"/>
          <w:szCs w:val="28"/>
        </w:rPr>
        <w:t> </w:t>
      </w:r>
      <w:r w:rsidRPr="00EE0403">
        <w:rPr>
          <w:rFonts w:ascii="Times New Roman" w:hAnsi="Times New Roman"/>
          <w:sz w:val="28"/>
          <w:szCs w:val="28"/>
        </w:rPr>
        <w:t>ЗАТО Железногорск</w:t>
      </w:r>
      <w:r>
        <w:rPr>
          <w:noProof/>
        </w:rPr>
        <w:t xml:space="preserve"> </w:t>
      </w:r>
    </w:p>
    <w:p w:rsidR="00FC31AE" w:rsidRDefault="00DD33B3" w:rsidP="00DD33B3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6152515" cy="8570595"/>
            <wp:effectExtent l="19050" t="0" r="635" b="0"/>
            <wp:docPr id="1" name="Рисунок 0" descr="Заявление при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приме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7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C0" w:rsidRPr="00EA4FFD" w:rsidRDefault="006761C0" w:rsidP="00EA4FFD"/>
    <w:sectPr w:rsidR="006761C0" w:rsidRPr="00EA4FFD" w:rsidSect="00C966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548"/>
    <w:multiLevelType w:val="hybridMultilevel"/>
    <w:tmpl w:val="08200F3A"/>
    <w:lvl w:ilvl="0" w:tplc="EBF0F802">
      <w:start w:val="1"/>
      <w:numFmt w:val="bullet"/>
      <w:lvlText w:val="-"/>
      <w:lvlJc w:val="left"/>
      <w:pPr>
        <w:ind w:left="144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77367"/>
    <w:multiLevelType w:val="multilevel"/>
    <w:tmpl w:val="311441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69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29" w:hanging="72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hint="default"/>
        <w:sz w:val="22"/>
      </w:rPr>
    </w:lvl>
  </w:abstractNum>
  <w:abstractNum w:abstractNumId="2">
    <w:nsid w:val="26345CA2"/>
    <w:multiLevelType w:val="hybridMultilevel"/>
    <w:tmpl w:val="DD70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4470B"/>
    <w:multiLevelType w:val="hybridMultilevel"/>
    <w:tmpl w:val="0E3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3A8B"/>
    <w:multiLevelType w:val="hybridMultilevel"/>
    <w:tmpl w:val="323E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E44C7"/>
    <w:multiLevelType w:val="hybridMultilevel"/>
    <w:tmpl w:val="A2342BD4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78CB"/>
    <w:multiLevelType w:val="hybridMultilevel"/>
    <w:tmpl w:val="DD70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97A36"/>
    <w:multiLevelType w:val="hybridMultilevel"/>
    <w:tmpl w:val="323E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6A52"/>
    <w:multiLevelType w:val="hybridMultilevel"/>
    <w:tmpl w:val="15EC66F0"/>
    <w:lvl w:ilvl="0" w:tplc="07E074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characterSpacingControl w:val="doNotCompress"/>
  <w:compat/>
  <w:rsids>
    <w:rsidRoot w:val="00EA4FFD"/>
    <w:rsid w:val="00093192"/>
    <w:rsid w:val="00193EF5"/>
    <w:rsid w:val="002C6E2C"/>
    <w:rsid w:val="00322323"/>
    <w:rsid w:val="00417247"/>
    <w:rsid w:val="004448A5"/>
    <w:rsid w:val="00483698"/>
    <w:rsid w:val="005F2070"/>
    <w:rsid w:val="005F2CAE"/>
    <w:rsid w:val="00605796"/>
    <w:rsid w:val="00620E61"/>
    <w:rsid w:val="006761C0"/>
    <w:rsid w:val="00785588"/>
    <w:rsid w:val="00815DB6"/>
    <w:rsid w:val="00864E12"/>
    <w:rsid w:val="009051AB"/>
    <w:rsid w:val="00920524"/>
    <w:rsid w:val="009B3A16"/>
    <w:rsid w:val="009B4D3C"/>
    <w:rsid w:val="009D240C"/>
    <w:rsid w:val="009F7ADB"/>
    <w:rsid w:val="00A21B74"/>
    <w:rsid w:val="00A46C64"/>
    <w:rsid w:val="00A8400D"/>
    <w:rsid w:val="00AC7357"/>
    <w:rsid w:val="00B228E3"/>
    <w:rsid w:val="00B8723B"/>
    <w:rsid w:val="00C0053B"/>
    <w:rsid w:val="00C9663F"/>
    <w:rsid w:val="00CA48BA"/>
    <w:rsid w:val="00DD33B3"/>
    <w:rsid w:val="00EA4FFD"/>
    <w:rsid w:val="00EE0403"/>
    <w:rsid w:val="00FA0890"/>
    <w:rsid w:val="00FC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5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053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0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053B"/>
    <w:pPr>
      <w:ind w:left="720"/>
      <w:contextualSpacing/>
    </w:pPr>
  </w:style>
  <w:style w:type="paragraph" w:customStyle="1" w:styleId="1">
    <w:name w:val="Обычный1"/>
    <w:rsid w:val="00C0053B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3B3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26.ru/sfery/bezopas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66A8-04C6-4870-9E90-56C5270E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</dc:creator>
  <cp:keywords/>
  <dc:description/>
  <cp:lastModifiedBy>Pikalova</cp:lastModifiedBy>
  <cp:revision>5</cp:revision>
  <dcterms:created xsi:type="dcterms:W3CDTF">2020-02-06T05:05:00Z</dcterms:created>
  <dcterms:modified xsi:type="dcterms:W3CDTF">2020-02-11T10:32:00Z</dcterms:modified>
</cp:coreProperties>
</file>