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4C7" w:rsidRDefault="00605EE1" w:rsidP="001454C7">
      <w:pPr>
        <w:pStyle w:val="30"/>
        <w:framePr w:w="9897" w:wrap="around" w:x="1272" w:y="-207"/>
      </w:pPr>
      <w:r>
        <w:rPr>
          <w:noProof/>
        </w:rPr>
        <w:drawing>
          <wp:inline distT="0" distB="0" distL="0" distR="0">
            <wp:extent cx="619125" cy="895350"/>
            <wp:effectExtent l="19050" t="0" r="9525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4C7" w:rsidRDefault="001454C7" w:rsidP="001454C7">
      <w:pPr>
        <w:pStyle w:val="30"/>
        <w:framePr w:w="9897" w:wrap="around" w:x="1272" w:y="-207"/>
      </w:pPr>
    </w:p>
    <w:p w:rsidR="00DC3EE5" w:rsidRDefault="00DC3EE5" w:rsidP="001454C7">
      <w:pPr>
        <w:pStyle w:val="30"/>
        <w:framePr w:w="9897" w:wrap="around" w:x="1272" w:y="-20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1454C7" w:rsidRPr="00C4332D">
        <w:rPr>
          <w:rFonts w:ascii="Arial" w:hAnsi="Arial" w:cs="Arial"/>
          <w:sz w:val="28"/>
          <w:szCs w:val="28"/>
        </w:rPr>
        <w:t xml:space="preserve"> </w:t>
      </w:r>
    </w:p>
    <w:p w:rsidR="001454C7" w:rsidRPr="00C4332D" w:rsidRDefault="001454C7" w:rsidP="001454C7">
      <w:pPr>
        <w:pStyle w:val="30"/>
        <w:framePr w:w="9897" w:wrap="around" w:x="1272" w:y="-20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1454C7" w:rsidRPr="00C4332D" w:rsidRDefault="001454C7" w:rsidP="001454C7">
      <w:pPr>
        <w:pStyle w:val="1"/>
        <w:framePr w:w="9897" w:wrap="around" w:x="1272" w:y="-207"/>
        <w:rPr>
          <w:rFonts w:ascii="Arial" w:hAnsi="Arial" w:cs="Arial"/>
          <w:szCs w:val="28"/>
        </w:rPr>
      </w:pPr>
    </w:p>
    <w:p w:rsidR="001454C7" w:rsidRPr="006A0457" w:rsidRDefault="001454C7" w:rsidP="001454C7">
      <w:pPr>
        <w:pStyle w:val="1"/>
        <w:framePr w:w="9897" w:wrap="around" w:x="1272" w:y="-20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E36DE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Times New Roman" w:hAnsi="Times New Roman"/>
          <w:b/>
          <w:sz w:val="28"/>
        </w:rPr>
      </w:pP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C93D10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</w:p>
    <w:p w:rsidR="00197C2A" w:rsidRPr="003D7F77" w:rsidRDefault="00FE4145" w:rsidP="00197C2A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197C2A" w:rsidRPr="00197C2A">
        <w:rPr>
          <w:rFonts w:ascii="Times New Roman" w:hAnsi="Times New Roman"/>
          <w:sz w:val="24"/>
          <w:szCs w:val="24"/>
        </w:rPr>
        <w:t xml:space="preserve">  </w:t>
      </w:r>
      <w:r w:rsidR="006B6A4A">
        <w:rPr>
          <w:rFonts w:ascii="Times New Roman" w:hAnsi="Times New Roman"/>
          <w:sz w:val="24"/>
          <w:szCs w:val="24"/>
        </w:rPr>
        <w:t>15</w:t>
      </w:r>
      <w:r w:rsidR="00C15A4D">
        <w:rPr>
          <w:rFonts w:ascii="Times New Roman" w:hAnsi="Times New Roman"/>
          <w:sz w:val="24"/>
          <w:szCs w:val="24"/>
        </w:rPr>
        <w:t xml:space="preserve"> </w:t>
      </w:r>
      <w:r w:rsidR="006B6A4A">
        <w:rPr>
          <w:rFonts w:ascii="Times New Roman" w:hAnsi="Times New Roman"/>
          <w:sz w:val="24"/>
          <w:szCs w:val="24"/>
        </w:rPr>
        <w:t xml:space="preserve">ноября </w:t>
      </w:r>
      <w:r w:rsidR="00C15A4D">
        <w:rPr>
          <w:rFonts w:ascii="Times New Roman" w:hAnsi="Times New Roman"/>
          <w:sz w:val="24"/>
          <w:szCs w:val="24"/>
        </w:rPr>
        <w:t>2022</w:t>
      </w:r>
      <w:r w:rsidR="00F24D3B">
        <w:rPr>
          <w:rFonts w:ascii="Times New Roman" w:hAnsi="Times New Roman"/>
          <w:sz w:val="24"/>
          <w:szCs w:val="24"/>
        </w:rPr>
        <w:t xml:space="preserve"> </w:t>
      </w:r>
      <w:r w:rsidR="00197C2A" w:rsidRPr="00197C2A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EA1233">
        <w:rPr>
          <w:rFonts w:ascii="Times New Roman" w:hAnsi="Times New Roman"/>
          <w:sz w:val="24"/>
          <w:szCs w:val="24"/>
        </w:rPr>
        <w:t xml:space="preserve">             </w:t>
      </w:r>
      <w:r w:rsidR="00A53B5F">
        <w:rPr>
          <w:rFonts w:ascii="Times New Roman" w:hAnsi="Times New Roman"/>
          <w:sz w:val="24"/>
          <w:szCs w:val="24"/>
        </w:rPr>
        <w:t xml:space="preserve">        </w:t>
      </w:r>
      <w:r w:rsidR="007D71FC">
        <w:rPr>
          <w:rFonts w:ascii="Times New Roman" w:hAnsi="Times New Roman"/>
          <w:sz w:val="24"/>
          <w:szCs w:val="24"/>
        </w:rPr>
        <w:t xml:space="preserve">                  </w:t>
      </w:r>
      <w:r w:rsidR="00F24D3B">
        <w:rPr>
          <w:rFonts w:ascii="Times New Roman" w:hAnsi="Times New Roman"/>
          <w:sz w:val="24"/>
          <w:szCs w:val="24"/>
        </w:rPr>
        <w:t xml:space="preserve">    </w:t>
      </w:r>
      <w:r w:rsidR="007D71FC">
        <w:rPr>
          <w:rFonts w:ascii="Times New Roman" w:hAnsi="Times New Roman"/>
          <w:sz w:val="24"/>
          <w:szCs w:val="24"/>
        </w:rPr>
        <w:t xml:space="preserve">  </w:t>
      </w:r>
      <w:r w:rsidR="00D4718B">
        <w:rPr>
          <w:rFonts w:ascii="Times New Roman" w:hAnsi="Times New Roman"/>
          <w:sz w:val="24"/>
          <w:szCs w:val="24"/>
        </w:rPr>
        <w:t xml:space="preserve">        </w:t>
      </w:r>
      <w:r w:rsidR="00CD4B44">
        <w:rPr>
          <w:rFonts w:ascii="Times New Roman" w:hAnsi="Times New Roman"/>
          <w:sz w:val="24"/>
          <w:szCs w:val="24"/>
        </w:rPr>
        <w:t xml:space="preserve">   </w:t>
      </w:r>
      <w:r w:rsidR="00A53B5F">
        <w:rPr>
          <w:rFonts w:ascii="Times New Roman" w:hAnsi="Times New Roman"/>
          <w:sz w:val="24"/>
          <w:szCs w:val="24"/>
        </w:rPr>
        <w:t xml:space="preserve"> </w:t>
      </w:r>
      <w:r w:rsidR="00197C2A" w:rsidRPr="00197C2A">
        <w:rPr>
          <w:rFonts w:ascii="Times New Roman" w:hAnsi="Times New Roman"/>
          <w:sz w:val="24"/>
          <w:szCs w:val="24"/>
        </w:rPr>
        <w:t>№</w:t>
      </w:r>
      <w:r w:rsidR="005037EB">
        <w:rPr>
          <w:rFonts w:ascii="Times New Roman" w:hAnsi="Times New Roman"/>
          <w:sz w:val="24"/>
          <w:szCs w:val="24"/>
        </w:rPr>
        <w:t xml:space="preserve"> </w:t>
      </w:r>
      <w:r w:rsidR="006B6A4A">
        <w:rPr>
          <w:rFonts w:ascii="Times New Roman" w:hAnsi="Times New Roman"/>
          <w:sz w:val="24"/>
          <w:szCs w:val="24"/>
        </w:rPr>
        <w:t>2350</w:t>
      </w:r>
    </w:p>
    <w:p w:rsidR="00DC3EE5" w:rsidRDefault="00DC3EE5" w:rsidP="00197C2A">
      <w:pPr>
        <w:framePr w:w="9798" w:h="441" w:hSpace="180" w:wrap="around" w:vAnchor="text" w:hAnchor="page" w:x="1424" w:y="15"/>
        <w:jc w:val="center"/>
        <w:rPr>
          <w:rFonts w:ascii="Times New Roman" w:hAnsi="Times New Roman"/>
          <w:b/>
          <w:sz w:val="22"/>
          <w:szCs w:val="22"/>
        </w:rPr>
      </w:pPr>
    </w:p>
    <w:p w:rsidR="00246459" w:rsidRPr="00246459" w:rsidRDefault="00246459" w:rsidP="00197C2A">
      <w:pPr>
        <w:framePr w:w="9798" w:h="441" w:hSpace="180" w:wrap="around" w:vAnchor="text" w:hAnchor="page" w:x="1424" w:y="15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36DE4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DC3EE5" w:rsidRDefault="00DC3EE5"/>
    <w:p w:rsidR="0007333D" w:rsidRPr="00120378" w:rsidRDefault="0007333D" w:rsidP="0007333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E12DDD">
        <w:rPr>
          <w:rFonts w:ascii="Times New Roman" w:hAnsi="Times New Roman"/>
          <w:b w:val="0"/>
          <w:sz w:val="28"/>
          <w:szCs w:val="28"/>
        </w:rPr>
        <w:t xml:space="preserve"> внесении изменений в постановление Администрации ЗАТО г.</w:t>
      </w:r>
      <w:r w:rsidR="00E36DE4">
        <w:rPr>
          <w:rFonts w:ascii="Times New Roman" w:hAnsi="Times New Roman"/>
          <w:b w:val="0"/>
          <w:sz w:val="28"/>
          <w:szCs w:val="28"/>
        </w:rPr>
        <w:t xml:space="preserve"> </w:t>
      </w:r>
      <w:r w:rsidR="00E12DDD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C4D3A">
        <w:rPr>
          <w:rFonts w:ascii="Times New Roman" w:hAnsi="Times New Roman"/>
          <w:b w:val="0"/>
          <w:sz w:val="28"/>
          <w:szCs w:val="28"/>
        </w:rPr>
        <w:t xml:space="preserve">07.11.2013 № 1765 «Об </w:t>
      </w:r>
      <w:r>
        <w:rPr>
          <w:rFonts w:ascii="Times New Roman" w:hAnsi="Times New Roman"/>
          <w:b w:val="0"/>
          <w:sz w:val="28"/>
          <w:szCs w:val="28"/>
        </w:rPr>
        <w:t xml:space="preserve">утверждении </w:t>
      </w:r>
      <w:r w:rsidRPr="00120378">
        <w:rPr>
          <w:rFonts w:ascii="Times New Roman" w:hAnsi="Times New Roman"/>
          <w:b w:val="0"/>
          <w:sz w:val="28"/>
          <w:szCs w:val="28"/>
        </w:rPr>
        <w:t xml:space="preserve"> муниципальной программы </w:t>
      </w:r>
      <w:r w:rsidR="00205905" w:rsidRPr="00205905">
        <w:rPr>
          <w:rFonts w:ascii="Times New Roman" w:hAnsi="Times New Roman" w:cs="Times New Roman"/>
          <w:b w:val="0"/>
          <w:sz w:val="28"/>
          <w:szCs w:val="28"/>
        </w:rPr>
        <w:t>“</w:t>
      </w:r>
      <w:r w:rsidR="0063135B">
        <w:rPr>
          <w:rFonts w:ascii="Times New Roman" w:hAnsi="Times New Roman" w:cs="Times New Roman"/>
          <w:b w:val="0"/>
          <w:sz w:val="28"/>
          <w:szCs w:val="28"/>
        </w:rPr>
        <w:t>Безопасный город</w:t>
      </w:r>
      <w:r w:rsidR="00205905" w:rsidRPr="00205905">
        <w:rPr>
          <w:rFonts w:ascii="Times New Roman" w:hAnsi="Times New Roman" w:cs="Times New Roman"/>
          <w:b w:val="0"/>
          <w:sz w:val="28"/>
          <w:szCs w:val="28"/>
        </w:rPr>
        <w:t>”</w:t>
      </w:r>
      <w:r w:rsidR="0063135B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7333D" w:rsidRDefault="0007333D" w:rsidP="0007333D">
      <w:pPr>
        <w:jc w:val="both"/>
        <w:rPr>
          <w:rFonts w:ascii="Times New Roman" w:hAnsi="Times New Roman" w:cs="Arial"/>
          <w:sz w:val="28"/>
        </w:rPr>
      </w:pPr>
    </w:p>
    <w:p w:rsidR="0007333D" w:rsidRDefault="001600BE" w:rsidP="0007333D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 w:rsidR="00824749">
        <w:rPr>
          <w:rFonts w:ascii="Times New Roman" w:hAnsi="Times New Roman"/>
          <w:sz w:val="28"/>
        </w:rPr>
        <w:t xml:space="preserve"> с</w:t>
      </w:r>
      <w:r w:rsidR="0007333D">
        <w:rPr>
          <w:rFonts w:ascii="Times New Roman" w:hAnsi="Times New Roman"/>
          <w:sz w:val="28"/>
        </w:rPr>
        <w:t xml:space="preserve">оответствии  </w:t>
      </w:r>
      <w:r w:rsidR="000F7A82">
        <w:rPr>
          <w:rFonts w:ascii="Times New Roman" w:hAnsi="Times New Roman"/>
          <w:sz w:val="28"/>
        </w:rPr>
        <w:t>со ст</w:t>
      </w:r>
      <w:r>
        <w:rPr>
          <w:rFonts w:ascii="Times New Roman" w:hAnsi="Times New Roman"/>
          <w:sz w:val="28"/>
        </w:rPr>
        <w:t xml:space="preserve">атьей </w:t>
      </w:r>
      <w:r w:rsidR="000F7A82">
        <w:rPr>
          <w:rFonts w:ascii="Times New Roman" w:hAnsi="Times New Roman"/>
          <w:sz w:val="28"/>
        </w:rPr>
        <w:t xml:space="preserve">179 Бюджетного кодекса Российской Федерации,  </w:t>
      </w:r>
      <w:r w:rsidR="0007333D">
        <w:rPr>
          <w:rFonts w:ascii="Times New Roman" w:hAnsi="Times New Roman"/>
          <w:sz w:val="28"/>
        </w:rPr>
        <w:t>Федеральным  законом от  06.0</w:t>
      </w:r>
      <w:r w:rsidR="00296FBA">
        <w:rPr>
          <w:rFonts w:ascii="Times New Roman" w:hAnsi="Times New Roman"/>
          <w:sz w:val="28"/>
        </w:rPr>
        <w:t>3</w:t>
      </w:r>
      <w:r w:rsidR="0007333D">
        <w:rPr>
          <w:rFonts w:ascii="Times New Roman" w:hAnsi="Times New Roman"/>
          <w:sz w:val="28"/>
        </w:rPr>
        <w:t>.200</w:t>
      </w:r>
      <w:r w:rsidR="000F7A82">
        <w:rPr>
          <w:rFonts w:ascii="Times New Roman" w:hAnsi="Times New Roman"/>
          <w:sz w:val="28"/>
        </w:rPr>
        <w:t>6</w:t>
      </w:r>
      <w:r w:rsidR="0007333D">
        <w:rPr>
          <w:rFonts w:ascii="Times New Roman" w:hAnsi="Times New Roman"/>
          <w:sz w:val="28"/>
        </w:rPr>
        <w:t xml:space="preserve"> № </w:t>
      </w:r>
      <w:r w:rsidR="000F7A82">
        <w:rPr>
          <w:rFonts w:ascii="Times New Roman" w:hAnsi="Times New Roman"/>
          <w:sz w:val="28"/>
        </w:rPr>
        <w:t>35</w:t>
      </w:r>
      <w:r w:rsidR="0007333D">
        <w:rPr>
          <w:rFonts w:ascii="Times New Roman" w:hAnsi="Times New Roman"/>
          <w:sz w:val="28"/>
        </w:rPr>
        <w:t>-ФЗ «О</w:t>
      </w:r>
      <w:r w:rsidR="000F7A82">
        <w:rPr>
          <w:rFonts w:ascii="Times New Roman" w:hAnsi="Times New Roman"/>
          <w:sz w:val="28"/>
        </w:rPr>
        <w:t xml:space="preserve"> противодействии терроризму</w:t>
      </w:r>
      <w:r w:rsidR="0007333D">
        <w:rPr>
          <w:rFonts w:ascii="Times New Roman" w:hAnsi="Times New Roman"/>
          <w:sz w:val="28"/>
        </w:rPr>
        <w:t xml:space="preserve">», </w:t>
      </w:r>
      <w:r w:rsidR="00930A17">
        <w:rPr>
          <w:rFonts w:ascii="Times New Roman" w:hAnsi="Times New Roman"/>
          <w:sz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07333D">
        <w:rPr>
          <w:rFonts w:ascii="Times New Roman" w:hAnsi="Times New Roman"/>
          <w:sz w:val="28"/>
        </w:rPr>
        <w:t>Уставом ЗАТО Железногорск,</w:t>
      </w:r>
      <w:r w:rsidR="000F7A82">
        <w:rPr>
          <w:rFonts w:ascii="Times New Roman" w:hAnsi="Times New Roman"/>
          <w:sz w:val="28"/>
        </w:rPr>
        <w:t xml:space="preserve"> </w:t>
      </w:r>
      <w:r w:rsidR="00E36DE4">
        <w:rPr>
          <w:rFonts w:ascii="Times New Roman" w:hAnsi="Times New Roman"/>
          <w:sz w:val="28"/>
        </w:rPr>
        <w:t>п</w:t>
      </w:r>
      <w:r w:rsidR="000F7A82">
        <w:rPr>
          <w:rFonts w:ascii="Times New Roman" w:hAnsi="Times New Roman"/>
          <w:sz w:val="28"/>
        </w:rPr>
        <w:t>остановлением Администрации ЗАТО г.</w:t>
      </w:r>
      <w:r w:rsidR="00833252">
        <w:rPr>
          <w:rFonts w:ascii="Times New Roman" w:hAnsi="Times New Roman"/>
          <w:sz w:val="28"/>
        </w:rPr>
        <w:t xml:space="preserve"> </w:t>
      </w:r>
      <w:r w:rsidR="000F7A82">
        <w:rPr>
          <w:rFonts w:ascii="Times New Roman" w:hAnsi="Times New Roman"/>
          <w:sz w:val="28"/>
        </w:rPr>
        <w:t>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43742" w:rsidRDefault="00C43742" w:rsidP="00E36DE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Внести в </w:t>
      </w:r>
      <w:r>
        <w:rPr>
          <w:rFonts w:ascii="Times New Roman" w:hAnsi="Times New Roman"/>
          <w:sz w:val="28"/>
          <w:szCs w:val="28"/>
        </w:rPr>
        <w:t>постановление Админи</w:t>
      </w:r>
      <w:r w:rsidR="00E36DE4">
        <w:rPr>
          <w:rFonts w:ascii="Times New Roman" w:hAnsi="Times New Roman"/>
          <w:sz w:val="28"/>
          <w:szCs w:val="28"/>
        </w:rPr>
        <w:t xml:space="preserve">страции ЗАТО г. Железногорск от </w:t>
      </w:r>
      <w:r>
        <w:rPr>
          <w:rFonts w:ascii="Times New Roman" w:hAnsi="Times New Roman"/>
          <w:sz w:val="28"/>
          <w:szCs w:val="28"/>
        </w:rPr>
        <w:t xml:space="preserve">07.11.2013 № 1765 «Об утверждении </w:t>
      </w:r>
      <w:r w:rsidRPr="00120378">
        <w:rPr>
          <w:rFonts w:ascii="Times New Roman" w:hAnsi="Times New Roman"/>
          <w:sz w:val="28"/>
          <w:szCs w:val="28"/>
        </w:rPr>
        <w:t xml:space="preserve"> му</w:t>
      </w:r>
      <w:r w:rsidR="00205905">
        <w:rPr>
          <w:rFonts w:ascii="Times New Roman" w:hAnsi="Times New Roman"/>
          <w:sz w:val="28"/>
          <w:szCs w:val="28"/>
        </w:rPr>
        <w:t xml:space="preserve">ниципальной программы </w:t>
      </w:r>
      <w:r w:rsidR="00205905" w:rsidRPr="00205905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Безопасный город</w:t>
      </w:r>
      <w:r w:rsidR="00205905" w:rsidRPr="00205905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D4054">
        <w:rPr>
          <w:rFonts w:ascii="Times New Roman" w:hAnsi="Times New Roman"/>
          <w:sz w:val="28"/>
          <w:szCs w:val="28"/>
        </w:rPr>
        <w:t>следующе</w:t>
      </w:r>
      <w:r>
        <w:rPr>
          <w:rFonts w:ascii="Times New Roman" w:hAnsi="Times New Roman"/>
          <w:sz w:val="28"/>
          <w:szCs w:val="28"/>
        </w:rPr>
        <w:t>е изменени</w:t>
      </w:r>
      <w:r w:rsidR="008D405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:</w:t>
      </w:r>
    </w:p>
    <w:p w:rsidR="00641981" w:rsidRPr="009A20B9" w:rsidRDefault="00F01F79" w:rsidP="009A20B9">
      <w:pPr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</w:t>
      </w:r>
      <w:r w:rsidR="00C24B1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641981" w:rsidRPr="009A20B9">
        <w:rPr>
          <w:rFonts w:ascii="Times New Roman" w:hAnsi="Times New Roman"/>
          <w:sz w:val="28"/>
          <w:szCs w:val="28"/>
        </w:rPr>
        <w:t xml:space="preserve">к </w:t>
      </w:r>
      <w:r w:rsidR="003D6A13">
        <w:rPr>
          <w:rFonts w:ascii="Times New Roman" w:hAnsi="Times New Roman"/>
          <w:sz w:val="28"/>
          <w:szCs w:val="28"/>
        </w:rPr>
        <w:t xml:space="preserve">постановлению </w:t>
      </w:r>
      <w:r w:rsidR="00CC7CF0">
        <w:rPr>
          <w:rFonts w:ascii="Times New Roman" w:hAnsi="Times New Roman"/>
          <w:sz w:val="28"/>
          <w:szCs w:val="28"/>
        </w:rPr>
        <w:t>изложить в новой редакции</w:t>
      </w:r>
      <w:r w:rsidR="00E24CB2">
        <w:rPr>
          <w:rFonts w:ascii="Times New Roman" w:hAnsi="Times New Roman"/>
          <w:sz w:val="28"/>
          <w:szCs w:val="28"/>
        </w:rPr>
        <w:t>, согласно приложению к настоящему постановлению.</w:t>
      </w:r>
    </w:p>
    <w:p w:rsidR="00335D36" w:rsidRDefault="00B41544" w:rsidP="00E36DE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6B7E51">
        <w:rPr>
          <w:rFonts w:ascii="Times New Roman" w:hAnsi="Times New Roman"/>
          <w:sz w:val="28"/>
          <w:szCs w:val="28"/>
        </w:rPr>
        <w:t xml:space="preserve"> </w:t>
      </w:r>
      <w:r w:rsidR="00942792">
        <w:rPr>
          <w:rFonts w:ascii="Times New Roman" w:hAnsi="Times New Roman"/>
          <w:sz w:val="28"/>
          <w:szCs w:val="28"/>
        </w:rPr>
        <w:t xml:space="preserve">     </w:t>
      </w:r>
      <w:r w:rsidR="002A4773">
        <w:rPr>
          <w:rFonts w:ascii="Times New Roman" w:hAnsi="Times New Roman"/>
          <w:sz w:val="28"/>
          <w:szCs w:val="28"/>
        </w:rPr>
        <w:t>Управлени</w:t>
      </w:r>
      <w:r w:rsidR="006B7E51">
        <w:rPr>
          <w:rFonts w:ascii="Times New Roman" w:hAnsi="Times New Roman"/>
          <w:sz w:val="28"/>
          <w:szCs w:val="28"/>
        </w:rPr>
        <w:t>ю</w:t>
      </w:r>
      <w:r w:rsidR="002A4773">
        <w:rPr>
          <w:rFonts w:ascii="Times New Roman" w:hAnsi="Times New Roman"/>
          <w:sz w:val="28"/>
          <w:szCs w:val="28"/>
        </w:rPr>
        <w:t xml:space="preserve"> 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942792">
        <w:rPr>
          <w:rFonts w:ascii="Times New Roman" w:hAnsi="Times New Roman"/>
          <w:sz w:val="28"/>
          <w:szCs w:val="28"/>
        </w:rPr>
        <w:t xml:space="preserve">  </w:t>
      </w:r>
      <w:r w:rsidR="00DC3EE5">
        <w:rPr>
          <w:rFonts w:ascii="Times New Roman" w:hAnsi="Times New Roman"/>
          <w:sz w:val="28"/>
          <w:szCs w:val="28"/>
        </w:rPr>
        <w:t xml:space="preserve">внутреннего </w:t>
      </w:r>
      <w:r w:rsidR="00335D36">
        <w:rPr>
          <w:rFonts w:ascii="Times New Roman" w:hAnsi="Times New Roman"/>
          <w:sz w:val="28"/>
          <w:szCs w:val="28"/>
        </w:rPr>
        <w:t xml:space="preserve"> </w:t>
      </w:r>
      <w:r w:rsidR="00942792">
        <w:rPr>
          <w:rFonts w:ascii="Times New Roman" w:hAnsi="Times New Roman"/>
          <w:sz w:val="28"/>
          <w:szCs w:val="28"/>
        </w:rPr>
        <w:t xml:space="preserve">   </w:t>
      </w:r>
      <w:r w:rsidR="00DC3EE5">
        <w:rPr>
          <w:rFonts w:ascii="Times New Roman" w:hAnsi="Times New Roman"/>
          <w:sz w:val="28"/>
          <w:szCs w:val="28"/>
        </w:rPr>
        <w:t>контроля</w:t>
      </w:r>
      <w:r w:rsidR="006B7E51">
        <w:rPr>
          <w:rFonts w:ascii="Times New Roman" w:hAnsi="Times New Roman"/>
          <w:sz w:val="28"/>
          <w:szCs w:val="28"/>
        </w:rPr>
        <w:t xml:space="preserve"> </w:t>
      </w:r>
      <w:r w:rsidR="00942792">
        <w:rPr>
          <w:rFonts w:ascii="Times New Roman" w:hAnsi="Times New Roman"/>
          <w:sz w:val="28"/>
          <w:szCs w:val="28"/>
        </w:rPr>
        <w:t xml:space="preserve"> </w:t>
      </w:r>
      <w:r w:rsidR="00335D36">
        <w:rPr>
          <w:rFonts w:ascii="Times New Roman" w:hAnsi="Times New Roman"/>
          <w:sz w:val="28"/>
          <w:szCs w:val="28"/>
        </w:rPr>
        <w:t xml:space="preserve"> </w:t>
      </w:r>
      <w:r w:rsidR="00942792">
        <w:rPr>
          <w:rFonts w:ascii="Times New Roman" w:hAnsi="Times New Roman"/>
          <w:sz w:val="28"/>
          <w:szCs w:val="28"/>
        </w:rPr>
        <w:t xml:space="preserve"> </w:t>
      </w:r>
      <w:r w:rsidR="00E453F4">
        <w:rPr>
          <w:rFonts w:ascii="Times New Roman" w:hAnsi="Times New Roman"/>
          <w:sz w:val="28"/>
          <w:szCs w:val="28"/>
        </w:rPr>
        <w:t xml:space="preserve">  </w:t>
      </w:r>
      <w:r w:rsidR="006B7E51">
        <w:rPr>
          <w:rFonts w:ascii="Times New Roman" w:hAnsi="Times New Roman"/>
          <w:sz w:val="28"/>
          <w:szCs w:val="28"/>
        </w:rPr>
        <w:t xml:space="preserve">Администрации </w:t>
      </w:r>
      <w:r w:rsidR="00942792">
        <w:rPr>
          <w:rFonts w:ascii="Times New Roman" w:hAnsi="Times New Roman"/>
          <w:sz w:val="28"/>
          <w:szCs w:val="28"/>
        </w:rPr>
        <w:t xml:space="preserve">  </w:t>
      </w:r>
      <w:r w:rsidR="00E453F4">
        <w:rPr>
          <w:rFonts w:ascii="Times New Roman" w:hAnsi="Times New Roman"/>
          <w:sz w:val="28"/>
          <w:szCs w:val="28"/>
        </w:rPr>
        <w:t xml:space="preserve"> </w:t>
      </w:r>
      <w:r w:rsidR="00942792">
        <w:rPr>
          <w:rFonts w:ascii="Times New Roman" w:hAnsi="Times New Roman"/>
          <w:sz w:val="28"/>
          <w:szCs w:val="28"/>
        </w:rPr>
        <w:t xml:space="preserve">    </w:t>
      </w:r>
      <w:r w:rsidR="006B7E51">
        <w:rPr>
          <w:rFonts w:ascii="Times New Roman" w:hAnsi="Times New Roman"/>
          <w:sz w:val="28"/>
          <w:szCs w:val="28"/>
        </w:rPr>
        <w:t xml:space="preserve">ЗАТО </w:t>
      </w:r>
    </w:p>
    <w:p w:rsidR="00190E7F" w:rsidRDefault="006B7E51" w:rsidP="00335D3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</w:t>
      </w:r>
      <w:r w:rsidR="00335D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>(</w:t>
      </w:r>
      <w:r w:rsidR="00C3307A">
        <w:rPr>
          <w:rFonts w:ascii="Times New Roman" w:hAnsi="Times New Roman"/>
          <w:sz w:val="28"/>
          <w:szCs w:val="28"/>
        </w:rPr>
        <w:t>В.Г. Винокурова</w:t>
      </w:r>
      <w:r w:rsidR="00641981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</w:t>
      </w:r>
      <w:r w:rsidR="00DC3EE5">
        <w:rPr>
          <w:rFonts w:ascii="Times New Roman" w:hAnsi="Times New Roman"/>
          <w:sz w:val="28"/>
          <w:szCs w:val="28"/>
        </w:rPr>
        <w:t xml:space="preserve"> через газету «</w:t>
      </w:r>
      <w:r w:rsidR="00190E7F">
        <w:rPr>
          <w:rFonts w:ascii="Times New Roman" w:hAnsi="Times New Roman"/>
          <w:sz w:val="28"/>
          <w:szCs w:val="28"/>
        </w:rPr>
        <w:t>Город и горожане</w:t>
      </w:r>
      <w:r w:rsidR="00DC3EE5">
        <w:rPr>
          <w:rFonts w:ascii="Times New Roman" w:hAnsi="Times New Roman"/>
          <w:sz w:val="28"/>
          <w:szCs w:val="28"/>
        </w:rPr>
        <w:t>»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42196B" w:rsidRPr="0042196B" w:rsidRDefault="00B41544" w:rsidP="00E36DE4">
      <w:pPr>
        <w:pStyle w:val="ConsPlusTitle"/>
        <w:widowControl/>
        <w:tabs>
          <w:tab w:val="left" w:pos="8280"/>
        </w:tabs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3</w:t>
      </w:r>
      <w:r w:rsidR="0042196B">
        <w:rPr>
          <w:rFonts w:ascii="Times New Roman" w:hAnsi="Times New Roman"/>
          <w:b w:val="0"/>
          <w:sz w:val="28"/>
        </w:rPr>
        <w:t>.</w:t>
      </w:r>
      <w:r w:rsidR="00942792">
        <w:rPr>
          <w:rFonts w:ascii="Times New Roman" w:hAnsi="Times New Roman"/>
          <w:b w:val="0"/>
          <w:sz w:val="28"/>
        </w:rPr>
        <w:t xml:space="preserve">      </w:t>
      </w:r>
      <w:r w:rsidR="0042196B">
        <w:rPr>
          <w:rFonts w:ascii="Times New Roman" w:hAnsi="Times New Roman"/>
          <w:b w:val="0"/>
          <w:sz w:val="28"/>
        </w:rPr>
        <w:t xml:space="preserve"> Отдел</w:t>
      </w:r>
      <w:r w:rsidR="006B7E51">
        <w:rPr>
          <w:rFonts w:ascii="Times New Roman" w:hAnsi="Times New Roman"/>
          <w:b w:val="0"/>
          <w:sz w:val="28"/>
        </w:rPr>
        <w:t>у</w:t>
      </w:r>
      <w:r w:rsidR="0042196B">
        <w:rPr>
          <w:rFonts w:ascii="Times New Roman" w:hAnsi="Times New Roman"/>
          <w:b w:val="0"/>
          <w:sz w:val="28"/>
        </w:rPr>
        <w:t xml:space="preserve"> общественных связей</w:t>
      </w:r>
      <w:r w:rsidR="006B7E51">
        <w:rPr>
          <w:rFonts w:ascii="Times New Roman" w:hAnsi="Times New Roman"/>
          <w:b w:val="0"/>
          <w:sz w:val="28"/>
        </w:rPr>
        <w:t xml:space="preserve"> Администрации ЗАТО г. Железногорск </w:t>
      </w:r>
      <w:r w:rsidR="0042196B">
        <w:rPr>
          <w:rFonts w:ascii="Times New Roman" w:hAnsi="Times New Roman"/>
          <w:b w:val="0"/>
          <w:sz w:val="28"/>
        </w:rPr>
        <w:t xml:space="preserve"> </w:t>
      </w:r>
      <w:r w:rsidR="00641981">
        <w:rPr>
          <w:rFonts w:ascii="Times New Roman" w:hAnsi="Times New Roman"/>
          <w:b w:val="0"/>
          <w:sz w:val="28"/>
        </w:rPr>
        <w:t xml:space="preserve">(И.С. </w:t>
      </w:r>
      <w:r w:rsidR="00335D36">
        <w:rPr>
          <w:rFonts w:ascii="Times New Roman" w:hAnsi="Times New Roman"/>
          <w:b w:val="0"/>
          <w:sz w:val="28"/>
        </w:rPr>
        <w:t>Архипова</w:t>
      </w:r>
      <w:r w:rsidR="00641981">
        <w:rPr>
          <w:rFonts w:ascii="Times New Roman" w:hAnsi="Times New Roman"/>
          <w:b w:val="0"/>
          <w:sz w:val="28"/>
        </w:rPr>
        <w:t xml:space="preserve">) </w:t>
      </w:r>
      <w:proofErr w:type="gramStart"/>
      <w:r w:rsidR="0042196B">
        <w:rPr>
          <w:rFonts w:ascii="Times New Roman" w:hAnsi="Times New Roman"/>
          <w:b w:val="0"/>
          <w:sz w:val="28"/>
        </w:rPr>
        <w:t>разместить</w:t>
      </w:r>
      <w:proofErr w:type="gramEnd"/>
      <w:r w:rsidR="0042196B">
        <w:rPr>
          <w:rFonts w:ascii="Times New Roman" w:hAnsi="Times New Roman"/>
          <w:b w:val="0"/>
          <w:sz w:val="28"/>
        </w:rPr>
        <w:t xml:space="preserve"> настоящее постановление на официальном сайте </w:t>
      </w:r>
      <w:r w:rsidR="005B5F1A">
        <w:rPr>
          <w:rFonts w:ascii="Times New Roman" w:hAnsi="Times New Roman"/>
          <w:b w:val="0"/>
          <w:sz w:val="28"/>
        </w:rPr>
        <w:t>городского округа</w:t>
      </w:r>
      <w:r w:rsidR="0042196B">
        <w:rPr>
          <w:rFonts w:ascii="Times New Roman" w:hAnsi="Times New Roman"/>
          <w:b w:val="0"/>
          <w:sz w:val="28"/>
        </w:rPr>
        <w:t xml:space="preserve"> «Закрытое административно-территориальное образование </w:t>
      </w:r>
      <w:r w:rsidR="0042196B">
        <w:rPr>
          <w:rFonts w:ascii="Times New Roman" w:hAnsi="Times New Roman"/>
          <w:b w:val="0"/>
          <w:sz w:val="28"/>
        </w:rPr>
        <w:lastRenderedPageBreak/>
        <w:t>Железногорск Красноярского края» в информационно-телекоммуникационной сети Интернет.</w:t>
      </w:r>
    </w:p>
    <w:p w:rsidR="00DE3457" w:rsidRDefault="00B41544" w:rsidP="00DE345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DE3457">
        <w:rPr>
          <w:rFonts w:ascii="Times New Roman" w:hAnsi="Times New Roman"/>
          <w:sz w:val="28"/>
          <w:szCs w:val="28"/>
        </w:rPr>
        <w:t xml:space="preserve">Контроль </w:t>
      </w:r>
      <w:r w:rsidR="00205905">
        <w:rPr>
          <w:rFonts w:ascii="Times New Roman" w:hAnsi="Times New Roman"/>
          <w:sz w:val="28"/>
          <w:szCs w:val="28"/>
        </w:rPr>
        <w:t>над</w:t>
      </w:r>
      <w:r w:rsidR="00DE3457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ЗАТО г. Железногорск по безопасности и взаимодействию с правоохранительными органами </w:t>
      </w:r>
      <w:r w:rsidR="007D71FC">
        <w:rPr>
          <w:rFonts w:ascii="Times New Roman" w:hAnsi="Times New Roman"/>
          <w:sz w:val="28"/>
          <w:szCs w:val="28"/>
        </w:rPr>
        <w:t>Д</w:t>
      </w:r>
      <w:r w:rsidR="00DE3457">
        <w:rPr>
          <w:rFonts w:ascii="Times New Roman" w:hAnsi="Times New Roman"/>
          <w:sz w:val="28"/>
          <w:szCs w:val="28"/>
        </w:rPr>
        <w:t xml:space="preserve">.А. </w:t>
      </w:r>
      <w:r w:rsidR="007D71FC">
        <w:rPr>
          <w:rFonts w:ascii="Times New Roman" w:hAnsi="Times New Roman"/>
          <w:sz w:val="28"/>
          <w:szCs w:val="28"/>
        </w:rPr>
        <w:t>Герасимова</w:t>
      </w:r>
      <w:r w:rsidR="00DE3457">
        <w:rPr>
          <w:rFonts w:ascii="Times New Roman" w:hAnsi="Times New Roman"/>
          <w:sz w:val="28"/>
          <w:szCs w:val="28"/>
        </w:rPr>
        <w:t>.</w:t>
      </w:r>
    </w:p>
    <w:p w:rsidR="00190E7F" w:rsidRDefault="008D2238" w:rsidP="00DE345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41544"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0F7A82">
        <w:rPr>
          <w:rFonts w:ascii="Times New Roman" w:hAnsi="Times New Roman"/>
          <w:sz w:val="28"/>
          <w:szCs w:val="28"/>
        </w:rPr>
        <w:t>после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 xml:space="preserve">его </w:t>
      </w:r>
      <w:r w:rsidR="00190E7F">
        <w:rPr>
          <w:rFonts w:ascii="Times New Roman" w:hAnsi="Times New Roman"/>
          <w:sz w:val="28"/>
          <w:szCs w:val="28"/>
        </w:rPr>
        <w:t>официального опубликования</w:t>
      </w:r>
      <w:r w:rsidR="003D6A13">
        <w:rPr>
          <w:rFonts w:ascii="Times New Roman" w:hAnsi="Times New Roman"/>
          <w:sz w:val="28"/>
          <w:szCs w:val="28"/>
        </w:rPr>
        <w:t>, но не ранее 01.01.2023 года.</w:t>
      </w:r>
      <w:r w:rsidR="00641981">
        <w:rPr>
          <w:rFonts w:ascii="Times New Roman" w:hAnsi="Times New Roman"/>
          <w:sz w:val="28"/>
          <w:szCs w:val="28"/>
        </w:rPr>
        <w:t xml:space="preserve"> </w:t>
      </w: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709"/>
        <w:jc w:val="both"/>
        <w:rPr>
          <w:rFonts w:ascii="Times New Roman" w:hAnsi="Times New Roman"/>
          <w:sz w:val="28"/>
        </w:rPr>
      </w:pPr>
    </w:p>
    <w:p w:rsidR="0007333D" w:rsidRPr="00383209" w:rsidRDefault="00507906" w:rsidP="0007333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</w:t>
      </w:r>
      <w:r w:rsidR="00833252">
        <w:rPr>
          <w:rFonts w:ascii="Times New Roman" w:hAnsi="Times New Roman"/>
          <w:sz w:val="28"/>
        </w:rPr>
        <w:t>а</w:t>
      </w:r>
      <w:r w:rsidR="0007333D" w:rsidRPr="00507906">
        <w:rPr>
          <w:rFonts w:ascii="Times New Roman" w:hAnsi="Times New Roman"/>
          <w:sz w:val="28"/>
        </w:rPr>
        <w:t xml:space="preserve"> </w:t>
      </w:r>
      <w:r w:rsidR="00383209">
        <w:rPr>
          <w:rFonts w:ascii="Times New Roman" w:hAnsi="Times New Roman"/>
          <w:sz w:val="28"/>
        </w:rPr>
        <w:t xml:space="preserve">ЗАТО г. Железногорск    </w:t>
      </w:r>
      <w:r w:rsidR="0007333D" w:rsidRPr="00507906">
        <w:rPr>
          <w:rFonts w:ascii="Times New Roman" w:hAnsi="Times New Roman"/>
          <w:sz w:val="28"/>
        </w:rPr>
        <w:t xml:space="preserve">                 </w:t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  <w:t xml:space="preserve">    </w:t>
      </w:r>
      <w:r w:rsidR="00833252">
        <w:rPr>
          <w:rFonts w:ascii="Times New Roman" w:hAnsi="Times New Roman"/>
          <w:sz w:val="28"/>
        </w:rPr>
        <w:t xml:space="preserve">          </w:t>
      </w:r>
      <w:r w:rsidR="007D71FC">
        <w:rPr>
          <w:rFonts w:ascii="Times New Roman" w:hAnsi="Times New Roman"/>
          <w:sz w:val="28"/>
        </w:rPr>
        <w:t xml:space="preserve">  </w:t>
      </w:r>
      <w:r w:rsidR="00833252">
        <w:rPr>
          <w:rFonts w:ascii="Times New Roman" w:hAnsi="Times New Roman"/>
          <w:sz w:val="28"/>
        </w:rPr>
        <w:t xml:space="preserve">И.Г. </w:t>
      </w:r>
      <w:proofErr w:type="spellStart"/>
      <w:r w:rsidR="00833252">
        <w:rPr>
          <w:rFonts w:ascii="Times New Roman" w:hAnsi="Times New Roman"/>
          <w:sz w:val="28"/>
        </w:rPr>
        <w:t>Куксин</w:t>
      </w:r>
      <w:proofErr w:type="spellEnd"/>
      <w:r w:rsidR="0007333D" w:rsidRPr="00507906">
        <w:rPr>
          <w:rFonts w:ascii="Times New Roman" w:hAnsi="Times New Roman"/>
          <w:sz w:val="28"/>
        </w:rPr>
        <w:t xml:space="preserve">                        </w:t>
      </w:r>
    </w:p>
    <w:p w:rsidR="00CC2892" w:rsidRDefault="00CC2892"/>
    <w:sectPr w:rsidR="00CC2892" w:rsidSect="001454C7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474" w:header="720" w:footer="720" w:gutter="0"/>
      <w:cols w:space="720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9B5" w:rsidRDefault="00F329B5">
      <w:r>
        <w:separator/>
      </w:r>
    </w:p>
  </w:endnote>
  <w:endnote w:type="continuationSeparator" w:id="0">
    <w:p w:rsidR="00F329B5" w:rsidRDefault="00F32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9B5" w:rsidRDefault="00F329B5">
      <w:r>
        <w:separator/>
      </w:r>
    </w:p>
  </w:footnote>
  <w:footnote w:type="continuationSeparator" w:id="0">
    <w:p w:rsidR="00F329B5" w:rsidRDefault="00F329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4416A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96FB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6FBA" w:rsidRDefault="00296FB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296FBA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4416A7">
    <w:pPr>
      <w:pStyle w:val="a7"/>
      <w:jc w:val="center"/>
    </w:pPr>
    <w:fldSimple w:instr=" PAGE   \* MERGEFORMAT ">
      <w:r w:rsidR="00296FBA">
        <w:rPr>
          <w:noProof/>
        </w:rPr>
        <w:t>1</w:t>
      </w:r>
    </w:fldSimple>
  </w:p>
  <w:p w:rsidR="00296FBA" w:rsidRDefault="00296FB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23E5E"/>
    <w:multiLevelType w:val="multilevel"/>
    <w:tmpl w:val="3F38CD14"/>
    <w:lvl w:ilvl="0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1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60A33CA"/>
    <w:multiLevelType w:val="multilevel"/>
    <w:tmpl w:val="0CD21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7126"/>
    <w:rsid w:val="00012B52"/>
    <w:rsid w:val="000158D1"/>
    <w:rsid w:val="000176B1"/>
    <w:rsid w:val="000549D5"/>
    <w:rsid w:val="00055AD3"/>
    <w:rsid w:val="0006185E"/>
    <w:rsid w:val="000675DA"/>
    <w:rsid w:val="0007333D"/>
    <w:rsid w:val="00082B1D"/>
    <w:rsid w:val="00085BF6"/>
    <w:rsid w:val="000902EF"/>
    <w:rsid w:val="000A1D8C"/>
    <w:rsid w:val="000A7A41"/>
    <w:rsid w:val="000B0484"/>
    <w:rsid w:val="000B1D97"/>
    <w:rsid w:val="000B419E"/>
    <w:rsid w:val="000C38C6"/>
    <w:rsid w:val="000D0E22"/>
    <w:rsid w:val="000D28C2"/>
    <w:rsid w:val="000D6E29"/>
    <w:rsid w:val="000E36D5"/>
    <w:rsid w:val="000E5841"/>
    <w:rsid w:val="000F7A82"/>
    <w:rsid w:val="00120C94"/>
    <w:rsid w:val="00134625"/>
    <w:rsid w:val="00140EDA"/>
    <w:rsid w:val="0014402C"/>
    <w:rsid w:val="001454C7"/>
    <w:rsid w:val="00153618"/>
    <w:rsid w:val="001600BE"/>
    <w:rsid w:val="00175AB2"/>
    <w:rsid w:val="00183872"/>
    <w:rsid w:val="00190E7F"/>
    <w:rsid w:val="00197C2A"/>
    <w:rsid w:val="001B5679"/>
    <w:rsid w:val="001C4D3A"/>
    <w:rsid w:val="001F21F3"/>
    <w:rsid w:val="0020507A"/>
    <w:rsid w:val="00205905"/>
    <w:rsid w:val="0021344E"/>
    <w:rsid w:val="0021404D"/>
    <w:rsid w:val="00215621"/>
    <w:rsid w:val="0022496B"/>
    <w:rsid w:val="002277CF"/>
    <w:rsid w:val="00240730"/>
    <w:rsid w:val="00246459"/>
    <w:rsid w:val="00254F44"/>
    <w:rsid w:val="00266F18"/>
    <w:rsid w:val="00296FBA"/>
    <w:rsid w:val="002A27D1"/>
    <w:rsid w:val="002A4773"/>
    <w:rsid w:val="002A5F4A"/>
    <w:rsid w:val="002B3C4B"/>
    <w:rsid w:val="002B535B"/>
    <w:rsid w:val="002B6631"/>
    <w:rsid w:val="002C49A3"/>
    <w:rsid w:val="002D0600"/>
    <w:rsid w:val="002D66EB"/>
    <w:rsid w:val="002D7B72"/>
    <w:rsid w:val="002F4030"/>
    <w:rsid w:val="00323380"/>
    <w:rsid w:val="00335D36"/>
    <w:rsid w:val="003418AE"/>
    <w:rsid w:val="0035100A"/>
    <w:rsid w:val="0035419F"/>
    <w:rsid w:val="003548E4"/>
    <w:rsid w:val="00362541"/>
    <w:rsid w:val="00375153"/>
    <w:rsid w:val="00376C37"/>
    <w:rsid w:val="00383209"/>
    <w:rsid w:val="003958BB"/>
    <w:rsid w:val="003A2503"/>
    <w:rsid w:val="003B0458"/>
    <w:rsid w:val="003C50A3"/>
    <w:rsid w:val="003D6A13"/>
    <w:rsid w:val="0042196B"/>
    <w:rsid w:val="00440C1D"/>
    <w:rsid w:val="004416A7"/>
    <w:rsid w:val="00443404"/>
    <w:rsid w:val="00443863"/>
    <w:rsid w:val="00460FD5"/>
    <w:rsid w:val="00473368"/>
    <w:rsid w:val="00494937"/>
    <w:rsid w:val="00496190"/>
    <w:rsid w:val="00496EC4"/>
    <w:rsid w:val="004C31BE"/>
    <w:rsid w:val="004C44C2"/>
    <w:rsid w:val="004C57DB"/>
    <w:rsid w:val="004D1B6A"/>
    <w:rsid w:val="004D4F41"/>
    <w:rsid w:val="004F2B35"/>
    <w:rsid w:val="005037EB"/>
    <w:rsid w:val="00507906"/>
    <w:rsid w:val="00535C45"/>
    <w:rsid w:val="00556034"/>
    <w:rsid w:val="0056149D"/>
    <w:rsid w:val="00572F2F"/>
    <w:rsid w:val="00573FD8"/>
    <w:rsid w:val="00575353"/>
    <w:rsid w:val="00581553"/>
    <w:rsid w:val="005820D2"/>
    <w:rsid w:val="005A61C6"/>
    <w:rsid w:val="005B5F1A"/>
    <w:rsid w:val="005D79DF"/>
    <w:rsid w:val="005E0292"/>
    <w:rsid w:val="005E12A6"/>
    <w:rsid w:val="005E509B"/>
    <w:rsid w:val="005E7411"/>
    <w:rsid w:val="00605EE1"/>
    <w:rsid w:val="00612EB6"/>
    <w:rsid w:val="00620F0E"/>
    <w:rsid w:val="00627B20"/>
    <w:rsid w:val="0063135B"/>
    <w:rsid w:val="00641981"/>
    <w:rsid w:val="00651B08"/>
    <w:rsid w:val="00664DE3"/>
    <w:rsid w:val="00670F2C"/>
    <w:rsid w:val="00683E5A"/>
    <w:rsid w:val="006969B0"/>
    <w:rsid w:val="006A0457"/>
    <w:rsid w:val="006A2BC8"/>
    <w:rsid w:val="006B42F7"/>
    <w:rsid w:val="006B6A4A"/>
    <w:rsid w:val="006B7E51"/>
    <w:rsid w:val="006C23EA"/>
    <w:rsid w:val="006C4A3F"/>
    <w:rsid w:val="006C5FEF"/>
    <w:rsid w:val="006C65D7"/>
    <w:rsid w:val="006E3BC2"/>
    <w:rsid w:val="006E72F8"/>
    <w:rsid w:val="006F2A37"/>
    <w:rsid w:val="007049B0"/>
    <w:rsid w:val="00713C54"/>
    <w:rsid w:val="00716B81"/>
    <w:rsid w:val="00736421"/>
    <w:rsid w:val="00744D38"/>
    <w:rsid w:val="00745B53"/>
    <w:rsid w:val="00745F0C"/>
    <w:rsid w:val="00762406"/>
    <w:rsid w:val="00780661"/>
    <w:rsid w:val="007A2814"/>
    <w:rsid w:val="007B5003"/>
    <w:rsid w:val="007B7D03"/>
    <w:rsid w:val="007C2A03"/>
    <w:rsid w:val="007D70CB"/>
    <w:rsid w:val="007D71FC"/>
    <w:rsid w:val="007E498E"/>
    <w:rsid w:val="007E627B"/>
    <w:rsid w:val="007F5B98"/>
    <w:rsid w:val="00824468"/>
    <w:rsid w:val="00824749"/>
    <w:rsid w:val="00830FC3"/>
    <w:rsid w:val="00833252"/>
    <w:rsid w:val="00855D1A"/>
    <w:rsid w:val="00865DF8"/>
    <w:rsid w:val="008713F6"/>
    <w:rsid w:val="00874637"/>
    <w:rsid w:val="008917F8"/>
    <w:rsid w:val="008A158F"/>
    <w:rsid w:val="008A38B5"/>
    <w:rsid w:val="008A666D"/>
    <w:rsid w:val="008A7889"/>
    <w:rsid w:val="008B2744"/>
    <w:rsid w:val="008B32C6"/>
    <w:rsid w:val="008B5137"/>
    <w:rsid w:val="008D2238"/>
    <w:rsid w:val="008D4054"/>
    <w:rsid w:val="008E48C1"/>
    <w:rsid w:val="008E7704"/>
    <w:rsid w:val="00902C83"/>
    <w:rsid w:val="00903CCF"/>
    <w:rsid w:val="009073DE"/>
    <w:rsid w:val="00930A17"/>
    <w:rsid w:val="009350F0"/>
    <w:rsid w:val="00942792"/>
    <w:rsid w:val="00950C09"/>
    <w:rsid w:val="00964B24"/>
    <w:rsid w:val="009660EA"/>
    <w:rsid w:val="009708DC"/>
    <w:rsid w:val="00970CFF"/>
    <w:rsid w:val="00972874"/>
    <w:rsid w:val="00980193"/>
    <w:rsid w:val="00980D1F"/>
    <w:rsid w:val="009860FE"/>
    <w:rsid w:val="00993382"/>
    <w:rsid w:val="009A20B9"/>
    <w:rsid w:val="009B3F51"/>
    <w:rsid w:val="009C7E5D"/>
    <w:rsid w:val="009D072C"/>
    <w:rsid w:val="009F342C"/>
    <w:rsid w:val="00A0330B"/>
    <w:rsid w:val="00A063D5"/>
    <w:rsid w:val="00A25713"/>
    <w:rsid w:val="00A53B5F"/>
    <w:rsid w:val="00A65334"/>
    <w:rsid w:val="00A86F1F"/>
    <w:rsid w:val="00A92B19"/>
    <w:rsid w:val="00AA6D08"/>
    <w:rsid w:val="00AC2816"/>
    <w:rsid w:val="00AC638A"/>
    <w:rsid w:val="00AC7CA4"/>
    <w:rsid w:val="00AD067E"/>
    <w:rsid w:val="00AD4870"/>
    <w:rsid w:val="00AD4E62"/>
    <w:rsid w:val="00AE2564"/>
    <w:rsid w:val="00AE3827"/>
    <w:rsid w:val="00AE78F4"/>
    <w:rsid w:val="00AF109A"/>
    <w:rsid w:val="00B02316"/>
    <w:rsid w:val="00B10422"/>
    <w:rsid w:val="00B11A2B"/>
    <w:rsid w:val="00B23679"/>
    <w:rsid w:val="00B2374F"/>
    <w:rsid w:val="00B30726"/>
    <w:rsid w:val="00B30C1B"/>
    <w:rsid w:val="00B334FE"/>
    <w:rsid w:val="00B41544"/>
    <w:rsid w:val="00B4669C"/>
    <w:rsid w:val="00B81578"/>
    <w:rsid w:val="00B9222E"/>
    <w:rsid w:val="00BA0C4B"/>
    <w:rsid w:val="00BB4090"/>
    <w:rsid w:val="00BC5A0A"/>
    <w:rsid w:val="00BD4442"/>
    <w:rsid w:val="00BD53A1"/>
    <w:rsid w:val="00BE5619"/>
    <w:rsid w:val="00BF5EF5"/>
    <w:rsid w:val="00C13622"/>
    <w:rsid w:val="00C15682"/>
    <w:rsid w:val="00C15A4D"/>
    <w:rsid w:val="00C24B1D"/>
    <w:rsid w:val="00C26B83"/>
    <w:rsid w:val="00C31087"/>
    <w:rsid w:val="00C3307A"/>
    <w:rsid w:val="00C350A6"/>
    <w:rsid w:val="00C3649A"/>
    <w:rsid w:val="00C42F9B"/>
    <w:rsid w:val="00C4332D"/>
    <w:rsid w:val="00C43742"/>
    <w:rsid w:val="00C6743F"/>
    <w:rsid w:val="00C7455C"/>
    <w:rsid w:val="00C93D10"/>
    <w:rsid w:val="00CB540F"/>
    <w:rsid w:val="00CC2892"/>
    <w:rsid w:val="00CC7CF0"/>
    <w:rsid w:val="00CD4B44"/>
    <w:rsid w:val="00CD5DAC"/>
    <w:rsid w:val="00CE1095"/>
    <w:rsid w:val="00CE1EB4"/>
    <w:rsid w:val="00D206FB"/>
    <w:rsid w:val="00D3193D"/>
    <w:rsid w:val="00D378A9"/>
    <w:rsid w:val="00D4718B"/>
    <w:rsid w:val="00D56EAF"/>
    <w:rsid w:val="00D8524E"/>
    <w:rsid w:val="00D87324"/>
    <w:rsid w:val="00DA1437"/>
    <w:rsid w:val="00DA2605"/>
    <w:rsid w:val="00DA3C90"/>
    <w:rsid w:val="00DC3EE5"/>
    <w:rsid w:val="00DC6B3C"/>
    <w:rsid w:val="00DC718D"/>
    <w:rsid w:val="00DC7A59"/>
    <w:rsid w:val="00DE3457"/>
    <w:rsid w:val="00DF0C1A"/>
    <w:rsid w:val="00E05ECD"/>
    <w:rsid w:val="00E06B6E"/>
    <w:rsid w:val="00E12DDD"/>
    <w:rsid w:val="00E21B11"/>
    <w:rsid w:val="00E24CB2"/>
    <w:rsid w:val="00E266D2"/>
    <w:rsid w:val="00E270C1"/>
    <w:rsid w:val="00E311BD"/>
    <w:rsid w:val="00E31918"/>
    <w:rsid w:val="00E34D1F"/>
    <w:rsid w:val="00E36DE4"/>
    <w:rsid w:val="00E44C36"/>
    <w:rsid w:val="00E45294"/>
    <w:rsid w:val="00E453F4"/>
    <w:rsid w:val="00E56A1C"/>
    <w:rsid w:val="00E61C35"/>
    <w:rsid w:val="00E65472"/>
    <w:rsid w:val="00E678B3"/>
    <w:rsid w:val="00E778D2"/>
    <w:rsid w:val="00E77DEE"/>
    <w:rsid w:val="00E9413D"/>
    <w:rsid w:val="00EA1233"/>
    <w:rsid w:val="00EC1ABE"/>
    <w:rsid w:val="00EC4852"/>
    <w:rsid w:val="00F01F79"/>
    <w:rsid w:val="00F07BD0"/>
    <w:rsid w:val="00F24D3B"/>
    <w:rsid w:val="00F329B5"/>
    <w:rsid w:val="00F504CA"/>
    <w:rsid w:val="00F5221F"/>
    <w:rsid w:val="00F725F3"/>
    <w:rsid w:val="00F74C02"/>
    <w:rsid w:val="00F822D6"/>
    <w:rsid w:val="00F87851"/>
    <w:rsid w:val="00F97468"/>
    <w:rsid w:val="00FA6294"/>
    <w:rsid w:val="00FB178D"/>
    <w:rsid w:val="00FB66F1"/>
    <w:rsid w:val="00FC4FFD"/>
    <w:rsid w:val="00FE2B97"/>
    <w:rsid w:val="00FE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basedOn w:val="a0"/>
    <w:link w:val="a7"/>
    <w:uiPriority w:val="99"/>
    <w:rsid w:val="001454C7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5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1489F3-F1EF-4714-9F54-5D1C723A5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Pervushkin</cp:lastModifiedBy>
  <cp:revision>18</cp:revision>
  <cp:lastPrinted>2022-11-11T02:08:00Z</cp:lastPrinted>
  <dcterms:created xsi:type="dcterms:W3CDTF">2022-09-01T08:10:00Z</dcterms:created>
  <dcterms:modified xsi:type="dcterms:W3CDTF">2022-11-15T04:53:00Z</dcterms:modified>
</cp:coreProperties>
</file>