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AF" w:rsidRDefault="000C50AF" w:rsidP="000C50AF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1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AF" w:rsidRPr="00587087" w:rsidRDefault="000C50AF" w:rsidP="000C50AF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Железногорск Красноярского края»</w:t>
      </w:r>
    </w:p>
    <w:p w:rsidR="000C50AF" w:rsidRPr="00587087" w:rsidRDefault="000C50AF" w:rsidP="000C50AF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C50AF" w:rsidRPr="00587087" w:rsidRDefault="000C50AF" w:rsidP="000C50AF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0C50AF" w:rsidRPr="00587087" w:rsidRDefault="000C50AF" w:rsidP="000C50AF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C50AF" w:rsidRPr="00587087" w:rsidRDefault="000C50AF" w:rsidP="000C50AF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C50AF" w:rsidRPr="008D146A" w:rsidRDefault="000C50AF" w:rsidP="000C50AF">
      <w:pPr>
        <w:widowControl w:val="0"/>
        <w:spacing w:after="0" w:line="240" w:lineRule="auto"/>
      </w:pPr>
    </w:p>
    <w:p w:rsidR="000C50AF" w:rsidRPr="001515A3" w:rsidRDefault="00B60582" w:rsidP="000C50AF">
      <w:pPr>
        <w:framePr w:w="9796" w:h="441" w:hSpace="180" w:wrap="around" w:vAnchor="text" w:hAnchor="page" w:x="1681" w:y="89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D80C56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="000C50AF">
        <w:rPr>
          <w:rFonts w:ascii="Times New Roman" w:hAnsi="Times New Roman"/>
        </w:rPr>
        <w:t xml:space="preserve">        </w:t>
      </w:r>
      <w:r w:rsidR="000C50AF" w:rsidRPr="008D146A">
        <w:rPr>
          <w:rFonts w:ascii="Times New Roman" w:hAnsi="Times New Roman"/>
        </w:rPr>
        <w:t xml:space="preserve">                                                                                                                          №</w:t>
      </w:r>
      <w:r w:rsidR="000C50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</w:t>
      </w:r>
    </w:p>
    <w:p w:rsidR="000C50AF" w:rsidRPr="008D146A" w:rsidRDefault="000C50AF" w:rsidP="000C50AF">
      <w:pPr>
        <w:framePr w:w="9796" w:h="441" w:hSpace="180" w:wrap="around" w:vAnchor="text" w:hAnchor="page" w:x="1681" w:y="89"/>
        <w:widowControl w:val="0"/>
        <w:spacing w:after="0" w:line="240" w:lineRule="auto"/>
        <w:jc w:val="center"/>
      </w:pPr>
      <w:r w:rsidRPr="008D146A">
        <w:rPr>
          <w:rFonts w:ascii="Times New Roman" w:hAnsi="Times New Roman"/>
          <w:b/>
        </w:rPr>
        <w:t>г. Железногорск</w:t>
      </w:r>
    </w:p>
    <w:p w:rsidR="000C50AF" w:rsidRDefault="000C50AF" w:rsidP="000C50AF">
      <w:pPr>
        <w:widowControl w:val="0"/>
        <w:spacing w:after="0" w:line="240" w:lineRule="auto"/>
        <w:jc w:val="both"/>
      </w:pPr>
    </w:p>
    <w:p w:rsidR="006B2479" w:rsidRPr="008D146A" w:rsidRDefault="006B2479" w:rsidP="000C50AF">
      <w:pPr>
        <w:widowControl w:val="0"/>
        <w:spacing w:after="0" w:line="240" w:lineRule="auto"/>
        <w:jc w:val="both"/>
      </w:pPr>
    </w:p>
    <w:p w:rsidR="000C50AF" w:rsidRPr="00DA1FF8" w:rsidRDefault="00B60582" w:rsidP="006B247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DA1FF8">
        <w:rPr>
          <w:sz w:val="28"/>
          <w:szCs w:val="28"/>
        </w:rPr>
        <w:t>О внесении изменений в Решение Совета депутатов ЗАТО г. Железногорск от 28.09.2021 №11-117Р «</w:t>
      </w:r>
      <w:r w:rsidR="000C50AF" w:rsidRPr="00DA1FF8">
        <w:rPr>
          <w:sz w:val="28"/>
          <w:szCs w:val="28"/>
        </w:rPr>
        <w:t xml:space="preserve">Об утверждении Положения о муниципальном </w:t>
      </w:r>
      <w:proofErr w:type="gramStart"/>
      <w:r w:rsidR="000C50AF" w:rsidRPr="00DA1FF8">
        <w:rPr>
          <w:sz w:val="28"/>
          <w:szCs w:val="28"/>
        </w:rPr>
        <w:t>контроле за</w:t>
      </w:r>
      <w:proofErr w:type="gramEnd"/>
      <w:r w:rsidR="000C50AF" w:rsidRPr="00DA1FF8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Pr="00DA1FF8">
        <w:rPr>
          <w:sz w:val="28"/>
          <w:szCs w:val="28"/>
        </w:rPr>
        <w:t>»</w:t>
      </w:r>
    </w:p>
    <w:p w:rsidR="000C50AF" w:rsidRDefault="000C50AF" w:rsidP="006B247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C50AF" w:rsidRPr="006B2479" w:rsidRDefault="000C50AF" w:rsidP="00863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479">
        <w:rPr>
          <w:rFonts w:ascii="Times New Roman" w:hAnsi="Times New Roman"/>
          <w:sz w:val="28"/>
          <w:szCs w:val="28"/>
        </w:rPr>
        <w:t>В соответствии</w:t>
      </w:r>
      <w:r w:rsidR="00CE6440">
        <w:rPr>
          <w:rFonts w:ascii="Times New Roman" w:hAnsi="Times New Roman"/>
          <w:sz w:val="28"/>
          <w:szCs w:val="28"/>
        </w:rPr>
        <w:t xml:space="preserve"> с </w:t>
      </w:r>
      <w:r w:rsidRPr="006B2479">
        <w:rPr>
          <w:rFonts w:ascii="Times New Roman" w:hAnsi="Times New Roman"/>
          <w:sz w:val="28"/>
          <w:szCs w:val="28"/>
        </w:rPr>
        <w:t xml:space="preserve"> Федеральным законом от 06.10.2003 № 131-ФЗ </w:t>
      </w:r>
      <w:r w:rsidR="00CE6440">
        <w:rPr>
          <w:rFonts w:ascii="Times New Roman" w:hAnsi="Times New Roman"/>
          <w:sz w:val="28"/>
          <w:szCs w:val="28"/>
        </w:rPr>
        <w:t xml:space="preserve">                   </w:t>
      </w:r>
      <w:r w:rsidRPr="006B247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63C43">
        <w:rPr>
          <w:rFonts w:ascii="Times New Roman" w:hAnsi="Times New Roman"/>
          <w:sz w:val="28"/>
          <w:szCs w:val="28"/>
        </w:rPr>
        <w:t>Федеральным законом от 27.07.2010 № 190-ФЗ</w:t>
      </w:r>
      <w:r w:rsidR="00CE64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63C43">
        <w:rPr>
          <w:rFonts w:ascii="Times New Roman" w:hAnsi="Times New Roman"/>
          <w:sz w:val="28"/>
          <w:szCs w:val="28"/>
        </w:rPr>
        <w:t xml:space="preserve"> «О теплоснабжении», </w:t>
      </w:r>
      <w:r w:rsidRPr="006B2479">
        <w:rPr>
          <w:rFonts w:ascii="Times New Roman" w:hAnsi="Times New Roman"/>
          <w:sz w:val="28"/>
          <w:szCs w:val="28"/>
        </w:rPr>
        <w:t xml:space="preserve">Федеральным законом от 31.07.2020 № 248-ФЗ </w:t>
      </w:r>
      <w:r w:rsidR="00CE6440">
        <w:rPr>
          <w:rFonts w:ascii="Times New Roman" w:hAnsi="Times New Roman"/>
          <w:sz w:val="28"/>
          <w:szCs w:val="28"/>
        </w:rPr>
        <w:t xml:space="preserve">                         </w:t>
      </w:r>
      <w:r w:rsidRPr="006B247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863C43">
        <w:rPr>
          <w:rFonts w:ascii="Times New Roman" w:hAnsi="Times New Roman"/>
          <w:sz w:val="28"/>
          <w:szCs w:val="28"/>
        </w:rPr>
        <w:t xml:space="preserve"> руководствуясь </w:t>
      </w:r>
      <w:r w:rsidRPr="006B2479">
        <w:rPr>
          <w:rFonts w:ascii="Times New Roman" w:hAnsi="Times New Roman"/>
          <w:sz w:val="28"/>
          <w:szCs w:val="28"/>
        </w:rPr>
        <w:t>Уставом ЗАТО Железногорск, Совет депутатов ЗАТО г. Железногорск</w:t>
      </w:r>
      <w:proofErr w:type="gramEnd"/>
    </w:p>
    <w:p w:rsidR="000C50AF" w:rsidRPr="006B2479" w:rsidRDefault="000C50AF" w:rsidP="006B247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C50AF" w:rsidRDefault="000C50AF" w:rsidP="006B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2479">
        <w:rPr>
          <w:rFonts w:ascii="Times New Roman" w:eastAsiaTheme="minorHAnsi" w:hAnsi="Times New Roman"/>
          <w:sz w:val="28"/>
          <w:szCs w:val="28"/>
        </w:rPr>
        <w:t>РЕШИЛ:</w:t>
      </w:r>
    </w:p>
    <w:p w:rsidR="00B60582" w:rsidRPr="006B2479" w:rsidRDefault="00B60582" w:rsidP="006B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0582" w:rsidRDefault="000C50AF" w:rsidP="00B60582">
      <w:pPr>
        <w:pStyle w:val="ConsPlusTitle"/>
        <w:tabs>
          <w:tab w:val="left" w:pos="1134"/>
        </w:tabs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 w:rsidRPr="00B60582">
        <w:rPr>
          <w:rFonts w:ascii="Times New Roman" w:hAnsi="Times New Roman"/>
          <w:b w:val="0"/>
          <w:sz w:val="28"/>
          <w:szCs w:val="28"/>
        </w:rPr>
        <w:t xml:space="preserve">1. </w:t>
      </w:r>
      <w:r w:rsidR="00B60582" w:rsidRPr="00B60582">
        <w:rPr>
          <w:rFonts w:ascii="Times New Roman" w:hAnsi="Times New Roman" w:cs="Times New Roman"/>
          <w:b w:val="0"/>
          <w:sz w:val="28"/>
          <w:szCs w:val="28"/>
        </w:rPr>
        <w:t>Внести изменения в Решение Совета депутатов ЗАТО г. Железногорск от 28.09.2021 №11-11</w:t>
      </w:r>
      <w:r w:rsidR="00B60582" w:rsidRPr="00B60582">
        <w:rPr>
          <w:rFonts w:ascii="Times New Roman" w:hAnsi="Times New Roman"/>
          <w:b w:val="0"/>
          <w:sz w:val="28"/>
          <w:szCs w:val="28"/>
        </w:rPr>
        <w:t>7</w:t>
      </w:r>
      <w:r w:rsidR="00B60582" w:rsidRPr="00B60582">
        <w:rPr>
          <w:rFonts w:ascii="Times New Roman" w:hAnsi="Times New Roman" w:cs="Times New Roman"/>
          <w:b w:val="0"/>
          <w:sz w:val="28"/>
          <w:szCs w:val="28"/>
        </w:rPr>
        <w:t>Р</w:t>
      </w:r>
      <w:r w:rsidR="00B60582" w:rsidRPr="00B60582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B60582">
        <w:rPr>
          <w:rFonts w:ascii="Times New Roman" w:hAnsi="Times New Roman"/>
          <w:b w:val="0"/>
          <w:sz w:val="28"/>
          <w:szCs w:val="28"/>
        </w:rPr>
        <w:t>Положени</w:t>
      </w:r>
      <w:r w:rsidR="00B60582" w:rsidRPr="00B60582">
        <w:rPr>
          <w:rFonts w:ascii="Times New Roman" w:hAnsi="Times New Roman"/>
          <w:b w:val="0"/>
          <w:sz w:val="28"/>
          <w:szCs w:val="28"/>
        </w:rPr>
        <w:t>я</w:t>
      </w:r>
      <w:r w:rsidRPr="00B60582">
        <w:rPr>
          <w:rFonts w:ascii="Times New Roman" w:hAnsi="Times New Roman"/>
          <w:b w:val="0"/>
          <w:sz w:val="28"/>
          <w:szCs w:val="28"/>
        </w:rPr>
        <w:t xml:space="preserve"> о муниципальном </w:t>
      </w:r>
      <w:proofErr w:type="gramStart"/>
      <w:r w:rsidRPr="00B60582">
        <w:rPr>
          <w:rFonts w:ascii="Times New Roman" w:hAnsi="Times New Roman"/>
          <w:b w:val="0"/>
          <w:sz w:val="28"/>
          <w:szCs w:val="28"/>
        </w:rPr>
        <w:t>контроле за</w:t>
      </w:r>
      <w:proofErr w:type="gramEnd"/>
      <w:r w:rsidRPr="00B60582">
        <w:rPr>
          <w:rFonts w:ascii="Times New Roman" w:hAnsi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B60582">
        <w:rPr>
          <w:rFonts w:ascii="Times New Roman" w:hAnsi="Times New Roman"/>
          <w:b w:val="0"/>
          <w:sz w:val="28"/>
          <w:szCs w:val="28"/>
        </w:rPr>
        <w:t>»:</w:t>
      </w:r>
      <w:r w:rsidRPr="00B6058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0582" w:rsidRPr="00B60582" w:rsidRDefault="00B60582" w:rsidP="00B60582">
      <w:pPr>
        <w:pStyle w:val="ConsPlusTitle"/>
        <w:tabs>
          <w:tab w:val="left" w:pos="1134"/>
        </w:tabs>
        <w:ind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Pr="00B60582">
        <w:rPr>
          <w:rFonts w:ascii="Times New Roman" w:eastAsiaTheme="minorHAnsi" w:hAnsi="Times New Roman" w:cs="Times New Roman"/>
          <w:b w:val="0"/>
          <w:sz w:val="28"/>
          <w:szCs w:val="28"/>
        </w:rPr>
        <w:t>Приложение к Решению изложить в новой редакции, согласно приложению к настоящему решению.</w:t>
      </w:r>
    </w:p>
    <w:p w:rsidR="000C50AF" w:rsidRPr="006B2479" w:rsidRDefault="000C50AF" w:rsidP="00B60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479">
        <w:rPr>
          <w:rFonts w:ascii="Times New Roman" w:hAnsi="Times New Roman"/>
          <w:sz w:val="28"/>
          <w:szCs w:val="28"/>
        </w:rPr>
        <w:t>2.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 Матроницкого.</w:t>
      </w:r>
    </w:p>
    <w:p w:rsidR="000C50AF" w:rsidRPr="006B2479" w:rsidRDefault="000C50AF" w:rsidP="006B24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479"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«Город и горожане», а так же разместить в </w:t>
      </w:r>
      <w:r w:rsidR="00863C4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6B2479">
        <w:rPr>
          <w:rFonts w:ascii="Times New Roman" w:hAnsi="Times New Roman"/>
          <w:sz w:val="28"/>
          <w:szCs w:val="28"/>
        </w:rPr>
        <w:t>сети «Интернет» на официальном сайте городского округа «Закрытое административно-</w:t>
      </w:r>
      <w:r w:rsidRPr="006B2479">
        <w:rPr>
          <w:rFonts w:ascii="Times New Roman" w:hAnsi="Times New Roman"/>
          <w:sz w:val="28"/>
          <w:szCs w:val="28"/>
        </w:rPr>
        <w:lastRenderedPageBreak/>
        <w:t>территориальное образование Железногорск Красноярского края» (www.admk26.ru).</w:t>
      </w:r>
    </w:p>
    <w:p w:rsidR="00863C43" w:rsidRDefault="000C50AF" w:rsidP="006B247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Malgun Gothic"/>
          <w:sz w:val="28"/>
          <w:szCs w:val="28"/>
        </w:rPr>
      </w:pPr>
      <w:r w:rsidRPr="006B2479">
        <w:rPr>
          <w:rFonts w:eastAsia="Malgun Gothic"/>
          <w:sz w:val="28"/>
          <w:szCs w:val="28"/>
        </w:rPr>
        <w:t>4. Настоящее решение вступает в силу после его официального опубликования</w:t>
      </w:r>
      <w:r w:rsidR="00B60582">
        <w:rPr>
          <w:rFonts w:eastAsia="Malgun Gothic"/>
          <w:sz w:val="28"/>
          <w:szCs w:val="28"/>
        </w:rPr>
        <w:t>.</w:t>
      </w:r>
    </w:p>
    <w:p w:rsidR="00863C43" w:rsidRPr="006B2479" w:rsidRDefault="00863C43" w:rsidP="006B247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Malgun Gothic"/>
          <w:sz w:val="28"/>
          <w:szCs w:val="28"/>
        </w:rPr>
      </w:pPr>
    </w:p>
    <w:p w:rsidR="000C50AF" w:rsidRPr="008D146A" w:rsidRDefault="000C50AF" w:rsidP="006B247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1"/>
      </w:tblGrid>
      <w:tr w:rsidR="000C50AF" w:rsidRPr="006B2479" w:rsidTr="000C50AF">
        <w:trPr>
          <w:trHeight w:val="1617"/>
        </w:trPr>
        <w:tc>
          <w:tcPr>
            <w:tcW w:w="5211" w:type="dxa"/>
          </w:tcPr>
          <w:p w:rsidR="00863C43" w:rsidRPr="006B2479" w:rsidRDefault="000C50AF" w:rsidP="00863C43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6B2479">
              <w:rPr>
                <w:rFonts w:ascii="Times New Roman" w:eastAsia="Malgun Gothic" w:hAnsi="Times New Roman"/>
                <w:sz w:val="28"/>
                <w:szCs w:val="28"/>
              </w:rPr>
              <w:t xml:space="preserve">Председатель </w:t>
            </w:r>
            <w:r w:rsidR="00863C43" w:rsidRPr="006B2479">
              <w:rPr>
                <w:rFonts w:ascii="Times New Roman" w:eastAsia="Malgun Gothic" w:hAnsi="Times New Roman"/>
                <w:sz w:val="28"/>
                <w:szCs w:val="28"/>
              </w:rPr>
              <w:t xml:space="preserve">Совета депутатов </w:t>
            </w:r>
          </w:p>
          <w:p w:rsidR="000C50AF" w:rsidRDefault="000C50AF" w:rsidP="000C50AF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6B2479">
              <w:rPr>
                <w:rFonts w:ascii="Times New Roman" w:eastAsia="Malgun Gothic" w:hAnsi="Times New Roman"/>
                <w:sz w:val="28"/>
                <w:szCs w:val="28"/>
              </w:rPr>
              <w:t>ЗАТО г. Железногорск</w:t>
            </w:r>
          </w:p>
          <w:p w:rsidR="00863C43" w:rsidRDefault="00863C43" w:rsidP="000C50AF">
            <w:pPr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863C43" w:rsidRPr="006B2479" w:rsidRDefault="00863C43" w:rsidP="000C50AF">
            <w:pPr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0C50AF" w:rsidRPr="006B2479" w:rsidRDefault="00863C43" w:rsidP="000C50AF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</w:t>
            </w:r>
            <w:r w:rsidR="000C50AF" w:rsidRPr="006B2479">
              <w:rPr>
                <w:rFonts w:ascii="Times New Roman" w:eastAsia="Malgun Gothic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</w:t>
            </w:r>
            <w:r w:rsidR="000C50AF" w:rsidRPr="006B2479">
              <w:rPr>
                <w:rFonts w:ascii="Times New Roman" w:eastAsia="Malgun Gothic" w:hAnsi="Times New Roman"/>
                <w:sz w:val="28"/>
                <w:szCs w:val="28"/>
              </w:rPr>
              <w:t xml:space="preserve"> С.Д. Проскурнин</w:t>
            </w:r>
          </w:p>
        </w:tc>
        <w:tc>
          <w:tcPr>
            <w:tcW w:w="4641" w:type="dxa"/>
          </w:tcPr>
          <w:p w:rsidR="000C50AF" w:rsidRDefault="00863C43" w:rsidP="00D80C56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</w:t>
            </w:r>
            <w:r w:rsidR="000C50AF" w:rsidRPr="006B2479">
              <w:rPr>
                <w:rFonts w:ascii="Times New Roman" w:eastAsia="Malgun Gothic" w:hAnsi="Times New Roman"/>
                <w:sz w:val="28"/>
                <w:szCs w:val="28"/>
              </w:rPr>
              <w:t>Глав</w:t>
            </w:r>
            <w:r w:rsidR="00B60582">
              <w:rPr>
                <w:rFonts w:ascii="Times New Roman" w:eastAsia="Malgun Gothic" w:hAnsi="Times New Roman"/>
                <w:sz w:val="28"/>
                <w:szCs w:val="28"/>
              </w:rPr>
              <w:t>а</w:t>
            </w:r>
            <w:r w:rsidR="000C50AF" w:rsidRPr="006B2479">
              <w:rPr>
                <w:rFonts w:ascii="Times New Roman" w:eastAsia="Malgun Gothic" w:hAnsi="Times New Roman"/>
                <w:sz w:val="28"/>
                <w:szCs w:val="28"/>
              </w:rPr>
              <w:t xml:space="preserve"> ЗАТО г. Железногорск </w:t>
            </w:r>
          </w:p>
          <w:p w:rsidR="00863C43" w:rsidRDefault="00863C43" w:rsidP="000C50AF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863C43" w:rsidRPr="006B2479" w:rsidRDefault="00863C43" w:rsidP="000C50AF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B60582" w:rsidRDefault="00863C43" w:rsidP="00B60582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</w:t>
            </w:r>
          </w:p>
          <w:p w:rsidR="000C50AF" w:rsidRPr="006B2479" w:rsidRDefault="00B60582" w:rsidP="00B60582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    </w:t>
            </w:r>
            <w:r w:rsidR="000C50AF" w:rsidRPr="006B2479">
              <w:rPr>
                <w:rFonts w:ascii="Times New Roman" w:eastAsia="Malgun Gothic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eastAsia="Malgun Gothic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0C50AF" w:rsidRPr="006F15BB" w:rsidRDefault="000C50AF" w:rsidP="000C50AF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293FC2" w:rsidRDefault="00293FC2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D37EC2" w:rsidRDefault="001A3B11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 w:rsidR="00D37EC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A3B11" w:rsidRDefault="009257A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</w:t>
      </w:r>
      <w:r w:rsidR="001A3B11">
        <w:rPr>
          <w:rFonts w:ascii="Times New Roman" w:eastAsiaTheme="minorHAnsi" w:hAnsi="Times New Roman"/>
          <w:sz w:val="28"/>
          <w:szCs w:val="28"/>
        </w:rPr>
        <w:t>ешению Совета депутатов</w:t>
      </w:r>
    </w:p>
    <w:p w:rsidR="001A3B11" w:rsidRDefault="001A3B11" w:rsidP="001A3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A3B11" w:rsidRDefault="001A3B11" w:rsidP="001A3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D80C56">
        <w:rPr>
          <w:rFonts w:ascii="Times New Roman" w:eastAsiaTheme="minorHAnsi" w:hAnsi="Times New Roman"/>
          <w:sz w:val="28"/>
          <w:szCs w:val="28"/>
        </w:rPr>
        <w:t xml:space="preserve"> </w:t>
      </w:r>
      <w:r w:rsidR="00B60582">
        <w:rPr>
          <w:rFonts w:ascii="Times New Roman" w:eastAsiaTheme="minorHAnsi" w:hAnsi="Times New Roman"/>
          <w:sz w:val="28"/>
          <w:szCs w:val="28"/>
        </w:rPr>
        <w:t>_____</w:t>
      </w:r>
      <w:r w:rsidR="00D80C56">
        <w:rPr>
          <w:rFonts w:ascii="Times New Roman" w:eastAsiaTheme="minorHAnsi" w:hAnsi="Times New Roman"/>
          <w:sz w:val="28"/>
          <w:szCs w:val="28"/>
        </w:rPr>
        <w:t>.202</w:t>
      </w:r>
      <w:r w:rsidR="00B60582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C7E74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60582">
        <w:rPr>
          <w:rFonts w:ascii="Times New Roman" w:eastAsiaTheme="minorHAnsi" w:hAnsi="Times New Roman"/>
          <w:sz w:val="28"/>
          <w:szCs w:val="28"/>
        </w:rPr>
        <w:t>_______</w:t>
      </w:r>
    </w:p>
    <w:p w:rsidR="00C74DDF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107" w:rsidRPr="00312107" w:rsidRDefault="00613E93" w:rsidP="00836B16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12107" w:rsidRDefault="00312107" w:rsidP="00836B16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312107">
        <w:rPr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8"/>
          <w:szCs w:val="28"/>
        </w:rPr>
        <w:t>ЗАТО Железногорск</w:t>
      </w:r>
    </w:p>
    <w:p w:rsidR="00836B16" w:rsidRPr="00312107" w:rsidRDefault="00836B16" w:rsidP="00836B16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312107" w:rsidRDefault="00312107" w:rsidP="00293FC2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963BCE">
        <w:rPr>
          <w:b/>
          <w:sz w:val="28"/>
          <w:szCs w:val="28"/>
        </w:rPr>
        <w:t>Общие положения</w:t>
      </w:r>
    </w:p>
    <w:p w:rsidR="00963BCE" w:rsidRPr="00963BCE" w:rsidRDefault="00963BCE" w:rsidP="00293FC2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2107" w:rsidRPr="00293FC2" w:rsidRDefault="00312107" w:rsidP="006B247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3FC2">
        <w:rPr>
          <w:sz w:val="28"/>
          <w:szCs w:val="28"/>
        </w:rPr>
        <w:t>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66932" w:rsidRPr="00293FC2">
        <w:rPr>
          <w:sz w:val="28"/>
          <w:szCs w:val="28"/>
        </w:rPr>
        <w:t xml:space="preserve"> </w:t>
      </w:r>
      <w:r w:rsidR="006B2479">
        <w:rPr>
          <w:sz w:val="28"/>
          <w:szCs w:val="28"/>
        </w:rPr>
        <w:t>(далее – муниципальный контроль</w:t>
      </w:r>
      <w:r w:rsidR="00166932" w:rsidRPr="00293FC2">
        <w:rPr>
          <w:sz w:val="28"/>
          <w:szCs w:val="28"/>
        </w:rPr>
        <w:t>)</w:t>
      </w:r>
      <w:r w:rsidRPr="00293FC2">
        <w:rPr>
          <w:sz w:val="28"/>
          <w:szCs w:val="28"/>
        </w:rPr>
        <w:t xml:space="preserve">. </w:t>
      </w:r>
    </w:p>
    <w:p w:rsidR="00166932" w:rsidRPr="00293FC2" w:rsidRDefault="006B2479" w:rsidP="006B2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4DA">
        <w:rPr>
          <w:rFonts w:ascii="Times New Roman" w:hAnsi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166932" w:rsidRPr="0029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107" w:rsidRDefault="00312107" w:rsidP="006B2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</w:t>
      </w:r>
      <w:r w:rsidR="00921AF2" w:rsidRPr="00293FC2">
        <w:rPr>
          <w:rFonts w:ascii="Times New Roman" w:eastAsia="Times New Roman" w:hAnsi="Times New Roman"/>
          <w:sz w:val="28"/>
          <w:szCs w:val="28"/>
          <w:lang w:eastAsia="ru-RU"/>
        </w:rPr>
        <w:t>гетической эффективности систем</w:t>
      </w:r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теплоснабжения и определенных для </w:t>
      </w:r>
      <w:r w:rsidR="00921AF2" w:rsidRPr="00293FC2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схеме теплоснабжения, требований Федерального закона</w:t>
      </w:r>
      <w:r w:rsidR="00836B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</w:t>
      </w:r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36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>190-ФЗ «О теплоснабжении» и</w:t>
      </w:r>
      <w:r w:rsidR="00921AF2"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принятых в соответствии с ним иных нормативных правовых актов, в том числе соответствие таких</w:t>
      </w:r>
      <w:proofErr w:type="gramEnd"/>
      <w:r w:rsidRPr="00293FC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реализуемых мероприятий схеме теплоснабжения. </w:t>
      </w:r>
    </w:p>
    <w:p w:rsidR="006B2479" w:rsidRPr="00293FC2" w:rsidRDefault="006B2479" w:rsidP="006B2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10169C" w:rsidRDefault="006B2479" w:rsidP="0010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3. </w:t>
      </w:r>
      <w:r w:rsidR="0010169C">
        <w:rPr>
          <w:rFonts w:ascii="Times New Roman" w:hAnsi="Times New Roman"/>
          <w:sz w:val="28"/>
          <w:szCs w:val="28"/>
        </w:rPr>
        <w:t xml:space="preserve">Определить контрольным органом, </w:t>
      </w:r>
      <w:r w:rsidR="0010169C">
        <w:rPr>
          <w:rFonts w:ascii="Liberation Serif" w:eastAsiaTheme="minorHAnsi" w:hAnsi="Liberation Serif" w:cs="Liberation Serif"/>
          <w:sz w:val="28"/>
          <w:szCs w:val="28"/>
        </w:rPr>
        <w:t>наделенным полномочиями по осуществлению муниципального контроля,</w:t>
      </w:r>
      <w:r w:rsidR="0010169C">
        <w:rPr>
          <w:rFonts w:ascii="Times New Roman" w:hAnsi="Times New Roman"/>
          <w:sz w:val="28"/>
          <w:szCs w:val="28"/>
        </w:rPr>
        <w:t xml:space="preserve"> </w:t>
      </w:r>
      <w:r w:rsidR="0010169C">
        <w:rPr>
          <w:rFonts w:ascii="Times New Roman" w:eastAsiaTheme="minorHAnsi" w:hAnsi="Times New Roman"/>
          <w:sz w:val="28"/>
          <w:szCs w:val="28"/>
        </w:rPr>
        <w:t>Администрацию закрытого административно-территориального образования город Железногорск</w:t>
      </w:r>
      <w:r w:rsidR="0010169C">
        <w:rPr>
          <w:rFonts w:ascii="Times New Roman" w:hAnsi="Times New Roman"/>
          <w:sz w:val="28"/>
          <w:szCs w:val="28"/>
        </w:rPr>
        <w:t xml:space="preserve"> </w:t>
      </w:r>
      <w:r w:rsidR="0010169C">
        <w:rPr>
          <w:rFonts w:ascii="Times New Roman" w:eastAsiaTheme="minorHAnsi" w:hAnsi="Times New Roman"/>
          <w:sz w:val="28"/>
          <w:szCs w:val="28"/>
        </w:rPr>
        <w:t xml:space="preserve">(далее - Администрация ЗАТО г. </w:t>
      </w:r>
      <w:r w:rsidR="0010169C">
        <w:rPr>
          <w:rFonts w:ascii="Times New Roman" w:hAnsi="Times New Roman"/>
          <w:sz w:val="28"/>
          <w:szCs w:val="28"/>
        </w:rPr>
        <w:t>Железногорск, К</w:t>
      </w:r>
      <w:r w:rsidR="0010169C">
        <w:rPr>
          <w:rFonts w:ascii="Times New Roman" w:eastAsiaTheme="minorHAnsi" w:hAnsi="Times New Roman"/>
          <w:sz w:val="28"/>
          <w:szCs w:val="28"/>
        </w:rPr>
        <w:t>онтрольный орган).</w:t>
      </w:r>
    </w:p>
    <w:p w:rsidR="0010169C" w:rsidRDefault="0010169C" w:rsidP="0010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Муниципальный контроль осуществляется Администрацией ЗАТО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г. Железногорск в соответствии с требованиями законодательства и настоящим Положением.</w:t>
      </w:r>
    </w:p>
    <w:p w:rsidR="0010169C" w:rsidRPr="00066B88" w:rsidRDefault="0010169C" w:rsidP="00101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 Управление городского хозяйства Администрации ЗАТО г. Железногорск (далее – Управление городского хозяйства).</w:t>
      </w:r>
    </w:p>
    <w:p w:rsidR="006B2479" w:rsidRPr="00F174DA" w:rsidRDefault="006B2479" w:rsidP="00101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5500E"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F174D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174DA">
        <w:rPr>
          <w:rFonts w:ascii="Times New Roman" w:hAnsi="Times New Roman"/>
          <w:sz w:val="28"/>
          <w:szCs w:val="28"/>
        </w:rPr>
        <w:t>, уполномоченным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на принятие решения о проведении контрольных мероприятий, явля</w:t>
      </w:r>
      <w:r w:rsidR="00CE644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Pr="00F1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ЗАТО г. Железногорск, п</w:t>
      </w:r>
      <w:r w:rsidRPr="00F174DA">
        <w:rPr>
          <w:rFonts w:ascii="Times New Roman" w:hAnsi="Times New Roman"/>
          <w:sz w:val="28"/>
          <w:szCs w:val="28"/>
        </w:rPr>
        <w:t xml:space="preserve">ервый заместитель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хозяйству.</w:t>
      </w:r>
    </w:p>
    <w:p w:rsidR="006B2479" w:rsidRDefault="006B2479" w:rsidP="006B2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lastRenderedPageBreak/>
        <w:t xml:space="preserve">Должностными лицами, </w:t>
      </w:r>
      <w:r w:rsidRPr="00F5500E">
        <w:rPr>
          <w:rFonts w:ascii="Times New Roman" w:hAnsi="Times New Roman"/>
          <w:sz w:val="28"/>
          <w:szCs w:val="28"/>
        </w:rPr>
        <w:t>уполномоченными осуществлять муниципальный контроль от имени Администрации ЗАТО г. Железногорск</w:t>
      </w:r>
      <w:r w:rsidRPr="00F174DA">
        <w:rPr>
          <w:rFonts w:ascii="Times New Roman" w:hAnsi="Times New Roman"/>
          <w:sz w:val="28"/>
          <w:szCs w:val="28"/>
        </w:rPr>
        <w:t xml:space="preserve">, являются: </w:t>
      </w:r>
    </w:p>
    <w:p w:rsidR="006B2479" w:rsidRPr="00663B3C" w:rsidRDefault="006B2479" w:rsidP="006B2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Глава ЗАТО г. Железногорск, п</w:t>
      </w:r>
      <w:r w:rsidRPr="00F174DA">
        <w:rPr>
          <w:rFonts w:ascii="Times New Roman" w:hAnsi="Times New Roman"/>
          <w:sz w:val="28"/>
          <w:szCs w:val="28"/>
        </w:rPr>
        <w:t xml:space="preserve">ервый заместитель Главы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>г. Железногорск</w:t>
      </w:r>
      <w:r w:rsidR="00C6361B">
        <w:rPr>
          <w:rFonts w:ascii="Times New Roman" w:hAnsi="Times New Roman"/>
          <w:sz w:val="28"/>
          <w:szCs w:val="28"/>
        </w:rPr>
        <w:t xml:space="preserve"> по жилищно-коммунальному хозяйству</w:t>
      </w:r>
      <w:r>
        <w:rPr>
          <w:rFonts w:ascii="Times New Roman" w:hAnsi="Times New Roman"/>
          <w:sz w:val="28"/>
          <w:szCs w:val="28"/>
        </w:rPr>
        <w:t>;</w:t>
      </w:r>
    </w:p>
    <w:p w:rsidR="006B2479" w:rsidRDefault="006B2479" w:rsidP="006B2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500E">
        <w:rPr>
          <w:rFonts w:ascii="Times New Roman" w:hAnsi="Times New Roman"/>
          <w:sz w:val="28"/>
          <w:szCs w:val="28"/>
        </w:rPr>
        <w:t>2) должностн</w:t>
      </w:r>
      <w:r>
        <w:rPr>
          <w:rFonts w:ascii="Times New Roman" w:hAnsi="Times New Roman"/>
          <w:sz w:val="28"/>
          <w:szCs w:val="28"/>
        </w:rPr>
        <w:t>ы</w:t>
      </w:r>
      <w:r w:rsidRPr="00F5500E">
        <w:rPr>
          <w:rFonts w:ascii="Times New Roman" w:hAnsi="Times New Roman"/>
          <w:sz w:val="28"/>
          <w:szCs w:val="28"/>
        </w:rPr>
        <w:t>е лиц</w:t>
      </w:r>
      <w:r>
        <w:rPr>
          <w:rFonts w:ascii="Times New Roman" w:hAnsi="Times New Roman"/>
          <w:sz w:val="28"/>
          <w:szCs w:val="28"/>
        </w:rPr>
        <w:t>а</w:t>
      </w:r>
      <w:r w:rsidRPr="00F55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5500E">
        <w:rPr>
          <w:rFonts w:ascii="Times New Roman" w:hAnsi="Times New Roman"/>
          <w:sz w:val="28"/>
          <w:szCs w:val="28"/>
        </w:rPr>
        <w:t>онтрольного органа, в должностные обязанности котор</w:t>
      </w:r>
      <w:r>
        <w:rPr>
          <w:rFonts w:ascii="Times New Roman" w:hAnsi="Times New Roman"/>
          <w:sz w:val="28"/>
          <w:szCs w:val="28"/>
        </w:rPr>
        <w:t>ых</w:t>
      </w:r>
      <w:r w:rsidRPr="00F5500E">
        <w:rPr>
          <w:rFonts w:ascii="Times New Roman" w:hAnsi="Times New Roman"/>
          <w:sz w:val="28"/>
          <w:szCs w:val="28"/>
        </w:rPr>
        <w:t xml:space="preserve"> входит осуществление полномочий по муниципальному контролю, в том числе проведение профилактических мероприятий и контрольных мероприятий (далее </w:t>
      </w:r>
      <w:r>
        <w:rPr>
          <w:rFonts w:ascii="Times New Roman" w:hAnsi="Times New Roman"/>
          <w:sz w:val="28"/>
          <w:szCs w:val="28"/>
        </w:rPr>
        <w:t>–</w:t>
      </w:r>
      <w:r w:rsidRPr="00F5500E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ые</w:t>
      </w:r>
      <w:r w:rsidRPr="00F5500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F55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5500E">
        <w:rPr>
          <w:rFonts w:ascii="Times New Roman" w:hAnsi="Times New Roman"/>
          <w:sz w:val="28"/>
          <w:szCs w:val="28"/>
        </w:rPr>
        <w:t>онтрольного органа)</w:t>
      </w:r>
      <w:r>
        <w:rPr>
          <w:rFonts w:ascii="Times New Roman" w:hAnsi="Times New Roman"/>
          <w:sz w:val="28"/>
          <w:szCs w:val="28"/>
        </w:rPr>
        <w:t>.</w:t>
      </w:r>
    </w:p>
    <w:p w:rsidR="006B2479" w:rsidRPr="00F174DA" w:rsidRDefault="006B2479" w:rsidP="006B2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5. Должностны</w:t>
      </w:r>
      <w:r>
        <w:rPr>
          <w:rFonts w:ascii="Times New Roman" w:hAnsi="Times New Roman"/>
          <w:sz w:val="28"/>
          <w:szCs w:val="28"/>
        </w:rPr>
        <w:t>е лица Контрольного органа</w:t>
      </w:r>
      <w:r w:rsidRPr="00F174DA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12107" w:rsidRPr="001F5823" w:rsidRDefault="00113F9E" w:rsidP="001F5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12107" w:rsidRPr="00772D06">
        <w:rPr>
          <w:rFonts w:ascii="Times New Roman" w:hAnsi="Times New Roman"/>
          <w:sz w:val="28"/>
          <w:szCs w:val="28"/>
        </w:rPr>
        <w:t xml:space="preserve">Муниципальный контроль осуществляется </w:t>
      </w:r>
      <w:r w:rsidR="00772D06">
        <w:rPr>
          <w:rFonts w:ascii="Times New Roman" w:hAnsi="Times New Roman"/>
          <w:sz w:val="28"/>
          <w:szCs w:val="28"/>
        </w:rPr>
        <w:t xml:space="preserve">в отношении </w:t>
      </w:r>
      <w:r w:rsidR="00772D06" w:rsidRPr="00772D06">
        <w:rPr>
          <w:rFonts w:ascii="Times New Roman" w:hAnsi="Times New Roman"/>
          <w:sz w:val="28"/>
          <w:szCs w:val="28"/>
        </w:rPr>
        <w:t>теплоснабжающ</w:t>
      </w:r>
      <w:r w:rsidR="00772D06">
        <w:rPr>
          <w:rFonts w:ascii="Times New Roman" w:hAnsi="Times New Roman"/>
          <w:sz w:val="28"/>
          <w:szCs w:val="28"/>
        </w:rPr>
        <w:t>ей</w:t>
      </w:r>
      <w:r w:rsidR="00772D06" w:rsidRPr="00772D06">
        <w:rPr>
          <w:rFonts w:ascii="Times New Roman" w:hAnsi="Times New Roman"/>
          <w:sz w:val="28"/>
          <w:szCs w:val="28"/>
        </w:rPr>
        <w:t xml:space="preserve"> организаци</w:t>
      </w:r>
      <w:r w:rsidR="00772D06">
        <w:rPr>
          <w:rFonts w:ascii="Times New Roman" w:hAnsi="Times New Roman"/>
          <w:sz w:val="28"/>
          <w:szCs w:val="28"/>
        </w:rPr>
        <w:t>и</w:t>
      </w:r>
      <w:r w:rsidR="00772D06" w:rsidRPr="00772D06">
        <w:rPr>
          <w:rFonts w:ascii="Times New Roman" w:hAnsi="Times New Roman"/>
          <w:sz w:val="28"/>
          <w:szCs w:val="28"/>
        </w:rPr>
        <w:t>, которой в отношении системы</w:t>
      </w:r>
      <w:r w:rsidR="001F5823">
        <w:rPr>
          <w:rFonts w:ascii="Times New Roman" w:hAnsi="Times New Roman"/>
          <w:sz w:val="28"/>
          <w:szCs w:val="28"/>
        </w:rPr>
        <w:t xml:space="preserve"> (систем)</w:t>
      </w:r>
      <w:r w:rsidR="00772D06" w:rsidRPr="00772D06">
        <w:rPr>
          <w:rFonts w:ascii="Times New Roman" w:hAnsi="Times New Roman"/>
          <w:sz w:val="28"/>
          <w:szCs w:val="28"/>
        </w:rPr>
        <w:t xml:space="preserve"> теплоснабжения </w:t>
      </w:r>
      <w:r w:rsidR="001F5823">
        <w:rPr>
          <w:rFonts w:ascii="Times New Roman" w:hAnsi="Times New Roman"/>
          <w:sz w:val="28"/>
          <w:szCs w:val="28"/>
        </w:rPr>
        <w:t>Администрацией ЗАТО г. Железногорск</w:t>
      </w:r>
      <w:r w:rsidR="001F5823" w:rsidRPr="00772D06">
        <w:rPr>
          <w:rFonts w:ascii="Times New Roman" w:hAnsi="Times New Roman"/>
          <w:sz w:val="28"/>
          <w:szCs w:val="28"/>
        </w:rPr>
        <w:t xml:space="preserve"> на основании </w:t>
      </w:r>
      <w:hyperlink r:id="rId7" w:history="1">
        <w:r w:rsidR="001F5823" w:rsidRPr="00772D06">
          <w:rPr>
            <w:rFonts w:ascii="Times New Roman" w:hAnsi="Times New Roman"/>
            <w:sz w:val="28"/>
            <w:szCs w:val="28"/>
          </w:rPr>
          <w:t>критериев и в порядке</w:t>
        </w:r>
      </w:hyperlink>
      <w:r w:rsidR="001F5823" w:rsidRPr="00772D06">
        <w:rPr>
          <w:rFonts w:ascii="Times New Roman" w:hAnsi="Times New Roman"/>
          <w:sz w:val="28"/>
          <w:szCs w:val="28"/>
        </w:rPr>
        <w:t>, которые установлены правилами организации теплоснабжения, утвержденными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от 08.08.2012 № 808</w:t>
      </w:r>
      <w:r w:rsidR="001F5823">
        <w:rPr>
          <w:rFonts w:ascii="Times New Roman" w:hAnsi="Times New Roman"/>
          <w:sz w:val="28"/>
          <w:szCs w:val="28"/>
        </w:rPr>
        <w:t xml:space="preserve">,  </w:t>
      </w:r>
      <w:r w:rsidR="00772D06" w:rsidRPr="00772D06">
        <w:rPr>
          <w:rFonts w:ascii="Times New Roman" w:hAnsi="Times New Roman"/>
          <w:sz w:val="28"/>
          <w:szCs w:val="28"/>
        </w:rPr>
        <w:t xml:space="preserve">присвоен статус единой теплоснабжающей организации в схеме теплоснабжения </w:t>
      </w:r>
      <w:r w:rsidR="00312107" w:rsidRPr="001F5823">
        <w:rPr>
          <w:rFonts w:ascii="Times New Roman" w:hAnsi="Times New Roman"/>
          <w:sz w:val="28"/>
          <w:szCs w:val="28"/>
        </w:rPr>
        <w:t>(далее - контролируемые лица).</w:t>
      </w:r>
      <w:r w:rsidR="00312107" w:rsidRPr="00293FC2">
        <w:rPr>
          <w:sz w:val="28"/>
          <w:szCs w:val="28"/>
        </w:rPr>
        <w:t xml:space="preserve"> </w:t>
      </w:r>
      <w:proofErr w:type="gramEnd"/>
    </w:p>
    <w:p w:rsidR="00312107" w:rsidRPr="00694E99" w:rsidRDefault="00312107" w:rsidP="00293FC2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4E99">
        <w:rPr>
          <w:sz w:val="28"/>
          <w:szCs w:val="28"/>
        </w:rPr>
        <w:t xml:space="preserve">7. Объектами муниципального контроля являются: </w:t>
      </w:r>
    </w:p>
    <w:p w:rsidR="00312107" w:rsidRPr="00694E99" w:rsidRDefault="00312107" w:rsidP="00293FC2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4E99">
        <w:rPr>
          <w:sz w:val="28"/>
          <w:szCs w:val="28"/>
        </w:rPr>
        <w:t xml:space="preserve">1) деятельность, действия (бездействие) </w:t>
      </w:r>
      <w:r w:rsidR="00772D06" w:rsidRPr="00694E99">
        <w:rPr>
          <w:sz w:val="28"/>
          <w:szCs w:val="28"/>
        </w:rPr>
        <w:t>контролируемых лиц</w:t>
      </w:r>
      <w:r w:rsidRPr="00694E99">
        <w:rPr>
          <w:sz w:val="28"/>
          <w:szCs w:val="28"/>
        </w:rPr>
        <w:t>, в рамках которых должны соблюдаться обязательные требования</w:t>
      </w:r>
      <w:r w:rsidR="009664A9" w:rsidRPr="00694E99">
        <w:rPr>
          <w:sz w:val="28"/>
          <w:szCs w:val="28"/>
        </w:rPr>
        <w:t>, а также результаты такой деятельности</w:t>
      </w:r>
      <w:r w:rsidRPr="00694E99">
        <w:rPr>
          <w:sz w:val="28"/>
          <w:szCs w:val="28"/>
        </w:rPr>
        <w:t xml:space="preserve">; </w:t>
      </w:r>
    </w:p>
    <w:p w:rsidR="00312107" w:rsidRPr="00293FC2" w:rsidRDefault="009664A9" w:rsidP="00293FC2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4E99">
        <w:rPr>
          <w:sz w:val="28"/>
          <w:szCs w:val="28"/>
        </w:rPr>
        <w:t>2</w:t>
      </w:r>
      <w:r w:rsidR="00312107" w:rsidRPr="00694E99">
        <w:rPr>
          <w:sz w:val="28"/>
          <w:szCs w:val="28"/>
        </w:rPr>
        <w:t xml:space="preserve">) </w:t>
      </w:r>
      <w:r w:rsidR="00694E99" w:rsidRPr="00694E99">
        <w:rPr>
          <w:sz w:val="28"/>
          <w:szCs w:val="28"/>
        </w:rPr>
        <w:t>объекты теплоснабжения, входящие в состав систем теплоснабжения ЗАТО Железногорск.</w:t>
      </w:r>
      <w:r w:rsidR="00312107" w:rsidRPr="00293FC2">
        <w:rPr>
          <w:sz w:val="28"/>
          <w:szCs w:val="28"/>
        </w:rPr>
        <w:t xml:space="preserve"> </w:t>
      </w:r>
    </w:p>
    <w:p w:rsidR="00963BCE" w:rsidRPr="00F174DA" w:rsidRDefault="00963BCE" w:rsidP="00963B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174DA">
        <w:rPr>
          <w:rFonts w:ascii="Times New Roman" w:hAnsi="Times New Roman"/>
          <w:iCs/>
          <w:sz w:val="28"/>
          <w:szCs w:val="28"/>
        </w:rPr>
        <w:t xml:space="preserve">8. </w:t>
      </w:r>
      <w:r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/>
          <w:iCs/>
          <w:sz w:val="28"/>
          <w:szCs w:val="28"/>
        </w:rPr>
        <w:t xml:space="preserve">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</w:t>
      </w:r>
      <w:r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Pr="00F174DA">
        <w:rPr>
          <w:rFonts w:ascii="Times New Roman" w:hAnsi="Times New Roman"/>
          <w:iCs/>
          <w:sz w:val="28"/>
          <w:szCs w:val="28"/>
        </w:rPr>
        <w:t>Администраци</w:t>
      </w:r>
      <w:r>
        <w:rPr>
          <w:rFonts w:ascii="Times New Roman" w:hAnsi="Times New Roman"/>
          <w:iCs/>
          <w:sz w:val="28"/>
          <w:szCs w:val="28"/>
        </w:rPr>
        <w:t>и ЗАТО г. Железногорск</w:t>
      </w:r>
      <w:r w:rsidRPr="00F174DA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/>
          <w:iCs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963BCE" w:rsidRPr="00F174DA" w:rsidRDefault="00963BCE" w:rsidP="00963B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174DA">
        <w:rPr>
          <w:rFonts w:ascii="Times New Roman" w:hAnsi="Times New Roman"/>
          <w:iCs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/>
          <w:iCs/>
          <w:sz w:val="28"/>
          <w:szCs w:val="28"/>
        </w:rPr>
        <w:t>использует информацию, представляемую  в соответствии с нормативными правовыми актами,</w:t>
      </w:r>
      <w:r w:rsidRPr="00F174DA">
        <w:rPr>
          <w:rFonts w:ascii="Times New Roman" w:hAnsi="Times New Roman"/>
          <w:sz w:val="28"/>
          <w:szCs w:val="28"/>
        </w:rPr>
        <w:t xml:space="preserve"> информацию, получаемую в рамках межведомственного взаимодействия, а также общедоступную информацию.</w:t>
      </w:r>
      <w:r w:rsidRPr="00F174DA">
        <w:t xml:space="preserve"> </w:t>
      </w:r>
    </w:p>
    <w:p w:rsidR="00963BCE" w:rsidRPr="00F174DA" w:rsidRDefault="00963BCE" w:rsidP="00963B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hAnsi="Times New Roman"/>
          <w:sz w:val="28"/>
          <w:szCs w:val="28"/>
        </w:rPr>
        <w:t>,</w:t>
      </w:r>
      <w:r w:rsidRPr="00F174DA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963BCE" w:rsidRPr="00F174DA" w:rsidRDefault="00963BCE" w:rsidP="0096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F174DA">
          <w:rPr>
            <w:rFonts w:ascii="Times New Roman" w:hAnsi="Times New Roman"/>
            <w:sz w:val="28"/>
            <w:szCs w:val="28"/>
          </w:rPr>
          <w:t>закона</w:t>
        </w:r>
      </w:hyperlink>
      <w:r w:rsidRPr="00F174DA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63BCE" w:rsidRPr="00F174DA" w:rsidRDefault="00963BCE" w:rsidP="0096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lastRenderedPageBreak/>
        <w:t>10. Система оценки и управления рисками при осуществлении муниципального контроля не применяется.</w:t>
      </w:r>
    </w:p>
    <w:p w:rsidR="00963BCE" w:rsidRDefault="00963BCE" w:rsidP="0096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11. Решения и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Pr="00F174DA">
        <w:rPr>
          <w:rFonts w:ascii="Times New Roman" w:hAnsi="Times New Roman"/>
          <w:sz w:val="28"/>
          <w:szCs w:val="28"/>
        </w:rPr>
        <w:t>могут быть обжалованы в порядке, установленном законодательством Российской Федерации.</w:t>
      </w:r>
    </w:p>
    <w:p w:rsidR="00D80C56" w:rsidRDefault="00D80C56" w:rsidP="00D80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80C56">
        <w:rPr>
          <w:rFonts w:ascii="Times New Roman" w:hAnsi="Times New Roman"/>
          <w:sz w:val="28"/>
          <w:szCs w:val="28"/>
        </w:rPr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 ФЗ. 35. </w:t>
      </w:r>
    </w:p>
    <w:p w:rsidR="00D80C56" w:rsidRDefault="00D80C56" w:rsidP="00D80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C56">
        <w:rPr>
          <w:rFonts w:ascii="Times New Roman" w:hAnsi="Times New Roman"/>
          <w:sz w:val="28"/>
          <w:szCs w:val="28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D80C56">
        <w:rPr>
          <w:rFonts w:ascii="Times New Roman" w:hAnsi="Times New Roman"/>
          <w:sz w:val="28"/>
          <w:szCs w:val="28"/>
        </w:rPr>
        <w:t>лиц</w:t>
      </w:r>
      <w:proofErr w:type="gramEnd"/>
      <w:r w:rsidRPr="00D80C56">
        <w:rPr>
          <w:rFonts w:ascii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 </w:t>
      </w:r>
    </w:p>
    <w:p w:rsidR="00D80C56" w:rsidRDefault="00D80C56" w:rsidP="00D80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80C56">
        <w:rPr>
          <w:rFonts w:ascii="Times New Roman" w:hAnsi="Times New Roman"/>
          <w:b/>
          <w:sz w:val="28"/>
          <w:szCs w:val="28"/>
        </w:rPr>
        <w:t xml:space="preserve">Досудебный порядок подачи жалобы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80C56">
        <w:rPr>
          <w:rFonts w:ascii="Times New Roman" w:hAnsi="Times New Roman"/>
          <w:sz w:val="28"/>
          <w:szCs w:val="28"/>
        </w:rPr>
        <w:t xml:space="preserve">. Жалоба подается контролируемым лицом </w:t>
      </w:r>
      <w:proofErr w:type="gramStart"/>
      <w:r w:rsidRPr="00D80C56">
        <w:rPr>
          <w:rFonts w:ascii="Times New Roman" w:hAnsi="Times New Roman"/>
          <w:sz w:val="28"/>
          <w:szCs w:val="28"/>
        </w:rPr>
        <w:t>в</w:t>
      </w:r>
      <w:proofErr w:type="gramEnd"/>
      <w:r w:rsidRPr="00D80C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C56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D80C56">
        <w:rPr>
          <w:rFonts w:ascii="Times New Roman" w:hAnsi="Times New Roman"/>
          <w:sz w:val="28"/>
          <w:szCs w:val="28"/>
        </w:rPr>
        <w:t xml:space="preserve"> на рассмотрение жалобы орган, определя</w:t>
      </w:r>
      <w:r w:rsidR="00C205DB">
        <w:rPr>
          <w:rFonts w:ascii="Times New Roman" w:hAnsi="Times New Roman"/>
          <w:sz w:val="28"/>
          <w:szCs w:val="28"/>
        </w:rPr>
        <w:t>емый в соответствии с пунктом 3</w:t>
      </w:r>
      <w:r w:rsidRPr="00D80C56">
        <w:rPr>
          <w:rFonts w:ascii="Times New Roman" w:hAnsi="Times New Roman"/>
          <w:sz w:val="28"/>
          <w:szCs w:val="28"/>
        </w:rPr>
        <w:t xml:space="preserve"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</w:t>
      </w:r>
      <w:r w:rsidR="00C205DB">
        <w:rPr>
          <w:rFonts w:ascii="Times New Roman" w:hAnsi="Times New Roman"/>
          <w:sz w:val="28"/>
          <w:szCs w:val="28"/>
        </w:rPr>
        <w:t>12</w:t>
      </w:r>
      <w:r w:rsidRPr="00D80C56">
        <w:rPr>
          <w:rFonts w:ascii="Times New Roman" w:hAnsi="Times New Roman"/>
          <w:sz w:val="28"/>
          <w:szCs w:val="28"/>
        </w:rPr>
        <w:t xml:space="preserve">.1.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80C56" w:rsidRPr="00D80C56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D80C56" w:rsidRPr="00D80C56">
        <w:rPr>
          <w:rFonts w:ascii="Times New Roman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</w:t>
      </w:r>
      <w:r>
        <w:rPr>
          <w:rFonts w:ascii="Times New Roman" w:hAnsi="Times New Roman"/>
          <w:sz w:val="28"/>
          <w:szCs w:val="28"/>
        </w:rPr>
        <w:t>тствии с пунктом 3</w:t>
      </w:r>
      <w:r w:rsidR="00D80C56" w:rsidRPr="00D80C56">
        <w:rPr>
          <w:rFonts w:ascii="Times New Roman" w:hAnsi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</w:t>
      </w:r>
      <w:proofErr w:type="gramEnd"/>
      <w:r w:rsidR="00D80C56" w:rsidRPr="00D80C56">
        <w:rPr>
          <w:rFonts w:ascii="Times New Roman" w:hAnsi="Times New Roman"/>
          <w:sz w:val="28"/>
          <w:szCs w:val="28"/>
        </w:rPr>
        <w:t xml:space="preserve"> охраняемой законом тайне.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80C56" w:rsidRPr="00D80C56">
        <w:rPr>
          <w:rFonts w:ascii="Times New Roman" w:hAnsi="Times New Roman"/>
          <w:sz w:val="28"/>
          <w:szCs w:val="28"/>
        </w:rPr>
        <w:t xml:space="preserve">. Порядок рассмотрения жалобы определяется положением о виде контроля и, в частности, должен предусматривать, что: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C56">
        <w:rPr>
          <w:rFonts w:ascii="Times New Roman" w:hAnsi="Times New Roman"/>
          <w:sz w:val="28"/>
          <w:szCs w:val="28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 </w:t>
      </w:r>
      <w:proofErr w:type="gramEnd"/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lastRenderedPageBreak/>
        <w:t xml:space="preserve"> 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 </w:t>
      </w:r>
    </w:p>
    <w:p w:rsidR="00C205DB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80C56" w:rsidRPr="00D80C56">
        <w:rPr>
          <w:rFonts w:ascii="Times New Roman" w:hAnsi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осуществления, муниципального контроля, имеют право на досудебное обжалование: </w:t>
      </w:r>
    </w:p>
    <w:p w:rsidR="00C205DB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1) решений о проведении контрольных (надзорных) мероприятий; </w:t>
      </w:r>
    </w:p>
    <w:p w:rsidR="00C205DB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2) актов контрольных (надзорных) мероприятий, предписаний об устранении выявленных нарушений;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3) действий (бездействия) должностных лиц контрольного (надзорного) органа в рамках контрольных (надзорных) мероприятий. </w:t>
      </w:r>
    </w:p>
    <w:p w:rsidR="00C205DB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80C56" w:rsidRPr="00D80C56">
        <w:rPr>
          <w:rFonts w:ascii="Times New Roman" w:hAnsi="Times New Roman"/>
          <w:sz w:val="28"/>
          <w:szCs w:val="28"/>
        </w:rPr>
        <w:t xml:space="preserve">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80C56" w:rsidRPr="00D80C56">
        <w:rPr>
          <w:rFonts w:ascii="Times New Roman" w:hAnsi="Times New Roman"/>
          <w:sz w:val="28"/>
          <w:szCs w:val="28"/>
        </w:rPr>
        <w:t xml:space="preserve">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80C56" w:rsidRPr="00D80C56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D80C56" w:rsidRPr="00D80C56">
        <w:rPr>
          <w:rFonts w:ascii="Times New Roman" w:hAnsi="Times New Roman"/>
          <w:sz w:val="28"/>
          <w:szCs w:val="28"/>
        </w:rPr>
        <w:t>случае</w:t>
      </w:r>
      <w:proofErr w:type="gramEnd"/>
      <w:r w:rsidR="00D80C56" w:rsidRPr="00D80C56">
        <w:rPr>
          <w:rFonts w:ascii="Times New Roman" w:hAnsi="Times New Roman"/>
          <w:sz w:val="28"/>
          <w:szCs w:val="28"/>
        </w:rPr>
        <w:t xml:space="preserve">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C205DB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80C56" w:rsidRPr="00D80C56">
        <w:rPr>
          <w:rFonts w:ascii="Times New Roman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80C56" w:rsidRPr="00D80C56">
        <w:rPr>
          <w:rFonts w:ascii="Times New Roman" w:hAnsi="Times New Roman"/>
          <w:sz w:val="28"/>
          <w:szCs w:val="28"/>
        </w:rPr>
        <w:t xml:space="preserve">. Жалоба может содержать ходатайство о приостановлении исполнения обжалуемого решения контрольного (надзорного) органа. </w:t>
      </w:r>
    </w:p>
    <w:p w:rsidR="00C205DB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80C56" w:rsidRPr="00D80C56">
        <w:rPr>
          <w:rFonts w:ascii="Times New Roman" w:hAnsi="Times New Roman"/>
          <w:sz w:val="28"/>
          <w:szCs w:val="28"/>
        </w:rPr>
        <w:t>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C205DB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 1) о приостановлении исполнения обжалуемого решения контрольного (надзорного) органа;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2) об отказе в приостановлении исполнения обжалуемого решения контрольного (надзорного) органа.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80C56" w:rsidRPr="00D80C56">
        <w:rPr>
          <w:rFonts w:ascii="Times New Roman" w:hAnsi="Times New Roman"/>
          <w:sz w:val="28"/>
          <w:szCs w:val="28"/>
        </w:rPr>
        <w:t xml:space="preserve">. Информация о решении, указанном в пункте </w:t>
      </w:r>
      <w:r>
        <w:rPr>
          <w:rFonts w:ascii="Times New Roman" w:hAnsi="Times New Roman"/>
          <w:sz w:val="28"/>
          <w:szCs w:val="28"/>
        </w:rPr>
        <w:t>20</w:t>
      </w:r>
      <w:r w:rsidR="00D80C56" w:rsidRPr="00D80C56">
        <w:rPr>
          <w:rFonts w:ascii="Times New Roman" w:hAnsi="Times New Roman"/>
          <w:sz w:val="28"/>
          <w:szCs w:val="28"/>
        </w:rPr>
        <w:t xml:space="preserve">, направляется лицу, подавшему жалобу, в течение одного рабочего дня с момента принятия решения. Форма и содержание жалобы </w:t>
      </w:r>
    </w:p>
    <w:p w:rsidR="00C205DB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80C56" w:rsidRPr="00D80C56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C56">
        <w:rPr>
          <w:rFonts w:ascii="Times New Roman" w:hAnsi="Times New Roman"/>
          <w:sz w:val="28"/>
          <w:szCs w:val="28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 </w:t>
      </w:r>
      <w:proofErr w:type="gramEnd"/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D80C56">
        <w:rPr>
          <w:rFonts w:ascii="Times New Roman" w:hAnsi="Times New Roman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  <w:proofErr w:type="gramEnd"/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C56">
        <w:rPr>
          <w:rFonts w:ascii="Times New Roman" w:hAnsi="Times New Roman"/>
          <w:sz w:val="28"/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5) требования лица, подавшего жалобу;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 </w:t>
      </w:r>
      <w:r w:rsidR="00C205DB">
        <w:rPr>
          <w:rFonts w:ascii="Times New Roman" w:hAnsi="Times New Roman"/>
          <w:sz w:val="28"/>
          <w:szCs w:val="28"/>
        </w:rPr>
        <w:t>23</w:t>
      </w:r>
      <w:r w:rsidRPr="00D80C56">
        <w:rPr>
          <w:rFonts w:ascii="Times New Roman" w:hAnsi="Times New Roman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80C56" w:rsidRPr="00D80C56">
        <w:rPr>
          <w:rFonts w:ascii="Times New Roman" w:hAnsi="Times New Roman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80C56" w:rsidRPr="00D80C56">
        <w:rPr>
          <w:rFonts w:ascii="Times New Roman" w:hAnsi="Times New Roman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="00D80C56" w:rsidRPr="00D80C56">
        <w:rPr>
          <w:rFonts w:ascii="Times New Roman" w:hAnsi="Times New Roman"/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="00D80C56" w:rsidRPr="00D80C56">
        <w:rPr>
          <w:rFonts w:ascii="Times New Roman" w:hAnsi="Times New Roman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 </w:t>
      </w:r>
    </w:p>
    <w:p w:rsidR="00D80C56" w:rsidRDefault="00D80C56" w:rsidP="00C205D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b/>
          <w:sz w:val="28"/>
          <w:szCs w:val="28"/>
        </w:rPr>
        <w:t>Отказ в рассмотрении жалобы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80C56" w:rsidRPr="00D80C56">
        <w:rPr>
          <w:rFonts w:ascii="Times New Roman" w:hAnsi="Times New Roman"/>
          <w:sz w:val="28"/>
          <w:szCs w:val="28"/>
        </w:rPr>
        <w:t xml:space="preserve">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lastRenderedPageBreak/>
        <w:t xml:space="preserve">1) жалоба подана после истечения сроков подачи жалобы, установленных частями 5 и 6 статьи 40 Федерального закона № 243-ФЗ, и не содержит ходатайства о восстановлении пропущенного срока на подачу жалобы;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4) имеется решение суда по вопросам, поставленным в жалобе;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5) ранее в уполномоченный орган была подана другая жалоба от того же контролируемого лица по тем же основаниям;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8) жалоба подана в ненадлежащий уполномоченный орган;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80C56" w:rsidRPr="00D80C56">
        <w:rPr>
          <w:rFonts w:ascii="Times New Roman" w:hAnsi="Times New Roman"/>
          <w:sz w:val="28"/>
          <w:szCs w:val="28"/>
        </w:rPr>
        <w:t xml:space="preserve">. Отказ в рассмотрении жалобы по основаниям, указанным в подпунктах 3 - 8 пункта </w:t>
      </w:r>
      <w:r>
        <w:rPr>
          <w:rFonts w:ascii="Times New Roman" w:hAnsi="Times New Roman"/>
          <w:sz w:val="28"/>
          <w:szCs w:val="28"/>
        </w:rPr>
        <w:t>26</w:t>
      </w:r>
      <w:r w:rsidR="00D80C56" w:rsidRPr="00D80C56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="00D80C56" w:rsidRPr="00D80C56">
        <w:rPr>
          <w:rFonts w:ascii="Times New Roman" w:hAnsi="Times New Roman"/>
          <w:sz w:val="28"/>
          <w:szCs w:val="28"/>
        </w:rPr>
        <w:t>является результатом досудебного обжалования и не может</w:t>
      </w:r>
      <w:proofErr w:type="gramEnd"/>
      <w:r w:rsidR="00D80C56" w:rsidRPr="00D80C56">
        <w:rPr>
          <w:rFonts w:ascii="Times New Roman" w:hAnsi="Times New Roman"/>
          <w:sz w:val="28"/>
          <w:szCs w:val="28"/>
        </w:rPr>
        <w:t xml:space="preserve">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C205DB" w:rsidRDefault="00C205DB" w:rsidP="00C205D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0C56" w:rsidRDefault="00D80C56" w:rsidP="00C205D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0C56">
        <w:rPr>
          <w:rFonts w:ascii="Times New Roman" w:hAnsi="Times New Roman"/>
          <w:b/>
          <w:sz w:val="28"/>
          <w:szCs w:val="28"/>
        </w:rPr>
        <w:t>Порядок рассмотрения жалобы</w:t>
      </w:r>
    </w:p>
    <w:p w:rsidR="00C205DB" w:rsidRDefault="00C205DB" w:rsidP="00C205D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C56" w:rsidRDefault="00C205DB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80C56" w:rsidRPr="00D80C56">
        <w:rPr>
          <w:rFonts w:ascii="Times New Roman" w:hAnsi="Times New Roman"/>
          <w:sz w:val="28"/>
          <w:szCs w:val="28"/>
        </w:rPr>
        <w:t xml:space="preserve">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1) жалоба подана после истечения сроков подачи жалобы, установленных частями 5 и 6 статьи 40 Федерального закона № 248-ФЗ, и не содержит ходатайства о восстановлении пропущенного срока на подачу жалобы;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4) имеется решение суда по вопросам, поставленным в жалобе;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5) ранее в уполномоченный орган была подана другая жалоба от того же контролируемого лица по тем же основаниям;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lastRenderedPageBreak/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8) жалоба подана в ненадлежащий уполномоченный орган; </w:t>
      </w:r>
    </w:p>
    <w:p w:rsidR="00D80C56" w:rsidRDefault="00D80C56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C56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D80C56" w:rsidRPr="00D80C56" w:rsidRDefault="00120A7E" w:rsidP="00D80C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80C56" w:rsidRPr="00D80C56">
        <w:rPr>
          <w:rFonts w:ascii="Times New Roman" w:hAnsi="Times New Roman"/>
          <w:sz w:val="28"/>
          <w:szCs w:val="28"/>
        </w:rPr>
        <w:t xml:space="preserve">. Отказ в рассмотрении жалобы по основаниям, указанным в подпунктах 3 - 8 пункта </w:t>
      </w:r>
      <w:r>
        <w:rPr>
          <w:rFonts w:ascii="Times New Roman" w:hAnsi="Times New Roman"/>
          <w:sz w:val="28"/>
          <w:szCs w:val="28"/>
        </w:rPr>
        <w:t>28</w:t>
      </w:r>
      <w:r w:rsidR="00D80C56" w:rsidRPr="00D80C56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="00D80C56" w:rsidRPr="00D80C56">
        <w:rPr>
          <w:rFonts w:ascii="Times New Roman" w:hAnsi="Times New Roman"/>
          <w:sz w:val="28"/>
          <w:szCs w:val="28"/>
        </w:rPr>
        <w:t>является результатом досудебного обжалования и не может</w:t>
      </w:r>
      <w:proofErr w:type="gramEnd"/>
      <w:r w:rsidR="00D80C56" w:rsidRPr="00D80C56">
        <w:rPr>
          <w:rFonts w:ascii="Times New Roman" w:hAnsi="Times New Roman"/>
          <w:sz w:val="28"/>
          <w:szCs w:val="28"/>
        </w:rPr>
        <w:t xml:space="preserve">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963BCE" w:rsidRPr="00F174DA" w:rsidRDefault="00120A7E" w:rsidP="00963BC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63BCE" w:rsidRPr="00F174DA">
        <w:rPr>
          <w:rFonts w:ascii="Times New Roman" w:hAnsi="Times New Roman" w:cs="Times New Roman"/>
          <w:sz w:val="28"/>
          <w:szCs w:val="28"/>
        </w:rPr>
        <w:t>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63BCE" w:rsidRPr="00F174DA" w:rsidRDefault="00963BCE" w:rsidP="00963BC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для муниципального контроля утверждаются Советом депутатов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174DA">
        <w:rPr>
          <w:rFonts w:ascii="Times New Roman" w:hAnsi="Times New Roman" w:cs="Times New Roman"/>
          <w:sz w:val="28"/>
          <w:szCs w:val="28"/>
        </w:rPr>
        <w:t xml:space="preserve"> Железногорск.</w:t>
      </w:r>
    </w:p>
    <w:p w:rsidR="009C20F2" w:rsidRPr="00293FC2" w:rsidRDefault="009C20F2" w:rsidP="00293FC2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12107" w:rsidRPr="00963BCE" w:rsidRDefault="00055F76" w:rsidP="00293FC2">
      <w:pPr>
        <w:pStyle w:val="a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63BCE">
        <w:rPr>
          <w:b/>
          <w:sz w:val="28"/>
          <w:szCs w:val="28"/>
        </w:rPr>
        <w:t>П</w:t>
      </w:r>
      <w:r w:rsidR="00312107" w:rsidRPr="00963BCE">
        <w:rPr>
          <w:b/>
          <w:sz w:val="28"/>
          <w:szCs w:val="28"/>
        </w:rPr>
        <w:t xml:space="preserve">рофилактика рисков причинения вреда (ущерба) охраняемым законом ценностям при осуществлении муниципального контроля </w:t>
      </w:r>
    </w:p>
    <w:p w:rsidR="00963BCE" w:rsidRPr="00293FC2" w:rsidRDefault="00963BCE" w:rsidP="00293FC2">
      <w:pPr>
        <w:pStyle w:val="a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10F9F" w:rsidRPr="00F174DA">
        <w:rPr>
          <w:rFonts w:ascii="Times New Roman" w:hAnsi="Times New Roman"/>
          <w:sz w:val="28"/>
          <w:szCs w:val="28"/>
        </w:rPr>
        <w:t xml:space="preserve">. Профилактические мероприятия проводятся </w:t>
      </w:r>
      <w:r w:rsidR="00510F9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="00510F9F" w:rsidRPr="00F174DA"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510F9F" w:rsidRPr="00F174DA">
        <w:rPr>
          <w:rFonts w:ascii="Times New Roman" w:hAnsi="Times New Roman"/>
          <w:sz w:val="28"/>
          <w:szCs w:val="28"/>
        </w:rPr>
        <w:t xml:space="preserve"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510F9F">
        <w:rPr>
          <w:rFonts w:ascii="Times New Roman" w:hAnsi="Times New Roman"/>
          <w:sz w:val="28"/>
          <w:szCs w:val="28"/>
        </w:rPr>
        <w:t xml:space="preserve">постановлением </w:t>
      </w:r>
      <w:r w:rsidR="00510F9F" w:rsidRPr="00F174DA">
        <w:rPr>
          <w:rFonts w:ascii="Times New Roman" w:hAnsi="Times New Roman"/>
          <w:sz w:val="28"/>
          <w:szCs w:val="28"/>
        </w:rPr>
        <w:t>Администраци</w:t>
      </w:r>
      <w:r w:rsidR="00510F9F">
        <w:rPr>
          <w:rFonts w:ascii="Times New Roman" w:hAnsi="Times New Roman"/>
          <w:sz w:val="28"/>
          <w:szCs w:val="28"/>
        </w:rPr>
        <w:t>и</w:t>
      </w:r>
      <w:r w:rsidR="00510F9F" w:rsidRPr="00F174DA">
        <w:rPr>
          <w:rFonts w:ascii="Times New Roman" w:hAnsi="Times New Roman"/>
          <w:sz w:val="28"/>
          <w:szCs w:val="28"/>
        </w:rPr>
        <w:t xml:space="preserve"> </w:t>
      </w:r>
      <w:r w:rsidR="00510F9F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510F9F" w:rsidRPr="00527FCE">
        <w:rPr>
          <w:rFonts w:ascii="Times New Roman" w:hAnsi="Times New Roman"/>
          <w:sz w:val="28"/>
          <w:szCs w:val="28"/>
        </w:rPr>
        <w:t>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/>
          <w:sz w:val="28"/>
          <w:szCs w:val="28"/>
        </w:rPr>
        <w:t>33</w:t>
      </w:r>
      <w:r w:rsidR="00510F9F" w:rsidRPr="00F174DA">
        <w:rPr>
          <w:rFonts w:ascii="Times New Roman" w:hAnsi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информирование;</w:t>
      </w:r>
    </w:p>
    <w:p w:rsidR="00510F9F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5500E">
        <w:rPr>
          <w:rFonts w:ascii="Times New Roman" w:hAnsi="Times New Roman"/>
          <w:sz w:val="28"/>
          <w:szCs w:val="28"/>
        </w:rPr>
        <w:t>объявление предостережения</w:t>
      </w:r>
      <w:r>
        <w:rPr>
          <w:rFonts w:ascii="Times New Roman" w:hAnsi="Times New Roman"/>
          <w:sz w:val="28"/>
          <w:szCs w:val="28"/>
        </w:rPr>
        <w:t>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4DA">
        <w:rPr>
          <w:rFonts w:ascii="Times New Roman" w:hAnsi="Times New Roman"/>
          <w:sz w:val="28"/>
          <w:szCs w:val="28"/>
        </w:rPr>
        <w:t>) консультирование.</w:t>
      </w: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510F9F" w:rsidRPr="00F174DA">
        <w:rPr>
          <w:rFonts w:ascii="Times New Roman" w:hAnsi="Times New Roman"/>
          <w:sz w:val="28"/>
          <w:szCs w:val="28"/>
        </w:rPr>
        <w:t>. Информирование осуществляется посредством размещения</w:t>
      </w:r>
      <w:r w:rsidR="00510F9F">
        <w:rPr>
          <w:rFonts w:ascii="Times New Roman" w:hAnsi="Times New Roman"/>
          <w:sz w:val="28"/>
          <w:szCs w:val="28"/>
        </w:rPr>
        <w:t xml:space="preserve"> Контрольным органом</w:t>
      </w:r>
      <w:r w:rsidR="00510F9F" w:rsidRPr="00F174DA">
        <w:rPr>
          <w:rFonts w:ascii="Times New Roman" w:hAnsi="Times New Roman"/>
          <w:sz w:val="28"/>
          <w:szCs w:val="28"/>
        </w:rPr>
        <w:t xml:space="preserve"> </w:t>
      </w:r>
      <w:r w:rsidR="00510F9F" w:rsidRPr="00B42C9F">
        <w:rPr>
          <w:rFonts w:ascii="Times New Roman" w:hAnsi="Times New Roman"/>
          <w:sz w:val="28"/>
          <w:szCs w:val="28"/>
        </w:rPr>
        <w:t>сведений, предусмотренных пунктами 1</w:t>
      </w:r>
      <w:r w:rsidR="00510F9F">
        <w:rPr>
          <w:rFonts w:ascii="Times New Roman" w:hAnsi="Times New Roman"/>
          <w:sz w:val="28"/>
          <w:szCs w:val="28"/>
        </w:rPr>
        <w:t>-</w:t>
      </w:r>
      <w:r w:rsidR="00510F9F" w:rsidRPr="00B42C9F">
        <w:rPr>
          <w:rFonts w:ascii="Times New Roman" w:hAnsi="Times New Roman"/>
          <w:sz w:val="28"/>
          <w:szCs w:val="28"/>
        </w:rPr>
        <w:t>3, 8</w:t>
      </w:r>
      <w:r w:rsidR="00510F9F">
        <w:rPr>
          <w:rFonts w:ascii="Times New Roman" w:hAnsi="Times New Roman"/>
          <w:sz w:val="28"/>
          <w:szCs w:val="28"/>
        </w:rPr>
        <w:t>-</w:t>
      </w:r>
      <w:r w:rsidR="00510F9F" w:rsidRPr="00B42C9F">
        <w:rPr>
          <w:rFonts w:ascii="Times New Roman" w:hAnsi="Times New Roman"/>
          <w:sz w:val="28"/>
          <w:szCs w:val="28"/>
        </w:rPr>
        <w:t xml:space="preserve">12, 14 и 16 </w:t>
      </w:r>
      <w:hyperlink r:id="rId9" w:history="1">
        <w:r w:rsidR="00510F9F">
          <w:rPr>
            <w:rFonts w:ascii="Times New Roman" w:hAnsi="Times New Roman"/>
            <w:sz w:val="28"/>
            <w:szCs w:val="28"/>
          </w:rPr>
          <w:t>част</w:t>
        </w:r>
        <w:r w:rsidR="00510F9F" w:rsidRPr="00B42C9F">
          <w:rPr>
            <w:rFonts w:ascii="Times New Roman" w:hAnsi="Times New Roman"/>
            <w:sz w:val="28"/>
            <w:szCs w:val="28"/>
          </w:rPr>
          <w:t>и 3 статьи 46</w:t>
        </w:r>
      </w:hyperlink>
      <w:r w:rsidR="00510F9F" w:rsidRPr="00F174DA">
        <w:rPr>
          <w:rFonts w:ascii="Times New Roman" w:hAnsi="Times New Roman"/>
          <w:sz w:val="28"/>
          <w:szCs w:val="28"/>
        </w:rPr>
        <w:t xml:space="preserve"> Федерального закона от 31.07.2020 № 248-ФЗ «О </w:t>
      </w:r>
      <w:r w:rsidR="00510F9F" w:rsidRPr="00F174DA">
        <w:rPr>
          <w:rFonts w:ascii="Times New Roman" w:hAnsi="Times New Roman"/>
          <w:sz w:val="28"/>
          <w:szCs w:val="28"/>
        </w:rPr>
        <w:lastRenderedPageBreak/>
        <w:t xml:space="preserve">государственном контроле (надзоре) и муниципальном контроле в Российской Федерации»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«Интернет»: </w:t>
      </w:r>
      <w:proofErr w:type="spellStart"/>
      <w:r w:rsidR="00510F9F" w:rsidRPr="00F174DA">
        <w:rPr>
          <w:rFonts w:ascii="Times New Roman" w:hAnsi="Times New Roman"/>
          <w:sz w:val="28"/>
          <w:szCs w:val="28"/>
        </w:rPr>
        <w:t>www</w:t>
      </w:r>
      <w:proofErr w:type="spellEnd"/>
      <w:r w:rsidR="00510F9F" w:rsidRPr="00F174DA">
        <w:rPr>
          <w:rFonts w:ascii="Times New Roman" w:hAnsi="Times New Roman"/>
          <w:sz w:val="28"/>
          <w:szCs w:val="28"/>
        </w:rPr>
        <w:t>.</w:t>
      </w:r>
      <w:proofErr w:type="spellStart"/>
      <w:r w:rsidR="00510F9F" w:rsidRPr="00F174DA"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="00510F9F" w:rsidRPr="00F174DA">
        <w:rPr>
          <w:rFonts w:ascii="Times New Roman" w:hAnsi="Times New Roman"/>
          <w:sz w:val="28"/>
          <w:szCs w:val="28"/>
        </w:rPr>
        <w:t>26.</w:t>
      </w:r>
      <w:proofErr w:type="spellStart"/>
      <w:r w:rsidR="00510F9F" w:rsidRPr="00F174D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10F9F" w:rsidRPr="00F174DA">
        <w:rPr>
          <w:rFonts w:ascii="Times New Roman" w:hAnsi="Times New Roman"/>
          <w:sz w:val="28"/>
          <w:szCs w:val="28"/>
        </w:rPr>
        <w:t xml:space="preserve">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10F9F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>в актуальном состоянии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745A" w:rsidRPr="005018ED" w:rsidRDefault="00120A7E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510F9F" w:rsidRPr="005018ED">
        <w:rPr>
          <w:rFonts w:ascii="Times New Roman" w:hAnsi="Times New Roman"/>
          <w:sz w:val="28"/>
          <w:szCs w:val="28"/>
        </w:rPr>
        <w:t xml:space="preserve">. </w:t>
      </w:r>
      <w:bookmarkStart w:id="1" w:name="P146"/>
      <w:bookmarkEnd w:id="1"/>
      <w:proofErr w:type="gramStart"/>
      <w:r w:rsidR="00C3745A" w:rsidRPr="005018ED">
        <w:rPr>
          <w:rFonts w:ascii="Times New Roman" w:hAnsi="Times New Roman"/>
          <w:iCs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C3745A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C3745A" w:rsidRPr="005018ED">
        <w:rPr>
          <w:rFonts w:ascii="Times New Roman" w:hAnsi="Times New Roman"/>
          <w:iCs/>
          <w:sz w:val="28"/>
          <w:szCs w:val="28"/>
        </w:rPr>
        <w:t xml:space="preserve"> </w:t>
      </w:r>
      <w:r w:rsidR="00C3745A">
        <w:rPr>
          <w:rFonts w:ascii="Times New Roman" w:hAnsi="Times New Roman"/>
          <w:iCs/>
          <w:sz w:val="28"/>
          <w:szCs w:val="28"/>
        </w:rPr>
        <w:t xml:space="preserve">сведений </w:t>
      </w:r>
      <w:r w:rsidR="00C3745A" w:rsidRPr="005018ED">
        <w:rPr>
          <w:rFonts w:ascii="Times New Roman" w:hAnsi="Times New Roman"/>
          <w:iCs/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C3745A" w:rsidRPr="005018ED">
        <w:rPr>
          <w:rFonts w:ascii="Times New Roman" w:hAnsi="Times New Roman"/>
          <w:iCs/>
          <w:sz w:val="28"/>
          <w:szCs w:val="28"/>
        </w:rPr>
        <w:t xml:space="preserve"> Предостережени</w:t>
      </w:r>
      <w:r w:rsidR="00C3745A">
        <w:rPr>
          <w:rFonts w:ascii="Times New Roman" w:hAnsi="Times New Roman"/>
          <w:iCs/>
          <w:sz w:val="28"/>
          <w:szCs w:val="28"/>
        </w:rPr>
        <w:t>е</w:t>
      </w:r>
      <w:r w:rsidR="00C3745A" w:rsidRPr="005018ED">
        <w:rPr>
          <w:rFonts w:ascii="Times New Roman" w:hAnsi="Times New Roman"/>
          <w:iCs/>
          <w:sz w:val="28"/>
          <w:szCs w:val="28"/>
        </w:rPr>
        <w:t xml:space="preserve"> объявля</w:t>
      </w:r>
      <w:r w:rsidR="00C3745A">
        <w:rPr>
          <w:rFonts w:ascii="Times New Roman" w:hAnsi="Times New Roman"/>
          <w:iCs/>
          <w:sz w:val="28"/>
          <w:szCs w:val="28"/>
        </w:rPr>
        <w:t>е</w:t>
      </w:r>
      <w:r w:rsidR="00C3745A" w:rsidRPr="005018ED">
        <w:rPr>
          <w:rFonts w:ascii="Times New Roman" w:hAnsi="Times New Roman"/>
          <w:iCs/>
          <w:sz w:val="28"/>
          <w:szCs w:val="28"/>
        </w:rPr>
        <w:t xml:space="preserve">тся не позднее 30 дней со дня получения указанных сведений. 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Pr="005018ED"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F174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174DA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3745A" w:rsidRDefault="00C3745A" w:rsidP="00C3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 Т</w:t>
      </w:r>
      <w:r>
        <w:rPr>
          <w:rFonts w:ascii="Times New Roman" w:hAnsi="Times New Roman"/>
          <w:bCs/>
          <w:sz w:val="28"/>
          <w:szCs w:val="28"/>
        </w:rPr>
        <w:t xml:space="preserve">иповая форма </w:t>
      </w:r>
      <w:r>
        <w:rPr>
          <w:rFonts w:ascii="Times New Roman" w:eastAsiaTheme="minorHAnsi" w:hAnsi="Times New Roman"/>
          <w:sz w:val="28"/>
          <w:szCs w:val="28"/>
        </w:rPr>
        <w:t>журнала учета предостережений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утверждается постановлением Администрации ЗАТО г. Железногорск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ED">
        <w:rPr>
          <w:rFonts w:ascii="Times New Roman" w:hAnsi="Times New Roman"/>
          <w:iCs/>
          <w:sz w:val="28"/>
          <w:szCs w:val="28"/>
        </w:rPr>
        <w:t xml:space="preserve">В случае объявления </w:t>
      </w:r>
      <w:r>
        <w:rPr>
          <w:rFonts w:ascii="Times New Roman" w:hAnsi="Times New Roman"/>
          <w:iCs/>
          <w:sz w:val="28"/>
          <w:szCs w:val="28"/>
        </w:rPr>
        <w:t>Контрольным органом</w:t>
      </w:r>
      <w:r w:rsidRPr="005018ED">
        <w:rPr>
          <w:rFonts w:ascii="Times New Roman" w:hAnsi="Times New Roman"/>
          <w:iCs/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Возражение составляется контролируемым лицом в произвольной </w:t>
      </w:r>
      <w:r>
        <w:rPr>
          <w:rFonts w:ascii="Times New Roman" w:hAnsi="Times New Roman"/>
          <w:sz w:val="28"/>
          <w:szCs w:val="28"/>
        </w:rPr>
        <w:t xml:space="preserve">письменной </w:t>
      </w:r>
      <w:r w:rsidRPr="005018ED">
        <w:rPr>
          <w:rFonts w:ascii="Times New Roman" w:hAnsi="Times New Roman"/>
          <w:sz w:val="28"/>
          <w:szCs w:val="28"/>
        </w:rPr>
        <w:t>форме, но должно содержать в себе следующую информацию: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2) сведения об объекте контроля;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5) желаемый способ получения ответа по итогам рассмотрения возражения;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6) фамилию, имя, отчество </w:t>
      </w:r>
      <w:proofErr w:type="gramStart"/>
      <w:r w:rsidRPr="005018ED">
        <w:rPr>
          <w:rFonts w:ascii="Times New Roman" w:hAnsi="Times New Roman"/>
          <w:sz w:val="28"/>
          <w:szCs w:val="28"/>
        </w:rPr>
        <w:t>направившего</w:t>
      </w:r>
      <w:proofErr w:type="gramEnd"/>
      <w:r w:rsidRPr="005018ED">
        <w:rPr>
          <w:rFonts w:ascii="Times New Roman" w:hAnsi="Times New Roman"/>
          <w:sz w:val="28"/>
          <w:szCs w:val="28"/>
        </w:rPr>
        <w:t xml:space="preserve"> возражение;</w:t>
      </w:r>
    </w:p>
    <w:p w:rsidR="00C3745A" w:rsidRPr="005018ED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7) дату направления возражения.</w:t>
      </w:r>
    </w:p>
    <w:p w:rsidR="00C3745A" w:rsidRDefault="00C3745A" w:rsidP="00C3745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/>
          <w:sz w:val="28"/>
          <w:szCs w:val="28"/>
        </w:rPr>
        <w:t>Контрольным органом в течение 30</w:t>
      </w:r>
      <w:r w:rsidRPr="00D62B81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со дня получения. </w:t>
      </w:r>
    </w:p>
    <w:p w:rsidR="00C3745A" w:rsidRDefault="00C3745A" w:rsidP="00C3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C3745A" w:rsidRPr="00EE7031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 xml:space="preserve">В случае принятия представленных в возражении контролируемого лица доводов направленное ранее предостережение отменяется с проставлением соответствующей отметки в журнале учета предостережений. </w:t>
      </w:r>
    </w:p>
    <w:p w:rsidR="00C3745A" w:rsidRPr="00EE7031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 xml:space="preserve"> При несогласии с возражением указываются соответствующие обоснования.</w:t>
      </w:r>
    </w:p>
    <w:p w:rsidR="00C3745A" w:rsidRDefault="00C3745A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>Информация о результатах рассмотрения возражения направляется контролируемому лицу в письменной форме.</w:t>
      </w:r>
      <w:r w:rsidRPr="005018ED">
        <w:rPr>
          <w:rFonts w:ascii="Times New Roman" w:hAnsi="Times New Roman"/>
          <w:iCs/>
          <w:sz w:val="28"/>
          <w:szCs w:val="28"/>
        </w:rPr>
        <w:t xml:space="preserve"> </w:t>
      </w:r>
    </w:p>
    <w:p w:rsidR="00510F9F" w:rsidRPr="00F174DA" w:rsidRDefault="00120A7E" w:rsidP="00C374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510F9F" w:rsidRPr="00F174DA">
        <w:rPr>
          <w:rFonts w:ascii="Times New Roman" w:hAnsi="Times New Roman"/>
          <w:sz w:val="28"/>
          <w:szCs w:val="28"/>
        </w:rPr>
        <w:t xml:space="preserve">. Консультирование контролируемых лиц и их представителей осуществляется </w:t>
      </w:r>
      <w:r w:rsidR="00510F9F">
        <w:rPr>
          <w:rFonts w:ascii="Times New Roman" w:hAnsi="Times New Roman"/>
          <w:sz w:val="28"/>
          <w:szCs w:val="28"/>
        </w:rPr>
        <w:t>д</w:t>
      </w:r>
      <w:r w:rsidR="00510F9F" w:rsidRPr="00F174DA">
        <w:rPr>
          <w:rFonts w:ascii="Times New Roman" w:hAnsi="Times New Roman"/>
          <w:sz w:val="28"/>
          <w:szCs w:val="28"/>
        </w:rPr>
        <w:t xml:space="preserve">олжностными лицами </w:t>
      </w:r>
      <w:r w:rsidR="00510F9F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510F9F" w:rsidRPr="00F174DA">
        <w:rPr>
          <w:rFonts w:ascii="Times New Roman" w:hAnsi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F1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F174DA">
        <w:rPr>
          <w:rFonts w:ascii="Times New Roman" w:hAnsi="Times New Roman"/>
          <w:sz w:val="28"/>
          <w:szCs w:val="28"/>
        </w:rPr>
        <w:t xml:space="preserve"> по телефону, посредством </w:t>
      </w:r>
      <w:proofErr w:type="spellStart"/>
      <w:r w:rsidRPr="00F174DA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F174DA">
        <w:rPr>
          <w:rFonts w:ascii="Times New Roman" w:hAnsi="Times New Roman"/>
          <w:sz w:val="28"/>
          <w:szCs w:val="28"/>
        </w:rPr>
        <w:t>, на личном приеме, либо в ходе проведения профилактических мероприятий, контрольных мероприятий.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порядок осуществления профилактических, контрольных мероприятий, уст</w:t>
      </w:r>
      <w:r>
        <w:rPr>
          <w:rFonts w:ascii="Times New Roman" w:hAnsi="Times New Roman"/>
          <w:sz w:val="28"/>
          <w:szCs w:val="28"/>
        </w:rPr>
        <w:t>ановленных настоящим П</w:t>
      </w:r>
      <w:r w:rsidRPr="00F174DA">
        <w:rPr>
          <w:rFonts w:ascii="Times New Roman" w:hAnsi="Times New Roman"/>
          <w:sz w:val="28"/>
          <w:szCs w:val="28"/>
        </w:rPr>
        <w:t>оложением.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олжностными лицами</w:t>
      </w:r>
      <w:r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Pr="00F174DA">
        <w:rPr>
          <w:rFonts w:ascii="Times New Roman" w:hAnsi="Times New Roman"/>
          <w:sz w:val="28"/>
          <w:szCs w:val="28"/>
        </w:rPr>
        <w:t>в следующих случаях: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10F9F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10F9F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262">
        <w:rPr>
          <w:rFonts w:ascii="Times New Roman" w:hAnsi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F174DA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F174DA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174D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963BCE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4DA">
        <w:rPr>
          <w:rFonts w:ascii="Times New Roman" w:hAnsi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</w:t>
      </w:r>
      <w:r w:rsidRPr="00F174DA">
        <w:rPr>
          <w:rFonts w:ascii="Times New Roman" w:hAnsi="Times New Roman"/>
          <w:sz w:val="28"/>
          <w:szCs w:val="28"/>
        </w:rPr>
        <w:lastRenderedPageBreak/>
        <w:t>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963BCE" w:rsidRDefault="00963BCE" w:rsidP="0096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745A" w:rsidRPr="00F174DA" w:rsidRDefault="00C3745A" w:rsidP="0096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BCE" w:rsidRDefault="00963BCE" w:rsidP="00963BC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F9F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C3745A" w:rsidRPr="00510F9F" w:rsidRDefault="00C3745A" w:rsidP="00963BC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510F9F" w:rsidRPr="00F174DA">
        <w:rPr>
          <w:rFonts w:ascii="Times New Roman" w:hAnsi="Times New Roman"/>
          <w:sz w:val="28"/>
          <w:szCs w:val="28"/>
        </w:rPr>
        <w:t>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инспекционный визит;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3) выездная проверка.</w:t>
      </w:r>
    </w:p>
    <w:p w:rsidR="009B0F68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510F9F" w:rsidRPr="00F174DA">
        <w:rPr>
          <w:rFonts w:ascii="Times New Roman" w:hAnsi="Times New Roman"/>
          <w:sz w:val="28"/>
          <w:szCs w:val="28"/>
        </w:rPr>
        <w:t xml:space="preserve">. </w:t>
      </w:r>
      <w:r w:rsidR="009B0F68" w:rsidRPr="00F174DA">
        <w:rPr>
          <w:rFonts w:ascii="Times New Roman" w:hAnsi="Times New Roman"/>
          <w:sz w:val="28"/>
          <w:szCs w:val="28"/>
        </w:rPr>
        <w:t>П</w:t>
      </w:r>
      <w:r w:rsidR="009B0F68">
        <w:rPr>
          <w:rFonts w:ascii="Times New Roman" w:hAnsi="Times New Roman"/>
          <w:sz w:val="28"/>
          <w:szCs w:val="28"/>
        </w:rPr>
        <w:t xml:space="preserve">лановые контрольные </w:t>
      </w:r>
      <w:r w:rsidR="009B0F68" w:rsidRPr="00F174DA">
        <w:rPr>
          <w:rFonts w:ascii="Times New Roman" w:hAnsi="Times New Roman"/>
          <w:sz w:val="28"/>
          <w:szCs w:val="28"/>
        </w:rPr>
        <w:t>мероприятия при осуществлении муниципального контроля не проводятся.</w:t>
      </w: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510F9F" w:rsidRPr="00F174DA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="00510F9F" w:rsidRPr="00F174DA">
          <w:rPr>
            <w:rFonts w:ascii="Times New Roman" w:hAnsi="Times New Roman"/>
            <w:sz w:val="28"/>
            <w:szCs w:val="28"/>
          </w:rPr>
          <w:t>пунктами 1</w:t>
        </w:r>
      </w:hyperlink>
      <w:r w:rsidR="00510F9F" w:rsidRPr="00F174D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510F9F" w:rsidRPr="00F174DA">
          <w:rPr>
            <w:rFonts w:ascii="Times New Roman" w:hAnsi="Times New Roman"/>
            <w:sz w:val="28"/>
            <w:szCs w:val="28"/>
          </w:rPr>
          <w:t>3</w:t>
        </w:r>
      </w:hyperlink>
      <w:r w:rsidR="00510F9F" w:rsidRPr="00F174D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510F9F" w:rsidRPr="00F174DA">
          <w:rPr>
            <w:rFonts w:ascii="Times New Roman" w:hAnsi="Times New Roman"/>
            <w:sz w:val="28"/>
            <w:szCs w:val="28"/>
          </w:rPr>
          <w:t>4</w:t>
        </w:r>
      </w:hyperlink>
      <w:r w:rsidR="00510F9F" w:rsidRPr="00F174DA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510F9F" w:rsidRPr="00F174DA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510F9F" w:rsidRPr="00F174DA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C0917" w:rsidRDefault="006C0917" w:rsidP="006C0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hAnsi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 в виде распоряжения Администрации ЗАТО г. Железногорск, в котором указываются сведения, предусмотренные частью 1 статьи 64 Федерального закона от 31.07.2020                   № 248-ФЗ «О государственном контроле (надзоре) и муниципальном контроле в Российской Федерации».</w:t>
      </w:r>
    </w:p>
    <w:p w:rsidR="006C0917" w:rsidRDefault="006C0917" w:rsidP="006C0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11B">
        <w:rPr>
          <w:rFonts w:ascii="Times New Roman" w:hAnsi="Times New Roman"/>
          <w:sz w:val="28"/>
          <w:szCs w:val="28"/>
        </w:rPr>
        <w:t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контрольного органа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  <w:proofErr w:type="gramEnd"/>
    </w:p>
    <w:p w:rsidR="006C0917" w:rsidRPr="00F174DA" w:rsidRDefault="006C0917" w:rsidP="006C0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hAnsi="Times New Roman"/>
          <w:sz w:val="28"/>
          <w:szCs w:val="28"/>
        </w:rPr>
        <w:t>По требованию контролируемого лица должностное лицо контрольного органа обязано предоставить информацию в письменной форме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  <w:r w:rsidRPr="00F174DA">
        <w:rPr>
          <w:rFonts w:ascii="Times New Roman" w:hAnsi="Times New Roman"/>
          <w:sz w:val="28"/>
          <w:szCs w:val="28"/>
        </w:rPr>
        <w:t xml:space="preserve"> </w:t>
      </w: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510F9F" w:rsidRPr="00F174DA">
        <w:rPr>
          <w:rFonts w:ascii="Times New Roman" w:hAnsi="Times New Roman"/>
          <w:sz w:val="28"/>
          <w:szCs w:val="28"/>
        </w:rPr>
        <w:t xml:space="preserve">. </w:t>
      </w:r>
      <w:r w:rsidR="006C0917" w:rsidRPr="00F174DA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на основании заданий </w:t>
      </w:r>
      <w:r w:rsidR="006C0917">
        <w:rPr>
          <w:rFonts w:ascii="Times New Roman" w:hAnsi="Times New Roman"/>
          <w:sz w:val="28"/>
          <w:szCs w:val="28"/>
        </w:rPr>
        <w:t>Главы ЗАТО г. Железногорск, Первого заместителя Главы ЗАТО г. Железногорск по жилищно-коммунальному хозяйству.</w:t>
      </w:r>
      <w:r w:rsidR="00510F9F" w:rsidRPr="00F174DA">
        <w:rPr>
          <w:rFonts w:ascii="Times New Roman" w:hAnsi="Times New Roman"/>
          <w:sz w:val="28"/>
          <w:szCs w:val="28"/>
        </w:rPr>
        <w:t xml:space="preserve">  </w:t>
      </w:r>
    </w:p>
    <w:p w:rsidR="00510F9F" w:rsidRPr="009664A9" w:rsidRDefault="00510F9F" w:rsidP="009664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4A9">
        <w:rPr>
          <w:rFonts w:ascii="Times New Roman" w:hAnsi="Times New Roman"/>
          <w:b/>
          <w:sz w:val="28"/>
          <w:szCs w:val="28"/>
        </w:rPr>
        <w:t>Контрольные мероприятия</w:t>
      </w:r>
    </w:p>
    <w:p w:rsidR="009664A9" w:rsidRDefault="009664A9" w:rsidP="00510F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F9F" w:rsidRPr="00F174DA" w:rsidRDefault="00120A7E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</w:t>
      </w:r>
      <w:r w:rsidR="00510F9F" w:rsidRPr="00F174DA">
        <w:rPr>
          <w:rFonts w:ascii="Times New Roman" w:hAnsi="Times New Roman"/>
          <w:bCs/>
          <w:sz w:val="28"/>
          <w:szCs w:val="28"/>
        </w:rPr>
        <w:t xml:space="preserve">. Инспекционный визит проводится по месту нахождения (осуществления деятельности) контролируемого лица (его филиалов, </w:t>
      </w:r>
      <w:r w:rsidR="00510F9F" w:rsidRPr="00F174DA">
        <w:rPr>
          <w:rFonts w:ascii="Times New Roman" w:hAnsi="Times New Roman"/>
          <w:bCs/>
          <w:sz w:val="28"/>
          <w:szCs w:val="28"/>
        </w:rPr>
        <w:lastRenderedPageBreak/>
        <w:t xml:space="preserve">представительств, обособленных структурных подразделений) либо объекта </w:t>
      </w:r>
      <w:r w:rsidR="00510F9F">
        <w:rPr>
          <w:rFonts w:ascii="Times New Roman" w:hAnsi="Times New Roman"/>
          <w:bCs/>
          <w:sz w:val="28"/>
          <w:szCs w:val="28"/>
        </w:rPr>
        <w:t>контроля</w:t>
      </w:r>
      <w:r w:rsidR="00510F9F" w:rsidRPr="00F174DA">
        <w:rPr>
          <w:rFonts w:ascii="Times New Roman" w:hAnsi="Times New Roman"/>
          <w:bCs/>
          <w:sz w:val="28"/>
          <w:szCs w:val="28"/>
        </w:rPr>
        <w:t>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осмотр;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опрос;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получение письменных объяснений;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инструментальное обследование.</w:t>
      </w:r>
    </w:p>
    <w:p w:rsidR="00510F9F" w:rsidRPr="00663B3C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</w:t>
      </w:r>
      <w:r>
        <w:rPr>
          <w:rFonts w:ascii="Times New Roman" w:hAnsi="Times New Roman"/>
          <w:bCs/>
          <w:sz w:val="28"/>
          <w:szCs w:val="28"/>
        </w:rPr>
        <w:t>ибо объекта контроля.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10F9F" w:rsidRPr="00F174DA" w:rsidRDefault="00120A7E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="00510F9F" w:rsidRPr="00F174DA">
        <w:rPr>
          <w:rFonts w:ascii="Times New Roman" w:hAnsi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510F9F" w:rsidRPr="00F174DA">
        <w:rPr>
          <w:rFonts w:ascii="Times New Roman" w:hAnsi="Times New Roman"/>
          <w:bCs/>
          <w:sz w:val="28"/>
          <w:szCs w:val="28"/>
        </w:rPr>
        <w:t xml:space="preserve"> </w:t>
      </w:r>
      <w:r w:rsidR="00510F9F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510F9F" w:rsidRPr="00F174DA">
        <w:rPr>
          <w:rFonts w:ascii="Times New Roman" w:hAnsi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истребование документов.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174DA">
        <w:rPr>
          <w:rFonts w:ascii="Times New Roman" w:hAnsi="Times New Roman"/>
          <w:sz w:val="28"/>
          <w:szCs w:val="28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/>
          <w:bCs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F174DA">
        <w:rPr>
          <w:rFonts w:ascii="Times New Roman" w:hAnsi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F174DA">
        <w:rPr>
          <w:rFonts w:ascii="Times New Roman" w:hAnsi="Times New Roman"/>
          <w:sz w:val="28"/>
          <w:szCs w:val="28"/>
        </w:rPr>
        <w:t xml:space="preserve"> в этих документах, сведениям, содержащимся в имеющихся у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F174DA">
        <w:rPr>
          <w:rFonts w:ascii="Times New Roman" w:hAnsi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>.</w:t>
      </w:r>
    </w:p>
    <w:p w:rsidR="00510F9F" w:rsidRPr="00F174DA" w:rsidRDefault="00120A7E" w:rsidP="00510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510F9F" w:rsidRPr="00F174DA">
        <w:rPr>
          <w:rFonts w:ascii="Times New Roman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510F9F">
        <w:rPr>
          <w:rFonts w:ascii="Times New Roman" w:hAnsi="Times New Roman"/>
          <w:sz w:val="28"/>
          <w:szCs w:val="28"/>
        </w:rPr>
        <w:t>акже оценки выполнения решений К</w:t>
      </w:r>
      <w:r w:rsidR="00510F9F" w:rsidRPr="00F174DA">
        <w:rPr>
          <w:rFonts w:ascii="Times New Roman" w:hAnsi="Times New Roman"/>
          <w:sz w:val="28"/>
          <w:szCs w:val="28"/>
        </w:rPr>
        <w:t>онтрольного органа.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lastRenderedPageBreak/>
        <w:t>- осмотр;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опрос;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истребование документов;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510F9F" w:rsidRPr="00F174DA" w:rsidRDefault="00510F9F" w:rsidP="005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4" w:history="1">
        <w:r w:rsidRPr="00F174DA">
          <w:rPr>
            <w:rFonts w:ascii="Times New Roman" w:hAnsi="Times New Roman"/>
            <w:sz w:val="28"/>
            <w:szCs w:val="28"/>
          </w:rPr>
          <w:t>пункт 6 части 1 статьи 57</w:t>
        </w:r>
      </w:hyperlink>
      <w:r w:rsidRPr="00F174DA">
        <w:rPr>
          <w:rFonts w:ascii="Times New Roman" w:hAnsi="Times New Roman"/>
          <w:sz w:val="28"/>
          <w:szCs w:val="28"/>
        </w:rPr>
        <w:t xml:space="preserve"> от 31.07.2020 № 248-ФЗ Федерального закона «О государственном контроле (надзоре) и муниципальном контроле в Российской Федерации» </w:t>
      </w:r>
      <w:proofErr w:type="gramStart"/>
      <w:r w:rsidRPr="00F174DA">
        <w:rPr>
          <w:rFonts w:ascii="Times New Roman" w:hAnsi="Times New Roman"/>
          <w:sz w:val="28"/>
          <w:szCs w:val="28"/>
        </w:rPr>
        <w:t>и</w:t>
      </w:r>
      <w:proofErr w:type="gramEnd"/>
      <w:r w:rsidRPr="00F174DA">
        <w:rPr>
          <w:rFonts w:ascii="Times New Roman" w:hAnsi="Times New Roman"/>
          <w:sz w:val="28"/>
          <w:szCs w:val="28"/>
        </w:rPr>
        <w:t xml:space="preserve"> которая для микропредприятия не может продолжаться </w:t>
      </w:r>
      <w:proofErr w:type="gramStart"/>
      <w:r w:rsidRPr="00F174DA">
        <w:rPr>
          <w:rFonts w:ascii="Times New Roman" w:hAnsi="Times New Roman"/>
          <w:sz w:val="28"/>
          <w:szCs w:val="28"/>
        </w:rPr>
        <w:t>более сорока часов</w:t>
      </w:r>
      <w:proofErr w:type="gramEnd"/>
      <w:r w:rsidRPr="00F174DA">
        <w:rPr>
          <w:rFonts w:ascii="Times New Roman" w:hAnsi="Times New Roman"/>
          <w:sz w:val="28"/>
          <w:szCs w:val="28"/>
        </w:rPr>
        <w:t xml:space="preserve">. </w:t>
      </w:r>
    </w:p>
    <w:p w:rsidR="00510F9F" w:rsidRPr="00F174DA" w:rsidRDefault="00120A7E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510F9F" w:rsidRPr="00F174DA">
        <w:rPr>
          <w:rFonts w:ascii="Times New Roman" w:hAnsi="Times New Roman"/>
          <w:sz w:val="28"/>
          <w:szCs w:val="28"/>
        </w:rPr>
        <w:t xml:space="preserve">. Контрольные мероприятия, за исключением контрольных мероприятий без взаимодействия, проводятся путем совершения </w:t>
      </w:r>
      <w:r w:rsidR="00510F9F">
        <w:rPr>
          <w:rFonts w:ascii="Times New Roman" w:hAnsi="Times New Roman"/>
          <w:sz w:val="28"/>
          <w:szCs w:val="28"/>
        </w:rPr>
        <w:t>д</w:t>
      </w:r>
      <w:r w:rsidR="00510F9F" w:rsidRPr="00F174DA">
        <w:rPr>
          <w:rFonts w:ascii="Times New Roman" w:hAnsi="Times New Roman"/>
          <w:sz w:val="28"/>
          <w:szCs w:val="28"/>
        </w:rPr>
        <w:t>олжностными лицами</w:t>
      </w:r>
      <w:r w:rsidR="00510F9F"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="00510F9F" w:rsidRPr="00F174DA">
        <w:rPr>
          <w:rFonts w:ascii="Times New Roman" w:hAnsi="Times New Roman"/>
          <w:sz w:val="28"/>
          <w:szCs w:val="28"/>
        </w:rPr>
        <w:t>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10F9F" w:rsidRPr="00F174DA" w:rsidRDefault="00120A7E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510F9F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510F9F" w:rsidRPr="00F174DA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нахождения в служебной командировке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4) административный арест;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5)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6) наступление </w:t>
      </w:r>
      <w:r w:rsidRPr="00F174DA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10F9F" w:rsidRPr="00F174DA" w:rsidRDefault="00510F9F" w:rsidP="00510F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указанной информации проведение контрольного мероприятия переносится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C0917" w:rsidRPr="00272DDB" w:rsidRDefault="00120A7E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6C0917" w:rsidRPr="00272DDB">
        <w:rPr>
          <w:rFonts w:ascii="Times New Roman" w:hAnsi="Times New Roman" w:cs="Times New Roman"/>
          <w:sz w:val="28"/>
          <w:szCs w:val="28"/>
        </w:rPr>
        <w:t>При осуществлении контрольных мероприятий должностными лицами контрольного органа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:rsidR="006C0917" w:rsidRPr="00272DDB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6C0917" w:rsidRPr="00272DDB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6C0917" w:rsidRPr="00272DDB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:rsidR="006C0917" w:rsidRPr="00272DDB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:rsidR="006C0917" w:rsidRPr="00272DDB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6C0917" w:rsidRPr="00272DDB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510F9F" w:rsidRPr="00F174DA" w:rsidRDefault="006C0917" w:rsidP="006C09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10F9F" w:rsidRPr="00F174DA" w:rsidRDefault="00120A7E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10F9F" w:rsidRPr="00F174DA">
        <w:rPr>
          <w:rFonts w:ascii="Times New Roman" w:hAnsi="Times New Roman" w:cs="Times New Roman"/>
          <w:sz w:val="28"/>
          <w:szCs w:val="28"/>
        </w:rPr>
        <w:t>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10F9F" w:rsidRPr="00F174DA" w:rsidRDefault="00120A7E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10F9F" w:rsidRPr="00F174DA">
        <w:rPr>
          <w:rFonts w:ascii="Times New Roman" w:hAnsi="Times New Roman" w:cs="Times New Roman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</w:t>
      </w:r>
      <w:r w:rsidR="009664A9">
        <w:rPr>
          <w:rFonts w:ascii="Times New Roman" w:hAnsi="Times New Roman" w:cs="Times New Roman"/>
          <w:sz w:val="28"/>
          <w:szCs w:val="28"/>
        </w:rPr>
        <w:t>и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 лиц</w:t>
      </w:r>
      <w:r w:rsidR="009664A9">
        <w:rPr>
          <w:rFonts w:ascii="Times New Roman" w:hAnsi="Times New Roman" w:cs="Times New Roman"/>
          <w:sz w:val="28"/>
          <w:szCs w:val="28"/>
        </w:rPr>
        <w:t>ами</w:t>
      </w:r>
      <w:r w:rsidR="00510F9F">
        <w:rPr>
          <w:rFonts w:ascii="Times New Roman" w:hAnsi="Times New Roman" w:cs="Times New Roman"/>
          <w:sz w:val="28"/>
          <w:szCs w:val="28"/>
        </w:rPr>
        <w:t>,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510F9F">
        <w:rPr>
          <w:rFonts w:ascii="Times New Roman" w:hAnsi="Times New Roman" w:cs="Times New Roman"/>
          <w:sz w:val="28"/>
          <w:szCs w:val="28"/>
        </w:rPr>
        <w:t>Контрольны</w:t>
      </w:r>
      <w:r w:rsidR="009664A9">
        <w:rPr>
          <w:rFonts w:ascii="Times New Roman" w:hAnsi="Times New Roman" w:cs="Times New Roman"/>
          <w:sz w:val="28"/>
          <w:szCs w:val="28"/>
        </w:rPr>
        <w:t>й</w:t>
      </w:r>
      <w:r w:rsidR="00510F9F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510F9F" w:rsidRPr="00F174DA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4DA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</w:t>
      </w:r>
      <w:r>
        <w:rPr>
          <w:rFonts w:ascii="Times New Roman" w:hAnsi="Times New Roman"/>
          <w:sz w:val="28"/>
          <w:szCs w:val="28"/>
        </w:rPr>
        <w:t>ым</w:t>
      </w:r>
      <w:r w:rsidRPr="00F174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174DA">
        <w:rPr>
          <w:rFonts w:ascii="Times New Roman" w:hAnsi="Times New Roman"/>
          <w:sz w:val="28"/>
          <w:szCs w:val="28"/>
        </w:rPr>
        <w:t xml:space="preserve"> от </w:t>
      </w:r>
      <w:r w:rsidRPr="00F174DA">
        <w:rPr>
          <w:rFonts w:ascii="Times New Roman" w:hAnsi="Times New Roman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Федерации»;</w:t>
      </w:r>
      <w:proofErr w:type="gramEnd"/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10F9F" w:rsidRPr="00F174DA" w:rsidRDefault="00120A7E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510F9F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510F9F" w:rsidRPr="00F174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F9F" w:rsidRPr="00F174DA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муниципального контроля.</w:t>
      </w:r>
    </w:p>
    <w:p w:rsidR="00510F9F" w:rsidRPr="00F174DA" w:rsidRDefault="00510F9F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Оценка исполнения контролируемым лицом решений, принятых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F174D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10F9F" w:rsidRDefault="00510F9F" w:rsidP="00510F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0F9F" w:rsidRPr="00510F9F" w:rsidRDefault="00510F9F" w:rsidP="00510F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F9F"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F9F" w:rsidRPr="00F174DA" w:rsidRDefault="00120A7E" w:rsidP="00510F9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10F9F" w:rsidRPr="00F174DA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 w:rsidR="00510F9F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510F9F" w:rsidRPr="00F174DA">
        <w:rPr>
          <w:rFonts w:ascii="Times New Roman" w:hAnsi="Times New Roman" w:cs="Times New Roman"/>
          <w:sz w:val="28"/>
          <w:szCs w:val="28"/>
        </w:rPr>
        <w:t>в ходе осуществления муниципального кон</w:t>
      </w:r>
      <w:bookmarkStart w:id="2" w:name="_GoBack"/>
      <w:bookmarkEnd w:id="2"/>
      <w:r w:rsidR="00510F9F" w:rsidRPr="00F174DA">
        <w:rPr>
          <w:rFonts w:ascii="Times New Roman" w:hAnsi="Times New Roman" w:cs="Times New Roman"/>
          <w:sz w:val="28"/>
          <w:szCs w:val="28"/>
        </w:rPr>
        <w:t xml:space="preserve">троля документов, информирование </w:t>
      </w:r>
      <w:r w:rsidR="00510F9F"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контролируемых лиц о совершаемых должностными лицами </w:t>
      </w:r>
      <w:r w:rsidR="00510F9F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="00510F9F" w:rsidRPr="00F174DA">
        <w:rPr>
          <w:rFonts w:ascii="Times New Roman" w:hAnsi="Times New Roman" w:cs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10F9F" w:rsidRPr="00F174DA" w:rsidRDefault="00510F9F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C38" w:rsidRDefault="00244C38" w:rsidP="00510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sectPr w:rsidR="00244C38" w:rsidSect="00C6361B">
      <w:pgSz w:w="11906" w:h="16838"/>
      <w:pgMar w:top="851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5D553D"/>
    <w:multiLevelType w:val="hybridMultilevel"/>
    <w:tmpl w:val="D0F84796"/>
    <w:lvl w:ilvl="0" w:tplc="1CECE5D6">
      <w:start w:val="1"/>
      <w:numFmt w:val="decimal"/>
      <w:lvlText w:val="%1."/>
      <w:lvlJc w:val="left"/>
      <w:pPr>
        <w:ind w:left="1146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28E"/>
    <w:rsid w:val="00014DE1"/>
    <w:rsid w:val="000278A1"/>
    <w:rsid w:val="00033EEA"/>
    <w:rsid w:val="00037497"/>
    <w:rsid w:val="000409EB"/>
    <w:rsid w:val="00055F76"/>
    <w:rsid w:val="0007577B"/>
    <w:rsid w:val="00076A08"/>
    <w:rsid w:val="00095133"/>
    <w:rsid w:val="00097224"/>
    <w:rsid w:val="00097564"/>
    <w:rsid w:val="000A3D5B"/>
    <w:rsid w:val="000C50AF"/>
    <w:rsid w:val="000F0A3F"/>
    <w:rsid w:val="0010169C"/>
    <w:rsid w:val="00104003"/>
    <w:rsid w:val="00110A1D"/>
    <w:rsid w:val="00111FF1"/>
    <w:rsid w:val="00113F9E"/>
    <w:rsid w:val="00120A7E"/>
    <w:rsid w:val="001217DE"/>
    <w:rsid w:val="00135058"/>
    <w:rsid w:val="00150363"/>
    <w:rsid w:val="00155573"/>
    <w:rsid w:val="00160AAD"/>
    <w:rsid w:val="001626B2"/>
    <w:rsid w:val="00164D93"/>
    <w:rsid w:val="00166932"/>
    <w:rsid w:val="00172A3E"/>
    <w:rsid w:val="00195153"/>
    <w:rsid w:val="001A0806"/>
    <w:rsid w:val="001A3B11"/>
    <w:rsid w:val="001B2509"/>
    <w:rsid w:val="001B34C8"/>
    <w:rsid w:val="001D3669"/>
    <w:rsid w:val="001F390F"/>
    <w:rsid w:val="001F5823"/>
    <w:rsid w:val="00212D33"/>
    <w:rsid w:val="00213BB8"/>
    <w:rsid w:val="002152CE"/>
    <w:rsid w:val="0021586D"/>
    <w:rsid w:val="00233995"/>
    <w:rsid w:val="00237BD6"/>
    <w:rsid w:val="00244C38"/>
    <w:rsid w:val="00244E6C"/>
    <w:rsid w:val="00252679"/>
    <w:rsid w:val="002709CD"/>
    <w:rsid w:val="00293FC2"/>
    <w:rsid w:val="00294F00"/>
    <w:rsid w:val="002A0580"/>
    <w:rsid w:val="002B27AD"/>
    <w:rsid w:val="002B48E6"/>
    <w:rsid w:val="002B4CF9"/>
    <w:rsid w:val="002C795C"/>
    <w:rsid w:val="002D1887"/>
    <w:rsid w:val="002D492C"/>
    <w:rsid w:val="00312107"/>
    <w:rsid w:val="0031333C"/>
    <w:rsid w:val="0031732A"/>
    <w:rsid w:val="00327715"/>
    <w:rsid w:val="003374BD"/>
    <w:rsid w:val="00340EE1"/>
    <w:rsid w:val="0034182B"/>
    <w:rsid w:val="00353248"/>
    <w:rsid w:val="0036290D"/>
    <w:rsid w:val="00374127"/>
    <w:rsid w:val="003772D2"/>
    <w:rsid w:val="0038785B"/>
    <w:rsid w:val="0039438E"/>
    <w:rsid w:val="003B5E3C"/>
    <w:rsid w:val="003C3C49"/>
    <w:rsid w:val="003C792E"/>
    <w:rsid w:val="003D7E3E"/>
    <w:rsid w:val="00414B15"/>
    <w:rsid w:val="00423595"/>
    <w:rsid w:val="004238F2"/>
    <w:rsid w:val="00437654"/>
    <w:rsid w:val="00447EFD"/>
    <w:rsid w:val="00457035"/>
    <w:rsid w:val="0046755F"/>
    <w:rsid w:val="00470585"/>
    <w:rsid w:val="004707A9"/>
    <w:rsid w:val="004D373C"/>
    <w:rsid w:val="004E12F7"/>
    <w:rsid w:val="00510F9F"/>
    <w:rsid w:val="00515763"/>
    <w:rsid w:val="0052394E"/>
    <w:rsid w:val="00532D39"/>
    <w:rsid w:val="00541F56"/>
    <w:rsid w:val="00560C5A"/>
    <w:rsid w:val="0056560E"/>
    <w:rsid w:val="00565EC9"/>
    <w:rsid w:val="00570982"/>
    <w:rsid w:val="00580ECC"/>
    <w:rsid w:val="00593DA6"/>
    <w:rsid w:val="005A0BD2"/>
    <w:rsid w:val="005A2605"/>
    <w:rsid w:val="005C0B1A"/>
    <w:rsid w:val="005E07C9"/>
    <w:rsid w:val="00612E39"/>
    <w:rsid w:val="00613E93"/>
    <w:rsid w:val="00630D76"/>
    <w:rsid w:val="0063639B"/>
    <w:rsid w:val="006422A5"/>
    <w:rsid w:val="006442ED"/>
    <w:rsid w:val="006626E1"/>
    <w:rsid w:val="006634FB"/>
    <w:rsid w:val="00690C39"/>
    <w:rsid w:val="0069287D"/>
    <w:rsid w:val="00694E99"/>
    <w:rsid w:val="006B0417"/>
    <w:rsid w:val="006B2479"/>
    <w:rsid w:val="006B6FCC"/>
    <w:rsid w:val="006C0917"/>
    <w:rsid w:val="006C1320"/>
    <w:rsid w:val="006C695F"/>
    <w:rsid w:val="006F6713"/>
    <w:rsid w:val="00717F4C"/>
    <w:rsid w:val="007507A2"/>
    <w:rsid w:val="00751B42"/>
    <w:rsid w:val="00753ACF"/>
    <w:rsid w:val="007544D2"/>
    <w:rsid w:val="00761661"/>
    <w:rsid w:val="00772D06"/>
    <w:rsid w:val="00776828"/>
    <w:rsid w:val="00785ED1"/>
    <w:rsid w:val="00786CD8"/>
    <w:rsid w:val="00795B59"/>
    <w:rsid w:val="007961EE"/>
    <w:rsid w:val="007A3DF5"/>
    <w:rsid w:val="007A5A7E"/>
    <w:rsid w:val="007B0294"/>
    <w:rsid w:val="007B1D9D"/>
    <w:rsid w:val="007B2DD1"/>
    <w:rsid w:val="007D3202"/>
    <w:rsid w:val="007E6CFA"/>
    <w:rsid w:val="007F3E89"/>
    <w:rsid w:val="00830202"/>
    <w:rsid w:val="008339EE"/>
    <w:rsid w:val="00836B16"/>
    <w:rsid w:val="00863C43"/>
    <w:rsid w:val="00872E92"/>
    <w:rsid w:val="00891D4A"/>
    <w:rsid w:val="008A18D3"/>
    <w:rsid w:val="008A43D1"/>
    <w:rsid w:val="008B10EB"/>
    <w:rsid w:val="008B52E8"/>
    <w:rsid w:val="00921AF2"/>
    <w:rsid w:val="009257A3"/>
    <w:rsid w:val="0094068E"/>
    <w:rsid w:val="0094530E"/>
    <w:rsid w:val="00956BCB"/>
    <w:rsid w:val="00963BCE"/>
    <w:rsid w:val="009664A9"/>
    <w:rsid w:val="00967CCE"/>
    <w:rsid w:val="00967D20"/>
    <w:rsid w:val="00973C4F"/>
    <w:rsid w:val="009843ED"/>
    <w:rsid w:val="009A2DA2"/>
    <w:rsid w:val="009B0F68"/>
    <w:rsid w:val="009C20F2"/>
    <w:rsid w:val="009C3BAC"/>
    <w:rsid w:val="009D157C"/>
    <w:rsid w:val="009F7232"/>
    <w:rsid w:val="00A058B9"/>
    <w:rsid w:val="00A06967"/>
    <w:rsid w:val="00A10678"/>
    <w:rsid w:val="00A1347F"/>
    <w:rsid w:val="00A2012F"/>
    <w:rsid w:val="00A44A5A"/>
    <w:rsid w:val="00A461E0"/>
    <w:rsid w:val="00A5451A"/>
    <w:rsid w:val="00A6463B"/>
    <w:rsid w:val="00A75574"/>
    <w:rsid w:val="00A77259"/>
    <w:rsid w:val="00AB220D"/>
    <w:rsid w:val="00AB6989"/>
    <w:rsid w:val="00AC7E74"/>
    <w:rsid w:val="00AD2B37"/>
    <w:rsid w:val="00AD3A4D"/>
    <w:rsid w:val="00AE1301"/>
    <w:rsid w:val="00B00E48"/>
    <w:rsid w:val="00B1105D"/>
    <w:rsid w:val="00B2214D"/>
    <w:rsid w:val="00B326D2"/>
    <w:rsid w:val="00B37127"/>
    <w:rsid w:val="00B42C6F"/>
    <w:rsid w:val="00B52298"/>
    <w:rsid w:val="00B5545D"/>
    <w:rsid w:val="00B56377"/>
    <w:rsid w:val="00B57DFE"/>
    <w:rsid w:val="00B60582"/>
    <w:rsid w:val="00B70614"/>
    <w:rsid w:val="00B74F9C"/>
    <w:rsid w:val="00B752EE"/>
    <w:rsid w:val="00B905F4"/>
    <w:rsid w:val="00B9514D"/>
    <w:rsid w:val="00B96EB1"/>
    <w:rsid w:val="00B96F9D"/>
    <w:rsid w:val="00BA1B05"/>
    <w:rsid w:val="00BA6A80"/>
    <w:rsid w:val="00BA7B2E"/>
    <w:rsid w:val="00BB728E"/>
    <w:rsid w:val="00BE1085"/>
    <w:rsid w:val="00BF55A8"/>
    <w:rsid w:val="00C0003F"/>
    <w:rsid w:val="00C205DB"/>
    <w:rsid w:val="00C21DA6"/>
    <w:rsid w:val="00C3745A"/>
    <w:rsid w:val="00C443B2"/>
    <w:rsid w:val="00C6361B"/>
    <w:rsid w:val="00C64B35"/>
    <w:rsid w:val="00C74DDF"/>
    <w:rsid w:val="00CC2B96"/>
    <w:rsid w:val="00CE6440"/>
    <w:rsid w:val="00CF3A32"/>
    <w:rsid w:val="00D00B81"/>
    <w:rsid w:val="00D100DD"/>
    <w:rsid w:val="00D25859"/>
    <w:rsid w:val="00D34CCA"/>
    <w:rsid w:val="00D37EC2"/>
    <w:rsid w:val="00D40958"/>
    <w:rsid w:val="00D65566"/>
    <w:rsid w:val="00D666E6"/>
    <w:rsid w:val="00D747C8"/>
    <w:rsid w:val="00D80C56"/>
    <w:rsid w:val="00D81666"/>
    <w:rsid w:val="00D95791"/>
    <w:rsid w:val="00DA1FF8"/>
    <w:rsid w:val="00DA27B3"/>
    <w:rsid w:val="00DB32AB"/>
    <w:rsid w:val="00E03164"/>
    <w:rsid w:val="00E044A9"/>
    <w:rsid w:val="00E056FF"/>
    <w:rsid w:val="00E13181"/>
    <w:rsid w:val="00E2272D"/>
    <w:rsid w:val="00E35EDD"/>
    <w:rsid w:val="00E363E4"/>
    <w:rsid w:val="00E540B9"/>
    <w:rsid w:val="00E77DBB"/>
    <w:rsid w:val="00EA7FCE"/>
    <w:rsid w:val="00EB3245"/>
    <w:rsid w:val="00EB3B9D"/>
    <w:rsid w:val="00EB3D9A"/>
    <w:rsid w:val="00EB4EEE"/>
    <w:rsid w:val="00EC3937"/>
    <w:rsid w:val="00EC4B9D"/>
    <w:rsid w:val="00ED6EA2"/>
    <w:rsid w:val="00EE44F6"/>
    <w:rsid w:val="00EF02BE"/>
    <w:rsid w:val="00EF72FF"/>
    <w:rsid w:val="00F17504"/>
    <w:rsid w:val="00F17C23"/>
    <w:rsid w:val="00F32D87"/>
    <w:rsid w:val="00F35089"/>
    <w:rsid w:val="00F73AB3"/>
    <w:rsid w:val="00F77539"/>
    <w:rsid w:val="00F803FF"/>
    <w:rsid w:val="00F828F6"/>
    <w:rsid w:val="00F84F38"/>
    <w:rsid w:val="00F85798"/>
    <w:rsid w:val="00FA7AF5"/>
    <w:rsid w:val="00FB6951"/>
    <w:rsid w:val="00FD4845"/>
    <w:rsid w:val="00FE0538"/>
    <w:rsid w:val="00FF2392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uiPriority w:val="99"/>
    <w:unhideWhenUsed/>
    <w:rsid w:val="0031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12107"/>
    <w:rPr>
      <w:color w:val="0000FF"/>
      <w:u w:val="single"/>
    </w:rPr>
  </w:style>
  <w:style w:type="paragraph" w:customStyle="1" w:styleId="ConsTitle">
    <w:name w:val="ConsTitle"/>
    <w:rsid w:val="000C50AF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C50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0C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E31596CE68CCD0F11CCB1297DDC9C0681471EDEF660C04BF0A31FC08685DCA0BD6D01F2CC7AA5D728D9F106D9DB10F9634C33566BC0CE7o5FBK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7275-E7B1-4E8E-8966-E845FCF7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Sinkina</cp:lastModifiedBy>
  <cp:revision>4</cp:revision>
  <cp:lastPrinted>2021-09-21T07:46:00Z</cp:lastPrinted>
  <dcterms:created xsi:type="dcterms:W3CDTF">2023-01-19T09:56:00Z</dcterms:created>
  <dcterms:modified xsi:type="dcterms:W3CDTF">2023-01-19T10:02:00Z</dcterms:modified>
</cp:coreProperties>
</file>