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1" w:rsidRPr="00C4332D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  ______ 20</w:t>
      </w:r>
      <w:r w:rsidR="00F714F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362F88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D0F" w:rsidRDefault="007E2B08" w:rsidP="00645EB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профилактики нарушений обязательных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при осуществлении муниципального контроля в области торговой деятельности на 2020 год</w:t>
      </w:r>
    </w:p>
    <w:p w:rsidR="007E2B08" w:rsidRDefault="007E2B08" w:rsidP="00645EB4">
      <w:pPr>
        <w:widowControl w:val="0"/>
        <w:spacing w:after="0" w:line="240" w:lineRule="auto"/>
      </w:pPr>
    </w:p>
    <w:p w:rsidR="00C01E0C" w:rsidRDefault="00C01E0C" w:rsidP="0078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в соответствии со статьей 8.2 Федерального закона от 26.12.2008 </w:t>
      </w:r>
      <w:r w:rsidR="005E78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294-ФЗ «</w:t>
      </w:r>
      <w:r w:rsidRPr="00780E5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РФ от 26.12.2018 </w:t>
      </w:r>
      <w:r w:rsidR="005E78C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E7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1680 «Об утверждении общих требований к организации и осуществлению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актами», руководствуясь Федеральным законом от 06.10.2003 № 131-ФЗ «Об общих принципах организации местного самоуправления в Российской Федерации», Уставом ЗАТО г. Железногорск,</w:t>
      </w:r>
    </w:p>
    <w:p w:rsidR="00C01E0C" w:rsidRDefault="00C01E0C" w:rsidP="00780E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E0C" w:rsidRPr="00C01E0C" w:rsidRDefault="00C01E0C" w:rsidP="00C01E0C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C01E0C">
        <w:rPr>
          <w:rFonts w:ascii="Times New Roman" w:hAnsi="Times New Roman"/>
          <w:sz w:val="28"/>
          <w:szCs w:val="28"/>
        </w:rPr>
        <w:t>ПОСТАНОВЛЯЮ:</w:t>
      </w:r>
    </w:p>
    <w:p w:rsidR="00780E51" w:rsidRPr="00780E51" w:rsidRDefault="00780E51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C01E0C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01E0C">
        <w:rPr>
          <w:rFonts w:ascii="Times New Roman" w:hAnsi="Times New Roman" w:cs="Times New Roman"/>
          <w:sz w:val="28"/>
          <w:szCs w:val="28"/>
        </w:rPr>
        <w:t xml:space="preserve"> </w:t>
      </w:r>
      <w:r w:rsidRPr="00780E51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 при осуществлении муниципального контроля</w:t>
      </w:r>
      <w:r w:rsidR="00C01E0C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</w:t>
      </w:r>
      <w:r w:rsidR="005E78C3">
        <w:rPr>
          <w:rFonts w:ascii="Times New Roman" w:hAnsi="Times New Roman" w:cs="Times New Roman"/>
          <w:sz w:val="28"/>
          <w:szCs w:val="28"/>
        </w:rPr>
        <w:t xml:space="preserve"> на территории ЗАТО Железногорск</w:t>
      </w:r>
      <w:r w:rsidRPr="00780E51">
        <w:rPr>
          <w:rFonts w:ascii="Times New Roman" w:hAnsi="Times New Roman" w:cs="Times New Roman"/>
          <w:sz w:val="28"/>
          <w:szCs w:val="28"/>
        </w:rPr>
        <w:t xml:space="preserve"> на 2020 год согласно приложению.</w:t>
      </w:r>
    </w:p>
    <w:p w:rsidR="00780E51" w:rsidRPr="00780E51" w:rsidRDefault="00780E51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 xml:space="preserve">2. </w:t>
      </w:r>
      <w:r w:rsidRPr="00671D2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AF5753" w:rsidRPr="00671D27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AF5753">
        <w:rPr>
          <w:rFonts w:ascii="Times New Roman" w:hAnsi="Times New Roman" w:cs="Times New Roman"/>
          <w:sz w:val="28"/>
          <w:szCs w:val="28"/>
        </w:rPr>
        <w:t xml:space="preserve"> </w:t>
      </w:r>
      <w:r w:rsidRPr="00780E51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671D27">
        <w:rPr>
          <w:rFonts w:ascii="Times New Roman" w:hAnsi="Times New Roman" w:cs="Times New Roman"/>
          <w:sz w:val="28"/>
          <w:szCs w:val="28"/>
        </w:rPr>
        <w:t xml:space="preserve"> (Е.Н. Панченко)</w:t>
      </w:r>
      <w:r w:rsidRPr="00780E51">
        <w:rPr>
          <w:rFonts w:ascii="Times New Roman" w:hAnsi="Times New Roman" w:cs="Times New Roman"/>
          <w:sz w:val="28"/>
          <w:szCs w:val="28"/>
        </w:rPr>
        <w:t xml:space="preserve"> </w:t>
      </w:r>
      <w:r w:rsidR="00671D27">
        <w:rPr>
          <w:rFonts w:ascii="Times New Roman" w:hAnsi="Times New Roman" w:cs="Times New Roman"/>
          <w:sz w:val="28"/>
          <w:szCs w:val="28"/>
        </w:rPr>
        <w:t xml:space="preserve">  </w:t>
      </w:r>
      <w:r w:rsidRPr="00780E51">
        <w:rPr>
          <w:rFonts w:ascii="Times New Roman" w:hAnsi="Times New Roman" w:cs="Times New Roman"/>
          <w:sz w:val="28"/>
          <w:szCs w:val="28"/>
        </w:rPr>
        <w:t xml:space="preserve">довести до сведения населения </w:t>
      </w:r>
      <w:r w:rsidR="00A64F82" w:rsidRPr="00780E5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64F82">
        <w:rPr>
          <w:rFonts w:ascii="Times New Roman" w:hAnsi="Times New Roman" w:cs="Times New Roman"/>
          <w:sz w:val="28"/>
          <w:szCs w:val="28"/>
        </w:rPr>
        <w:t>п</w:t>
      </w:r>
      <w:r w:rsidR="00A64F82" w:rsidRPr="00780E5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780E51">
        <w:rPr>
          <w:rFonts w:ascii="Times New Roman" w:hAnsi="Times New Roman" w:cs="Times New Roman"/>
          <w:sz w:val="28"/>
          <w:szCs w:val="28"/>
        </w:rPr>
        <w:t xml:space="preserve">через газету </w:t>
      </w:r>
      <w:r w:rsidR="00A64F82">
        <w:rPr>
          <w:rFonts w:ascii="Times New Roman" w:hAnsi="Times New Roman" w:cs="Times New Roman"/>
          <w:sz w:val="28"/>
          <w:szCs w:val="28"/>
        </w:rPr>
        <w:t>«</w:t>
      </w:r>
      <w:r w:rsidRPr="00780E51">
        <w:rPr>
          <w:rFonts w:ascii="Times New Roman" w:hAnsi="Times New Roman" w:cs="Times New Roman"/>
          <w:sz w:val="28"/>
          <w:szCs w:val="28"/>
        </w:rPr>
        <w:t>Город и горожане</w:t>
      </w:r>
      <w:r w:rsidR="00A64F82">
        <w:rPr>
          <w:rFonts w:ascii="Times New Roman" w:hAnsi="Times New Roman" w:cs="Times New Roman"/>
          <w:sz w:val="28"/>
          <w:szCs w:val="28"/>
        </w:rPr>
        <w:t>»</w:t>
      </w:r>
      <w:r w:rsidRPr="00780E51">
        <w:rPr>
          <w:rFonts w:ascii="Times New Roman" w:hAnsi="Times New Roman" w:cs="Times New Roman"/>
          <w:sz w:val="28"/>
          <w:szCs w:val="28"/>
        </w:rPr>
        <w:t>.</w:t>
      </w:r>
    </w:p>
    <w:p w:rsidR="00780E51" w:rsidRPr="00780E51" w:rsidRDefault="00780E51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Администрации ЗАТО г. Железногорск </w:t>
      </w:r>
      <w:r w:rsidR="00A64F82">
        <w:rPr>
          <w:rFonts w:ascii="Times New Roman" w:hAnsi="Times New Roman" w:cs="Times New Roman"/>
          <w:sz w:val="28"/>
          <w:szCs w:val="28"/>
        </w:rPr>
        <w:t xml:space="preserve">      </w:t>
      </w:r>
      <w:r w:rsidRPr="00780E51">
        <w:rPr>
          <w:rFonts w:ascii="Times New Roman" w:hAnsi="Times New Roman" w:cs="Times New Roman"/>
          <w:sz w:val="28"/>
          <w:szCs w:val="28"/>
        </w:rPr>
        <w:lastRenderedPageBreak/>
        <w:t xml:space="preserve">(И.С. Пикалова) разместить настоящее </w:t>
      </w:r>
      <w:r w:rsidR="00A64F82">
        <w:rPr>
          <w:rFonts w:ascii="Times New Roman" w:hAnsi="Times New Roman" w:cs="Times New Roman"/>
          <w:sz w:val="28"/>
          <w:szCs w:val="28"/>
        </w:rPr>
        <w:t>п</w:t>
      </w:r>
      <w:r w:rsidRPr="00780E51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"Закрытое административно-территориальное образование Железного</w:t>
      </w:r>
      <w:proofErr w:type="gramStart"/>
      <w:r w:rsidRPr="00780E51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780E51">
        <w:rPr>
          <w:rFonts w:ascii="Times New Roman" w:hAnsi="Times New Roman" w:cs="Times New Roman"/>
          <w:sz w:val="28"/>
          <w:szCs w:val="28"/>
        </w:rPr>
        <w:t>асноярского края" в информационно-телекоммуникационной сети Интернет.</w:t>
      </w:r>
    </w:p>
    <w:p w:rsidR="00780E51" w:rsidRPr="00780E51" w:rsidRDefault="00780E51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 xml:space="preserve">4. Контроль над </w:t>
      </w:r>
      <w:r w:rsidR="00A64F82">
        <w:rPr>
          <w:rFonts w:ascii="Times New Roman" w:hAnsi="Times New Roman" w:cs="Times New Roman"/>
          <w:sz w:val="28"/>
          <w:szCs w:val="28"/>
        </w:rPr>
        <w:t>ис</w:t>
      </w:r>
      <w:r w:rsidRPr="00780E51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A64F82">
        <w:rPr>
          <w:rFonts w:ascii="Times New Roman" w:hAnsi="Times New Roman" w:cs="Times New Roman"/>
          <w:sz w:val="28"/>
          <w:szCs w:val="28"/>
        </w:rPr>
        <w:t>данного</w:t>
      </w:r>
      <w:r w:rsidRPr="00780E51">
        <w:rPr>
          <w:rFonts w:ascii="Times New Roman" w:hAnsi="Times New Roman" w:cs="Times New Roman"/>
          <w:sz w:val="28"/>
          <w:szCs w:val="28"/>
        </w:rPr>
        <w:t xml:space="preserve"> </w:t>
      </w:r>
      <w:r w:rsidR="00A64F82">
        <w:rPr>
          <w:rFonts w:ascii="Times New Roman" w:hAnsi="Times New Roman" w:cs="Times New Roman"/>
          <w:sz w:val="28"/>
          <w:szCs w:val="28"/>
        </w:rPr>
        <w:t>п</w:t>
      </w:r>
      <w:r w:rsidRPr="00780E51">
        <w:rPr>
          <w:rFonts w:ascii="Times New Roman" w:hAnsi="Times New Roman" w:cs="Times New Roman"/>
          <w:sz w:val="28"/>
          <w:szCs w:val="28"/>
        </w:rPr>
        <w:t xml:space="preserve">остановления возложить на первого заместителя Главы ЗАТО г. Железногорск по </w:t>
      </w:r>
      <w:r w:rsidR="00A64F82">
        <w:rPr>
          <w:rFonts w:ascii="Times New Roman" w:hAnsi="Times New Roman" w:cs="Times New Roman"/>
          <w:sz w:val="28"/>
          <w:szCs w:val="28"/>
        </w:rPr>
        <w:t>стратегическому планированию, экономическому развитию и финансам С.Д. Проскурнина</w:t>
      </w:r>
      <w:r w:rsidRPr="00780E51">
        <w:rPr>
          <w:rFonts w:ascii="Times New Roman" w:hAnsi="Times New Roman" w:cs="Times New Roman"/>
          <w:sz w:val="28"/>
          <w:szCs w:val="28"/>
        </w:rPr>
        <w:t>.</w:t>
      </w:r>
    </w:p>
    <w:p w:rsidR="00780E51" w:rsidRPr="00780E51" w:rsidRDefault="00780E51" w:rsidP="00C01E0C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D54">
        <w:rPr>
          <w:rFonts w:ascii="Times New Roman" w:hAnsi="Times New Roman" w:cs="Times New Roman"/>
          <w:sz w:val="28"/>
          <w:szCs w:val="28"/>
        </w:rPr>
        <w:t xml:space="preserve">5. Настоящее </w:t>
      </w:r>
      <w:r w:rsidR="00A64F82" w:rsidRPr="00E46D54">
        <w:rPr>
          <w:rFonts w:ascii="Times New Roman" w:hAnsi="Times New Roman" w:cs="Times New Roman"/>
          <w:sz w:val="28"/>
          <w:szCs w:val="28"/>
        </w:rPr>
        <w:t>п</w:t>
      </w:r>
      <w:r w:rsidRPr="00E46D5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A64F82" w:rsidRPr="00E46D54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E46D54">
        <w:rPr>
          <w:rFonts w:ascii="Times New Roman" w:hAnsi="Times New Roman" w:cs="Times New Roman"/>
          <w:sz w:val="28"/>
          <w:szCs w:val="28"/>
        </w:rPr>
        <w:t>.</w:t>
      </w:r>
    </w:p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Pr="00780E51" w:rsidRDefault="00780E51" w:rsidP="00A64F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Глава</w:t>
      </w:r>
      <w:r w:rsidR="00A64F82">
        <w:rPr>
          <w:rFonts w:ascii="Times New Roman" w:hAnsi="Times New Roman" w:cs="Times New Roman"/>
          <w:sz w:val="28"/>
          <w:szCs w:val="28"/>
        </w:rPr>
        <w:t xml:space="preserve"> </w:t>
      </w:r>
      <w:r w:rsidRPr="00780E51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A64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И.Г. Куксин</w:t>
      </w:r>
    </w:p>
    <w:p w:rsidR="00780E51" w:rsidRPr="00780E51" w:rsidRDefault="00780E51" w:rsidP="00A64F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EB5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C5EB5" w:rsidSect="00AC5EB5"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64F82" w:rsidRPr="00780E51" w:rsidRDefault="00A64F82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</w:p>
    <w:tbl>
      <w:tblPr>
        <w:tblStyle w:val="a3"/>
        <w:tblW w:w="0" w:type="auto"/>
        <w:tblInd w:w="5778" w:type="dxa"/>
        <w:tblLook w:val="04A0"/>
      </w:tblPr>
      <w:tblGrid>
        <w:gridCol w:w="4359"/>
      </w:tblGrid>
      <w:tr w:rsidR="00A64F82" w:rsidTr="00A64F82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A64F82" w:rsidRDefault="00A64F82" w:rsidP="00A64F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64F82" w:rsidRDefault="00A64F82" w:rsidP="00A64F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ЗАТО г. Железногорск </w:t>
            </w:r>
          </w:p>
          <w:p w:rsidR="00A64F82" w:rsidRDefault="00A64F82" w:rsidP="00A64F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______2020 №______________</w:t>
            </w:r>
          </w:p>
        </w:tc>
      </w:tr>
    </w:tbl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2" w:rsidRDefault="00A64F82" w:rsidP="00780E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5E78C3" w:rsidRDefault="005E78C3" w:rsidP="00780E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78C3">
        <w:rPr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</w:p>
    <w:p w:rsidR="00E62A99" w:rsidRDefault="005E78C3" w:rsidP="00780E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78C3">
        <w:rPr>
          <w:rFonts w:ascii="Times New Roman" w:hAnsi="Times New Roman" w:cs="Times New Roman"/>
          <w:b w:val="0"/>
          <w:sz w:val="28"/>
          <w:szCs w:val="28"/>
        </w:rPr>
        <w:t xml:space="preserve">профилактики нарушений обязательных требований при осуществлении муниципального контроля в области торговой деятельности на территории </w:t>
      </w:r>
    </w:p>
    <w:p w:rsidR="00A64F82" w:rsidRPr="005E78C3" w:rsidRDefault="005E78C3" w:rsidP="00780E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78C3">
        <w:rPr>
          <w:rFonts w:ascii="Times New Roman" w:hAnsi="Times New Roman" w:cs="Times New Roman"/>
          <w:b w:val="0"/>
          <w:sz w:val="28"/>
          <w:szCs w:val="28"/>
        </w:rPr>
        <w:t>ЗАТО  Железногорск на 2020 год</w:t>
      </w:r>
    </w:p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Pr="005E78C3" w:rsidRDefault="00780E51" w:rsidP="00780E5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E78C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E78C3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78C3" w:rsidRPr="00603E39" w:rsidRDefault="00780E51" w:rsidP="005E7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78C3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5E78C3" w:rsidRPr="005E78C3">
        <w:rPr>
          <w:rFonts w:ascii="Times New Roman" w:hAnsi="Times New Roman" w:cs="Times New Roman"/>
          <w:b w:val="0"/>
          <w:sz w:val="28"/>
          <w:szCs w:val="28"/>
        </w:rPr>
        <w:t>Программа профилактики нарушений обязательных требований при осуществлении муниципального контроля в области торговой деятельности на территории ЗАТО Железногорск на 2020 год</w:t>
      </w:r>
      <w:r w:rsidR="005E78C3">
        <w:rPr>
          <w:rFonts w:ascii="Times New Roman" w:hAnsi="Times New Roman" w:cs="Times New Roman"/>
          <w:b w:val="0"/>
          <w:sz w:val="28"/>
          <w:szCs w:val="28"/>
        </w:rPr>
        <w:t xml:space="preserve"> (далее – Программа)</w:t>
      </w:r>
      <w:r w:rsidR="00734954">
        <w:rPr>
          <w:rFonts w:ascii="Times New Roman" w:hAnsi="Times New Roman" w:cs="Times New Roman"/>
          <w:b w:val="0"/>
          <w:sz w:val="28"/>
          <w:szCs w:val="28"/>
        </w:rPr>
        <w:t xml:space="preserve"> разработана в соответствии</w:t>
      </w:r>
      <w:r w:rsidR="00734954" w:rsidRPr="0073495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34954" w:rsidRDefault="00734954" w:rsidP="005E7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4954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со статьей 16 Федерального закона Российской Федерации от 28.12.2009 № 381-ФЗ «Об основах государственного регулирования торговой деятельности в Российской Федерации»</w:t>
      </w:r>
      <w:r w:rsidR="008263EF" w:rsidRPr="008263E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263EF" w:rsidRPr="00AF5753" w:rsidRDefault="008263EF" w:rsidP="005E7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с частью 1 статьи 8.2 Федерального закона от 26.12.2008 № 294-ФЗ «О защите прав юридических лиц и индивидуальных предпринимателей </w:t>
      </w:r>
      <w:r w:rsidR="00603E39">
        <w:rPr>
          <w:rFonts w:ascii="Times New Roman" w:hAnsi="Times New Roman" w:cs="Times New Roman"/>
          <w:b w:val="0"/>
          <w:sz w:val="28"/>
          <w:szCs w:val="28"/>
        </w:rPr>
        <w:t>при осуществлении государственного контроля (надзора) и муниципального контроля»</w:t>
      </w:r>
      <w:r w:rsidR="00603E39" w:rsidRPr="00603E3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03E39" w:rsidRDefault="00603E39" w:rsidP="005E7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 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нарушения обязательных требований, требований, установленных муниципальными правовыми актами, утвержденных постановлением Правительства РФ от 26.12.2018 № 1680.</w:t>
      </w:r>
    </w:p>
    <w:p w:rsidR="00603E39" w:rsidRDefault="00603E39" w:rsidP="005E7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3E39" w:rsidRDefault="00603E39" w:rsidP="00603E3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Аналитическая часть</w:t>
      </w:r>
    </w:p>
    <w:p w:rsidR="00603E39" w:rsidRDefault="00603E39" w:rsidP="00603E3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744C" w:rsidRDefault="00603E39" w:rsidP="00603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Подконтрольными субъектами в рамках Програ</w:t>
      </w:r>
      <w:r w:rsidR="007E1E1C">
        <w:rPr>
          <w:rFonts w:ascii="Times New Roman" w:hAnsi="Times New Roman" w:cs="Times New Roman"/>
          <w:b w:val="0"/>
          <w:sz w:val="28"/>
          <w:szCs w:val="28"/>
        </w:rPr>
        <w:t xml:space="preserve">ммы являются юридические лица, индивидуальные предприниматели, осуществляющие торговую деятельность на территории ЗАТО Железногорск. </w:t>
      </w:r>
    </w:p>
    <w:p w:rsidR="0061239D" w:rsidRDefault="0061239D" w:rsidP="00603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Предметом муниципального контроля является соблюдение подконтрольными субъектами требований, установленных муниципальным правовым акт</w:t>
      </w:r>
      <w:r w:rsidR="00F24C41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ЗАТО г. Железногорск</w:t>
      </w:r>
      <w:r w:rsidRPr="0061239D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47BF">
        <w:rPr>
          <w:rFonts w:ascii="Times New Roman" w:hAnsi="Times New Roman" w:cs="Times New Roman"/>
          <w:b w:val="0"/>
          <w:sz w:val="28"/>
          <w:szCs w:val="28"/>
        </w:rPr>
        <w:t>Решение Совета депутатов ЗАТО г. Железного</w:t>
      </w:r>
      <w:proofErr w:type="gramStart"/>
      <w:r w:rsidR="002447BF">
        <w:rPr>
          <w:rFonts w:ascii="Times New Roman" w:hAnsi="Times New Roman" w:cs="Times New Roman"/>
          <w:b w:val="0"/>
          <w:sz w:val="28"/>
          <w:szCs w:val="28"/>
        </w:rPr>
        <w:t>рск</w:t>
      </w:r>
      <w:r w:rsidR="003872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47BF">
        <w:rPr>
          <w:rFonts w:ascii="Times New Roman" w:hAnsi="Times New Roman" w:cs="Times New Roman"/>
          <w:b w:val="0"/>
          <w:sz w:val="28"/>
          <w:szCs w:val="28"/>
        </w:rPr>
        <w:t>Кр</w:t>
      </w:r>
      <w:proofErr w:type="gramEnd"/>
      <w:r w:rsidR="002447BF">
        <w:rPr>
          <w:rFonts w:ascii="Times New Roman" w:hAnsi="Times New Roman" w:cs="Times New Roman"/>
          <w:b w:val="0"/>
          <w:sz w:val="28"/>
          <w:szCs w:val="28"/>
        </w:rPr>
        <w:t>асноярского края от 26.05.2016 № 8-35Р «Об утверждении схемы размещения нестационарных объектов на территории ЗАТО Железногорск».</w:t>
      </w:r>
    </w:p>
    <w:p w:rsidR="00603E39" w:rsidRDefault="0061239D" w:rsidP="00603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7E1E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6286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Уполномоченным органом местного самоуправления на осуществление муниципального контроля в области торговой деятельности </w:t>
      </w:r>
      <w:r w:rsidR="0090422D">
        <w:rPr>
          <w:rFonts w:ascii="Times New Roman" w:hAnsi="Times New Roman" w:cs="Times New Roman"/>
          <w:b w:val="0"/>
          <w:sz w:val="28"/>
          <w:szCs w:val="28"/>
        </w:rPr>
        <w:t xml:space="preserve">является Администрация ЗАТО г. Железногорск. Функции уполномоченного органа при </w:t>
      </w:r>
      <w:r w:rsidR="0090422D">
        <w:rPr>
          <w:rFonts w:ascii="Times New Roman" w:hAnsi="Times New Roman" w:cs="Times New Roman"/>
          <w:b w:val="0"/>
          <w:sz w:val="28"/>
          <w:szCs w:val="28"/>
        </w:rPr>
        <w:lastRenderedPageBreak/>
        <w:t>осуществлении муниципального контроля в области торговой деятельности исполняет Управление экономики и планирования Администрации ЗАТО</w:t>
      </w:r>
      <w:r w:rsidR="00630E88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90422D">
        <w:rPr>
          <w:rFonts w:ascii="Times New Roman" w:hAnsi="Times New Roman" w:cs="Times New Roman"/>
          <w:b w:val="0"/>
          <w:sz w:val="28"/>
          <w:szCs w:val="28"/>
        </w:rPr>
        <w:t xml:space="preserve"> г. Железногорск. Должностными </w:t>
      </w:r>
      <w:r w:rsidR="00630E88">
        <w:rPr>
          <w:rFonts w:ascii="Times New Roman" w:hAnsi="Times New Roman" w:cs="Times New Roman"/>
          <w:b w:val="0"/>
          <w:sz w:val="28"/>
          <w:szCs w:val="28"/>
        </w:rPr>
        <w:t>лицами, уполномоченными на осуществление муниципального контроля в области торговой деятельности, являются специалисты Управления экономики и планирования Администрации ЗАТО               г. Железногорск, на которых, в соответствии с должностными инструкциями, возложены обязанности по его осуществлению.</w:t>
      </w:r>
    </w:p>
    <w:p w:rsidR="00630E88" w:rsidRDefault="008D2369" w:rsidP="00603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 Мероприятия по профилактике нарушений обязательных требований, в рамках муниципального контроля в области торговой деятельности в 2019 году не проводились.</w:t>
      </w:r>
    </w:p>
    <w:p w:rsidR="008D2369" w:rsidRDefault="008D2369" w:rsidP="00603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1099" w:rsidRDefault="001F1099" w:rsidP="001F109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AC277E">
        <w:rPr>
          <w:rFonts w:ascii="Times New Roman" w:hAnsi="Times New Roman" w:cs="Times New Roman"/>
          <w:b w:val="0"/>
          <w:sz w:val="28"/>
          <w:szCs w:val="28"/>
        </w:rPr>
        <w:t>Основные цели и задачи профилактических мероприятий</w:t>
      </w:r>
    </w:p>
    <w:p w:rsidR="00AC277E" w:rsidRDefault="00AC277E" w:rsidP="001F109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277E" w:rsidRDefault="00AC277E" w:rsidP="00AC27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r w:rsidR="00241D48">
        <w:rPr>
          <w:rFonts w:ascii="Times New Roman" w:hAnsi="Times New Roman" w:cs="Times New Roman"/>
          <w:b w:val="0"/>
          <w:sz w:val="28"/>
          <w:szCs w:val="28"/>
        </w:rPr>
        <w:t>Целями проведения профилактических мероприятий являются</w:t>
      </w:r>
      <w:r w:rsidR="00241D48" w:rsidRPr="00241D4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41D48" w:rsidRDefault="00241D48" w:rsidP="00AC27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</w:t>
      </w:r>
      <w:r w:rsidRPr="00241D4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41D48" w:rsidRDefault="00241D48" w:rsidP="00AC27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13DB2">
        <w:rPr>
          <w:rFonts w:ascii="Times New Roman" w:hAnsi="Times New Roman" w:cs="Times New Roman"/>
          <w:b w:val="0"/>
          <w:sz w:val="28"/>
          <w:szCs w:val="28"/>
        </w:rPr>
        <w:t>разъяснение подконтрольным субъектам обязательных требований</w:t>
      </w:r>
      <w:r w:rsidR="00A959C1">
        <w:rPr>
          <w:rFonts w:ascii="Times New Roman" w:hAnsi="Times New Roman" w:cs="Times New Roman"/>
          <w:b w:val="0"/>
          <w:sz w:val="28"/>
          <w:szCs w:val="28"/>
        </w:rPr>
        <w:t xml:space="preserve"> и создание мотивации к неукоснительному их соблюдению</w:t>
      </w:r>
      <w:r w:rsidR="00513DB2" w:rsidRPr="00513DB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13DB2" w:rsidRDefault="00513DB2" w:rsidP="00AC27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074A6">
        <w:rPr>
          <w:rFonts w:ascii="Times New Roman" w:hAnsi="Times New Roman" w:cs="Times New Roman"/>
          <w:b w:val="0"/>
          <w:sz w:val="28"/>
          <w:szCs w:val="28"/>
        </w:rPr>
        <w:t>повышение прозрачности деятельности Администрации ЗАТО                               г. Железногорск при осуществлении муниципального контроля в области торговой деятельности</w:t>
      </w:r>
      <w:r w:rsidR="003074A6" w:rsidRPr="003074A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959C1" w:rsidRDefault="00A959C1" w:rsidP="00AC27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 Задачами проведения профилактических мероприятий являются</w:t>
      </w:r>
      <w:r w:rsidRPr="00A959C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959C1" w:rsidRDefault="00A959C1" w:rsidP="00AC27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A3208">
        <w:rPr>
          <w:rFonts w:ascii="Times New Roman" w:hAnsi="Times New Roman" w:cs="Times New Roman"/>
          <w:b w:val="0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</w:t>
      </w:r>
      <w:r w:rsidR="000A3208" w:rsidRPr="000A320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A3208" w:rsidRDefault="000A3208" w:rsidP="00AC27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инвентаризация состава и особенностей подконтрольных субъектов и оценка состояния подконтрольной сферы</w:t>
      </w:r>
      <w:r w:rsidRPr="000A320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A3208" w:rsidRDefault="000A3208" w:rsidP="00AC27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повышение правосознания и правовой культуры подконтрольных субъектов.</w:t>
      </w:r>
    </w:p>
    <w:p w:rsidR="00EE3200" w:rsidRDefault="00EE3200" w:rsidP="00AC27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0E51" w:rsidRDefault="006042AE" w:rsidP="00C262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780E51" w:rsidRPr="006042AE">
        <w:rPr>
          <w:rFonts w:ascii="Times New Roman" w:hAnsi="Times New Roman" w:cs="Times New Roman"/>
          <w:b w:val="0"/>
          <w:sz w:val="28"/>
          <w:szCs w:val="28"/>
        </w:rPr>
        <w:t>. П</w:t>
      </w:r>
      <w:r>
        <w:rPr>
          <w:rFonts w:ascii="Times New Roman" w:hAnsi="Times New Roman" w:cs="Times New Roman"/>
          <w:b w:val="0"/>
          <w:sz w:val="28"/>
          <w:szCs w:val="28"/>
        </w:rPr>
        <w:t>лан мероприятий по профилактике нарушений на 2020 год</w:t>
      </w:r>
    </w:p>
    <w:p w:rsidR="00C26219" w:rsidRPr="006042AE" w:rsidRDefault="00C26219" w:rsidP="00C262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387"/>
        <w:gridCol w:w="1701"/>
        <w:gridCol w:w="2126"/>
      </w:tblGrid>
      <w:tr w:rsidR="00780E51" w:rsidRPr="00780E51" w:rsidTr="00895477">
        <w:tc>
          <w:tcPr>
            <w:tcW w:w="771" w:type="dxa"/>
            <w:vAlign w:val="center"/>
          </w:tcPr>
          <w:p w:rsidR="00780E51" w:rsidRPr="00780E51" w:rsidRDefault="00780E51" w:rsidP="00EE32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vAlign w:val="center"/>
          </w:tcPr>
          <w:p w:rsidR="00780E51" w:rsidRPr="00780E51" w:rsidRDefault="00780E51" w:rsidP="007A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80E51" w:rsidRPr="00780E51" w:rsidRDefault="00780E51" w:rsidP="007A3405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780E51" w:rsidRPr="00780E51" w:rsidRDefault="00780E51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80E51" w:rsidRPr="00780E51" w:rsidTr="00895477">
        <w:tc>
          <w:tcPr>
            <w:tcW w:w="771" w:type="dxa"/>
            <w:vAlign w:val="center"/>
          </w:tcPr>
          <w:p w:rsidR="00780E51" w:rsidRPr="00780E51" w:rsidRDefault="00AD6FBA" w:rsidP="00AD6F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51" w:rsidRPr="00780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80E51" w:rsidRPr="00780E51" w:rsidRDefault="00EE3200" w:rsidP="00EE32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 п</w:t>
            </w:r>
            <w:r w:rsidR="00780E51"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в актуальном состоянии на официальном сайте </w:t>
            </w:r>
            <w:r w:rsidR="00780E51" w:rsidRPr="00C2621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780E51"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0E51" w:rsidRPr="00780E51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80E51"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нормативных правовых актов, содержащих обязательные </w:t>
            </w:r>
            <w:r w:rsidR="00780E51" w:rsidRPr="0078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требования, соблюдение которых оценивается при осуществлении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торговой деятельности, а также текстов соответствующих нормативно-правовых актов или их отдельных частей</w:t>
            </w:r>
          </w:p>
        </w:tc>
        <w:tc>
          <w:tcPr>
            <w:tcW w:w="1701" w:type="dxa"/>
          </w:tcPr>
          <w:p w:rsidR="00780E51" w:rsidRPr="00780E51" w:rsidRDefault="00780E51" w:rsidP="007A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780E51" w:rsidRPr="00780E51" w:rsidRDefault="00EE3200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AD6FBA" w:rsidRPr="00780E51" w:rsidTr="00895477">
        <w:tc>
          <w:tcPr>
            <w:tcW w:w="771" w:type="dxa"/>
            <w:vAlign w:val="center"/>
          </w:tcPr>
          <w:p w:rsidR="00AD6FBA" w:rsidRDefault="00AD6FBA" w:rsidP="00AD6F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  <w:p w:rsidR="00AD6FBA" w:rsidRDefault="00AD6FBA" w:rsidP="00AD6F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D6FBA" w:rsidRDefault="00AD6FBA" w:rsidP="00AD6F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информации о содержании новых нормативных правовых актов, устанавливающих обязательные требования, внесенных изменениях в действующие акты,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(в случае изменения обязательных требований)</w:t>
            </w:r>
          </w:p>
        </w:tc>
        <w:tc>
          <w:tcPr>
            <w:tcW w:w="1701" w:type="dxa"/>
          </w:tcPr>
          <w:p w:rsidR="00AD6FBA" w:rsidRPr="00780E51" w:rsidRDefault="00D76B32" w:rsidP="00D76B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AD6FBA" w:rsidRDefault="00D76B32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AD6FBA" w:rsidRPr="00780E51" w:rsidTr="00895477">
        <w:tc>
          <w:tcPr>
            <w:tcW w:w="771" w:type="dxa"/>
            <w:vAlign w:val="center"/>
          </w:tcPr>
          <w:p w:rsidR="00AD6FBA" w:rsidRPr="00780E51" w:rsidRDefault="00D76B32" w:rsidP="00D76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:rsidR="00AD6FBA" w:rsidRDefault="00D76B32" w:rsidP="00D76B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по вопросам соблюдения обязательных требований, требований, установленных муниципальными правовыми актами по телефону,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при личном приеме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представителей подконтрольных субъектов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, а также путем подготовки письменных ответов на обращения</w:t>
            </w:r>
          </w:p>
        </w:tc>
        <w:tc>
          <w:tcPr>
            <w:tcW w:w="1701" w:type="dxa"/>
          </w:tcPr>
          <w:p w:rsidR="00AD6FBA" w:rsidRPr="00780E51" w:rsidRDefault="00D76B32" w:rsidP="007A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AD6FBA" w:rsidRDefault="00D76B32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D76B32" w:rsidRPr="00780E51" w:rsidTr="00895477">
        <w:tc>
          <w:tcPr>
            <w:tcW w:w="771" w:type="dxa"/>
            <w:vAlign w:val="center"/>
          </w:tcPr>
          <w:p w:rsidR="00D76B32" w:rsidRDefault="00D11592" w:rsidP="00D76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6B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D76B32" w:rsidRDefault="00D76B32" w:rsidP="00D76B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муниципального контроля в области торговой деятельности и размещение на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соответствующих обобщений, в том числе с указанием наиболее часто встречающихся случаев</w:t>
            </w:r>
            <w:r w:rsidR="00D11592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обязательных требований, с рекомендациями в </w:t>
            </w:r>
            <w:r w:rsidR="00D11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1701" w:type="dxa"/>
          </w:tcPr>
          <w:p w:rsidR="00D76B32" w:rsidRDefault="00D11592" w:rsidP="007A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1 раза в год</w:t>
            </w:r>
          </w:p>
        </w:tc>
        <w:tc>
          <w:tcPr>
            <w:tcW w:w="2126" w:type="dxa"/>
          </w:tcPr>
          <w:p w:rsidR="00D76B32" w:rsidRDefault="00D11592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D11592" w:rsidRPr="00780E51" w:rsidTr="00895477">
        <w:tc>
          <w:tcPr>
            <w:tcW w:w="771" w:type="dxa"/>
            <w:vAlign w:val="center"/>
          </w:tcPr>
          <w:p w:rsidR="00D11592" w:rsidRDefault="00C26219" w:rsidP="00D76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D11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D11592" w:rsidRDefault="0096744B" w:rsidP="00D76B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в рамках осуществления муниципального контроля в области торговли предостережений о недопустимости нарушений обязательных требований</w:t>
            </w:r>
          </w:p>
        </w:tc>
        <w:tc>
          <w:tcPr>
            <w:tcW w:w="1701" w:type="dxa"/>
          </w:tcPr>
          <w:p w:rsidR="00D11592" w:rsidRDefault="0096744B" w:rsidP="007A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D11592" w:rsidRDefault="0096744B" w:rsidP="00EE3200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895477" w:rsidRPr="00780E51" w:rsidTr="00C26219">
        <w:tc>
          <w:tcPr>
            <w:tcW w:w="771" w:type="dxa"/>
            <w:vAlign w:val="center"/>
          </w:tcPr>
          <w:p w:rsidR="00895477" w:rsidRPr="00780E51" w:rsidRDefault="00C26219" w:rsidP="00C26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387" w:type="dxa"/>
          </w:tcPr>
          <w:p w:rsidR="00895477" w:rsidRPr="00780E51" w:rsidRDefault="00895477" w:rsidP="008954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для утверждения программы профилактики нарушений на 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2022 - 2023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  <w:tc>
          <w:tcPr>
            <w:tcW w:w="1701" w:type="dxa"/>
          </w:tcPr>
          <w:p w:rsidR="00895477" w:rsidRPr="00780E51" w:rsidRDefault="00895477" w:rsidP="008954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15 декабря 2020 года</w:t>
            </w:r>
          </w:p>
        </w:tc>
        <w:tc>
          <w:tcPr>
            <w:tcW w:w="2126" w:type="dxa"/>
          </w:tcPr>
          <w:p w:rsidR="00895477" w:rsidRPr="00780E51" w:rsidRDefault="00895477" w:rsidP="00C262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</w:tbl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219" w:rsidRDefault="00C26219" w:rsidP="00C262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6042AE">
        <w:rPr>
          <w:rFonts w:ascii="Times New Roman" w:hAnsi="Times New Roman" w:cs="Times New Roman"/>
          <w:b w:val="0"/>
          <w:sz w:val="28"/>
          <w:szCs w:val="28"/>
        </w:rPr>
        <w:t>. П</w:t>
      </w:r>
      <w:r>
        <w:rPr>
          <w:rFonts w:ascii="Times New Roman" w:hAnsi="Times New Roman" w:cs="Times New Roman"/>
          <w:b w:val="0"/>
          <w:sz w:val="28"/>
          <w:szCs w:val="28"/>
        </w:rPr>
        <w:t>роект плана мероприятий по профилактике нарушений на 2021-2022 годы</w:t>
      </w:r>
    </w:p>
    <w:p w:rsidR="00C26219" w:rsidRPr="006042AE" w:rsidRDefault="00C26219" w:rsidP="00C262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387"/>
        <w:gridCol w:w="1701"/>
        <w:gridCol w:w="2126"/>
      </w:tblGrid>
      <w:tr w:rsidR="00C26219" w:rsidRPr="00780E51" w:rsidTr="00607753">
        <w:tc>
          <w:tcPr>
            <w:tcW w:w="771" w:type="dxa"/>
            <w:vAlign w:val="center"/>
          </w:tcPr>
          <w:p w:rsidR="00C26219" w:rsidRPr="00780E51" w:rsidRDefault="00C26219" w:rsidP="00607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vAlign w:val="center"/>
          </w:tcPr>
          <w:p w:rsidR="00C26219" w:rsidRPr="00780E51" w:rsidRDefault="00C26219" w:rsidP="00607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C26219" w:rsidRPr="00780E51" w:rsidRDefault="00C26219" w:rsidP="0060775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C26219" w:rsidRPr="00780E51" w:rsidRDefault="00C26219" w:rsidP="00607753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C26219" w:rsidRPr="00780E51" w:rsidTr="00607753">
        <w:tc>
          <w:tcPr>
            <w:tcW w:w="771" w:type="dxa"/>
            <w:vAlign w:val="center"/>
          </w:tcPr>
          <w:p w:rsidR="00C26219" w:rsidRPr="00780E51" w:rsidRDefault="00C26219" w:rsidP="006077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26219" w:rsidRPr="00780E51" w:rsidRDefault="00C26219" w:rsidP="006077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 п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в актуальном состоянии на официальном сайте </w:t>
            </w:r>
            <w:r w:rsidRPr="00C2621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нормативных правовых актов, содержащих обязательные требования, соблюдение которых оценивается при осуществлении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торговой деятельности, а также текстов соответствующих нормативно-правовых актов или их отдельных частей</w:t>
            </w:r>
          </w:p>
        </w:tc>
        <w:tc>
          <w:tcPr>
            <w:tcW w:w="1701" w:type="dxa"/>
          </w:tcPr>
          <w:p w:rsidR="00C26219" w:rsidRPr="00780E51" w:rsidRDefault="00C26219" w:rsidP="00607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C26219" w:rsidRPr="00780E51" w:rsidRDefault="00C26219" w:rsidP="00607753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C26219" w:rsidRPr="00780E51" w:rsidTr="00607753">
        <w:tc>
          <w:tcPr>
            <w:tcW w:w="771" w:type="dxa"/>
            <w:vAlign w:val="center"/>
          </w:tcPr>
          <w:p w:rsidR="00C26219" w:rsidRDefault="00C26219" w:rsidP="006077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26219" w:rsidRDefault="00C26219" w:rsidP="006077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26219" w:rsidRDefault="00C26219" w:rsidP="006077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информации о содержании новых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актов, устанавливающих обязательные требования, внесенных изменениях в действующие акты,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(в случае изменения обязательных требований)</w:t>
            </w:r>
          </w:p>
        </w:tc>
        <w:tc>
          <w:tcPr>
            <w:tcW w:w="1701" w:type="dxa"/>
          </w:tcPr>
          <w:p w:rsidR="00C26219" w:rsidRPr="00780E51" w:rsidRDefault="00C26219" w:rsidP="00607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126" w:type="dxa"/>
          </w:tcPr>
          <w:p w:rsidR="00C26219" w:rsidRDefault="00C26219" w:rsidP="00607753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экономики и планирования Администрации ЗАТО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Железногорск</w:t>
            </w:r>
          </w:p>
        </w:tc>
      </w:tr>
      <w:tr w:rsidR="00C26219" w:rsidRPr="00780E51" w:rsidTr="00607753">
        <w:tc>
          <w:tcPr>
            <w:tcW w:w="771" w:type="dxa"/>
            <w:vAlign w:val="center"/>
          </w:tcPr>
          <w:p w:rsidR="00C26219" w:rsidRPr="00780E51" w:rsidRDefault="00C26219" w:rsidP="006077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387" w:type="dxa"/>
          </w:tcPr>
          <w:p w:rsidR="00C26219" w:rsidRDefault="00C26219" w:rsidP="006077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по вопросам соблюдения обязательных требований, требований, установленных муниципальными правовыми актами по телефону,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при личном приеме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представителей подконтрольных субъектов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, а также путем подготовки письменных ответов на обращения</w:t>
            </w:r>
          </w:p>
        </w:tc>
        <w:tc>
          <w:tcPr>
            <w:tcW w:w="1701" w:type="dxa"/>
          </w:tcPr>
          <w:p w:rsidR="00C26219" w:rsidRPr="00780E51" w:rsidRDefault="00C26219" w:rsidP="00607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C26219" w:rsidRDefault="00C26219" w:rsidP="00607753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C26219" w:rsidRPr="00780E51" w:rsidTr="00607753">
        <w:tc>
          <w:tcPr>
            <w:tcW w:w="771" w:type="dxa"/>
            <w:vAlign w:val="center"/>
          </w:tcPr>
          <w:p w:rsidR="00C26219" w:rsidRDefault="00C26219" w:rsidP="006077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7" w:type="dxa"/>
          </w:tcPr>
          <w:p w:rsidR="00C26219" w:rsidRDefault="00C26219" w:rsidP="006077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муниципального контроля в области торговой деятельности и размещение на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1701" w:type="dxa"/>
          </w:tcPr>
          <w:p w:rsidR="00C26219" w:rsidRDefault="00C26219" w:rsidP="00607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год</w:t>
            </w:r>
          </w:p>
        </w:tc>
        <w:tc>
          <w:tcPr>
            <w:tcW w:w="2126" w:type="dxa"/>
          </w:tcPr>
          <w:p w:rsidR="00C26219" w:rsidRDefault="00C26219" w:rsidP="00607753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C26219" w:rsidRPr="00780E51" w:rsidTr="00607753">
        <w:tc>
          <w:tcPr>
            <w:tcW w:w="771" w:type="dxa"/>
            <w:vAlign w:val="center"/>
          </w:tcPr>
          <w:p w:rsidR="00C26219" w:rsidRDefault="00C26219" w:rsidP="006077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87" w:type="dxa"/>
          </w:tcPr>
          <w:p w:rsidR="00C26219" w:rsidRDefault="00C26219" w:rsidP="006077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в рамках осуществления муниципального контроля в области торговли предостережений о недопустимости нарушений обязательных требований</w:t>
            </w:r>
          </w:p>
        </w:tc>
        <w:tc>
          <w:tcPr>
            <w:tcW w:w="1701" w:type="dxa"/>
          </w:tcPr>
          <w:p w:rsidR="00C26219" w:rsidRDefault="00C26219" w:rsidP="006077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C26219" w:rsidRDefault="00C26219" w:rsidP="00607753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планирования Администрации ЗАТО г. Железногорск</w:t>
            </w:r>
          </w:p>
        </w:tc>
      </w:tr>
      <w:tr w:rsidR="00C26219" w:rsidRPr="00780E51" w:rsidTr="00607753">
        <w:tc>
          <w:tcPr>
            <w:tcW w:w="771" w:type="dxa"/>
            <w:vAlign w:val="center"/>
          </w:tcPr>
          <w:p w:rsidR="00C26219" w:rsidRPr="00780E51" w:rsidRDefault="00C26219" w:rsidP="006077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387" w:type="dxa"/>
          </w:tcPr>
          <w:p w:rsidR="00C26219" w:rsidRPr="00780E51" w:rsidRDefault="00C26219" w:rsidP="00C262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для утверждения программы профилактики 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нарушений </w:t>
            </w:r>
          </w:p>
        </w:tc>
        <w:tc>
          <w:tcPr>
            <w:tcW w:w="1701" w:type="dxa"/>
          </w:tcPr>
          <w:p w:rsidR="00C26219" w:rsidRPr="00780E51" w:rsidRDefault="00C26219" w:rsidP="00C262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декабря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0E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 2022 года</w:t>
            </w:r>
          </w:p>
        </w:tc>
        <w:tc>
          <w:tcPr>
            <w:tcW w:w="2126" w:type="dxa"/>
          </w:tcPr>
          <w:p w:rsidR="00C26219" w:rsidRPr="00780E51" w:rsidRDefault="00C26219" w:rsidP="006077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экономики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планирования Администрации ЗАТО г. Железногорск</w:t>
            </w:r>
          </w:p>
        </w:tc>
      </w:tr>
    </w:tbl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Pr="00C26219" w:rsidRDefault="00C26219" w:rsidP="00C262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6219">
        <w:rPr>
          <w:rFonts w:ascii="Times New Roman" w:hAnsi="Times New Roman" w:cs="Times New Roman"/>
          <w:b w:val="0"/>
          <w:sz w:val="28"/>
          <w:szCs w:val="28"/>
        </w:rPr>
        <w:t>6</w:t>
      </w:r>
      <w:r w:rsidR="00780E51" w:rsidRPr="00C26219">
        <w:rPr>
          <w:rFonts w:ascii="Times New Roman" w:hAnsi="Times New Roman" w:cs="Times New Roman"/>
          <w:b w:val="0"/>
          <w:sz w:val="28"/>
          <w:szCs w:val="28"/>
        </w:rPr>
        <w:t>. О</w:t>
      </w:r>
      <w:r>
        <w:rPr>
          <w:rFonts w:ascii="Times New Roman" w:hAnsi="Times New Roman" w:cs="Times New Roman"/>
          <w:b w:val="0"/>
          <w:sz w:val="28"/>
          <w:szCs w:val="28"/>
        </w:rPr>
        <w:t>тчетные показатели</w:t>
      </w:r>
    </w:p>
    <w:p w:rsidR="00780E51" w:rsidRPr="00780E51" w:rsidRDefault="00780E51" w:rsidP="00780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E51" w:rsidRPr="00780E51" w:rsidRDefault="00780E51" w:rsidP="00C2621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программы профилактики нарушений устанавливаются следующие отчетные показатели:</w:t>
      </w:r>
    </w:p>
    <w:p w:rsidR="00780E51" w:rsidRPr="00780E51" w:rsidRDefault="00780E51" w:rsidP="00C26219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- количество проведенных проверок;</w:t>
      </w:r>
    </w:p>
    <w:p w:rsidR="00780E51" w:rsidRPr="00780E51" w:rsidRDefault="00780E51" w:rsidP="00C26219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 xml:space="preserve">- количество проведенных плановых </w:t>
      </w:r>
      <w:r w:rsidR="00635805">
        <w:rPr>
          <w:rFonts w:ascii="Times New Roman" w:hAnsi="Times New Roman" w:cs="Times New Roman"/>
          <w:sz w:val="28"/>
          <w:szCs w:val="28"/>
        </w:rPr>
        <w:t>проверок</w:t>
      </w:r>
      <w:r w:rsidRPr="00780E51">
        <w:rPr>
          <w:rFonts w:ascii="Times New Roman" w:hAnsi="Times New Roman" w:cs="Times New Roman"/>
          <w:sz w:val="28"/>
          <w:szCs w:val="28"/>
        </w:rPr>
        <w:t>;</w:t>
      </w:r>
    </w:p>
    <w:p w:rsidR="00780E51" w:rsidRPr="00780E51" w:rsidRDefault="00780E51" w:rsidP="00C26219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- количество выявленных нарушений;</w:t>
      </w:r>
    </w:p>
    <w:p w:rsidR="00780E51" w:rsidRPr="00780E51" w:rsidRDefault="00780E51" w:rsidP="00C26219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- количество направленных предостережений о недопустимости нарушения обязательных требований.</w:t>
      </w:r>
    </w:p>
    <w:p w:rsidR="00814442" w:rsidRPr="00780E51" w:rsidRDefault="00780E51" w:rsidP="00C26219">
      <w:pPr>
        <w:pStyle w:val="ConsPlusNormal"/>
        <w:spacing w:before="28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80E51">
        <w:rPr>
          <w:rFonts w:ascii="Times New Roman" w:hAnsi="Times New Roman" w:cs="Times New Roman"/>
          <w:sz w:val="28"/>
          <w:szCs w:val="28"/>
        </w:rPr>
        <w:t>Отчетные показатели по итогам календарного года отражаются в Программе профилактики на плановый период.</w:t>
      </w:r>
    </w:p>
    <w:sectPr w:rsidR="00814442" w:rsidRPr="00780E51" w:rsidSect="00AC5EB5">
      <w:type w:val="continuous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A4C" w:rsidRDefault="00665A4C" w:rsidP="00D53F46">
      <w:pPr>
        <w:spacing w:after="0" w:line="240" w:lineRule="auto"/>
      </w:pPr>
      <w:r>
        <w:separator/>
      </w:r>
    </w:p>
  </w:endnote>
  <w:endnote w:type="continuationSeparator" w:id="0">
    <w:p w:rsidR="00665A4C" w:rsidRDefault="00665A4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A4C" w:rsidRDefault="00665A4C" w:rsidP="00D53F46">
      <w:pPr>
        <w:spacing w:after="0" w:line="240" w:lineRule="auto"/>
      </w:pPr>
      <w:r>
        <w:separator/>
      </w:r>
    </w:p>
  </w:footnote>
  <w:footnote w:type="continuationSeparator" w:id="0">
    <w:p w:rsidR="00665A4C" w:rsidRDefault="00665A4C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3309"/>
      <w:docPartObj>
        <w:docPartGallery w:val="Page Numbers (Top of Page)"/>
        <w:docPartUnique/>
      </w:docPartObj>
    </w:sdtPr>
    <w:sdtContent>
      <w:p w:rsidR="00AC5EB5" w:rsidRDefault="00AC5EB5">
        <w:pPr>
          <w:pStyle w:val="a9"/>
          <w:jc w:val="center"/>
        </w:pPr>
        <w:fldSimple w:instr=" PAGE   \* MERGEFORMAT ">
          <w:r w:rsidR="00A774E2">
            <w:rPr>
              <w:noProof/>
            </w:rPr>
            <w:t>6</w:t>
          </w:r>
        </w:fldSimple>
      </w:p>
    </w:sdtContent>
  </w:sdt>
  <w:p w:rsidR="00AC5EB5" w:rsidRDefault="00AC5E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FD6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44C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208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B57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1C2A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4AFD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099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1D48"/>
    <w:rsid w:val="002427DD"/>
    <w:rsid w:val="00242ECE"/>
    <w:rsid w:val="002431E1"/>
    <w:rsid w:val="00243D4E"/>
    <w:rsid w:val="002447BF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4A6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F88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2E4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DD1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046B"/>
    <w:rsid w:val="00442035"/>
    <w:rsid w:val="004422B5"/>
    <w:rsid w:val="00444A58"/>
    <w:rsid w:val="004450B7"/>
    <w:rsid w:val="0044645C"/>
    <w:rsid w:val="00446B6D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7E2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DB2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8C3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39"/>
    <w:rsid w:val="006042AE"/>
    <w:rsid w:val="00605527"/>
    <w:rsid w:val="00607007"/>
    <w:rsid w:val="00611AF4"/>
    <w:rsid w:val="0061239D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0E88"/>
    <w:rsid w:val="00632EB7"/>
    <w:rsid w:val="00632F28"/>
    <w:rsid w:val="006332FD"/>
    <w:rsid w:val="0063356B"/>
    <w:rsid w:val="0063380F"/>
    <w:rsid w:val="00634A9E"/>
    <w:rsid w:val="0063507E"/>
    <w:rsid w:val="0063516F"/>
    <w:rsid w:val="00635805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5A4C"/>
    <w:rsid w:val="006672E0"/>
    <w:rsid w:val="006678E4"/>
    <w:rsid w:val="00670E08"/>
    <w:rsid w:val="00670E86"/>
    <w:rsid w:val="006710AD"/>
    <w:rsid w:val="006718B5"/>
    <w:rsid w:val="00671D27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2552"/>
    <w:rsid w:val="00723A62"/>
    <w:rsid w:val="007274AF"/>
    <w:rsid w:val="0072795D"/>
    <w:rsid w:val="00730BCB"/>
    <w:rsid w:val="007328A6"/>
    <w:rsid w:val="00732DF9"/>
    <w:rsid w:val="007337F8"/>
    <w:rsid w:val="0073382B"/>
    <w:rsid w:val="00734954"/>
    <w:rsid w:val="007358B9"/>
    <w:rsid w:val="00737A6E"/>
    <w:rsid w:val="00744896"/>
    <w:rsid w:val="0074628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E51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3405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E1C"/>
    <w:rsid w:val="007E2B0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4767"/>
    <w:rsid w:val="00817B4A"/>
    <w:rsid w:val="00820042"/>
    <w:rsid w:val="0082153C"/>
    <w:rsid w:val="00821C34"/>
    <w:rsid w:val="0082377E"/>
    <w:rsid w:val="00825A31"/>
    <w:rsid w:val="00826079"/>
    <w:rsid w:val="008263A6"/>
    <w:rsid w:val="008263EF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37D85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477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36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22D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44B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EBE"/>
    <w:rsid w:val="00A62094"/>
    <w:rsid w:val="00A6210E"/>
    <w:rsid w:val="00A6481B"/>
    <w:rsid w:val="00A64F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4E2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9C1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77E"/>
    <w:rsid w:val="00AC3047"/>
    <w:rsid w:val="00AC3182"/>
    <w:rsid w:val="00AC3CCF"/>
    <w:rsid w:val="00AC4397"/>
    <w:rsid w:val="00AC5728"/>
    <w:rsid w:val="00AC5EB5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BA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15C8"/>
    <w:rsid w:val="00AF4DA9"/>
    <w:rsid w:val="00AF4E60"/>
    <w:rsid w:val="00AF5753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E0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3E15"/>
    <w:rsid w:val="00C240D3"/>
    <w:rsid w:val="00C24571"/>
    <w:rsid w:val="00C24FD5"/>
    <w:rsid w:val="00C2542F"/>
    <w:rsid w:val="00C26219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92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B32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D5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2A99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200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41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5D5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621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7F8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line number"/>
    <w:basedOn w:val="a0"/>
    <w:uiPriority w:val="99"/>
    <w:semiHidden/>
    <w:unhideWhenUsed/>
    <w:rsid w:val="00AC5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F0791-0BC8-485B-A522-8C42C593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11966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Перевалова</cp:lastModifiedBy>
  <cp:revision>35</cp:revision>
  <cp:lastPrinted>2020-04-16T07:03:00Z</cp:lastPrinted>
  <dcterms:created xsi:type="dcterms:W3CDTF">2020-04-06T07:32:00Z</dcterms:created>
  <dcterms:modified xsi:type="dcterms:W3CDTF">2020-04-16T07:26:00Z</dcterms:modified>
</cp:coreProperties>
</file>