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967D64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967D64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2287">
        <w:rPr>
          <w:rFonts w:ascii="Times New Roman" w:hAnsi="Times New Roman"/>
          <w:sz w:val="28"/>
          <w:szCs w:val="28"/>
        </w:rPr>
        <w:t>_______</w:t>
      </w:r>
      <w:r w:rsidR="0035147C">
        <w:rPr>
          <w:rFonts w:ascii="Times New Roman" w:hAnsi="Times New Roman"/>
          <w:sz w:val="28"/>
          <w:szCs w:val="28"/>
        </w:rPr>
        <w:t>.</w:t>
      </w:r>
      <w:r w:rsidR="00C51E25">
        <w:rPr>
          <w:rFonts w:ascii="Times New Roman" w:hAnsi="Times New Roman"/>
          <w:sz w:val="28"/>
          <w:szCs w:val="28"/>
        </w:rPr>
        <w:t xml:space="preserve"> 201</w:t>
      </w:r>
      <w:r w:rsidR="004A2287">
        <w:rPr>
          <w:rFonts w:ascii="Times New Roman" w:hAnsi="Times New Roman"/>
          <w:sz w:val="28"/>
          <w:szCs w:val="28"/>
        </w:rPr>
        <w:t>9</w:t>
      </w:r>
      <w:r w:rsidR="00C51E25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35147C">
        <w:rPr>
          <w:rFonts w:ascii="Times New Roman" w:hAnsi="Times New Roman"/>
          <w:sz w:val="28"/>
          <w:szCs w:val="28"/>
        </w:rPr>
        <w:t xml:space="preserve">                            </w:t>
      </w:r>
      <w:r w:rsidR="00C51E25">
        <w:rPr>
          <w:rFonts w:ascii="Times New Roman" w:hAnsi="Times New Roman"/>
          <w:sz w:val="28"/>
          <w:szCs w:val="28"/>
        </w:rPr>
        <w:t xml:space="preserve">  </w:t>
      </w:r>
      <w:r w:rsidR="00A056FA">
        <w:rPr>
          <w:rFonts w:ascii="Times New Roman" w:hAnsi="Times New Roman"/>
          <w:sz w:val="28"/>
          <w:szCs w:val="28"/>
        </w:rPr>
        <w:t xml:space="preserve">№ </w:t>
      </w:r>
      <w:r w:rsidR="004A2287">
        <w:rPr>
          <w:rFonts w:ascii="Times New Roman" w:hAnsi="Times New Roman"/>
          <w:sz w:val="28"/>
          <w:szCs w:val="28"/>
        </w:rPr>
        <w:t>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67D64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8E518C" w:rsidRDefault="008E518C" w:rsidP="00C51E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организации специализированной</w:t>
      </w:r>
      <w:r w:rsidR="00C51E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ярмарки «</w:t>
      </w:r>
      <w:r w:rsidR="00C87CCA">
        <w:rPr>
          <w:rFonts w:ascii="Times New Roman" w:hAnsi="Times New Roman" w:cs="Times New Roman"/>
          <w:b w:val="0"/>
          <w:sz w:val="28"/>
          <w:szCs w:val="28"/>
        </w:rPr>
        <w:t>Ё</w:t>
      </w:r>
      <w:r>
        <w:rPr>
          <w:rFonts w:ascii="Times New Roman" w:hAnsi="Times New Roman" w:cs="Times New Roman"/>
          <w:b w:val="0"/>
          <w:sz w:val="28"/>
          <w:szCs w:val="28"/>
        </w:rPr>
        <w:t>лочный базар»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8D2" w:rsidRPr="005D38D2">
        <w:rPr>
          <w:rFonts w:ascii="Times New Roman" w:hAnsi="Times New Roman" w:cs="Times New Roman"/>
          <w:sz w:val="28"/>
          <w:szCs w:val="28"/>
        </w:rPr>
        <w:t>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5112EF">
        <w:rPr>
          <w:rFonts w:ascii="Times New Roman" w:hAnsi="Times New Roman"/>
          <w:sz w:val="28"/>
          <w:szCs w:val="28"/>
        </w:rPr>
        <w:t xml:space="preserve">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4A2287">
        <w:rPr>
          <w:rFonts w:ascii="Times New Roman" w:hAnsi="Times New Roman" w:cs="Times New Roman"/>
          <w:sz w:val="28"/>
          <w:szCs w:val="28"/>
        </w:rPr>
        <w:t>12</w:t>
      </w:r>
      <w:r w:rsidR="00C51E25">
        <w:rPr>
          <w:rFonts w:ascii="Times New Roman" w:hAnsi="Times New Roman" w:cs="Times New Roman"/>
          <w:sz w:val="28"/>
          <w:szCs w:val="28"/>
        </w:rPr>
        <w:t>.11.201</w:t>
      </w:r>
      <w:r w:rsidR="004A2287">
        <w:rPr>
          <w:rFonts w:ascii="Times New Roman" w:hAnsi="Times New Roman" w:cs="Times New Roman"/>
          <w:sz w:val="28"/>
          <w:szCs w:val="28"/>
        </w:rPr>
        <w:t>8</w:t>
      </w:r>
      <w:r w:rsidR="0054365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C51E25">
        <w:rPr>
          <w:rFonts w:ascii="Times New Roman" w:hAnsi="Times New Roman" w:cs="Times New Roman"/>
          <w:sz w:val="28"/>
          <w:szCs w:val="28"/>
        </w:rPr>
        <w:t>2</w:t>
      </w:r>
      <w:r w:rsidR="004A2287">
        <w:rPr>
          <w:rFonts w:ascii="Times New Roman" w:hAnsi="Times New Roman" w:cs="Times New Roman"/>
          <w:sz w:val="28"/>
          <w:szCs w:val="28"/>
        </w:rPr>
        <w:t>127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913BA1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201</w:t>
      </w:r>
      <w:r w:rsidR="004A2287">
        <w:rPr>
          <w:rFonts w:ascii="Times New Roman" w:hAnsi="Times New Roman" w:cs="Times New Roman"/>
          <w:sz w:val="28"/>
          <w:szCs w:val="28"/>
        </w:rPr>
        <w:t>9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012649" w:rsidRPr="00941915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3DD8" w:rsidRDefault="00017816" w:rsidP="00A43D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DB35F8">
        <w:rPr>
          <w:rFonts w:ascii="Times New Roman" w:hAnsi="Times New Roman" w:cs="Times New Roman"/>
          <w:sz w:val="28"/>
          <w:szCs w:val="28"/>
        </w:rPr>
        <w:t xml:space="preserve">Организовать с </w:t>
      </w:r>
      <w:r w:rsidR="004A2287">
        <w:rPr>
          <w:rFonts w:ascii="Times New Roman" w:hAnsi="Times New Roman" w:cs="Times New Roman"/>
          <w:sz w:val="28"/>
          <w:szCs w:val="28"/>
        </w:rPr>
        <w:t>20</w:t>
      </w:r>
      <w:r w:rsidR="00DB35F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A2287">
        <w:rPr>
          <w:rFonts w:ascii="Times New Roman" w:hAnsi="Times New Roman" w:cs="Times New Roman"/>
          <w:sz w:val="28"/>
          <w:szCs w:val="28"/>
        </w:rPr>
        <w:t>9</w:t>
      </w:r>
      <w:r w:rsidR="00DB35F8">
        <w:rPr>
          <w:rFonts w:ascii="Times New Roman" w:hAnsi="Times New Roman" w:cs="Times New Roman"/>
          <w:sz w:val="28"/>
          <w:szCs w:val="28"/>
        </w:rPr>
        <w:t xml:space="preserve"> г</w:t>
      </w:r>
      <w:r w:rsidR="00913BA1">
        <w:rPr>
          <w:rFonts w:ascii="Times New Roman" w:hAnsi="Times New Roman" w:cs="Times New Roman"/>
          <w:sz w:val="28"/>
          <w:szCs w:val="28"/>
        </w:rPr>
        <w:t>ода</w:t>
      </w:r>
      <w:r w:rsidR="00DB35F8">
        <w:rPr>
          <w:rFonts w:ascii="Times New Roman" w:hAnsi="Times New Roman" w:cs="Times New Roman"/>
          <w:sz w:val="28"/>
          <w:szCs w:val="28"/>
        </w:rPr>
        <w:t xml:space="preserve"> по 31 декабря 201</w:t>
      </w:r>
      <w:r w:rsidR="004A2287">
        <w:rPr>
          <w:rFonts w:ascii="Times New Roman" w:hAnsi="Times New Roman" w:cs="Times New Roman"/>
          <w:sz w:val="28"/>
          <w:szCs w:val="28"/>
        </w:rPr>
        <w:t>9</w:t>
      </w:r>
      <w:r w:rsidR="00DB35F8">
        <w:rPr>
          <w:rFonts w:ascii="Times New Roman" w:hAnsi="Times New Roman" w:cs="Times New Roman"/>
          <w:sz w:val="28"/>
          <w:szCs w:val="28"/>
        </w:rPr>
        <w:t xml:space="preserve"> г</w:t>
      </w:r>
      <w:r w:rsidR="00913BA1">
        <w:rPr>
          <w:rFonts w:ascii="Times New Roman" w:hAnsi="Times New Roman" w:cs="Times New Roman"/>
          <w:sz w:val="28"/>
          <w:szCs w:val="28"/>
        </w:rPr>
        <w:t>ода</w:t>
      </w:r>
      <w:r w:rsidR="00DB35F8">
        <w:rPr>
          <w:rFonts w:ascii="Times New Roman" w:hAnsi="Times New Roman" w:cs="Times New Roman"/>
          <w:sz w:val="28"/>
          <w:szCs w:val="28"/>
        </w:rPr>
        <w:t xml:space="preserve"> специализированную ярмарку «</w:t>
      </w:r>
      <w:r w:rsidR="00C87CCA">
        <w:rPr>
          <w:rFonts w:ascii="Times New Roman" w:hAnsi="Times New Roman" w:cs="Times New Roman"/>
          <w:sz w:val="28"/>
          <w:szCs w:val="28"/>
        </w:rPr>
        <w:t>Ё</w:t>
      </w:r>
      <w:r w:rsidR="00DB35F8">
        <w:rPr>
          <w:rFonts w:ascii="Times New Roman" w:hAnsi="Times New Roman" w:cs="Times New Roman"/>
          <w:sz w:val="28"/>
          <w:szCs w:val="28"/>
        </w:rPr>
        <w:t>лочный базар»</w:t>
      </w:r>
      <w:r w:rsidR="00C366D8">
        <w:rPr>
          <w:rFonts w:ascii="Times New Roman" w:hAnsi="Times New Roman" w:cs="Times New Roman"/>
          <w:sz w:val="28"/>
          <w:szCs w:val="28"/>
        </w:rPr>
        <w:t xml:space="preserve"> ежедневно с 10.00 до 21.00</w:t>
      </w:r>
      <w:r w:rsidR="00913BA1">
        <w:rPr>
          <w:rFonts w:ascii="Times New Roman" w:hAnsi="Times New Roman" w:cs="Times New Roman"/>
          <w:sz w:val="28"/>
          <w:szCs w:val="28"/>
        </w:rPr>
        <w:t xml:space="preserve"> в следующих местах:</w:t>
      </w:r>
    </w:p>
    <w:p w:rsidR="00A43DD8" w:rsidRDefault="00A43DD8" w:rsidP="00A43D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районе площади «Ракушка»;</w:t>
      </w:r>
    </w:p>
    <w:p w:rsidR="00A43DD8" w:rsidRDefault="00A43DD8" w:rsidP="00A43D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районе МБУК</w:t>
      </w:r>
      <w:r w:rsidR="00913BA1">
        <w:rPr>
          <w:rFonts w:ascii="Times New Roman" w:hAnsi="Times New Roman" w:cs="Times New Roman"/>
          <w:sz w:val="28"/>
          <w:szCs w:val="28"/>
        </w:rPr>
        <w:t xml:space="preserve"> «Центр Досуга»</w:t>
      </w:r>
      <w:r>
        <w:rPr>
          <w:rFonts w:ascii="Times New Roman" w:hAnsi="Times New Roman" w:cs="Times New Roman"/>
          <w:sz w:val="28"/>
          <w:szCs w:val="28"/>
        </w:rPr>
        <w:t xml:space="preserve"> (пр.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Ленинградский, д. 37)</w:t>
      </w:r>
      <w:proofErr w:type="gramEnd"/>
    </w:p>
    <w:p w:rsidR="009177FB" w:rsidRPr="007E1388" w:rsidRDefault="00913BA1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DB35F8">
        <w:rPr>
          <w:rFonts w:ascii="Times New Roman" w:hAnsi="Times New Roman" w:cs="Times New Roman"/>
          <w:sz w:val="28"/>
          <w:szCs w:val="28"/>
        </w:rPr>
        <w:t>специализированной ярмарки</w:t>
      </w:r>
      <w:r w:rsidR="00A85CC3">
        <w:rPr>
          <w:rFonts w:ascii="Times New Roman" w:hAnsi="Times New Roman" w:cs="Times New Roman"/>
          <w:sz w:val="28"/>
          <w:szCs w:val="28"/>
        </w:rPr>
        <w:t xml:space="preserve"> «</w:t>
      </w:r>
      <w:r w:rsidR="00C87CCA">
        <w:rPr>
          <w:rFonts w:ascii="Times New Roman" w:hAnsi="Times New Roman" w:cs="Times New Roman"/>
          <w:sz w:val="28"/>
          <w:szCs w:val="28"/>
        </w:rPr>
        <w:t>Ё</w:t>
      </w:r>
      <w:r w:rsidR="00A85CC3">
        <w:rPr>
          <w:rFonts w:ascii="Times New Roman" w:hAnsi="Times New Roman" w:cs="Times New Roman"/>
          <w:sz w:val="28"/>
          <w:szCs w:val="28"/>
        </w:rPr>
        <w:t>лочный базар»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 xml:space="preserve"> и </w:t>
      </w:r>
      <w:r w:rsidR="00B42F3A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 w:rsidR="009E0CD0"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</w:t>
      </w:r>
      <w:r w:rsidR="00036079">
        <w:rPr>
          <w:rFonts w:ascii="Times New Roman" w:hAnsi="Times New Roman" w:cs="Times New Roman"/>
          <w:sz w:val="28"/>
          <w:szCs w:val="28"/>
        </w:rPr>
        <w:t>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440875">
        <w:rPr>
          <w:rFonts w:ascii="Times New Roman" w:hAnsi="Times New Roman" w:cs="Times New Roman"/>
          <w:sz w:val="28"/>
          <w:szCs w:val="28"/>
        </w:rPr>
        <w:t xml:space="preserve">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№ </w:t>
      </w:r>
      <w:r w:rsidR="00A85CC3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913BA1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036079">
        <w:rPr>
          <w:rFonts w:ascii="Times New Roman" w:hAnsi="Times New Roman"/>
          <w:sz w:val="28"/>
          <w:szCs w:val="28"/>
        </w:rPr>
        <w:t>специализированной ярмарки «</w:t>
      </w:r>
      <w:r w:rsidR="00C87CCA">
        <w:rPr>
          <w:rFonts w:ascii="Times New Roman" w:hAnsi="Times New Roman"/>
          <w:sz w:val="28"/>
          <w:szCs w:val="28"/>
        </w:rPr>
        <w:t>Ё</w:t>
      </w:r>
      <w:r w:rsidR="00036079">
        <w:rPr>
          <w:rFonts w:ascii="Times New Roman" w:hAnsi="Times New Roman"/>
          <w:sz w:val="28"/>
          <w:szCs w:val="28"/>
        </w:rPr>
        <w:t>лочный базар»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</w:t>
      </w:r>
      <w:r w:rsidR="00036079">
        <w:rPr>
          <w:rFonts w:ascii="Times New Roman" w:hAnsi="Times New Roman" w:cs="Times New Roman"/>
          <w:sz w:val="28"/>
          <w:szCs w:val="28"/>
        </w:rPr>
        <w:t>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036079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A16D58" w:rsidRDefault="00A16D58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схемы размещения торговых мест для продажи товаров (выполнения работ, оказания услуг) на специализированной ярмарке </w:t>
      </w:r>
      <w:r w:rsidR="00C87C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Елочный базар» в районе площади «Ракушка»  и в районе МБУК «Центр Досуга» (Приложени</w:t>
      </w:r>
      <w:r w:rsidR="00F34A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3, № 4).</w:t>
      </w:r>
    </w:p>
    <w:p w:rsidR="00EC7C9B" w:rsidRDefault="00A16D58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7C9B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C366D8">
        <w:rPr>
          <w:rFonts w:ascii="Times New Roman" w:hAnsi="Times New Roman" w:cs="Times New Roman"/>
          <w:sz w:val="28"/>
          <w:szCs w:val="28"/>
        </w:rPr>
        <w:t>ассортиментный перечень продукции, разрешенн</w:t>
      </w:r>
      <w:r w:rsidR="009B2FC9">
        <w:rPr>
          <w:rFonts w:ascii="Times New Roman" w:hAnsi="Times New Roman" w:cs="Times New Roman"/>
          <w:sz w:val="28"/>
          <w:szCs w:val="28"/>
        </w:rPr>
        <w:t>о</w:t>
      </w:r>
      <w:r w:rsidR="00C366D8">
        <w:rPr>
          <w:rFonts w:ascii="Times New Roman" w:hAnsi="Times New Roman" w:cs="Times New Roman"/>
          <w:sz w:val="28"/>
          <w:szCs w:val="28"/>
        </w:rPr>
        <w:t>й для торговли на специализированной ярмарке «</w:t>
      </w:r>
      <w:r w:rsidR="00C87CCA">
        <w:rPr>
          <w:rFonts w:ascii="Times New Roman" w:hAnsi="Times New Roman" w:cs="Times New Roman"/>
          <w:sz w:val="28"/>
          <w:szCs w:val="28"/>
        </w:rPr>
        <w:t>Ё</w:t>
      </w:r>
      <w:r w:rsidR="00C366D8">
        <w:rPr>
          <w:rFonts w:ascii="Times New Roman" w:hAnsi="Times New Roman" w:cs="Times New Roman"/>
          <w:sz w:val="28"/>
          <w:szCs w:val="28"/>
        </w:rPr>
        <w:t>лочный базар»</w:t>
      </w:r>
      <w:r w:rsidR="00315F96">
        <w:rPr>
          <w:rFonts w:ascii="Times New Roman" w:hAnsi="Times New Roman" w:cs="Times New Roman"/>
          <w:sz w:val="28"/>
          <w:szCs w:val="28"/>
        </w:rPr>
        <w:t xml:space="preserve">  </w:t>
      </w:r>
      <w:r w:rsidR="00C366D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A498F">
        <w:rPr>
          <w:rFonts w:ascii="Times New Roman" w:hAnsi="Times New Roman" w:cs="Times New Roman"/>
          <w:sz w:val="28"/>
          <w:szCs w:val="28"/>
        </w:rPr>
        <w:t xml:space="preserve">    </w:t>
      </w:r>
      <w:r w:rsidR="00913BA1">
        <w:rPr>
          <w:rFonts w:ascii="Times New Roman" w:hAnsi="Times New Roman" w:cs="Times New Roman"/>
          <w:sz w:val="28"/>
          <w:szCs w:val="28"/>
        </w:rPr>
        <w:t xml:space="preserve"> </w:t>
      </w:r>
      <w:r w:rsidR="00C366D8">
        <w:rPr>
          <w:rFonts w:ascii="Times New Roman" w:hAnsi="Times New Roman" w:cs="Times New Roman"/>
          <w:sz w:val="28"/>
          <w:szCs w:val="28"/>
        </w:rPr>
        <w:t xml:space="preserve">№ </w:t>
      </w:r>
      <w:r w:rsidR="00315F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366D8"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A16D58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EC7C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EC7C9B">
        <w:rPr>
          <w:rFonts w:ascii="Times New Roman" w:hAnsi="Times New Roman" w:cs="Times New Roman"/>
          <w:sz w:val="28"/>
          <w:szCs w:val="28"/>
        </w:rPr>
        <w:t>Е.В. Андросова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A16D58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A16D5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r w:rsidR="00C51E25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28712D">
        <w:rPr>
          <w:rFonts w:ascii="Times New Roman" w:hAnsi="Times New Roman" w:cs="Times New Roman"/>
          <w:sz w:val="28"/>
          <w:szCs w:val="28"/>
        </w:rPr>
        <w:t xml:space="preserve">  </w:t>
      </w:r>
      <w:r w:rsidR="00C51E25">
        <w:rPr>
          <w:rFonts w:ascii="Times New Roman" w:hAnsi="Times New Roman" w:cs="Times New Roman"/>
          <w:sz w:val="28"/>
          <w:szCs w:val="28"/>
        </w:rPr>
        <w:t>по стратегическому планированию, экономическому развитию и финансам</w:t>
      </w:r>
      <w:r w:rsidR="0028712D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С.Д.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A16D5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652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 w:rsidR="008F01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A1">
        <w:rPr>
          <w:rFonts w:ascii="Times New Roman" w:hAnsi="Times New Roman" w:cs="Times New Roman"/>
          <w:sz w:val="28"/>
          <w:szCs w:val="28"/>
        </w:rPr>
        <w:t xml:space="preserve">     </w:t>
      </w:r>
      <w:r w:rsidR="00C51E25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C51E25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433069">
      <w:headerReference w:type="default" r:id="rId9"/>
      <w:pgSz w:w="11906" w:h="16838" w:code="9"/>
      <w:pgMar w:top="567" w:right="849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67C" w:rsidRDefault="0039167C" w:rsidP="00563213">
      <w:pPr>
        <w:spacing w:after="0" w:line="240" w:lineRule="auto"/>
      </w:pPr>
      <w:r>
        <w:separator/>
      </w:r>
    </w:p>
  </w:endnote>
  <w:endnote w:type="continuationSeparator" w:id="0">
    <w:p w:rsidR="0039167C" w:rsidRDefault="0039167C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67C" w:rsidRDefault="0039167C" w:rsidP="00563213">
      <w:pPr>
        <w:spacing w:after="0" w:line="240" w:lineRule="auto"/>
      </w:pPr>
      <w:r>
        <w:separator/>
      </w:r>
    </w:p>
  </w:footnote>
  <w:footnote w:type="continuationSeparator" w:id="0">
    <w:p w:rsidR="0039167C" w:rsidRDefault="0039167C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2630"/>
      <w:docPartObj>
        <w:docPartGallery w:val="Page Numbers (Top of Page)"/>
        <w:docPartUnique/>
      </w:docPartObj>
    </w:sdtPr>
    <w:sdtContent>
      <w:p w:rsidR="00600D74" w:rsidRDefault="00583D53">
        <w:pPr>
          <w:pStyle w:val="ab"/>
          <w:jc w:val="center"/>
        </w:pPr>
        <w:fldSimple w:instr=" PAGE   \* MERGEFORMAT ">
          <w:r w:rsidR="004A2287">
            <w:rPr>
              <w:noProof/>
            </w:rPr>
            <w:t>2</w:t>
          </w:r>
        </w:fldSimple>
      </w:p>
    </w:sdtContent>
  </w:sdt>
  <w:p w:rsidR="00600D74" w:rsidRDefault="00600D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2649"/>
    <w:rsid w:val="0001622B"/>
    <w:rsid w:val="00017816"/>
    <w:rsid w:val="00025461"/>
    <w:rsid w:val="0002611A"/>
    <w:rsid w:val="00030205"/>
    <w:rsid w:val="000317F9"/>
    <w:rsid w:val="00032D2F"/>
    <w:rsid w:val="000352F6"/>
    <w:rsid w:val="00036079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835EC"/>
    <w:rsid w:val="0008556C"/>
    <w:rsid w:val="00092985"/>
    <w:rsid w:val="000931FE"/>
    <w:rsid w:val="00095A1A"/>
    <w:rsid w:val="000A0E4C"/>
    <w:rsid w:val="000A2A77"/>
    <w:rsid w:val="000A2EC0"/>
    <w:rsid w:val="000A498F"/>
    <w:rsid w:val="000A54C3"/>
    <w:rsid w:val="000A69CA"/>
    <w:rsid w:val="000B1407"/>
    <w:rsid w:val="000B1F99"/>
    <w:rsid w:val="000B2505"/>
    <w:rsid w:val="000C4C5D"/>
    <w:rsid w:val="000C7520"/>
    <w:rsid w:val="000C75B0"/>
    <w:rsid w:val="000D17B5"/>
    <w:rsid w:val="000D440E"/>
    <w:rsid w:val="000E463F"/>
    <w:rsid w:val="000F2096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91143"/>
    <w:rsid w:val="00196480"/>
    <w:rsid w:val="0019706E"/>
    <w:rsid w:val="001A6F21"/>
    <w:rsid w:val="001B2980"/>
    <w:rsid w:val="001B43C0"/>
    <w:rsid w:val="001C49FC"/>
    <w:rsid w:val="001C5EA6"/>
    <w:rsid w:val="001C67B8"/>
    <w:rsid w:val="001D0740"/>
    <w:rsid w:val="001D25CB"/>
    <w:rsid w:val="001E17F7"/>
    <w:rsid w:val="001F3C51"/>
    <w:rsid w:val="001F7DE6"/>
    <w:rsid w:val="0021142D"/>
    <w:rsid w:val="002163E3"/>
    <w:rsid w:val="00217162"/>
    <w:rsid w:val="00220A5A"/>
    <w:rsid w:val="00222821"/>
    <w:rsid w:val="00253825"/>
    <w:rsid w:val="00262CCA"/>
    <w:rsid w:val="002637EE"/>
    <w:rsid w:val="002706AF"/>
    <w:rsid w:val="0027651C"/>
    <w:rsid w:val="00280F4F"/>
    <w:rsid w:val="00281189"/>
    <w:rsid w:val="0028712D"/>
    <w:rsid w:val="002942D0"/>
    <w:rsid w:val="00294E46"/>
    <w:rsid w:val="00295824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656"/>
    <w:rsid w:val="002D69AF"/>
    <w:rsid w:val="002D6C03"/>
    <w:rsid w:val="002E28D6"/>
    <w:rsid w:val="002F0407"/>
    <w:rsid w:val="002F1AC3"/>
    <w:rsid w:val="002F1BA3"/>
    <w:rsid w:val="002F58E6"/>
    <w:rsid w:val="00300F0E"/>
    <w:rsid w:val="00306072"/>
    <w:rsid w:val="00313927"/>
    <w:rsid w:val="00315F96"/>
    <w:rsid w:val="00317B33"/>
    <w:rsid w:val="003341EC"/>
    <w:rsid w:val="003356B5"/>
    <w:rsid w:val="00340843"/>
    <w:rsid w:val="0034659D"/>
    <w:rsid w:val="00347F43"/>
    <w:rsid w:val="0035023A"/>
    <w:rsid w:val="0035147C"/>
    <w:rsid w:val="00352E3A"/>
    <w:rsid w:val="00355E0E"/>
    <w:rsid w:val="00361B32"/>
    <w:rsid w:val="00362A50"/>
    <w:rsid w:val="003642F9"/>
    <w:rsid w:val="0036546B"/>
    <w:rsid w:val="0037476B"/>
    <w:rsid w:val="003819EA"/>
    <w:rsid w:val="00381D26"/>
    <w:rsid w:val="00386E5C"/>
    <w:rsid w:val="0039167C"/>
    <w:rsid w:val="003939F7"/>
    <w:rsid w:val="0039487F"/>
    <w:rsid w:val="003A2946"/>
    <w:rsid w:val="003A43D9"/>
    <w:rsid w:val="003A4F40"/>
    <w:rsid w:val="003B35AE"/>
    <w:rsid w:val="003B7D66"/>
    <w:rsid w:val="003C01BE"/>
    <w:rsid w:val="003C2C7C"/>
    <w:rsid w:val="003C4D22"/>
    <w:rsid w:val="003D14CD"/>
    <w:rsid w:val="003D4517"/>
    <w:rsid w:val="003D5F38"/>
    <w:rsid w:val="003D6F69"/>
    <w:rsid w:val="003E039B"/>
    <w:rsid w:val="003F0885"/>
    <w:rsid w:val="003F2990"/>
    <w:rsid w:val="003F361A"/>
    <w:rsid w:val="003F4F9E"/>
    <w:rsid w:val="003F7646"/>
    <w:rsid w:val="0040329F"/>
    <w:rsid w:val="004229C7"/>
    <w:rsid w:val="0042443A"/>
    <w:rsid w:val="00430FDF"/>
    <w:rsid w:val="004328C0"/>
    <w:rsid w:val="00433069"/>
    <w:rsid w:val="004376DE"/>
    <w:rsid w:val="00440875"/>
    <w:rsid w:val="00463199"/>
    <w:rsid w:val="00467C93"/>
    <w:rsid w:val="00476F73"/>
    <w:rsid w:val="0048142A"/>
    <w:rsid w:val="00482DE9"/>
    <w:rsid w:val="00483264"/>
    <w:rsid w:val="00483C83"/>
    <w:rsid w:val="0048535E"/>
    <w:rsid w:val="0048604A"/>
    <w:rsid w:val="00490AF0"/>
    <w:rsid w:val="0049474E"/>
    <w:rsid w:val="00497E34"/>
    <w:rsid w:val="004A1BE5"/>
    <w:rsid w:val="004A2287"/>
    <w:rsid w:val="004A535E"/>
    <w:rsid w:val="004B0D2B"/>
    <w:rsid w:val="004B1484"/>
    <w:rsid w:val="004B26CD"/>
    <w:rsid w:val="004B3036"/>
    <w:rsid w:val="004B484D"/>
    <w:rsid w:val="004B70A7"/>
    <w:rsid w:val="004C1AD5"/>
    <w:rsid w:val="004C7065"/>
    <w:rsid w:val="004D1FD4"/>
    <w:rsid w:val="004D7938"/>
    <w:rsid w:val="004D7BD5"/>
    <w:rsid w:val="004E00F0"/>
    <w:rsid w:val="004E1216"/>
    <w:rsid w:val="004E30FE"/>
    <w:rsid w:val="004E3EB5"/>
    <w:rsid w:val="004E68CC"/>
    <w:rsid w:val="004F0C55"/>
    <w:rsid w:val="004F4191"/>
    <w:rsid w:val="005077CA"/>
    <w:rsid w:val="005112EF"/>
    <w:rsid w:val="00511747"/>
    <w:rsid w:val="00512E51"/>
    <w:rsid w:val="00515592"/>
    <w:rsid w:val="005212DF"/>
    <w:rsid w:val="005237EA"/>
    <w:rsid w:val="005260F2"/>
    <w:rsid w:val="00526650"/>
    <w:rsid w:val="00537934"/>
    <w:rsid w:val="00543652"/>
    <w:rsid w:val="00543C00"/>
    <w:rsid w:val="00546394"/>
    <w:rsid w:val="00547FCE"/>
    <w:rsid w:val="005543B7"/>
    <w:rsid w:val="00563213"/>
    <w:rsid w:val="005646C1"/>
    <w:rsid w:val="005676E7"/>
    <w:rsid w:val="00577917"/>
    <w:rsid w:val="00583D23"/>
    <w:rsid w:val="00583D53"/>
    <w:rsid w:val="00586350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A6D81"/>
    <w:rsid w:val="005B2FF3"/>
    <w:rsid w:val="005B7774"/>
    <w:rsid w:val="005C1FF1"/>
    <w:rsid w:val="005C5AF8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600D74"/>
    <w:rsid w:val="006030EF"/>
    <w:rsid w:val="00606AAD"/>
    <w:rsid w:val="006114D1"/>
    <w:rsid w:val="006119D0"/>
    <w:rsid w:val="006200A9"/>
    <w:rsid w:val="00620CA9"/>
    <w:rsid w:val="0062376E"/>
    <w:rsid w:val="006254F3"/>
    <w:rsid w:val="00625693"/>
    <w:rsid w:val="0062753A"/>
    <w:rsid w:val="00646146"/>
    <w:rsid w:val="00646AAF"/>
    <w:rsid w:val="00653AF2"/>
    <w:rsid w:val="006601C9"/>
    <w:rsid w:val="006604BF"/>
    <w:rsid w:val="00660BD8"/>
    <w:rsid w:val="00665A57"/>
    <w:rsid w:val="00681273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75BD"/>
    <w:rsid w:val="006C5540"/>
    <w:rsid w:val="006D22EE"/>
    <w:rsid w:val="006D2714"/>
    <w:rsid w:val="006D4158"/>
    <w:rsid w:val="006D5FFF"/>
    <w:rsid w:val="006D7053"/>
    <w:rsid w:val="006E0EC0"/>
    <w:rsid w:val="006E1A83"/>
    <w:rsid w:val="006E2CAC"/>
    <w:rsid w:val="006E7EFA"/>
    <w:rsid w:val="006F3351"/>
    <w:rsid w:val="006F4EA1"/>
    <w:rsid w:val="00703EB7"/>
    <w:rsid w:val="007107C9"/>
    <w:rsid w:val="007108B5"/>
    <w:rsid w:val="00721698"/>
    <w:rsid w:val="00725E3A"/>
    <w:rsid w:val="0072681E"/>
    <w:rsid w:val="00730FA7"/>
    <w:rsid w:val="00736F6E"/>
    <w:rsid w:val="007377D9"/>
    <w:rsid w:val="00741F6F"/>
    <w:rsid w:val="00746932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781B"/>
    <w:rsid w:val="007C0759"/>
    <w:rsid w:val="007C15BB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4BD3"/>
    <w:rsid w:val="00846762"/>
    <w:rsid w:val="008538D8"/>
    <w:rsid w:val="00855C4E"/>
    <w:rsid w:val="00856166"/>
    <w:rsid w:val="008624B0"/>
    <w:rsid w:val="00865DE6"/>
    <w:rsid w:val="00871227"/>
    <w:rsid w:val="008800AE"/>
    <w:rsid w:val="00884557"/>
    <w:rsid w:val="008917AA"/>
    <w:rsid w:val="00893A24"/>
    <w:rsid w:val="00895812"/>
    <w:rsid w:val="008D0F93"/>
    <w:rsid w:val="008D2BD9"/>
    <w:rsid w:val="008D2D23"/>
    <w:rsid w:val="008E518C"/>
    <w:rsid w:val="008F01B8"/>
    <w:rsid w:val="008F6AE6"/>
    <w:rsid w:val="008F79BA"/>
    <w:rsid w:val="00901E1C"/>
    <w:rsid w:val="009034DD"/>
    <w:rsid w:val="009053BF"/>
    <w:rsid w:val="00913BA1"/>
    <w:rsid w:val="009143DB"/>
    <w:rsid w:val="00914CC5"/>
    <w:rsid w:val="00915D13"/>
    <w:rsid w:val="009177FB"/>
    <w:rsid w:val="0092114E"/>
    <w:rsid w:val="0092262B"/>
    <w:rsid w:val="00933BE2"/>
    <w:rsid w:val="00941915"/>
    <w:rsid w:val="0094239E"/>
    <w:rsid w:val="00942F0C"/>
    <w:rsid w:val="00944AFB"/>
    <w:rsid w:val="00945506"/>
    <w:rsid w:val="00952E98"/>
    <w:rsid w:val="009570D6"/>
    <w:rsid w:val="0095746A"/>
    <w:rsid w:val="00967D64"/>
    <w:rsid w:val="00975227"/>
    <w:rsid w:val="00975FA6"/>
    <w:rsid w:val="00976D40"/>
    <w:rsid w:val="00990680"/>
    <w:rsid w:val="009964C4"/>
    <w:rsid w:val="00997AA5"/>
    <w:rsid w:val="009A2519"/>
    <w:rsid w:val="009B2FC9"/>
    <w:rsid w:val="009B5AE4"/>
    <w:rsid w:val="009B6EDF"/>
    <w:rsid w:val="009D15EE"/>
    <w:rsid w:val="009D30EA"/>
    <w:rsid w:val="009D4295"/>
    <w:rsid w:val="009D653B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2DB1"/>
    <w:rsid w:val="00A03D9B"/>
    <w:rsid w:val="00A056FA"/>
    <w:rsid w:val="00A14BA0"/>
    <w:rsid w:val="00A16D58"/>
    <w:rsid w:val="00A2343A"/>
    <w:rsid w:val="00A24714"/>
    <w:rsid w:val="00A272D8"/>
    <w:rsid w:val="00A328A1"/>
    <w:rsid w:val="00A32B87"/>
    <w:rsid w:val="00A32EE8"/>
    <w:rsid w:val="00A36F79"/>
    <w:rsid w:val="00A42BB7"/>
    <w:rsid w:val="00A43DD8"/>
    <w:rsid w:val="00A4441B"/>
    <w:rsid w:val="00A50534"/>
    <w:rsid w:val="00A50F9F"/>
    <w:rsid w:val="00A54AFA"/>
    <w:rsid w:val="00A56C27"/>
    <w:rsid w:val="00A574CF"/>
    <w:rsid w:val="00A608EF"/>
    <w:rsid w:val="00A61337"/>
    <w:rsid w:val="00A6156D"/>
    <w:rsid w:val="00A615CC"/>
    <w:rsid w:val="00A623C8"/>
    <w:rsid w:val="00A66723"/>
    <w:rsid w:val="00A677DF"/>
    <w:rsid w:val="00A77D1F"/>
    <w:rsid w:val="00A80B46"/>
    <w:rsid w:val="00A85964"/>
    <w:rsid w:val="00A85CC3"/>
    <w:rsid w:val="00A924B2"/>
    <w:rsid w:val="00A92C1A"/>
    <w:rsid w:val="00AA064F"/>
    <w:rsid w:val="00AA3118"/>
    <w:rsid w:val="00AA518B"/>
    <w:rsid w:val="00AA6968"/>
    <w:rsid w:val="00AB1259"/>
    <w:rsid w:val="00AB1D6A"/>
    <w:rsid w:val="00AB3BF6"/>
    <w:rsid w:val="00AB49A5"/>
    <w:rsid w:val="00AC0B06"/>
    <w:rsid w:val="00AC2150"/>
    <w:rsid w:val="00AD1CB7"/>
    <w:rsid w:val="00AD5A9B"/>
    <w:rsid w:val="00AE3A93"/>
    <w:rsid w:val="00AE6729"/>
    <w:rsid w:val="00AE7093"/>
    <w:rsid w:val="00AF06F3"/>
    <w:rsid w:val="00AF1CCB"/>
    <w:rsid w:val="00AF38AA"/>
    <w:rsid w:val="00B02044"/>
    <w:rsid w:val="00B04E0C"/>
    <w:rsid w:val="00B06C1C"/>
    <w:rsid w:val="00B1058C"/>
    <w:rsid w:val="00B1195E"/>
    <w:rsid w:val="00B144E7"/>
    <w:rsid w:val="00B17824"/>
    <w:rsid w:val="00B221B6"/>
    <w:rsid w:val="00B22FD6"/>
    <w:rsid w:val="00B251BE"/>
    <w:rsid w:val="00B25FF8"/>
    <w:rsid w:val="00B31D62"/>
    <w:rsid w:val="00B32A0F"/>
    <w:rsid w:val="00B35932"/>
    <w:rsid w:val="00B35ED5"/>
    <w:rsid w:val="00B366A7"/>
    <w:rsid w:val="00B37891"/>
    <w:rsid w:val="00B42F3A"/>
    <w:rsid w:val="00B43078"/>
    <w:rsid w:val="00B51C0B"/>
    <w:rsid w:val="00B5231B"/>
    <w:rsid w:val="00B5718E"/>
    <w:rsid w:val="00B5769D"/>
    <w:rsid w:val="00B602EA"/>
    <w:rsid w:val="00B60BCF"/>
    <w:rsid w:val="00B6222A"/>
    <w:rsid w:val="00B64974"/>
    <w:rsid w:val="00B7331D"/>
    <w:rsid w:val="00B77F31"/>
    <w:rsid w:val="00B82B59"/>
    <w:rsid w:val="00B82E55"/>
    <w:rsid w:val="00B83B61"/>
    <w:rsid w:val="00B83E06"/>
    <w:rsid w:val="00B860B6"/>
    <w:rsid w:val="00B87AB4"/>
    <w:rsid w:val="00B9022B"/>
    <w:rsid w:val="00B914DE"/>
    <w:rsid w:val="00B96C94"/>
    <w:rsid w:val="00BB0ADE"/>
    <w:rsid w:val="00BB3D63"/>
    <w:rsid w:val="00BB6940"/>
    <w:rsid w:val="00BC1657"/>
    <w:rsid w:val="00BC1A0B"/>
    <w:rsid w:val="00BC59CD"/>
    <w:rsid w:val="00BC6508"/>
    <w:rsid w:val="00BD60B8"/>
    <w:rsid w:val="00BE4833"/>
    <w:rsid w:val="00BE4EEE"/>
    <w:rsid w:val="00BF6DA8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66D8"/>
    <w:rsid w:val="00C3791A"/>
    <w:rsid w:val="00C40A47"/>
    <w:rsid w:val="00C46481"/>
    <w:rsid w:val="00C51E25"/>
    <w:rsid w:val="00C5633D"/>
    <w:rsid w:val="00C62772"/>
    <w:rsid w:val="00C644C0"/>
    <w:rsid w:val="00C70EBF"/>
    <w:rsid w:val="00C73B9D"/>
    <w:rsid w:val="00C73D6D"/>
    <w:rsid w:val="00C767C6"/>
    <w:rsid w:val="00C87CCA"/>
    <w:rsid w:val="00C978B8"/>
    <w:rsid w:val="00CA3530"/>
    <w:rsid w:val="00CB1FDE"/>
    <w:rsid w:val="00CD070B"/>
    <w:rsid w:val="00CD626D"/>
    <w:rsid w:val="00CE2153"/>
    <w:rsid w:val="00CE6AF3"/>
    <w:rsid w:val="00CE7BA4"/>
    <w:rsid w:val="00CF4220"/>
    <w:rsid w:val="00D04993"/>
    <w:rsid w:val="00D066F6"/>
    <w:rsid w:val="00D10E41"/>
    <w:rsid w:val="00D1128C"/>
    <w:rsid w:val="00D14445"/>
    <w:rsid w:val="00D16879"/>
    <w:rsid w:val="00D36097"/>
    <w:rsid w:val="00D36BA3"/>
    <w:rsid w:val="00D43016"/>
    <w:rsid w:val="00D45D70"/>
    <w:rsid w:val="00D52FFB"/>
    <w:rsid w:val="00D53228"/>
    <w:rsid w:val="00D55C6B"/>
    <w:rsid w:val="00D6185F"/>
    <w:rsid w:val="00D62CAF"/>
    <w:rsid w:val="00D62E32"/>
    <w:rsid w:val="00D65A01"/>
    <w:rsid w:val="00D80A41"/>
    <w:rsid w:val="00D819AF"/>
    <w:rsid w:val="00D84EE9"/>
    <w:rsid w:val="00D870DC"/>
    <w:rsid w:val="00D9258F"/>
    <w:rsid w:val="00DA6FB8"/>
    <w:rsid w:val="00DB2EEE"/>
    <w:rsid w:val="00DB35F8"/>
    <w:rsid w:val="00DB6792"/>
    <w:rsid w:val="00DB7607"/>
    <w:rsid w:val="00DD1766"/>
    <w:rsid w:val="00DD1E4D"/>
    <w:rsid w:val="00DD4F05"/>
    <w:rsid w:val="00DE5B91"/>
    <w:rsid w:val="00DF06AC"/>
    <w:rsid w:val="00DF5123"/>
    <w:rsid w:val="00E0664D"/>
    <w:rsid w:val="00E1269E"/>
    <w:rsid w:val="00E12858"/>
    <w:rsid w:val="00E13964"/>
    <w:rsid w:val="00E146C2"/>
    <w:rsid w:val="00E164D5"/>
    <w:rsid w:val="00E3285C"/>
    <w:rsid w:val="00E41635"/>
    <w:rsid w:val="00E450FB"/>
    <w:rsid w:val="00E47527"/>
    <w:rsid w:val="00E50069"/>
    <w:rsid w:val="00E51861"/>
    <w:rsid w:val="00E554E8"/>
    <w:rsid w:val="00E61487"/>
    <w:rsid w:val="00E70CC6"/>
    <w:rsid w:val="00E75785"/>
    <w:rsid w:val="00E77302"/>
    <w:rsid w:val="00E8162B"/>
    <w:rsid w:val="00E86806"/>
    <w:rsid w:val="00E86D82"/>
    <w:rsid w:val="00E9351E"/>
    <w:rsid w:val="00E948B6"/>
    <w:rsid w:val="00E9498E"/>
    <w:rsid w:val="00EA22AE"/>
    <w:rsid w:val="00EB25ED"/>
    <w:rsid w:val="00EC18A4"/>
    <w:rsid w:val="00EC2D28"/>
    <w:rsid w:val="00EC7C9B"/>
    <w:rsid w:val="00ED254B"/>
    <w:rsid w:val="00ED3499"/>
    <w:rsid w:val="00ED364C"/>
    <w:rsid w:val="00ED5814"/>
    <w:rsid w:val="00EE7374"/>
    <w:rsid w:val="00EF1798"/>
    <w:rsid w:val="00EF1FF4"/>
    <w:rsid w:val="00EF77BB"/>
    <w:rsid w:val="00F0496B"/>
    <w:rsid w:val="00F0747D"/>
    <w:rsid w:val="00F10BEB"/>
    <w:rsid w:val="00F11022"/>
    <w:rsid w:val="00F22EF4"/>
    <w:rsid w:val="00F24376"/>
    <w:rsid w:val="00F30458"/>
    <w:rsid w:val="00F31339"/>
    <w:rsid w:val="00F31F56"/>
    <w:rsid w:val="00F33511"/>
    <w:rsid w:val="00F34A84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07C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4E7"/>
    <w:rsid w:val="00F97AC3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2348"/>
    <w:rsid w:val="00FE5E27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DD378-B273-4E21-979C-210C2BF8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123</cp:revision>
  <cp:lastPrinted>2018-11-07T03:02:00Z</cp:lastPrinted>
  <dcterms:created xsi:type="dcterms:W3CDTF">2013-02-21T00:52:00Z</dcterms:created>
  <dcterms:modified xsi:type="dcterms:W3CDTF">2019-10-30T07:07:00Z</dcterms:modified>
</cp:coreProperties>
</file>