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8D28E1" w:rsidRDefault="00316B62" w:rsidP="008D28E1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D28E1">
        <w:rPr>
          <w:rFonts w:ascii="Times New Roman" w:hAnsi="Times New Roman"/>
          <w:sz w:val="28"/>
          <w:szCs w:val="28"/>
        </w:rPr>
        <w:t xml:space="preserve">проекта </w:t>
      </w:r>
      <w:r w:rsidR="008F0E63" w:rsidRPr="008D28E1">
        <w:rPr>
          <w:rFonts w:ascii="Times New Roman" w:hAnsi="Times New Roman"/>
          <w:sz w:val="28"/>
          <w:szCs w:val="28"/>
        </w:rPr>
        <w:t xml:space="preserve">постановления </w:t>
      </w:r>
      <w:proofErr w:type="gramStart"/>
      <w:r w:rsidR="008F0E63" w:rsidRPr="008D28E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F0E63" w:rsidRPr="008D28E1">
        <w:rPr>
          <w:rFonts w:ascii="Times New Roman" w:hAnsi="Times New Roman"/>
          <w:sz w:val="28"/>
          <w:szCs w:val="28"/>
        </w:rPr>
        <w:t xml:space="preserve"> ЗАТО г. Железногорск «</w:t>
      </w:r>
      <w:r w:rsidR="002F585C" w:rsidRPr="002F585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A346E1">
        <w:rPr>
          <w:rFonts w:ascii="Times New Roman" w:hAnsi="Times New Roman"/>
          <w:sz w:val="28"/>
          <w:szCs w:val="28"/>
        </w:rPr>
        <w:br/>
      </w:r>
      <w:r w:rsidR="002F585C" w:rsidRPr="002F585C">
        <w:rPr>
          <w:rFonts w:ascii="Times New Roman" w:hAnsi="Times New Roman"/>
          <w:bCs/>
          <w:sz w:val="28"/>
          <w:szCs w:val="28"/>
        </w:rPr>
        <w:t>от 07.11.2013 № 1762</w:t>
      </w:r>
      <w:r w:rsidR="002F585C" w:rsidRPr="002F585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</w:t>
      </w:r>
      <w:r w:rsidR="00DF31AE" w:rsidRPr="002F585C">
        <w:rPr>
          <w:rFonts w:ascii="Times New Roman" w:hAnsi="Times New Roman"/>
          <w:sz w:val="28"/>
          <w:szCs w:val="28"/>
        </w:rPr>
        <w:t>».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Управление экономики и планирования </w:t>
      </w:r>
      <w:proofErr w:type="gramStart"/>
      <w:r w:rsidRPr="000435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43574">
        <w:rPr>
          <w:rFonts w:ascii="Times New Roman" w:hAnsi="Times New Roman"/>
          <w:sz w:val="28"/>
          <w:szCs w:val="28"/>
        </w:rPr>
        <w:t xml:space="preserve"> ЗАТО </w:t>
      </w:r>
      <w:r w:rsidRPr="00043574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</w:t>
      </w:r>
      <w:r w:rsidR="0072240A" w:rsidRPr="008D28E1">
        <w:rPr>
          <w:rFonts w:ascii="Times New Roman" w:hAnsi="Times New Roman"/>
          <w:sz w:val="28"/>
          <w:szCs w:val="28"/>
        </w:rPr>
        <w:t>проекта постановления Администрации ЗАТО г. Железногорск «</w:t>
      </w:r>
      <w:r w:rsidR="0072240A" w:rsidRPr="002F585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A346E1">
        <w:rPr>
          <w:rFonts w:ascii="Times New Roman" w:hAnsi="Times New Roman"/>
          <w:sz w:val="28"/>
          <w:szCs w:val="28"/>
        </w:rPr>
        <w:br/>
      </w:r>
      <w:r w:rsidR="0072240A" w:rsidRPr="002F585C">
        <w:rPr>
          <w:rFonts w:ascii="Times New Roman" w:hAnsi="Times New Roman"/>
          <w:bCs/>
          <w:sz w:val="28"/>
          <w:szCs w:val="28"/>
        </w:rPr>
        <w:t>от 07.11.2013 № 1762</w:t>
      </w:r>
      <w:r w:rsidR="0072240A" w:rsidRPr="002F585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Железногорск”»»</w:t>
      </w:r>
      <w:r w:rsidR="008F0E63" w:rsidRPr="00043574">
        <w:rPr>
          <w:rFonts w:ascii="Times New Roman" w:hAnsi="Times New Roman"/>
          <w:sz w:val="28"/>
          <w:szCs w:val="28"/>
        </w:rPr>
        <w:t xml:space="preserve"> </w:t>
      </w:r>
      <w:r w:rsidRPr="00043574">
        <w:rPr>
          <w:rFonts w:ascii="Times New Roman" w:hAnsi="Times New Roman"/>
          <w:sz w:val="28"/>
          <w:szCs w:val="28"/>
        </w:rPr>
        <w:t xml:space="preserve">(далее – </w:t>
      </w:r>
      <w:r w:rsidR="00DF31AE">
        <w:rPr>
          <w:rFonts w:ascii="Times New Roman" w:hAnsi="Times New Roman"/>
          <w:sz w:val="28"/>
          <w:szCs w:val="28"/>
        </w:rPr>
        <w:t>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A346E1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 xml:space="preserve"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043574">
        <w:rPr>
          <w:rFonts w:ascii="Times New Roman" w:hAnsi="Times New Roman"/>
          <w:sz w:val="28"/>
          <w:szCs w:val="28"/>
        </w:rPr>
        <w:t>актов</w:t>
      </w:r>
      <w:proofErr w:type="gramEnd"/>
      <w:r w:rsidRPr="00043574">
        <w:rPr>
          <w:rFonts w:ascii="Times New Roman" w:hAnsi="Times New Roman"/>
          <w:sz w:val="28"/>
          <w:szCs w:val="28"/>
        </w:rPr>
        <w:t xml:space="preserve">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93532F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6A6C79">
        <w:rPr>
          <w:rFonts w:ascii="Times New Roman" w:hAnsi="Times New Roman"/>
          <w:sz w:val="28"/>
          <w:szCs w:val="28"/>
        </w:rPr>
        <w:t>28.09</w:t>
      </w:r>
      <w:r w:rsidR="00916A33">
        <w:rPr>
          <w:rFonts w:ascii="Times New Roman" w:hAnsi="Times New Roman"/>
          <w:sz w:val="28"/>
          <w:szCs w:val="28"/>
        </w:rPr>
        <w:t>.2018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6A6C79">
        <w:rPr>
          <w:rFonts w:ascii="Times New Roman" w:hAnsi="Times New Roman"/>
          <w:sz w:val="28"/>
          <w:szCs w:val="28"/>
        </w:rPr>
        <w:t>14</w:t>
      </w:r>
      <w:r w:rsidR="00DF31AE">
        <w:rPr>
          <w:rFonts w:ascii="Times New Roman" w:hAnsi="Times New Roman"/>
          <w:sz w:val="28"/>
          <w:szCs w:val="28"/>
        </w:rPr>
        <w:t>.</w:t>
      </w:r>
      <w:r w:rsidR="006A6C79">
        <w:rPr>
          <w:rFonts w:ascii="Times New Roman" w:hAnsi="Times New Roman"/>
          <w:sz w:val="28"/>
          <w:szCs w:val="28"/>
        </w:rPr>
        <w:t>10</w:t>
      </w:r>
      <w:r w:rsidRPr="00EB41D3">
        <w:rPr>
          <w:rFonts w:ascii="Times New Roman" w:hAnsi="Times New Roman"/>
          <w:sz w:val="28"/>
          <w:szCs w:val="28"/>
        </w:rPr>
        <w:t>.201</w:t>
      </w:r>
      <w:r w:rsidR="00916A33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03908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2F585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224E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A6C79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240A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408F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16A33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46E1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E4476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DF31AE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21</cp:revision>
  <dcterms:created xsi:type="dcterms:W3CDTF">2017-06-07T07:23:00Z</dcterms:created>
  <dcterms:modified xsi:type="dcterms:W3CDTF">2018-09-28T08:59:00Z</dcterms:modified>
</cp:coreProperties>
</file>