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</w:t>
      </w:r>
      <w:r w:rsidRPr="004A0D52">
        <w:rPr>
          <w:rFonts w:ascii="Times New Roman" w:hAnsi="Times New Roman"/>
          <w:sz w:val="28"/>
          <w:szCs w:val="28"/>
        </w:rPr>
        <w:t>еречень вопросов</w:t>
      </w:r>
      <w:r>
        <w:rPr>
          <w:rFonts w:ascii="Times New Roman" w:hAnsi="Times New Roman"/>
          <w:sz w:val="28"/>
          <w:szCs w:val="28"/>
        </w:rPr>
        <w:t xml:space="preserve"> *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>правового акта</w:t>
      </w:r>
      <w:r w:rsidRPr="004A0D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1572EC" w:rsidRPr="001572EC" w:rsidRDefault="001572EC" w:rsidP="00880DC6">
      <w:pPr>
        <w:pStyle w:val="ConsPlusNormal"/>
        <w:ind w:left="284"/>
        <w:jc w:val="both"/>
        <w:rPr>
          <w:u w:val="single"/>
        </w:rPr>
      </w:pPr>
      <w:r w:rsidRPr="001572EC">
        <w:rPr>
          <w:u w:val="single"/>
        </w:rPr>
        <w:t xml:space="preserve">Постановление </w:t>
      </w:r>
      <w:proofErr w:type="gramStart"/>
      <w:r w:rsidRPr="001572EC">
        <w:rPr>
          <w:u w:val="single"/>
        </w:rPr>
        <w:t>Администрации</w:t>
      </w:r>
      <w:proofErr w:type="gramEnd"/>
      <w:r w:rsidRPr="001572EC">
        <w:rPr>
          <w:u w:val="single"/>
        </w:rPr>
        <w:t xml:space="preserve"> ЗАТО г. Железногорск «О внесении изменений в постановление Администрации ЗАТО г. Железногорск </w:t>
      </w:r>
      <w:r w:rsidRPr="001572EC">
        <w:rPr>
          <w:bCs/>
          <w:u w:val="single"/>
        </w:rPr>
        <w:t>от 07.11.2013 № 1762</w:t>
      </w:r>
      <w:r w:rsidRPr="001572EC">
        <w:rPr>
          <w:u w:val="single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453324">
        <w:rPr>
          <w:u w:val="single"/>
        </w:rPr>
        <w:t xml:space="preserve"> </w:t>
      </w:r>
      <w:r w:rsidRPr="001572EC">
        <w:rPr>
          <w:u w:val="single"/>
        </w:rPr>
        <w:t>среднего предпринимательства на</w:t>
      </w:r>
      <w:r w:rsidR="00755C60">
        <w:rPr>
          <w:u w:val="single"/>
        </w:rPr>
        <w:t> </w:t>
      </w:r>
      <w:r w:rsidRPr="001572EC">
        <w:rPr>
          <w:u w:val="single"/>
        </w:rPr>
        <w:t>территории ЗАТО Железногорск”»</w:t>
      </w:r>
    </w:p>
    <w:p w:rsidR="00BE6B2F" w:rsidRPr="004A0D52" w:rsidRDefault="00755C60" w:rsidP="00786EA2">
      <w:pPr>
        <w:pStyle w:val="ConsPlusNormal"/>
        <w:ind w:firstLine="284"/>
        <w:jc w:val="both"/>
      </w:pPr>
      <w:r>
        <w:t xml:space="preserve"> </w:t>
      </w:r>
      <w:r w:rsidR="00BE6B2F"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* </w:t>
      </w:r>
      <w:r w:rsidRPr="004A0D52">
        <w:rPr>
          <w:rFonts w:ascii="Times New Roman" w:hAnsi="Times New Roman"/>
          <w:sz w:val="28"/>
          <w:szCs w:val="28"/>
        </w:rPr>
        <w:t xml:space="preserve">Перечень вопросов может быть дополнен либо изменен </w:t>
      </w:r>
      <w:r>
        <w:rPr>
          <w:rFonts w:ascii="Times New Roman" w:hAnsi="Times New Roman"/>
          <w:sz w:val="28"/>
          <w:szCs w:val="28"/>
        </w:rPr>
        <w:t>разработчиком</w:t>
      </w:r>
      <w:r w:rsidRPr="004A0D52">
        <w:rPr>
          <w:rFonts w:ascii="Times New Roman" w:hAnsi="Times New Roman"/>
          <w:sz w:val="28"/>
          <w:szCs w:val="28"/>
        </w:rPr>
        <w:t xml:space="preserve">, </w:t>
      </w:r>
      <w:r w:rsidR="00786EA2">
        <w:rPr>
          <w:rFonts w:ascii="Times New Roman" w:hAnsi="Times New Roman"/>
          <w:sz w:val="28"/>
          <w:szCs w:val="28"/>
        </w:rPr>
        <w:t xml:space="preserve">   </w:t>
      </w:r>
      <w:r w:rsidRPr="004A0D52">
        <w:rPr>
          <w:rFonts w:ascii="Times New Roman" w:hAnsi="Times New Roman"/>
          <w:sz w:val="28"/>
          <w:szCs w:val="28"/>
        </w:rPr>
        <w:t>в зависимости от сферы регулирования проекта акта.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FF08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E3C53-BA81-4610-A082-D43DAA1C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9</cp:revision>
  <cp:lastPrinted>2017-05-18T01:51:00Z</cp:lastPrinted>
  <dcterms:created xsi:type="dcterms:W3CDTF">2017-07-18T08:41:00Z</dcterms:created>
  <dcterms:modified xsi:type="dcterms:W3CDTF">2017-08-08T05:12:00Z</dcterms:modified>
</cp:coreProperties>
</file>