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A498B">
        <w:rPr>
          <w:rFonts w:ascii="Arial" w:hAnsi="Arial" w:cs="Arial"/>
          <w:sz w:val="28"/>
          <w:szCs w:val="28"/>
        </w:rPr>
        <w:t>рск Кр</w:t>
      </w:r>
      <w:proofErr w:type="gramEnd"/>
      <w:r w:rsidRPr="005A498B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931954">
        <w:t>30 июня</w:t>
      </w:r>
      <w:r>
        <w:t xml:space="preserve"> 20</w:t>
      </w:r>
      <w:r w:rsidR="00B160C6">
        <w:t>20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931954">
        <w:t>216 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 xml:space="preserve">О внесении изменений в  распоряжение Администрации ЗАТО </w:t>
      </w:r>
      <w:r>
        <w:rPr>
          <w:bCs/>
          <w:iCs/>
          <w:sz w:val="28"/>
          <w:szCs w:val="28"/>
        </w:rPr>
        <w:t xml:space="preserve">                               </w:t>
      </w:r>
      <w:r w:rsidRPr="00195435">
        <w:rPr>
          <w:bCs/>
          <w:iCs/>
          <w:sz w:val="28"/>
          <w:szCs w:val="28"/>
        </w:rPr>
        <w:t xml:space="preserve">г. Железногорск от </w:t>
      </w:r>
      <w:r>
        <w:rPr>
          <w:bCs/>
          <w:iCs/>
          <w:sz w:val="28"/>
          <w:szCs w:val="28"/>
        </w:rPr>
        <w:t>28.10.2019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 xml:space="preserve">362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2020 год</w:t>
      </w:r>
      <w:r w:rsidRPr="00195435">
        <w:rPr>
          <w:bCs/>
          <w:iCs/>
          <w:sz w:val="28"/>
          <w:szCs w:val="28"/>
        </w:rPr>
        <w:t>»</w:t>
      </w: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</w:p>
    <w:p w:rsidR="002038BB" w:rsidRPr="00195435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>1. Внести следующие изменения в распоряжение Администрации ЗАТО г.</w:t>
      </w:r>
      <w:r>
        <w:rPr>
          <w:bCs/>
          <w:iCs/>
          <w:sz w:val="28"/>
          <w:szCs w:val="28"/>
        </w:rPr>
        <w:t> </w:t>
      </w:r>
      <w:r w:rsidRPr="00195435">
        <w:rPr>
          <w:bCs/>
          <w:iCs/>
          <w:sz w:val="28"/>
          <w:szCs w:val="28"/>
        </w:rPr>
        <w:t xml:space="preserve">Железногорск от </w:t>
      </w:r>
      <w:r>
        <w:rPr>
          <w:bCs/>
          <w:iCs/>
          <w:sz w:val="28"/>
          <w:szCs w:val="28"/>
        </w:rPr>
        <w:t>28.10.2019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 xml:space="preserve">362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2020 год</w:t>
      </w:r>
      <w:r w:rsidRPr="00195435">
        <w:rPr>
          <w:bCs/>
          <w:iCs/>
          <w:sz w:val="28"/>
          <w:szCs w:val="28"/>
        </w:rPr>
        <w:t xml:space="preserve">»: </w:t>
      </w:r>
    </w:p>
    <w:p w:rsidR="002038BB" w:rsidRDefault="002038BB" w:rsidP="002038B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5435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Строки № 18 Приложения  № 1 к распоряжению Администрации ЗАТО г. Железногорск от </w:t>
      </w:r>
      <w:r>
        <w:rPr>
          <w:bCs/>
          <w:iCs/>
          <w:sz w:val="28"/>
          <w:szCs w:val="28"/>
        </w:rPr>
        <w:t>28.10.2019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 xml:space="preserve">362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2038BB" w:rsidRDefault="002038BB" w:rsidP="002038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551"/>
        <w:gridCol w:w="1418"/>
        <w:gridCol w:w="1559"/>
        <w:gridCol w:w="1418"/>
      </w:tblGrid>
      <w:tr w:rsidR="002038BB" w:rsidRPr="005D6EAF" w:rsidTr="002038BB">
        <w:tc>
          <w:tcPr>
            <w:tcW w:w="534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3B9E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Муниципальное бюджетное </w:t>
            </w:r>
            <w:r>
              <w:rPr>
                <w:sz w:val="24"/>
                <w:szCs w:val="24"/>
              </w:rPr>
              <w:t>общеобразовательное учреждение «Средняя школа № 100»</w:t>
            </w:r>
          </w:p>
        </w:tc>
        <w:tc>
          <w:tcPr>
            <w:tcW w:w="2551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ED3B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ED3B9E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D3B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ED3B9E">
              <w:rPr>
                <w:sz w:val="24"/>
                <w:szCs w:val="24"/>
              </w:rPr>
              <w:t>.2020</w:t>
            </w:r>
          </w:p>
        </w:tc>
      </w:tr>
    </w:tbl>
    <w:p w:rsidR="002038BB" w:rsidRDefault="002038BB" w:rsidP="002038BB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038BB" w:rsidRPr="00ED3B9E" w:rsidRDefault="002038BB" w:rsidP="002038BB">
      <w:pPr>
        <w:pStyle w:val="ad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3B9E">
        <w:rPr>
          <w:sz w:val="28"/>
          <w:szCs w:val="28"/>
        </w:rPr>
        <w:t>.   Распоряжение вступает в силу с момента его подписания.</w:t>
      </w:r>
    </w:p>
    <w:tbl>
      <w:tblPr>
        <w:tblW w:w="0" w:type="auto"/>
        <w:tblLook w:val="04A0"/>
      </w:tblPr>
      <w:tblGrid>
        <w:gridCol w:w="5069"/>
        <w:gridCol w:w="5068"/>
      </w:tblGrid>
      <w:tr w:rsidR="002038BB" w:rsidRPr="00820B3E" w:rsidTr="00CA05EF">
        <w:trPr>
          <w:trHeight w:val="643"/>
        </w:trPr>
        <w:tc>
          <w:tcPr>
            <w:tcW w:w="5069" w:type="dxa"/>
          </w:tcPr>
          <w:p w:rsidR="002038BB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</w:t>
            </w:r>
          </w:p>
          <w:p w:rsidR="002038BB" w:rsidRPr="00820B3E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  <w:proofErr w:type="gramStart"/>
            <w:r w:rsidRPr="00820B3E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proofErr w:type="gramEnd"/>
            <w:r w:rsidRPr="00820B3E">
              <w:rPr>
                <w:sz w:val="28"/>
              </w:rPr>
              <w:t xml:space="preserve"> ЗАТО г. Железногорск</w:t>
            </w:r>
            <w:r w:rsidRPr="00820B3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Pr="00820B3E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А.А. </w:t>
            </w:r>
            <w:proofErr w:type="spellStart"/>
            <w:r>
              <w:rPr>
                <w:sz w:val="28"/>
              </w:rPr>
              <w:t>Сергейкин</w:t>
            </w:r>
            <w:proofErr w:type="spellEnd"/>
          </w:p>
        </w:tc>
      </w:tr>
    </w:tbl>
    <w:p w:rsidR="0091126B" w:rsidRPr="00091DE1" w:rsidRDefault="0091126B" w:rsidP="008661BC">
      <w:pPr>
        <w:widowControl w:val="0"/>
        <w:contextualSpacing/>
        <w:rPr>
          <w:sz w:val="24"/>
          <w:szCs w:val="24"/>
        </w:rPr>
      </w:pPr>
    </w:p>
    <w:p w:rsidR="0091126B" w:rsidRPr="00091DE1" w:rsidRDefault="0091126B" w:rsidP="00645EB4">
      <w:pPr>
        <w:widowControl w:val="0"/>
        <w:contextualSpacing/>
        <w:rPr>
          <w:sz w:val="24"/>
          <w:szCs w:val="24"/>
        </w:rPr>
      </w:pPr>
    </w:p>
    <w:p w:rsidR="0091126B" w:rsidRDefault="0091126B" w:rsidP="00645EB4">
      <w:pPr>
        <w:widowControl w:val="0"/>
      </w:pPr>
    </w:p>
    <w:sectPr w:rsidR="0091126B" w:rsidSect="002038BB"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2E" w:rsidRDefault="006F6D2E" w:rsidP="00D53F46">
      <w:pPr>
        <w:spacing w:after="0" w:line="240" w:lineRule="auto"/>
      </w:pPr>
      <w:r>
        <w:separator/>
      </w:r>
    </w:p>
  </w:endnote>
  <w:endnote w:type="continuationSeparator" w:id="0">
    <w:p w:rsidR="006F6D2E" w:rsidRDefault="006F6D2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2E" w:rsidRDefault="006F6D2E" w:rsidP="00D53F46">
      <w:pPr>
        <w:spacing w:after="0" w:line="240" w:lineRule="auto"/>
      </w:pPr>
      <w:r>
        <w:separator/>
      </w:r>
    </w:p>
  </w:footnote>
  <w:footnote w:type="continuationSeparator" w:id="0">
    <w:p w:rsidR="006F6D2E" w:rsidRDefault="006F6D2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C3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6D6A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8BB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966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680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C42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D2E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CC5"/>
    <w:rsid w:val="00787D4E"/>
    <w:rsid w:val="00790602"/>
    <w:rsid w:val="00791063"/>
    <w:rsid w:val="007918AB"/>
    <w:rsid w:val="00791FFA"/>
    <w:rsid w:val="00795984"/>
    <w:rsid w:val="0079616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253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2AE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938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954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6E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6B1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362"/>
    <w:rsid w:val="009F18A9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08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6A1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CDB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1A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D75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34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0A04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19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400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3FEDD-7562-464C-A8F2-2DEED2C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2020-06-23T03:30:00Z</cp:lastPrinted>
  <dcterms:created xsi:type="dcterms:W3CDTF">2020-07-02T02:52:00Z</dcterms:created>
  <dcterms:modified xsi:type="dcterms:W3CDTF">2020-07-02T02:52:00Z</dcterms:modified>
</cp:coreProperties>
</file>