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A2" w:rsidRDefault="00F32B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2BA2" w:rsidRDefault="00F32BA2">
      <w:pPr>
        <w:pStyle w:val="ConsPlusNormal"/>
        <w:jc w:val="both"/>
        <w:outlineLvl w:val="0"/>
      </w:pPr>
    </w:p>
    <w:p w:rsidR="00F32BA2" w:rsidRDefault="00F32BA2">
      <w:pPr>
        <w:pStyle w:val="ConsPlusTitle"/>
        <w:jc w:val="center"/>
        <w:outlineLvl w:val="0"/>
      </w:pPr>
      <w:r>
        <w:t>АДМИНИСТРАЦИЯ</w:t>
      </w:r>
    </w:p>
    <w:p w:rsidR="00F32BA2" w:rsidRDefault="00F32BA2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32BA2" w:rsidRDefault="00F32BA2">
      <w:pPr>
        <w:pStyle w:val="ConsPlusTitle"/>
        <w:jc w:val="center"/>
      </w:pPr>
      <w:r>
        <w:t>ГОРОД ЖЕЛЕЗНОГОРСК КРАСНОЯРСКОГО КРАЯ</w:t>
      </w:r>
    </w:p>
    <w:p w:rsidR="00F32BA2" w:rsidRDefault="00F32BA2">
      <w:pPr>
        <w:pStyle w:val="ConsPlusTitle"/>
        <w:jc w:val="both"/>
      </w:pPr>
    </w:p>
    <w:p w:rsidR="00F32BA2" w:rsidRDefault="00F32BA2">
      <w:pPr>
        <w:pStyle w:val="ConsPlusTitle"/>
        <w:jc w:val="center"/>
      </w:pPr>
      <w:r>
        <w:t>ПОСТАНОВЛЕНИЕ</w:t>
      </w:r>
    </w:p>
    <w:p w:rsidR="00F32BA2" w:rsidRDefault="00F32BA2">
      <w:pPr>
        <w:pStyle w:val="ConsPlusTitle"/>
        <w:jc w:val="center"/>
      </w:pPr>
      <w:r>
        <w:t>от 26 апреля 2019 г. N 974</w:t>
      </w:r>
    </w:p>
    <w:p w:rsidR="00F32BA2" w:rsidRDefault="00F32BA2">
      <w:pPr>
        <w:pStyle w:val="ConsPlusTitle"/>
        <w:jc w:val="both"/>
      </w:pPr>
    </w:p>
    <w:p w:rsidR="00F32BA2" w:rsidRDefault="00F32BA2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F32BA2" w:rsidRDefault="00F32BA2">
      <w:pPr>
        <w:pStyle w:val="ConsPlusTitle"/>
        <w:jc w:val="center"/>
      </w:pPr>
      <w:r>
        <w:t>ЗАТО Г. ЖЕЛЕЗНОГОРСК ПО ПРЕДОСТАВЛЕНИЮ МУНИЦИПАЛЬНОЙ УСЛУГИ</w:t>
      </w:r>
    </w:p>
    <w:p w:rsidR="00F32BA2" w:rsidRDefault="00F32BA2">
      <w:pPr>
        <w:pStyle w:val="ConsPlusTitle"/>
        <w:jc w:val="center"/>
      </w:pPr>
      <w:r>
        <w:t>"ЗАКЛЮЧЕНИЕ ДОГОВОРОВ КОММЕРЧЕСКОГО НАЙМА ЖИЛЫХ ПОМЕЩЕНИЙ</w:t>
      </w:r>
    </w:p>
    <w:p w:rsidR="00F32BA2" w:rsidRDefault="00F32BA2">
      <w:pPr>
        <w:pStyle w:val="ConsPlusTitle"/>
        <w:jc w:val="center"/>
      </w:pPr>
      <w:r>
        <w:t>МУНИЦИПАЛЬНОГО ЖИЛИЩНОГО ФОНДА КОММЕРЧЕСКОГО ИСПОЛЬЗОВАНИЯ</w:t>
      </w:r>
    </w:p>
    <w:p w:rsidR="00F32BA2" w:rsidRDefault="00F32BA2">
      <w:pPr>
        <w:pStyle w:val="ConsPlusTitle"/>
        <w:jc w:val="center"/>
      </w:pPr>
      <w:r>
        <w:t>ЗАТО ЖЕЛЕЗНОГОРСК"</w:t>
      </w:r>
    </w:p>
    <w:p w:rsidR="00F32BA2" w:rsidRDefault="00F32B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32B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A2" w:rsidRDefault="00F32BA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A2" w:rsidRDefault="00F32BA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BA2" w:rsidRDefault="00F32B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BA2" w:rsidRDefault="00F32B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32BA2" w:rsidRDefault="00F32B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20.04.2021 </w:t>
            </w:r>
            <w:hyperlink r:id="rId5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15.11.2021 </w:t>
            </w:r>
            <w:hyperlink r:id="rId6" w:history="1">
              <w:r>
                <w:rPr>
                  <w:color w:val="0000FF"/>
                </w:rPr>
                <w:t>N 2137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A2" w:rsidRDefault="00F32BA2">
            <w:pPr>
              <w:spacing w:after="1" w:line="0" w:lineRule="atLeast"/>
            </w:pPr>
          </w:p>
        </w:tc>
      </w:tr>
    </w:tbl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01.06.2018 N 1024 "Об утверждении Порядка разработки и утверждения административных регламентов предоставления муниципальных услуг",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ЗАТО Железногорск, Распоряжением Администрации ЗАТО г. Железногорск от 19.04.2019 N 319 "О служебной командировке И.Г. Куксина", постановляю: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5" w:history="1">
        <w:r>
          <w:rPr>
            <w:color w:val="0000FF"/>
          </w:rPr>
          <w:t>регламент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по предоставлению муниципальной услуги "Заключение договоров коммерческого найма жилых помещений муниципального жилищного фонда коммерческого использования ЗАТО Железногорск" согласно приложению к настоящему Постановлению.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>2. Отменить: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пункт 1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17.08.2012 N 1348 "Об утверждении Административного регламента Администрации ЗАТО г. Железногорск по предоставлению муниципальной услуги "Заключение договоров коммерческого найма жилых помещений муниципального жилищного фонда коммерческого использования ЗАТО Железногорск";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 1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22.04.2015 N 664 "О внесении изменений в Постановление Администрации ЗАТО г. Железногорск от 17.08.2012 N 1348 "Об утверждении Административного регламента Администрации ЗАТО г. Железногорск по предоставлению муниципальной услуги "Заключение договоров коммерческого найма жилых помещений муниципального жилищного фонда коммерческого использования ЗАТО Железногорск";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04.07.2016 N 1141 "О внесении изменений в Постановление Администрации ЗАТО г. Железногорск от 22.04.2015 N 664 "Об утверждении Административного регламента Администрации ЗАТО г. Железногорск по предоставлению муниципальной услуги "Заключение договоров коммерческого найма жилых помещений муниципального жилищного фонда коммерческого использования ЗАТО </w:t>
      </w:r>
      <w:r>
        <w:lastRenderedPageBreak/>
        <w:t>Железногорск".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С.Е. Пешкова.</w:t>
      </w:r>
    </w:p>
    <w:p w:rsidR="00F32BA2" w:rsidRDefault="00F32BA2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F32BA2" w:rsidRDefault="00F32BA2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32BA2" w:rsidRDefault="00F32BA2">
      <w:pPr>
        <w:pStyle w:val="ConsPlusNormal"/>
        <w:jc w:val="right"/>
      </w:pPr>
      <w:r>
        <w:t>С.Е.ПЕШКОВ</w:t>
      </w: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right"/>
        <w:outlineLvl w:val="0"/>
      </w:pPr>
      <w:r>
        <w:t>Приложение</w:t>
      </w:r>
    </w:p>
    <w:p w:rsidR="00F32BA2" w:rsidRDefault="00F32BA2">
      <w:pPr>
        <w:pStyle w:val="ConsPlusNormal"/>
        <w:jc w:val="right"/>
      </w:pPr>
      <w:r>
        <w:t>к Постановлению</w:t>
      </w:r>
    </w:p>
    <w:p w:rsidR="00F32BA2" w:rsidRDefault="00F32BA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32BA2" w:rsidRDefault="00F32BA2">
      <w:pPr>
        <w:pStyle w:val="ConsPlusNormal"/>
        <w:jc w:val="right"/>
      </w:pPr>
      <w:r>
        <w:t>от 26 апреля 2019 г. N 974</w:t>
      </w:r>
    </w:p>
    <w:p w:rsidR="00F32BA2" w:rsidRDefault="00F32B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32B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A2" w:rsidRDefault="00F32BA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A2" w:rsidRDefault="00F32BA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BA2" w:rsidRDefault="00F32B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BA2" w:rsidRDefault="00F32B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32BA2" w:rsidRDefault="00F32BA2">
            <w:pPr>
              <w:pStyle w:val="ConsPlusNormal"/>
              <w:jc w:val="center"/>
            </w:pPr>
            <w:r>
              <w:rPr>
                <w:color w:val="392C69"/>
              </w:rPr>
              <w:t>от 15.11.2021 N 2137)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A2" w:rsidRDefault="00F32BA2">
            <w:pPr>
              <w:spacing w:after="1" w:line="0" w:lineRule="atLeast"/>
            </w:pPr>
          </w:p>
        </w:tc>
      </w:tr>
    </w:tbl>
    <w:p w:rsidR="00F32BA2" w:rsidRDefault="00F32BA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9"/>
        <w:gridCol w:w="6576"/>
      </w:tblGrid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</w:pPr>
            <w:r>
              <w:t>Наименование административного регламента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Title"/>
              <w:jc w:val="center"/>
            </w:pPr>
            <w:bookmarkStart w:id="0" w:name="P45"/>
            <w:bookmarkEnd w:id="0"/>
            <w:r>
              <w:t xml:space="preserve">Административный регламент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предоставлению муниципальной услуги "Заключение договоров коммерческого найма жилых помещений муниципального жилищного фонда коммерческого использования ЗАТО Железногорск"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Настоящий административный регламент (далее -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ответственности должностных лиц органа, предоставляющего муниципальную услугу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1.2. Круг заявителей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Получателями муниципальной услуги являются физические лица (далее - заявители). От имени заявителей могут выступать их представители, действующие на основании доверенности, оформленной в соответствии с законодательством Российской Федерации. Категории заявителей установлены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от 30.05.2013 N 36-198Р "Об утверждении Положения о порядке и условиях коммерческого </w:t>
            </w:r>
            <w:r>
              <w:lastRenderedPageBreak/>
              <w:t>найма жилых помещений, находящихся в муниципальном жилищном фонде коммерческого использования ЗАТО Железногорск"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bookmarkStart w:id="1" w:name="P51"/>
            <w:bookmarkEnd w:id="1"/>
            <w: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Информирование о предоставлении муниципальной услуги осуществляет:</w:t>
            </w:r>
          </w:p>
          <w:p w:rsidR="00F32BA2" w:rsidRDefault="00F32BA2">
            <w:pPr>
              <w:pStyle w:val="ConsPlusNormal"/>
            </w:pPr>
            <w:r>
              <w:t xml:space="preserve">1) Управление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градостроительства).</w:t>
            </w:r>
          </w:p>
          <w:p w:rsidR="00F32BA2" w:rsidRDefault="00F32BA2">
            <w:pPr>
              <w:pStyle w:val="ConsPlusNormal"/>
            </w:pPr>
            <w:r>
              <w:t xml:space="preserve">Место нахождения Управления градостроительства: 662971, Российская Федерация, Красноярский край, ЗАТО Железногорск, </w:t>
            </w:r>
            <w:proofErr w:type="gramStart"/>
            <w:r>
              <w:t>г</w:t>
            </w:r>
            <w:proofErr w:type="gramEnd"/>
            <w:r>
              <w:t>. Железногорск, ул. 22 Партсъезда, д. 21, 2 этаж, кабинеты N 208, N 214.</w:t>
            </w:r>
          </w:p>
          <w:p w:rsidR="00F32BA2" w:rsidRDefault="00F32BA2">
            <w:pPr>
              <w:pStyle w:val="ConsPlusNormal"/>
            </w:pPr>
            <w:r>
              <w:t>График работы Управления градостроительства: ежедневно с 8:30 до 17:30, с перерывом на обед с 12:30 до 13:30.</w:t>
            </w:r>
          </w:p>
          <w:p w:rsidR="00F32BA2" w:rsidRDefault="00F32BA2">
            <w:pPr>
              <w:pStyle w:val="ConsPlusNormal"/>
            </w:pPr>
            <w:r>
              <w:t>Выходные дни: суббота и воскресенье, нерабочие праздничные дни.</w:t>
            </w:r>
          </w:p>
          <w:p w:rsidR="00F32BA2" w:rsidRDefault="00F32BA2">
            <w:pPr>
              <w:pStyle w:val="ConsPlusNormal"/>
            </w:pPr>
            <w:r>
              <w:t>Контактные телефоны Управления градостроительства:</w:t>
            </w:r>
          </w:p>
          <w:p w:rsidR="00F32BA2" w:rsidRDefault="00F32BA2">
            <w:pPr>
              <w:pStyle w:val="ConsPlusNormal"/>
            </w:pPr>
            <w:r>
              <w:t>- 8 (3919) 76-55-90 - руководитель Управления градостроительства;</w:t>
            </w:r>
          </w:p>
          <w:p w:rsidR="00F32BA2" w:rsidRDefault="00F32BA2">
            <w:pPr>
              <w:pStyle w:val="ConsPlusNormal"/>
            </w:pPr>
            <w:r>
              <w:t>- 8 (3919) 76-55-48 - ведущий специалист по жилью отдела муниципального жилищного фонда Управления градостроительства.</w:t>
            </w:r>
          </w:p>
          <w:p w:rsidR="00F32BA2" w:rsidRDefault="00F32BA2">
            <w:pPr>
              <w:pStyle w:val="ConsPlusNormal"/>
            </w:pPr>
            <w:r>
              <w:t>Электронная почта: kancel@adm.k26.ru;</w:t>
            </w:r>
          </w:p>
          <w:p w:rsidR="00F32BA2" w:rsidRDefault="00F32BA2">
            <w:pPr>
              <w:pStyle w:val="ConsPlusNormal"/>
            </w:pPr>
            <w:r>
              <w:t>2) Краевое государственное бюджетное учреждение "</w:t>
            </w:r>
            <w:proofErr w:type="gramStart"/>
            <w:r>
              <w:t>Многофункциональный</w:t>
            </w:r>
            <w:proofErr w:type="gramEnd"/>
            <w:r>
              <w:t xml:space="preserve"> центр предоставления государственных и муниципальных услуг" (далее - КГБУ "МФЦ").</w:t>
            </w:r>
          </w:p>
          <w:p w:rsidR="00F32BA2" w:rsidRDefault="00F32BA2">
            <w:pPr>
              <w:pStyle w:val="ConsPlusNormal"/>
            </w:pPr>
            <w:r>
              <w:t>Место нахождения КГБУ "МФЦ": 660125, г. Красноярск, ул. 9 Мая, 12, помещение 462.</w:t>
            </w:r>
          </w:p>
          <w:p w:rsidR="00F32BA2" w:rsidRDefault="00F32BA2">
            <w:pPr>
              <w:pStyle w:val="ConsPlusNormal"/>
            </w:pPr>
            <w:r>
              <w:t>Контактный телефон: 8 (391) 222-04-77, адрес электронной почты: info@24mfc.ru.</w:t>
            </w:r>
          </w:p>
          <w:p w:rsidR="00F32BA2" w:rsidRDefault="00F32BA2">
            <w:pPr>
              <w:pStyle w:val="ConsPlusNormal"/>
            </w:pPr>
            <w:r>
              <w:t xml:space="preserve">Структурное подразделение КГБУ "МФЦ" в </w:t>
            </w:r>
            <w:proofErr w:type="gramStart"/>
            <w:r>
              <w:t>г</w:t>
            </w:r>
            <w:proofErr w:type="gramEnd"/>
            <w:r>
              <w:t>. Железногорске: 662971, г. Железногорск, ул. Свердлова, 47.</w:t>
            </w:r>
          </w:p>
          <w:p w:rsidR="00F32BA2" w:rsidRDefault="00F32BA2">
            <w:pPr>
              <w:pStyle w:val="ConsPlusNormal"/>
            </w:pPr>
            <w:r>
              <w:t>Контактные телефоны: 8 (3919) 76-95-23, 8 (3919) 76-95-24.</w:t>
            </w:r>
          </w:p>
          <w:p w:rsidR="00F32BA2" w:rsidRDefault="00F32BA2">
            <w:pPr>
              <w:pStyle w:val="ConsPlusNormal"/>
            </w:pPr>
            <w:proofErr w:type="gramStart"/>
            <w:r>
              <w:t>График (режим) работы: понедельник, вторник, четверг, пятница с 8.00 час. до 18.00 час., среда с 8.00 час. до 20.00 час., суббота с 8.00 час. до 17.00 час., без перерыва на обед.</w:t>
            </w:r>
            <w:proofErr w:type="gramEnd"/>
            <w:r>
              <w:t xml:space="preserve"> Выходные дни: воскресенье, нерабочие праздничные дни.</w:t>
            </w:r>
          </w:p>
          <w:p w:rsidR="00F32BA2" w:rsidRDefault="00F32BA2">
            <w:pPr>
              <w:pStyle w:val="ConsPlusNormal"/>
            </w:pPr>
            <w: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F32BA2" w:rsidRDefault="00F32BA2">
            <w:pPr>
              <w:pStyle w:val="ConsPlusNormal"/>
            </w:pPr>
            <w:r>
              <w:t>- в письменной форме на основании письменного обращения в Управление градостроительства;</w:t>
            </w:r>
          </w:p>
          <w:p w:rsidR="00F32BA2" w:rsidRDefault="00F32BA2">
            <w:pPr>
              <w:pStyle w:val="ConsPlusNormal"/>
            </w:pPr>
            <w:r>
              <w:t>- по вышеуказанным телефонам в любое время в часы работы Управления градостроительства;</w:t>
            </w:r>
          </w:p>
          <w:p w:rsidR="00F32BA2" w:rsidRDefault="00F32BA2">
            <w:pPr>
              <w:pStyle w:val="ConsPlusNormal"/>
            </w:pPr>
            <w:r>
              <w:t>- на личном приеме специалистами и (или) должностными лицами Управления градостроительства. Часы работы (приема) с заявителями: с 14.00 час. до 17.00 час</w:t>
            </w:r>
            <w:proofErr w:type="gramStart"/>
            <w:r>
              <w:t>.;</w:t>
            </w:r>
          </w:p>
          <w:p w:rsidR="00F32BA2" w:rsidRDefault="00F32BA2">
            <w:pPr>
              <w:pStyle w:val="ConsPlusNormal"/>
            </w:pPr>
            <w:proofErr w:type="gramEnd"/>
            <w:r>
              <w:t xml:space="preserve">- на личном приеме специалистами структурного подразделения КГБУ "МФЦ". Часы работы (приема) с заявителями: понедельник, вторник, четверг, пятница с 8.00 час. до 18.00 час., среда с 8.00 час. до 20.00 час., суббота с 8.00 час. </w:t>
            </w:r>
            <w:proofErr w:type="gramStart"/>
            <w:r>
              <w:t>до</w:t>
            </w:r>
            <w:proofErr w:type="gramEnd"/>
            <w:r>
              <w:t xml:space="preserve"> 17.00 </w:t>
            </w:r>
            <w:proofErr w:type="gramStart"/>
            <w:r>
              <w:t>час</w:t>
            </w:r>
            <w:proofErr w:type="gramEnd"/>
            <w:r>
              <w:t>.;</w:t>
            </w:r>
          </w:p>
          <w:p w:rsidR="00F32BA2" w:rsidRDefault="00F32BA2">
            <w:pPr>
              <w:pStyle w:val="ConsPlusNormal"/>
            </w:pPr>
            <w:r>
              <w:t>- посредством электронной почты: kancel@adm.k26.ru;</w:t>
            </w:r>
          </w:p>
          <w:p w:rsidR="00F32BA2" w:rsidRDefault="00F32BA2">
            <w:pPr>
              <w:pStyle w:val="ConsPlusNormal"/>
            </w:pPr>
            <w:r>
              <w:lastRenderedPageBreak/>
              <w:t xml:space="preserve">- на информационных стендах, расположенных в местах предоставления муниципальной услуги в здании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и здании структурного подразделения КГБУ "МФЦ";</w:t>
            </w:r>
          </w:p>
          <w:p w:rsidR="00F32BA2" w:rsidRDefault="00F32BA2">
            <w:pPr>
              <w:pStyle w:val="ConsPlusNormal"/>
            </w:pPr>
            <w:r>
              <w:t>-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www.admk26.ru;</w:t>
            </w:r>
          </w:p>
          <w:p w:rsidR="00F32BA2" w:rsidRDefault="00F32BA2">
            <w:pPr>
              <w:pStyle w:val="ConsPlusNormal"/>
            </w:pPr>
            <w:r>
              <w:t>- в федеральной государственной информационной системе "Единый портал государственных и муниципальных услуг (функций)" http://www.gosuslugi.ru;</w:t>
            </w:r>
          </w:p>
          <w:p w:rsidR="00F32BA2" w:rsidRDefault="00F32BA2">
            <w:pPr>
              <w:pStyle w:val="ConsPlusNormal"/>
            </w:pPr>
            <w:r>
              <w:t>- на "Портале государственных услуг Красноярского края" http://www.gosuslugi.krskstate.ru.</w:t>
            </w:r>
          </w:p>
          <w:p w:rsidR="00F32BA2" w:rsidRDefault="00F32BA2">
            <w:pPr>
              <w:pStyle w:val="ConsPlusNormal"/>
            </w:pPr>
            <w:r>
              <w:t>Информирование (консультирование) осуществляется по вопросам предоставления муниципальной услуги, в том числе:</w:t>
            </w:r>
          </w:p>
          <w:p w:rsidR="00F32BA2" w:rsidRDefault="00F32BA2">
            <w:pPr>
              <w:pStyle w:val="ConsPlusNormal"/>
            </w:pPr>
            <w:r>
              <w:t>- перечня документов, необходимых для получения муниципальной услуги;</w:t>
            </w:r>
          </w:p>
          <w:p w:rsidR="00F32BA2" w:rsidRDefault="00F32BA2">
            <w:pPr>
              <w:pStyle w:val="ConsPlusNormal"/>
            </w:pPr>
            <w: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F32BA2" w:rsidRDefault="00F32BA2">
            <w:pPr>
              <w:pStyle w:val="ConsPlusNormal"/>
            </w:pPr>
            <w:r>
              <w:t>- времени приема заявителей и выдачи документов;</w:t>
            </w:r>
          </w:p>
          <w:p w:rsidR="00F32BA2" w:rsidRDefault="00F32BA2">
            <w:pPr>
              <w:pStyle w:val="ConsPlusNormal"/>
            </w:pPr>
            <w:r>
              <w:t>- оснований для отказа в предоставлении муниципальной услуги;</w:t>
            </w:r>
          </w:p>
          <w:p w:rsidR="00F32BA2" w:rsidRDefault="00F32BA2">
            <w:pPr>
              <w:pStyle w:val="ConsPlusNormal"/>
            </w:pPr>
            <w:r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F32BA2" w:rsidRDefault="00F32BA2">
            <w:pPr>
              <w:pStyle w:val="ConsPlusNormal"/>
            </w:pPr>
            <w: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1"/>
            </w:pPr>
            <w:r>
              <w:lastRenderedPageBreak/>
              <w:t>2. Стандарт предоставления муниципальной услуги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2.1. Наименование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Заключение договоров коммерческого найма жилых помещений муниципального жилищного фонда коммерческого </w:t>
            </w:r>
            <w:proofErr w:type="gramStart"/>
            <w:r>
              <w:t>использования</w:t>
            </w:r>
            <w:proofErr w:type="gramEnd"/>
            <w:r>
              <w:t xml:space="preserve"> ЗАТО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2.2. Наименование органа, предоставляющего муниципальную услугу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Предоставление муниципальной услуги осуществляет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Железногорск.</w:t>
            </w:r>
          </w:p>
          <w:p w:rsidR="00F32BA2" w:rsidRDefault="00F32BA2">
            <w:pPr>
              <w:pStyle w:val="ConsPlusNormal"/>
            </w:pPr>
            <w:proofErr w:type="gramStart"/>
            <w:r>
              <w:t>Почтовый адрес: 662971, Российская Федерация, Красноярский край, ЗАТО Железногорск, г. Железногорск, ул. 22 Партсъезда, д. 21, 2 этаж, кабинеты N 208, N 214.</w:t>
            </w:r>
            <w:proofErr w:type="gramEnd"/>
          </w:p>
          <w:p w:rsidR="00F32BA2" w:rsidRDefault="00F32BA2">
            <w:pPr>
              <w:pStyle w:val="ConsPlusNormal"/>
            </w:pPr>
            <w:r>
              <w:t>Телефоны для справок: 8 (3919) 76-55-48, 76-55-95, 76-55-90.</w:t>
            </w:r>
          </w:p>
          <w:p w:rsidR="00F32BA2" w:rsidRDefault="00F32BA2">
            <w:pPr>
              <w:pStyle w:val="ConsPlusNormal"/>
            </w:pPr>
            <w:r>
              <w:t>Адрес электронной почты: kancel@adm.k26.ru.</w:t>
            </w:r>
          </w:p>
          <w:p w:rsidR="00F32BA2" w:rsidRDefault="00F32BA2">
            <w:pPr>
              <w:pStyle w:val="ConsPlusNormal"/>
            </w:pPr>
            <w:r>
              <w:t xml:space="preserve">Адрес официального сайта городского </w:t>
            </w:r>
            <w:proofErr w:type="gramStart"/>
            <w:r>
              <w:t>округа</w:t>
            </w:r>
            <w:proofErr w:type="gramEnd"/>
            <w:r>
              <w:t xml:space="preserve"> ЗАТО Железногорск в информационно-телекоммуникационной сети Интернет: www.admk26.ru.</w:t>
            </w:r>
          </w:p>
          <w:p w:rsidR="00F32BA2" w:rsidRDefault="00F32BA2">
            <w:pPr>
              <w:pStyle w:val="ConsPlusNormal"/>
            </w:pPr>
            <w:r>
              <w:t xml:space="preserve">Прием заявителей для подачи заявления о предоставлении муниципальной услуги осуществляет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 и структурное подразделение КГБУ "МФЦ".</w:t>
            </w:r>
          </w:p>
          <w:p w:rsidR="00F32BA2" w:rsidRDefault="00F32BA2">
            <w:pPr>
              <w:pStyle w:val="ConsPlusNormal"/>
            </w:pPr>
            <w:r>
              <w:t>Организации, участвующие в предоставлении муниципальной услуги:</w:t>
            </w:r>
          </w:p>
          <w:p w:rsidR="00F32BA2" w:rsidRDefault="00F32BA2">
            <w:pPr>
              <w:pStyle w:val="ConsPlusNormal"/>
            </w:pPr>
            <w:r>
              <w:t xml:space="preserve">1) Структурное подразделение КГБУ "МФЦ" осуществляет прием заявлений о предоставлении муниципальной услуги по адресу: 662971,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Свердлова, 47.</w:t>
            </w:r>
          </w:p>
          <w:p w:rsidR="00F32BA2" w:rsidRDefault="00F32BA2">
            <w:pPr>
              <w:pStyle w:val="ConsPlusNormal"/>
            </w:pPr>
            <w:r>
              <w:t>Телефон для справок: 8 (3919) 76-95-23, 8 (3919) 76-95-24.</w:t>
            </w:r>
          </w:p>
          <w:p w:rsidR="00F32BA2" w:rsidRDefault="00F32BA2">
            <w:pPr>
              <w:pStyle w:val="ConsPlusNormal"/>
            </w:pPr>
            <w:r>
              <w:lastRenderedPageBreak/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17.00 час. Выходные дни: воскресенье, нерабочие праздничные дни.</w:t>
            </w:r>
          </w:p>
          <w:p w:rsidR="00F32BA2" w:rsidRDefault="00F32BA2">
            <w:pPr>
              <w:pStyle w:val="ConsPlusNormal"/>
            </w:pPr>
            <w:r>
              <w:t>Адрес официального сайта: http://24mfc.ru.</w:t>
            </w:r>
          </w:p>
          <w:p w:rsidR="00F32BA2" w:rsidRDefault="00F32BA2">
            <w:pPr>
              <w:pStyle w:val="ConsPlusNormal"/>
            </w:pPr>
            <w:r>
              <w:t>Адрес электронной почты: info@24mfc.ru;</w:t>
            </w:r>
          </w:p>
          <w:p w:rsidR="00F32BA2" w:rsidRDefault="00F32BA2">
            <w:pPr>
              <w:pStyle w:val="ConsPlusNormal"/>
            </w:pPr>
            <w:r>
              <w:t>2) Управление Федеральной службы государственной регистрации, кадастра и картографии по Красноярскому краю.</w:t>
            </w:r>
          </w:p>
          <w:p w:rsidR="00F32BA2" w:rsidRDefault="00F32BA2">
            <w:pPr>
              <w:pStyle w:val="ConsPlusNormal"/>
            </w:pPr>
            <w:r>
              <w:t>Почтовый адрес: 660021, г. Красноярск, ул. Дубровинского, д. 114,</w:t>
            </w:r>
          </w:p>
          <w:p w:rsidR="00F32BA2" w:rsidRDefault="00F32BA2">
            <w:pPr>
              <w:pStyle w:val="ConsPlusNormal"/>
            </w:pPr>
            <w:r>
              <w:t>тел.: 8 (391) 226-56-01.</w:t>
            </w:r>
          </w:p>
          <w:p w:rsidR="00F32BA2" w:rsidRDefault="00F32BA2">
            <w:pPr>
              <w:pStyle w:val="ConsPlusNormal"/>
            </w:pPr>
            <w:r>
              <w:t>Адрес электронной почты: 24_upr@rosreestr.ru.</w:t>
            </w:r>
          </w:p>
          <w:p w:rsidR="00F32BA2" w:rsidRDefault="00F32BA2">
            <w:pPr>
              <w:pStyle w:val="ConsPlusNormal"/>
            </w:pPr>
            <w:r>
              <w:t>Адрес официального сайта в информационно-телекоммуникационной сети Интернет: https://rosreestr.gov.ru;</w:t>
            </w:r>
          </w:p>
          <w:p w:rsidR="00F32BA2" w:rsidRDefault="00F32BA2">
            <w:pPr>
              <w:pStyle w:val="ConsPlusNormal"/>
            </w:pPr>
            <w:r>
              <w:t xml:space="preserve">3) Отдел по вопросам миграции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Железногорск.</w:t>
            </w:r>
          </w:p>
          <w:p w:rsidR="00F32BA2" w:rsidRDefault="00F32BA2">
            <w:pPr>
              <w:pStyle w:val="ConsPlusNormal"/>
            </w:pPr>
            <w:r>
              <w:t xml:space="preserve">Почтовый адрес: 662971,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Решетнева, д. 13,</w:t>
            </w:r>
          </w:p>
          <w:p w:rsidR="00F32BA2" w:rsidRDefault="00F32BA2">
            <w:pPr>
              <w:pStyle w:val="ConsPlusNormal"/>
            </w:pPr>
            <w:r>
              <w:t>тел.: 8 (3919) 75-18-91.</w:t>
            </w:r>
          </w:p>
          <w:p w:rsidR="00F32BA2" w:rsidRDefault="00F32BA2">
            <w:pPr>
              <w:pStyle w:val="ConsPlusNormal"/>
            </w:pPr>
            <w:proofErr w:type="gramStart"/>
            <w:r>
              <w:t>График (режим) работы: понедельник, среда, четверг, пятница с 09:00 до 18:00, обеденный перерыв с 13:00 до 14:00; вторник с 11:00 до 20:00, обед с 13:00 до 14:00; суббота с 09:00 до 16:45, обед с 13:00 до 13:45; воскресенье - выходной.</w:t>
            </w:r>
            <w:proofErr w:type="gramEnd"/>
          </w:p>
          <w:p w:rsidR="00F32BA2" w:rsidRDefault="00F32BA2">
            <w:pPr>
              <w:pStyle w:val="ConsPlusNormal"/>
            </w:pPr>
            <w:r>
              <w:t>Адрес электронной почты: dirzheleznogorsk@mvd.ru.</w:t>
            </w:r>
          </w:p>
          <w:p w:rsidR="00F32BA2" w:rsidRDefault="00F32BA2">
            <w:pPr>
              <w:pStyle w:val="ConsPlusNormal"/>
            </w:pPr>
            <w:r>
              <w:t>4) Железногорский территориальный отдел агентства ЗАГС Красноярского края</w:t>
            </w:r>
          </w:p>
          <w:p w:rsidR="00F32BA2" w:rsidRDefault="00F32BA2">
            <w:pPr>
              <w:pStyle w:val="ConsPlusNormal"/>
            </w:pPr>
            <w:r>
              <w:t>Почтовый адрес: 662970, г. Железногорск, пр-т Курчатова, д. 42 тел./факс: (3919) 72-51-50; 72-17-60.</w:t>
            </w:r>
          </w:p>
          <w:p w:rsidR="00F32BA2" w:rsidRDefault="00F32BA2">
            <w:pPr>
              <w:pStyle w:val="ConsPlusNormal"/>
            </w:pPr>
            <w:r>
              <w:t xml:space="preserve">График (режим) работы: с 8.30 до 17.30, обеденный перерыв с </w:t>
            </w:r>
            <w:proofErr w:type="gramStart"/>
            <w:r>
              <w:t>с</w:t>
            </w:r>
            <w:proofErr w:type="gramEnd"/>
            <w:r>
              <w:t xml:space="preserve"> 13-00 до 14-00.</w:t>
            </w:r>
          </w:p>
          <w:p w:rsidR="00F32BA2" w:rsidRDefault="00F32BA2">
            <w:pPr>
              <w:pStyle w:val="ConsPlusNormal"/>
            </w:pPr>
            <w:r>
              <w:t>Выходные дни: суббота, воскресенье.</w:t>
            </w:r>
          </w:p>
          <w:p w:rsidR="00F32BA2" w:rsidRDefault="00F32BA2">
            <w:pPr>
              <w:pStyle w:val="ConsPlusNormal"/>
            </w:pPr>
            <w:r>
              <w:t>5) Управление Пенсионного Фонда РФ в г. Железногорске Красноярского края (межрайонное отделение).</w:t>
            </w:r>
          </w:p>
          <w:p w:rsidR="00F32BA2" w:rsidRDefault="00F32BA2">
            <w:pPr>
              <w:pStyle w:val="ConsPlusNormal"/>
            </w:pPr>
            <w:r>
              <w:t xml:space="preserve">Почтовый адрес: 662971,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22 Партсъезда ул., 6а.</w:t>
            </w:r>
          </w:p>
          <w:p w:rsidR="00F32BA2" w:rsidRDefault="00F32BA2">
            <w:pPr>
              <w:pStyle w:val="ConsPlusNormal"/>
            </w:pPr>
            <w:r>
              <w:t>Единый многоканальный телефон 8-800-600-04-18 (звонок по России бесплатный)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2.3. Результат предоставления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Результатом предоставления муниципальной услуги является заключение договора коммерческого найма жилого помещения муниципального жилищного фонда коммерческого использования ЗАТО Железногорск либо отказ в заключени</w:t>
            </w:r>
            <w:proofErr w:type="gramStart"/>
            <w:r>
              <w:t>и</w:t>
            </w:r>
            <w:proofErr w:type="gramEnd"/>
            <w:r>
              <w:t xml:space="preserve"> договора коммерческого найма жилого помещения муниципального жилищного фонда коммерческого использования ЗАТО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Муниципальная услуга предоставляется в срок 30 рабочих дней, исчисляемых со дня регистрации заявления 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F32BA2" w:rsidRDefault="00F32BA2">
            <w:pPr>
              <w:pStyle w:val="ConsPlusNormal"/>
            </w:pPr>
            <w:r>
              <w:t xml:space="preserve">В случае представления гражданином заявления о заключении договора коммерческого найма через структурное подразделение КГБУ "МФЦ" срок предоставления муниципальной услуги исчисляется со дня передачи из структурного подразделения КГБУ "МФЦ" такого заявления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F32BA2" w:rsidRDefault="00F32BA2">
            <w:pPr>
              <w:pStyle w:val="ConsPlusNormal"/>
            </w:pPr>
            <w:r>
              <w:t xml:space="preserve">Жилищный </w:t>
            </w:r>
            <w:hyperlink r:id="rId1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(Российская газета, N 1, 12.01.2005);</w:t>
            </w:r>
          </w:p>
          <w:p w:rsidR="00F32BA2" w:rsidRDefault="00F32BA2">
            <w:pPr>
              <w:pStyle w:val="ConsPlusNormal"/>
            </w:pPr>
            <w:r>
              <w:t xml:space="preserve">Федеральный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 (далее - Федеральный закон N 210-ФЗ) (Российская газета, N 168, 30.07.2010);</w:t>
            </w:r>
          </w:p>
          <w:p w:rsidR="00F32BA2" w:rsidRDefault="00F32BA2">
            <w:pPr>
              <w:pStyle w:val="ConsPlusNormal"/>
            </w:pPr>
            <w:r>
              <w:t xml:space="preserve">Федеральный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(Российская газета, N 202, 08.10.2003);</w:t>
            </w:r>
          </w:p>
          <w:p w:rsidR="00F32BA2" w:rsidRDefault="00F32BA2">
            <w:pPr>
              <w:pStyle w:val="ConsPlusNormal"/>
            </w:pPr>
            <w:hyperlink r:id="rId20" w:history="1">
              <w:proofErr w:type="gramStart"/>
              <w:r>
                <w:rPr>
                  <w:color w:val="0000FF"/>
                </w:rPr>
                <w:t>Устав</w:t>
              </w:r>
              <w:proofErr w:type="gramEnd"/>
            </w:hyperlink>
            <w:r>
              <w:t xml:space="preserve"> ЗАТО Железногорск (Город и горожане, N 61, 04.08.2011);</w:t>
            </w:r>
          </w:p>
          <w:p w:rsidR="00F32BA2" w:rsidRDefault="00F32BA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городского </w:t>
            </w:r>
            <w:proofErr w:type="gramStart"/>
            <w:r>
              <w:t>Совета</w:t>
            </w:r>
            <w:proofErr w:type="gramEnd"/>
            <w:r>
              <w:t xml:space="preserve"> ЗАТО г. Железногорск от 30.05.2013 N 36-198Р "Об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Железногорск" (Город и горожане, N 43, 06.06.2013)</w:t>
            </w:r>
          </w:p>
        </w:tc>
      </w:tr>
      <w:tr w:rsidR="00F32BA2">
        <w:tblPrEx>
          <w:tblBorders>
            <w:insideH w:val="nil"/>
          </w:tblBorders>
        </w:tblPrEx>
        <w:tc>
          <w:tcPr>
            <w:tcW w:w="2479" w:type="dxa"/>
            <w:tcBorders>
              <w:bottom w:val="nil"/>
            </w:tcBorders>
          </w:tcPr>
          <w:p w:rsidR="00F32BA2" w:rsidRDefault="00F32BA2">
            <w:pPr>
              <w:pStyle w:val="ConsPlusNormal"/>
            </w:pPr>
            <w:bookmarkStart w:id="2" w:name="P129"/>
            <w:bookmarkEnd w:id="2"/>
            <w:r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76" w:type="dxa"/>
            <w:tcBorders>
              <w:bottom w:val="nil"/>
            </w:tcBorders>
          </w:tcPr>
          <w:p w:rsidR="00F32BA2" w:rsidRDefault="00F32BA2">
            <w:pPr>
              <w:pStyle w:val="ConsPlusNormal"/>
            </w:pPr>
            <w:r>
              <w:t xml:space="preserve">Для предоставления муниципальной услуги заявитель направляет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 или структурное подразделение КГБУ "МФЦ" заявление о заключении договора коммерческого найма жилого помещения.</w:t>
            </w:r>
          </w:p>
          <w:p w:rsidR="00F32BA2" w:rsidRDefault="00F32BA2">
            <w:pPr>
              <w:pStyle w:val="ConsPlusNormal"/>
            </w:pPr>
            <w:r>
              <w:t xml:space="preserve">Образец заполнения заявления размещен на официальном сайте городского </w:t>
            </w:r>
            <w:proofErr w:type="gramStart"/>
            <w:r>
              <w:t>округа</w:t>
            </w:r>
            <w:proofErr w:type="gramEnd"/>
            <w:r>
              <w:t xml:space="preserve"> ЗАТО Железногорск в информационно-телекоммуникационной сети Интернет http://www.admk26.ru и в федеральной государственной информационной системе "Единый портал государственных и муниципальных услуг" https://www.gosuslugi.ru/95475/4/info.</w:t>
            </w:r>
          </w:p>
          <w:p w:rsidR="00F32BA2" w:rsidRDefault="00F32BA2">
            <w:pPr>
              <w:pStyle w:val="ConsPlusNormal"/>
            </w:pPr>
            <w:r>
              <w:t>К заявлению прилагаются следующие документы:</w:t>
            </w:r>
          </w:p>
          <w:p w:rsidR="00F32BA2" w:rsidRDefault="00F32BA2">
            <w:pPr>
              <w:pStyle w:val="ConsPlusNormal"/>
            </w:pPr>
            <w:bookmarkStart w:id="3" w:name="P133"/>
            <w:bookmarkEnd w:id="3"/>
            <w:r>
              <w:t>1) ходатайство организации, учреждения, предприятия с места работы заявителя;</w:t>
            </w:r>
          </w:p>
          <w:p w:rsidR="00F32BA2" w:rsidRDefault="00F32BA2">
            <w:pPr>
              <w:pStyle w:val="ConsPlusNormal"/>
            </w:pPr>
            <w:bookmarkStart w:id="4" w:name="P134"/>
            <w:bookmarkEnd w:id="4"/>
            <w:r>
              <w:t>2) копия документа, удостоверяющего личность заявителя;</w:t>
            </w:r>
          </w:p>
          <w:p w:rsidR="00F32BA2" w:rsidRDefault="00F32BA2">
            <w:pPr>
              <w:pStyle w:val="ConsPlusNormal"/>
            </w:pPr>
            <w:bookmarkStart w:id="5" w:name="P135"/>
            <w:bookmarkEnd w:id="5"/>
            <w:r>
              <w:t>3) документы, подтверждающие состав семьи заявителя (свидетельство о рождении, свидетельство о заключении брака, свидетельство о расторжении брака, судебное решение о признании членом семьи, об усыновлении (удочерении), другие документы);</w:t>
            </w:r>
          </w:p>
          <w:p w:rsidR="00F32BA2" w:rsidRDefault="00F32BA2">
            <w:pPr>
              <w:pStyle w:val="ConsPlusNormal"/>
            </w:pPr>
            <w:bookmarkStart w:id="6" w:name="P136"/>
            <w:bookmarkEnd w:id="6"/>
            <w:r>
              <w:t>4) выписка из Единого государственного реестра недвижимости;</w:t>
            </w:r>
          </w:p>
          <w:p w:rsidR="00F32BA2" w:rsidRDefault="00F32BA2">
            <w:pPr>
              <w:pStyle w:val="ConsPlusNormal"/>
            </w:pPr>
            <w:bookmarkStart w:id="7" w:name="P137"/>
            <w:bookmarkEnd w:id="7"/>
            <w:r>
              <w:t>5) страховое свидетельство государственного пенсионного страхования (СНИЛС) заявителя и членов его семьи;</w:t>
            </w:r>
          </w:p>
          <w:p w:rsidR="00F32BA2" w:rsidRDefault="00F32BA2">
            <w:pPr>
              <w:pStyle w:val="ConsPlusNormal"/>
            </w:pPr>
            <w:bookmarkStart w:id="8" w:name="P138"/>
            <w:bookmarkEnd w:id="8"/>
            <w:r>
              <w:t>6) документ, подтверждающий регистрацию по месту жительства (месту пребывания) заявителя и членов его семьи;</w:t>
            </w:r>
          </w:p>
          <w:p w:rsidR="00F32BA2" w:rsidRDefault="00F32BA2">
            <w:pPr>
              <w:pStyle w:val="ConsPlusNormal"/>
            </w:pPr>
            <w:r>
              <w:t>7) согласие заявителя и совершеннолетних членов его семьи на обработку персональных данных.</w:t>
            </w:r>
          </w:p>
          <w:p w:rsidR="00F32BA2" w:rsidRDefault="00F32BA2">
            <w:pPr>
              <w:pStyle w:val="ConsPlusNormal"/>
            </w:pPr>
            <w:r>
              <w:t xml:space="preserve">Документы, указанные в </w:t>
            </w:r>
            <w:hyperlink w:anchor="P135" w:history="1">
              <w:r>
                <w:rPr>
                  <w:color w:val="0000FF"/>
                </w:rPr>
                <w:t>пп. 3</w:t>
              </w:r>
            </w:hyperlink>
            <w:r>
              <w:t xml:space="preserve">, </w:t>
            </w:r>
            <w:hyperlink w:anchor="P13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37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138" w:history="1">
              <w:r>
                <w:rPr>
                  <w:color w:val="0000FF"/>
                </w:rPr>
                <w:t>6</w:t>
              </w:r>
            </w:hyperlink>
            <w:r>
              <w:t xml:space="preserve"> настоящего подраздела, заявитель вправе предоставить по собственной инициативе. В случае непредставления заявителем указанных документов самостоятельно,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 в срок не позднее 3 рабочих дней со дня регистрации заявления в Администрации ЗАТО г. Железногорск запрашивает документы в порядке межведомственного взаимодействия.</w:t>
            </w:r>
          </w:p>
          <w:p w:rsidR="00F32BA2" w:rsidRDefault="00F32BA2">
            <w:pPr>
              <w:pStyle w:val="ConsPlusNormal"/>
            </w:pPr>
            <w:r>
              <w:t xml:space="preserve">Все документы предоставляются в фото- или светокопиях с одновременным предоставлением оригинала или надлежаще заверенной копии. Оригиналы документов возвращаются </w:t>
            </w:r>
            <w:r>
              <w:lastRenderedPageBreak/>
              <w:t>заявителю</w:t>
            </w:r>
          </w:p>
        </w:tc>
      </w:tr>
      <w:tr w:rsidR="00F32BA2">
        <w:tblPrEx>
          <w:tblBorders>
            <w:insideH w:val="nil"/>
          </w:tblBorders>
        </w:tblPrEx>
        <w:tc>
          <w:tcPr>
            <w:tcW w:w="2479" w:type="dxa"/>
            <w:tcBorders>
              <w:top w:val="nil"/>
              <w:bottom w:val="nil"/>
            </w:tcBorders>
          </w:tcPr>
          <w:p w:rsidR="00F32BA2" w:rsidRDefault="00F32BA2">
            <w:pPr>
              <w:pStyle w:val="ConsPlusNormal"/>
            </w:pPr>
            <w: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F32BA2" w:rsidRDefault="00F32BA2">
            <w:pPr>
              <w:pStyle w:val="ConsPlusNormal"/>
            </w:pPr>
            <w:r>
              <w:t>Перечень документов:</w:t>
            </w:r>
          </w:p>
          <w:p w:rsidR="00F32BA2" w:rsidRDefault="00F32BA2">
            <w:pPr>
              <w:pStyle w:val="ConsPlusNormal"/>
            </w:pPr>
            <w:r>
              <w:t>1) выписка из Единого государственного реестра недвижимости;</w:t>
            </w:r>
          </w:p>
          <w:p w:rsidR="00F32BA2" w:rsidRDefault="00F32BA2">
            <w:pPr>
              <w:pStyle w:val="ConsPlusNormal"/>
            </w:pPr>
            <w:r>
              <w:t>2) документы, подтверждающие состав семьи заявителя (свидетельство о рождении, свидетельство о заключении брака, свидетельство о расторжении брака, судебное решение о признании членом семьи, об усыновлении (удочерении), другие документы);</w:t>
            </w:r>
          </w:p>
          <w:p w:rsidR="00F32BA2" w:rsidRDefault="00F32BA2">
            <w:pPr>
              <w:pStyle w:val="ConsPlusNormal"/>
            </w:pPr>
            <w:r>
              <w:t>3) страховое свидетельство государственного пенсионного страхования (СНИЛС) заявителя и членов его семьи;</w:t>
            </w:r>
          </w:p>
          <w:p w:rsidR="00F32BA2" w:rsidRDefault="00F32BA2">
            <w:pPr>
              <w:pStyle w:val="ConsPlusNormal"/>
            </w:pPr>
            <w:r>
              <w:t>4) документ, подтверждающий регистрацию по месту жительства (месту пребывания) заявителя и членов его семьи</w:t>
            </w:r>
          </w:p>
        </w:tc>
      </w:tr>
      <w:tr w:rsidR="00F32BA2">
        <w:tblPrEx>
          <w:tblBorders>
            <w:insideH w:val="nil"/>
          </w:tblBorders>
        </w:tblPrEx>
        <w:tc>
          <w:tcPr>
            <w:tcW w:w="2479" w:type="dxa"/>
            <w:tcBorders>
              <w:top w:val="nil"/>
            </w:tcBorders>
          </w:tcPr>
          <w:p w:rsidR="00F32BA2" w:rsidRDefault="00F32BA2">
            <w:pPr>
              <w:pStyle w:val="ConsPlusNormal"/>
            </w:pPr>
            <w:r>
              <w:t>Запрещается требовать от заявителя:</w:t>
            </w:r>
          </w:p>
        </w:tc>
        <w:tc>
          <w:tcPr>
            <w:tcW w:w="6576" w:type="dxa"/>
            <w:tcBorders>
              <w:top w:val="nil"/>
            </w:tcBorders>
          </w:tcPr>
          <w:p w:rsidR="00F32BA2" w:rsidRDefault="00F32BA2">
            <w:pPr>
              <w:pStyle w:val="ConsPlusNormal"/>
            </w:pPr>
            <w:r>
              <w:t>При предоставлении муниципальной услуги запрещается требовать от заявителя:</w:t>
            </w:r>
          </w:p>
          <w:p w:rsidR="00F32BA2" w:rsidRDefault="00F32BA2">
            <w:pPr>
              <w:pStyle w:val="ConsPlusNormal"/>
            </w:pPr>
            <w: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2) 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      </w:r>
            <w:hyperlink r:id="rId22" w:history="1">
              <w:r>
                <w:rPr>
                  <w:color w:val="0000FF"/>
                </w:rPr>
                <w:t>частью 1 статьи 1</w:t>
              </w:r>
            </w:hyperlink>
            <w:r>
              <w:t xml:space="preserve"> Федерального закона N 210-ФЗ муниципальных услуг, в соответствии с</w:t>
            </w:r>
            <w:proofErr w:type="gramEnd"/>
            <w:r>
              <w:t xml:space="preserve"> </w:t>
            </w:r>
            <w:proofErr w:type="gramStart"/>
            <w:r>
              <w:t xml:space="preserve">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23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N 210-ФЗ перечень документов.</w:t>
            </w:r>
            <w:proofErr w:type="gramEnd"/>
            <w:r>
      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4" w:history="1">
              <w:r>
                <w:rPr>
                  <w:color w:val="0000FF"/>
                </w:rPr>
                <w:t>части 1 статьи 9</w:t>
              </w:r>
            </w:hyperlink>
            <w:r>
              <w:t xml:space="preserve"> Федерального закона N 210-ФЗ;</w:t>
            </w:r>
            <w:proofErr w:type="gramEnd"/>
          </w:p>
          <w:p w:rsidR="00F32BA2" w:rsidRDefault="00F32BA2">
            <w:pPr>
              <w:pStyle w:val="ConsPlusNormal"/>
            </w:pPr>
            <w:r>
              <w:t xml:space="preserve">4) предоставления документов и информации, отсутствие и (или) </w:t>
            </w:r>
            <w:r>
              <w:lastRenderedPageBreak/>
      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F32BA2" w:rsidRDefault="00F32BA2">
            <w:pPr>
              <w:pStyle w:val="ConsPlusNormal"/>
            </w:pPr>
            <w: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F32BA2" w:rsidRDefault="00F32BA2">
            <w:pPr>
              <w:pStyle w:val="ConsPlusNormal"/>
            </w:pPr>
            <w: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F32BA2" w:rsidRDefault="00F32BA2">
            <w:pPr>
              <w:pStyle w:val="ConsPlusNormal"/>
            </w:pPr>
            <w: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структурного подразделения КГБУ "МФЦ", работника организации, предусмотренной </w:t>
            </w:r>
            <w:hyperlink r:id="rId25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      </w:r>
            <w:proofErr w:type="gramEnd"/>
            <w:r>
              <w:t xml:space="preserve">, предоставляющего муниципальную услугу, руководителя структурного подразделения КГБУ "МФЦ"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26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уведомляется заявитель, а также приносятся извинения за доставленные неудобства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7" w:history="1">
              <w:r>
                <w:rPr>
                  <w:color w:val="0000FF"/>
                </w:rPr>
                <w:t>пунктом 7.2 части 1 статьи 16</w:t>
              </w:r>
            </w:hyperlink>
            <w:r>
      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proofErr w:type="gramEnd"/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 xml:space="preserve">2.8. Исчерпывающий перечень оснований для приостановления </w:t>
            </w:r>
            <w:r>
              <w:lastRenderedPageBreak/>
              <w:t>предоставления муниципальной услуги или отказа в предоставлении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lastRenderedPageBreak/>
              <w:t>Основания для приостановления предоставления муниципальной услуги отсутствуют.</w:t>
            </w:r>
          </w:p>
          <w:p w:rsidR="00F32BA2" w:rsidRDefault="00F32BA2">
            <w:pPr>
              <w:pStyle w:val="ConsPlusNormal"/>
            </w:pPr>
            <w:r>
              <w:t>Основания для отказа в предоставлении муниципальной услуги:</w:t>
            </w:r>
          </w:p>
          <w:p w:rsidR="00F32BA2" w:rsidRDefault="00F32BA2">
            <w:pPr>
              <w:pStyle w:val="ConsPlusNormal"/>
            </w:pPr>
            <w:proofErr w:type="gramStart"/>
            <w:r>
              <w:lastRenderedPageBreak/>
              <w:t xml:space="preserve">1) отсутствуют документы, указанные в </w:t>
            </w:r>
            <w:hyperlink w:anchor="P133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134" w:history="1">
              <w:r>
                <w:rPr>
                  <w:color w:val="0000FF"/>
                </w:rPr>
                <w:t>2 подраздела 2.6</w:t>
              </w:r>
            </w:hyperlink>
            <w:r>
              <w:t xml:space="preserve"> настоящего регламента, обязанность по представлению которых возложена на заявителя;</w:t>
            </w:r>
            <w:proofErr w:type="gramEnd"/>
          </w:p>
          <w:p w:rsidR="00F32BA2" w:rsidRDefault="00F32BA2">
            <w:pPr>
              <w:pStyle w:val="ConsPlusNormal"/>
            </w:pPr>
            <w:r>
              <w:t xml:space="preserve">2) заявитель не относится к категории граждан, указанных в </w:t>
            </w:r>
            <w:hyperlink r:id="rId28" w:history="1">
              <w:r>
                <w:rPr>
                  <w:color w:val="0000FF"/>
                </w:rPr>
                <w:t>Решении</w:t>
              </w:r>
            </w:hyperlink>
            <w:r>
              <w:t xml:space="preserve">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от 30.05.2013 N 36-198Р "Об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Железногорск";</w:t>
            </w:r>
          </w:p>
          <w:p w:rsidR="00F32BA2" w:rsidRDefault="00F32BA2">
            <w:pPr>
              <w:pStyle w:val="ConsPlusNormal"/>
            </w:pPr>
            <w:r>
              <w:t xml:space="preserve">3) в муниципальном жилищном фонде коммерческого </w:t>
            </w:r>
            <w:proofErr w:type="gramStart"/>
            <w:r>
              <w:t>использования</w:t>
            </w:r>
            <w:proofErr w:type="gramEnd"/>
            <w:r>
              <w:t xml:space="preserve"> ЗАТО Железногорск отсутствуют жилые помещения, предоставляемые по договору коммерческого найма;</w:t>
            </w:r>
          </w:p>
          <w:p w:rsidR="00F32BA2" w:rsidRDefault="00F32BA2">
            <w:pPr>
              <w:pStyle w:val="ConsPlusNormal"/>
            </w:pPr>
            <w:r>
              <w:t xml:space="preserve">4) наличие в собственности жилых помещений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Запрос о предоставлении сведений, содержащихся в Едином государственном реестре недвижимости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Бесплатно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Отсутствует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</w:t>
            </w:r>
            <w:r>
              <w:lastRenderedPageBreak/>
              <w:t>предоставления таких услуг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lastRenderedPageBreak/>
              <w:t xml:space="preserve">Прием заявителей специалистами Управления градостроительства и работниками структурного подразделения КГБУ "МФЦ" осуществляется в часы приема заявителей, приведенными в </w:t>
            </w:r>
            <w:hyperlink w:anchor="P51" w:history="1">
              <w:r>
                <w:rPr>
                  <w:color w:val="0000FF"/>
                </w:rPr>
                <w:t>подразделе 1.3</w:t>
              </w:r>
            </w:hyperlink>
            <w:r>
              <w:t xml:space="preserve"> настоящего регламента, в порядке очереди.</w:t>
            </w:r>
          </w:p>
          <w:p w:rsidR="00F32BA2" w:rsidRDefault="00F32BA2">
            <w:pPr>
              <w:pStyle w:val="ConsPlusNormal"/>
            </w:pPr>
            <w:r>
              <w:t>Время ожидания заявителей в очереди - не более 15 минут.</w:t>
            </w:r>
          </w:p>
          <w:p w:rsidR="00F32BA2" w:rsidRDefault="00F32BA2">
            <w:pPr>
              <w:pStyle w:val="ConsPlusNormal"/>
            </w:pPr>
            <w:r>
              <w:t>Информация о правилах исполнения муниципальной услуги размещается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www.admk26.ru.</w:t>
            </w:r>
          </w:p>
          <w:p w:rsidR="00F32BA2" w:rsidRDefault="00F32BA2">
            <w:pPr>
              <w:pStyle w:val="ConsPlusNormal"/>
            </w:pPr>
            <w:r>
              <w:t>Прием заявителей в структурном подразделении КГБУ "МФЦ" осуществляется в порядке очереди при помощи автоматизированной системы управления очередью, в том числе по предварительной записи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Для предоставления муниципальной услуги заявитель обращается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 или структурное подразделение КГБУ "МФЦ" с заявлением и документами, указанными в </w:t>
            </w:r>
            <w:hyperlink w:anchor="P129" w:history="1">
              <w:r>
                <w:rPr>
                  <w:color w:val="0000FF"/>
                </w:rPr>
                <w:t>подразделе 2.6</w:t>
              </w:r>
            </w:hyperlink>
            <w:r>
              <w:t xml:space="preserve"> настоящего регламента.</w:t>
            </w:r>
          </w:p>
          <w:p w:rsidR="00F32BA2" w:rsidRDefault="00F32BA2">
            <w:pPr>
              <w:pStyle w:val="ConsPlusNormal"/>
            </w:pPr>
            <w:r>
              <w:t>Заявление регистрируется в день его поступления.</w:t>
            </w:r>
          </w:p>
          <w:p w:rsidR="00F32BA2" w:rsidRDefault="00F32BA2">
            <w:pPr>
              <w:pStyle w:val="ConsPlusNormal"/>
            </w:pPr>
            <w:r>
              <w:t>При обращении в структурное подразделение КГБУ "МФЦ" заявление принимается по описи документов, с проставлением даты и номера заявления в день обращения.</w:t>
            </w:r>
          </w:p>
          <w:p w:rsidR="00F32BA2" w:rsidRDefault="00F32BA2">
            <w:pPr>
              <w:pStyle w:val="ConsPlusNormal"/>
            </w:pPr>
            <w:r>
              <w:t xml:space="preserve">Порядок передачи документов из структурного подразделения КГБУ "МФЦ"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 определяется соглашением о взаимодействии, заключенным Администрацией ЗАТО г. Железногорск и структурным подразделением КГБУ "МФЦ" (далее - соглашение о взаимодействии)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 xml:space="preserve">2.14. </w:t>
            </w:r>
            <w:proofErr w:type="gramStart"/>
            <w: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>
              <w:t xml:space="preserve"> защите инвалидов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В </w:t>
            </w:r>
            <w:proofErr w:type="gramStart"/>
            <w:r>
              <w:t>местах</w:t>
            </w:r>
            <w:proofErr w:type="gramEnd"/>
            <w:r>
              <w:t xml:space="preserve">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      </w:r>
          </w:p>
          <w:p w:rsidR="00F32BA2" w:rsidRDefault="00F32BA2">
            <w:pPr>
              <w:pStyle w:val="ConsPlusNormal"/>
            </w:pPr>
            <w:r>
              <w:t>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F32BA2" w:rsidRDefault="00F32BA2">
            <w:pPr>
              <w:pStyle w:val="ConsPlusNormal"/>
            </w:pPr>
            <w:r>
              <w:t>Требования к местам ожидания:</w:t>
            </w:r>
          </w:p>
          <w:p w:rsidR="00F32BA2" w:rsidRDefault="00F32BA2">
            <w:pPr>
              <w:pStyle w:val="ConsPlusNormal"/>
            </w:pPr>
            <w:r>
              <w:t xml:space="preserve">- места ожидания находятся в здании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здании структурного подразделения КГБУ "МФЦ";</w:t>
            </w:r>
          </w:p>
          <w:p w:rsidR="00F32BA2" w:rsidRDefault="00F32BA2">
            <w:pPr>
              <w:pStyle w:val="ConsPlusNormal"/>
            </w:pPr>
            <w:r>
              <w:t>- 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F32BA2" w:rsidRDefault="00F32BA2">
            <w:pPr>
              <w:pStyle w:val="ConsPlusNormal"/>
            </w:pPr>
            <w: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F32BA2" w:rsidRDefault="00F32BA2">
            <w:pPr>
              <w:pStyle w:val="ConsPlusNormal"/>
            </w:pPr>
            <w:r>
              <w:t>Требования к местам приема заявителей:</w:t>
            </w:r>
          </w:p>
          <w:p w:rsidR="00F32BA2" w:rsidRDefault="00F32BA2">
            <w:pPr>
              <w:pStyle w:val="ConsPlusNormal"/>
            </w:pPr>
            <w:r>
              <w:t>- места для приема заявителей оборудуются стульями и столами, оснащающимися канцелярскими принадлежностями для обеспечения возможности оформления документов;</w:t>
            </w:r>
          </w:p>
          <w:p w:rsidR="00F32BA2" w:rsidRDefault="00F32BA2">
            <w:pPr>
              <w:pStyle w:val="ConsPlusNormal"/>
            </w:pPr>
            <w:r>
              <w:t>- рабочее место муниципального служащего, специалиста структурного подразделения КГБУ "МФЦ",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информационно-телекоммуникационной сети Интернет, печатающим и сканирующим устройствам.</w:t>
            </w:r>
          </w:p>
          <w:p w:rsidR="00F32BA2" w:rsidRDefault="00F32BA2">
            <w:pPr>
              <w:pStyle w:val="ConsPlusNormal"/>
            </w:pPr>
            <w:r>
              <w:t>Требования к местам для информирования заявителей:</w:t>
            </w:r>
          </w:p>
          <w:p w:rsidR="00F32BA2" w:rsidRDefault="00F32BA2">
            <w:pPr>
              <w:pStyle w:val="ConsPlusNormal"/>
            </w:pPr>
            <w: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</w:t>
            </w:r>
            <w:r>
              <w:lastRenderedPageBreak/>
              <w:t>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К показателям доступности муниципальной услуги относятся:</w:t>
            </w:r>
          </w:p>
          <w:p w:rsidR="00F32BA2" w:rsidRDefault="00F32BA2">
            <w:pPr>
              <w:pStyle w:val="ConsPlusNormal"/>
            </w:pPr>
            <w: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F32BA2" w:rsidRDefault="00F32BA2">
            <w:pPr>
              <w:pStyle w:val="ConsPlusNormal"/>
            </w:pPr>
            <w:r>
              <w:t>- размещение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www.admk26.ru;</w:t>
            </w:r>
          </w:p>
          <w:p w:rsidR="00F32BA2" w:rsidRDefault="00F32BA2">
            <w:pPr>
              <w:pStyle w:val="ConsPlusNormal"/>
            </w:pPr>
            <w: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и структурного подразделения КГБУ "МФЦ";</w:t>
            </w:r>
          </w:p>
          <w:p w:rsidR="00F32BA2" w:rsidRDefault="00F32BA2">
            <w:pPr>
              <w:pStyle w:val="ConsPlusNormal"/>
            </w:pPr>
            <w:r>
              <w:t xml:space="preserve">- присутствие граждан, в том числе представителей организаций, общественных объединений, на заседаниях коллегиальных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ЗАТО Железногорск;</w:t>
            </w:r>
          </w:p>
          <w:p w:rsidR="00F32BA2" w:rsidRDefault="00F32BA2">
            <w:pPr>
              <w:pStyle w:val="ConsPlusNormal"/>
            </w:pPr>
            <w:r>
              <w:t xml:space="preserve">- предоставление пользователям информации по их запросу информации о деятельности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ЗАТО Железногорск;</w:t>
            </w:r>
          </w:p>
          <w:p w:rsidR="00F32BA2" w:rsidRDefault="00F32BA2">
            <w:pPr>
              <w:pStyle w:val="ConsPlusNormal"/>
            </w:pPr>
            <w: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:rsidR="00F32BA2" w:rsidRDefault="00F32BA2">
            <w:pPr>
              <w:pStyle w:val="ConsPlusNormal"/>
            </w:pPr>
            <w:r>
              <w:t>К показателям качества предоставления муниципальной услуги относятся:</w:t>
            </w:r>
          </w:p>
          <w:p w:rsidR="00F32BA2" w:rsidRDefault="00F32BA2">
            <w:pPr>
              <w:pStyle w:val="ConsPlusNormal"/>
            </w:pPr>
            <w:r>
              <w:t>- соблюдение требований нормативных правовых актов в сфере жилищного законодательства Российской Федерации;</w:t>
            </w:r>
          </w:p>
          <w:p w:rsidR="00F32BA2" w:rsidRDefault="00F32BA2">
            <w:pPr>
              <w:pStyle w:val="ConsPlusNormal"/>
            </w:pPr>
            <w:r>
              <w:t>- соблюдение сроков предоставления муниципальной услуги;</w:t>
            </w:r>
          </w:p>
          <w:p w:rsidR="00F32BA2" w:rsidRDefault="00F32BA2">
            <w:pPr>
              <w:pStyle w:val="ConsPlusNormal"/>
            </w:pPr>
            <w:r>
              <w:t>- наличие оборудованных мест ожидания и приема;</w:t>
            </w:r>
          </w:p>
          <w:p w:rsidR="00F32BA2" w:rsidRDefault="00F32BA2">
            <w:pPr>
              <w:pStyle w:val="ConsPlusNormal"/>
            </w:pPr>
            <w: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F32BA2" w:rsidRDefault="00F32BA2">
            <w:pPr>
              <w:pStyle w:val="ConsPlusNormal"/>
            </w:pPr>
            <w: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 xml:space="preserve"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      </w:r>
            <w:r>
              <w:lastRenderedPageBreak/>
              <w:t>муниципальной услуги в электронной форме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lastRenderedPageBreak/>
              <w:t>Муниципальная услуга предоставляется на площадке структурного подразделения КГБУ "МФЦ" следующими способами:</w:t>
            </w:r>
          </w:p>
          <w:p w:rsidR="00F32BA2" w:rsidRDefault="00F32BA2">
            <w:pPr>
              <w:pStyle w:val="ConsPlusNormal"/>
            </w:pPr>
            <w:r>
              <w:t>- информирование по вопросам предоставления муниципальной услуги;</w:t>
            </w:r>
          </w:p>
          <w:p w:rsidR="00F32BA2" w:rsidRDefault="00F32BA2">
            <w:pPr>
              <w:pStyle w:val="ConsPlusNormal"/>
            </w:pPr>
            <w:r>
              <w:t>- прием заявлений и прилагаемых документов;</w:t>
            </w:r>
          </w:p>
          <w:p w:rsidR="00F32BA2" w:rsidRDefault="00F32BA2">
            <w:pPr>
              <w:pStyle w:val="ConsPlusNormal"/>
            </w:pPr>
            <w:r>
              <w:t xml:space="preserve">- для исполнения документы передаются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 с использованием автоматизированной системы структурного подразделения КГБУ "МФЦ", не позднее одного рабочего дня, следующего за днем приема заявления и документов, с последующим подтверждением на бумажном носителе, передаваемым в Администрацию ЗАТО г. Железногорск не реже 1 (одного) раза в неделю;</w:t>
            </w:r>
          </w:p>
          <w:p w:rsidR="00F32BA2" w:rsidRDefault="00F32BA2">
            <w:pPr>
              <w:pStyle w:val="ConsPlusNormal"/>
            </w:pPr>
            <w:r>
              <w:lastRenderedPageBreak/>
              <w:t>- выдача запрашиваемого заявителем итогового документа об исполнении муниципальной услуги, либо мотивированного ответа об отказе в предоставлении муниципальной услуги.</w:t>
            </w:r>
          </w:p>
          <w:p w:rsidR="00F32BA2" w:rsidRDefault="00F32BA2">
            <w:pPr>
              <w:pStyle w:val="ConsPlusNormal"/>
            </w:pPr>
            <w:r>
              <w:t xml:space="preserve">Направление межведомственного запроса осуществляется в электронной форме посредством СМЭВ и </w:t>
            </w:r>
            <w:proofErr w:type="gramStart"/>
            <w:r>
              <w:t>подключенных</w:t>
            </w:r>
            <w:proofErr w:type="gramEnd"/>
            <w:r>
              <w:t xml:space="preserve"> к ней региональных СМЭВ. Для формирования запроса и получения ответа используется специализированный сервис внутреннего сегмента официального сайта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www.admk26.ru.</w:t>
            </w:r>
          </w:p>
          <w:p w:rsidR="00F32BA2" w:rsidRDefault="00F32BA2">
            <w:pPr>
              <w:pStyle w:val="ConsPlusNormal"/>
            </w:pPr>
            <w:r>
              <w:t xml:space="preserve">Структурное подразделение КГБУ "МФЦ" направляет межведомственный запрос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 в срок не позднее следующего рабочего дня с момента получения запроса от заявителя о предоставлении муниципальной услуги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1"/>
            </w:pPr>
            <w: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1</w:t>
            </w:r>
          </w:p>
          <w:p w:rsidR="00F32BA2" w:rsidRDefault="00F32BA2">
            <w:pPr>
              <w:pStyle w:val="ConsPlusNormal"/>
              <w:jc w:val="center"/>
            </w:pPr>
            <w:r>
              <w:t>"Прием и регистрация заявления о предоставлении жилого помещения</w:t>
            </w:r>
          </w:p>
          <w:p w:rsidR="00F32BA2" w:rsidRDefault="00F32BA2">
            <w:pPr>
              <w:pStyle w:val="ConsPlusNormal"/>
              <w:jc w:val="center"/>
            </w:pPr>
            <w:r>
              <w:t>по договору коммерческого найма"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3.1.1. Основания для начала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Основанием для начала административной процедуры является поступление от заявителя заявления с приложением документов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3.1.2. Содержание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Заявление подается Заявителем в Управление градостроительства лично.</w:t>
            </w:r>
          </w:p>
          <w:p w:rsidR="00F32BA2" w:rsidRDefault="00F32BA2">
            <w:pPr>
              <w:pStyle w:val="ConsPlusNormal"/>
            </w:pPr>
            <w:r>
              <w:t>Специалист Управления градостроительства, ответственный за выполнение административного действия, осуществляет проверку:</w:t>
            </w:r>
          </w:p>
          <w:p w:rsidR="00F32BA2" w:rsidRDefault="00F32BA2">
            <w:pPr>
              <w:pStyle w:val="ConsPlusNormal"/>
            </w:pPr>
            <w:r>
              <w:t>- правильности заполнения заявления, наличия в заявлении подписи, даты, контактных данных заявителя;</w:t>
            </w:r>
          </w:p>
          <w:p w:rsidR="00F32BA2" w:rsidRDefault="00F32BA2">
            <w:pPr>
              <w:pStyle w:val="ConsPlusNormal"/>
            </w:pPr>
            <w:r>
              <w:t xml:space="preserve">- комплектности представленных документов в соответствии с </w:t>
            </w:r>
            <w:hyperlink w:anchor="P129" w:history="1">
              <w:r>
                <w:rPr>
                  <w:color w:val="0000FF"/>
                </w:rPr>
                <w:t>подразделом 2.6</w:t>
              </w:r>
            </w:hyperlink>
            <w:r>
              <w:t xml:space="preserve"> настоящего Регламента.</w:t>
            </w:r>
          </w:p>
          <w:p w:rsidR="00F32BA2" w:rsidRDefault="00F32BA2">
            <w:pPr>
              <w:pStyle w:val="ConsPlusNormal"/>
            </w:pPr>
            <w:r>
              <w:t xml:space="preserve">Форма заявления, образец заполнения приведены в </w:t>
            </w:r>
            <w:hyperlink w:anchor="P429" w:history="1">
              <w:r>
                <w:rPr>
                  <w:color w:val="0000FF"/>
                </w:rPr>
                <w:t>приложениях</w:t>
              </w:r>
              <w:proofErr w:type="gramStart"/>
              <w:r>
                <w:rPr>
                  <w:color w:val="0000FF"/>
                </w:rPr>
                <w:t xml:space="preserve"> Б</w:t>
              </w:r>
              <w:proofErr w:type="gramEnd"/>
            </w:hyperlink>
            <w:r>
              <w:t xml:space="preserve">, </w:t>
            </w:r>
            <w:hyperlink w:anchor="P483" w:history="1">
              <w:r>
                <w:rPr>
                  <w:color w:val="0000FF"/>
                </w:rPr>
                <w:t>В</w:t>
              </w:r>
            </w:hyperlink>
            <w:r>
              <w:t>.</w:t>
            </w:r>
          </w:p>
          <w:p w:rsidR="00F32BA2" w:rsidRDefault="00F32BA2">
            <w:pPr>
              <w:pStyle w:val="ConsPlusNormal"/>
            </w:pPr>
            <w:r>
              <w:t>Поступившее заявление (с пакетом необходимых документов) регистрируется специалистом Управления градостроительства, ответственным за выполнение административного действия, в день поступления заявления.</w:t>
            </w:r>
          </w:p>
          <w:p w:rsidR="00F32BA2" w:rsidRDefault="00F32BA2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предоставления заявления и документов через структурное подразделение КГБУ "МФЦ" расписка в получении заявления выдается сотрудником многофункционального центра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3.1.3. Сведения о должностном лице (исполнителе)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1. 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г. Железногорск, 22 Партсъезда, д. 21, каб. N 214, тел.: 8 (3919) 76-55-90.</w:t>
            </w:r>
          </w:p>
          <w:p w:rsidR="00F32BA2" w:rsidRDefault="00F32BA2">
            <w:pPr>
              <w:pStyle w:val="ConsPlusNormal"/>
            </w:pPr>
            <w:r>
              <w:t xml:space="preserve">2. 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г. Железногорск, 22 Партсъезда, д. 21,</w:t>
            </w:r>
          </w:p>
          <w:p w:rsidR="00F32BA2" w:rsidRDefault="00F32BA2">
            <w:pPr>
              <w:pStyle w:val="ConsPlusNormal"/>
            </w:pPr>
            <w:r>
              <w:lastRenderedPageBreak/>
              <w:t>каб. N 214, тел.: 8 (3919) 76-55-95.</w:t>
            </w:r>
          </w:p>
          <w:p w:rsidR="00F32BA2" w:rsidRDefault="00F32BA2">
            <w:pPr>
              <w:pStyle w:val="ConsPlusNormal"/>
            </w:pPr>
            <w:r>
              <w:t xml:space="preserve">3. Ведущий специалист по жилью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г. Железногорск, 22 Партсъезда, д. 21, каб. N 208, тел.: 8 (3919) 76-55-48.</w:t>
            </w:r>
          </w:p>
          <w:p w:rsidR="00F32BA2" w:rsidRDefault="00F32BA2">
            <w:pPr>
              <w:pStyle w:val="ConsPlusNormal"/>
            </w:pPr>
            <w:r>
              <w:t>4. При обращении с заявлением в структурное подразделение КГБУ "МФЦ" прием и регистрацию заявления и документов осуществляет сотрудник структурного подразделения КГБУ "МФЦ": г. Железногорск, ул. Свердлова, д. 47, тел. 8 (3919) 76-95-23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3.1.4. Критерии для принятия решений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Поступление заявления о предоставлении муниципальной услуги от заявителя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3.1.5. Результаты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Прием и регистрация заявления о предоставлении жилого помещения по договору коммерческого найма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Регистрация заявления о предоставлении жилого помещения по договору коммерческого найма осуществляется в журнале регистрации заявлений.</w:t>
            </w:r>
          </w:p>
          <w:p w:rsidR="00F32BA2" w:rsidRDefault="00F32BA2">
            <w:pPr>
              <w:pStyle w:val="ConsPlusNormal"/>
            </w:pPr>
            <w:r>
              <w:t>Специалист Управления градостроительства, ответственный за выполнение административного действия, выдает заявителю расписку в получении документов, содержащую номер и дату регистрации заявления.</w:t>
            </w:r>
          </w:p>
          <w:p w:rsidR="00F32BA2" w:rsidRDefault="00F32BA2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обращения заявителя в структурное подразделение КГБУ "МФЦ" специалист выдает заявителю расписку в получении документов, содержащую номер и дату зарегистрированного заявления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2</w:t>
            </w:r>
          </w:p>
          <w:p w:rsidR="00F32BA2" w:rsidRDefault="00F32BA2">
            <w:pPr>
              <w:pStyle w:val="ConsPlusNormal"/>
              <w:jc w:val="center"/>
            </w:pPr>
            <w:r>
              <w:t>"Формирование и направление межведомственных запросов в органы (организации), участвующие в предоставлении муниципальных услуг"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3.2.1. Основания для начала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Регистрация заявления о предоставлении муниципальной услуги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3.2.2. Содержание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proofErr w:type="gramStart"/>
            <w:r>
              <w:t xml:space="preserve">В случае непредставления заявителем документов, указанных в </w:t>
            </w:r>
            <w:hyperlink w:anchor="P135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13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37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138" w:history="1">
              <w:r>
                <w:rPr>
                  <w:color w:val="0000FF"/>
                </w:rPr>
                <w:t>6 подраздела 2.6</w:t>
              </w:r>
            </w:hyperlink>
            <w:r>
              <w:t xml:space="preserve"> настоящего регламента, по собственной инициативе исполнитель в течение 3 (трех) рабочих дней со дня регистрации заявления о предоставлении жилого помещения по договору коммерческого найма формирует и направляет необходимые межведомственные запросы</w:t>
            </w:r>
            <w:proofErr w:type="gramEnd"/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3.2.3. Сведения о должностном лице (исполнителе)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г. Железногорск, 22 Партсъезда, д. 21, тел. 8 (3919) 76-55-90.</w:t>
            </w:r>
          </w:p>
          <w:p w:rsidR="00F32BA2" w:rsidRDefault="00F32BA2">
            <w:pPr>
              <w:pStyle w:val="ConsPlusNormal"/>
            </w:pPr>
            <w:r>
              <w:t>Начальник отдела муниципального жилищного фонда Управления градостроительства, каб. N 214,</w:t>
            </w:r>
          </w:p>
          <w:p w:rsidR="00F32BA2" w:rsidRDefault="00F32BA2">
            <w:pPr>
              <w:pStyle w:val="ConsPlusNormal"/>
            </w:pPr>
            <w:r>
              <w:t>тел. 8 (3919) 76-55-95.</w:t>
            </w:r>
          </w:p>
          <w:p w:rsidR="00F32BA2" w:rsidRDefault="00F32BA2">
            <w:pPr>
              <w:pStyle w:val="ConsPlusNormal"/>
            </w:pPr>
            <w:r>
              <w:t>Ведущий специалист по жилью отдела муниципального жилищного фонда Управления градостроительства, каб. N 208, тел. 8 (3919) 76-55-48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3.2.4. Критерии для принятия решений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Отсутствие документов, которые заявитель вправе представить по собственной инициативе, но не представил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3.2.5. Результаты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Поступление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 документов и (или) информации по межведомственным запросам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Документы и (или) информация, поступившие в рамках межведомственного взаимодействия, регистрируются в электронном журнале входящей документации Управления градостроительства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3</w:t>
            </w:r>
          </w:p>
          <w:p w:rsidR="00F32BA2" w:rsidRDefault="00F32BA2">
            <w:pPr>
              <w:pStyle w:val="ConsPlusNormal"/>
              <w:jc w:val="center"/>
            </w:pPr>
            <w:r>
              <w:t>"Заключение договора коммерческого найма жилого помещения"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3.3.1. Основания для начала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Наличие:</w:t>
            </w:r>
          </w:p>
          <w:p w:rsidR="00F32BA2" w:rsidRDefault="00F32BA2">
            <w:pPr>
              <w:pStyle w:val="ConsPlusNormal"/>
            </w:pPr>
            <w:r>
              <w:t>- заявления;</w:t>
            </w:r>
          </w:p>
          <w:p w:rsidR="00F32BA2" w:rsidRDefault="00F32BA2">
            <w:pPr>
              <w:pStyle w:val="ConsPlusNormal"/>
            </w:pPr>
            <w:r>
              <w:t>- документов, представленных заявителем и (или) полученных по межведомственным запросам;</w:t>
            </w:r>
          </w:p>
          <w:p w:rsidR="00F32BA2" w:rsidRDefault="00F32BA2">
            <w:pPr>
              <w:pStyle w:val="ConsPlusNormal"/>
            </w:pPr>
            <w:r>
              <w:t xml:space="preserve">- решение Единой жилищной комиссии при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 заключении договора коммерческого найма жилого помещения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3.3.2. Содержание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Решение о предоставлении жилого помещения жилищного фонда коммерческого использования принимается Единой жилищной комиссии при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F32BA2" w:rsidRDefault="00F32BA2">
            <w:pPr>
              <w:pStyle w:val="ConsPlusNormal"/>
            </w:pPr>
            <w:r>
              <w:t xml:space="preserve">В случае принятия решения о предоставлении жилого помещения жилищного фонда коммерческого использования и заключении договора коммерческого найма специалист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готовит проект постановления Администрации ЗАТО г. Железногорск о предоставлении жилого помещения по договору коммерческого найма и проект договора коммерческого найма жилого помещения.</w:t>
            </w:r>
          </w:p>
          <w:p w:rsidR="00F32BA2" w:rsidRDefault="00F32BA2">
            <w:pPr>
              <w:pStyle w:val="ConsPlusNormal"/>
            </w:pPr>
            <w:r>
              <w:t xml:space="preserve">В случае принятия решения об отказе в предоставлении жилого помещения по договору коммерческого найма специалист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направляет заявителю уведомление об отказе с приложением выписки из решения Единой жилищной комиссии при Администрации ЗАТО г.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3.3.3. Сведения о должностном лице (исполнителе)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Специалист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каб. N 208, 214.</w:t>
            </w:r>
          </w:p>
          <w:p w:rsidR="00F32BA2" w:rsidRDefault="00F32BA2">
            <w:pPr>
              <w:pStyle w:val="ConsPlusNormal"/>
            </w:pPr>
            <w:r>
              <w:t>тел. 8 (3919) 76-55-48, 8 (3919) 76-55-97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3.3.4. Критерии для принятия решений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Решение Единой жилищной комиссии при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утвержденное постановлением Администрации ЗАТО г.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3.3.5. Результаты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Заключение договора коммерческого найма жилого помещения муниципального жилищного фонда коммерческого </w:t>
            </w:r>
            <w:proofErr w:type="gramStart"/>
            <w:r>
              <w:t>использования</w:t>
            </w:r>
            <w:proofErr w:type="gramEnd"/>
            <w:r>
              <w:t xml:space="preserve"> ЗАТО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Заключенный договор коммерческого найма жилого помещения муниципального жилищного фонда коммерческого </w:t>
            </w:r>
            <w:proofErr w:type="gramStart"/>
            <w:r>
              <w:t>использования</w:t>
            </w:r>
            <w:proofErr w:type="gramEnd"/>
            <w:r>
              <w:t xml:space="preserve"> ЗАТО Железногорск подписывается сторонами и регистрируется в журнале выдачи договоров коммерческого найма жилого помещения муниципального жилищного фонда коммерческого использования ЗАТО Железногорск.</w:t>
            </w:r>
          </w:p>
          <w:p w:rsidR="00F32BA2" w:rsidRDefault="00F32BA2">
            <w:pPr>
              <w:pStyle w:val="ConsPlusNormal"/>
            </w:pPr>
            <w:r>
              <w:t>Экземпляр договора коммерческого найма выдается заявителю под подпись.</w:t>
            </w:r>
          </w:p>
          <w:p w:rsidR="00F32BA2" w:rsidRDefault="00F32BA2">
            <w:pPr>
              <w:pStyle w:val="ConsPlusNormal"/>
            </w:pPr>
            <w:r>
              <w:t>Уведомление об отказе в заключени</w:t>
            </w:r>
            <w:proofErr w:type="gramStart"/>
            <w:r>
              <w:t>и</w:t>
            </w:r>
            <w:proofErr w:type="gramEnd"/>
            <w:r>
              <w:t xml:space="preserve"> договора коммерческого найма регистрируется путем проставления номера и даты исходящего документа и направляется заявителю способом, указанным в заявлении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3.4.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услуг" следующих административных процедур: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</w:pPr>
            <w: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F32BA2" w:rsidRDefault="00F32BA2">
            <w:pPr>
              <w:pStyle w:val="ConsPlusNormal"/>
            </w:pPr>
            <w:r>
              <w:t>заявителю предоставляется возможность получения информации о порядке предоставления муниципальной услуги в федеральной государственной информационной системе "Единый портал государственных и муниципальных услуг" http://www.gosuslugi.ru,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www.admk26.ru.</w:t>
            </w:r>
          </w:p>
          <w:p w:rsidR="00F32BA2" w:rsidRDefault="00F32BA2">
            <w:pPr>
              <w:pStyle w:val="ConsPlusNormal"/>
            </w:pPr>
            <w: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51" w:history="1">
              <w:r>
                <w:rPr>
                  <w:color w:val="0000FF"/>
                </w:rPr>
                <w:t>подразделом 1.3</w:t>
              </w:r>
            </w:hyperlink>
            <w:r>
              <w:t xml:space="preserve"> настоящего регламента.</w:t>
            </w:r>
          </w:p>
          <w:p w:rsidR="00F32BA2" w:rsidRDefault="00F32BA2">
            <w:pPr>
              <w:pStyle w:val="ConsPlusNormal"/>
            </w:pPr>
            <w:r>
              <w:t>3.4.2. Образец заявления заявитель может получить в электронном виде в федеральной государственной информационной системе "Единый портал государственных и муниципальных услуг" http://www.gosuslugi.ru,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www.admk26.ru.</w:t>
            </w:r>
          </w:p>
          <w:p w:rsidR="00F32BA2" w:rsidRDefault="00F32BA2">
            <w:pPr>
              <w:pStyle w:val="ConsPlusNormal"/>
            </w:pPr>
            <w:r>
              <w:t xml:space="preserve">Ссылки на </w:t>
            </w:r>
            <w:proofErr w:type="gramStart"/>
            <w:r>
              <w:t>интернет-порталы</w:t>
            </w:r>
            <w:proofErr w:type="gramEnd"/>
            <w:r>
              <w:t xml:space="preserve"> размещены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 в разделе "Муниципальная услуга".</w:t>
            </w:r>
          </w:p>
          <w:p w:rsidR="00F32BA2" w:rsidRDefault="00F32BA2">
            <w:pPr>
              <w:pStyle w:val="ConsPlusNormal"/>
            </w:pPr>
            <w:r>
              <w:t>3.4.3. Получение заявителем сведений о ходе выполнения запроса о предоставлении муниципальной услуги:</w:t>
            </w:r>
          </w:p>
          <w:p w:rsidR="00F32BA2" w:rsidRDefault="00F32BA2">
            <w:pPr>
              <w:pStyle w:val="ConsPlusNormal"/>
            </w:pPr>
            <w: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телефонного обращения, электронной почты к специалистам и (или) должностным лицам Управления градостроительства по адресам, указанным в </w:t>
            </w:r>
            <w:hyperlink w:anchor="P51" w:history="1">
              <w:r>
                <w:rPr>
                  <w:color w:val="0000FF"/>
                </w:rPr>
                <w:t>подразделе 1.3</w:t>
              </w:r>
            </w:hyperlink>
            <w:r>
              <w:t xml:space="preserve"> настоящего регламента.</w:t>
            </w:r>
          </w:p>
          <w:p w:rsidR="00F32BA2" w:rsidRDefault="00F32BA2">
            <w:pPr>
              <w:pStyle w:val="ConsPlusNormal"/>
            </w:pPr>
            <w:r>
              <w:t xml:space="preserve">3.4.4. Порядок и условия взаимодействия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с органами, предоставляющими государственные услуги, иными государственными органами и организациями, участвующими в предоставлении муниципальной услуги, осуществляется в соответствии с требованиями Федерального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F32BA2" w:rsidRDefault="00F32BA2">
            <w:pPr>
              <w:pStyle w:val="ConsPlusNormal"/>
            </w:pPr>
            <w:r>
              <w:t>3.4.5. Получение заявителем результата предоставления муниципальной услуги:</w:t>
            </w:r>
          </w:p>
          <w:p w:rsidR="00F32BA2" w:rsidRDefault="00F32BA2">
            <w:pPr>
              <w:pStyle w:val="ConsPlusNormal"/>
            </w:pPr>
            <w:r>
              <w:t xml:space="preserve">результат предоставления муниципальной услуги может быть получен заявителем 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в часы работы, приведенные в </w:t>
            </w:r>
            <w:hyperlink w:anchor="P51" w:history="1">
              <w:r>
                <w:rPr>
                  <w:color w:val="0000FF"/>
                </w:rPr>
                <w:t>подразделе 1.3</w:t>
              </w:r>
            </w:hyperlink>
            <w:r>
              <w:t xml:space="preserve"> настоящего регламента, либо в структурном подразделении КГБУ "МФЦ" в часы работы учреждения.</w:t>
            </w:r>
          </w:p>
          <w:p w:rsidR="00F32BA2" w:rsidRDefault="00F32BA2">
            <w:pPr>
              <w:pStyle w:val="ConsPlusNormal"/>
            </w:pPr>
            <w:r>
              <w:t>3.4.6. Иные действия, необходимые для предоставления муниципальной услуги:</w:t>
            </w:r>
          </w:p>
          <w:p w:rsidR="00F32BA2" w:rsidRDefault="00F32BA2">
            <w:pPr>
              <w:pStyle w:val="ConsPlusNormal"/>
            </w:pPr>
            <w:r>
              <w:lastRenderedPageBreak/>
              <w:t>иных действий, необходимых для предоставления муниципальной услуги, не предусмотрено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lastRenderedPageBreak/>
              <w:t>3.5.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</w:pPr>
            <w:r>
              <w:t>3.5.1. Формирование и направление межведомственных запросов в органы (организации), участвующие в предоставлении муниципальной услуги, осуществляются в рамках административной процедуры 2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1"/>
            </w:pPr>
            <w:r>
              <w:t xml:space="preserve">4. Формы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административного регламента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 xml:space="preserve">4.1.1. Текущий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положений административного регламента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Текущий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и исполнением требований регламента и иных нормативных правовых актов, устанавливающих требования к предоставлению муниципальной услуги, осуществляет руководитель Управления градостроительства.</w:t>
            </w:r>
          </w:p>
          <w:p w:rsidR="00F32BA2" w:rsidRDefault="00F32BA2">
            <w:pPr>
              <w:pStyle w:val="ConsPlusNormal"/>
            </w:pPr>
            <w:r>
              <w:t>Текущий контроль осуществляется посредством проверки своевременности и качества соблюдения положений регламента.</w:t>
            </w:r>
          </w:p>
          <w:p w:rsidR="00F32BA2" w:rsidRDefault="00F32BA2">
            <w:pPr>
              <w:pStyle w:val="ConsPlusNormal"/>
            </w:pPr>
            <w:r>
              <w:t>Текущий контроль осуществляется постоянно руководителем Управления градостроительства в отношении начальника отдела муниципального жилищного фонда; начальником отдела муниципального жилищного фонда - в отношении специалистов отдела муниципального жилищного фонда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 xml:space="preserve">4.1.2. Текущий </w:t>
            </w:r>
            <w:proofErr w:type="gramStart"/>
            <w:r>
              <w:t>контроль за</w:t>
            </w:r>
            <w:proofErr w:type="gramEnd"/>
            <w:r>
              <w:t xml:space="preserve"> принятием решений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Текущий контроль за принятием решений ответственными должностными лицами осуществляет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 путем проведения выборочных проверок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осуществляется в форме плановых и внеплановых проверок.</w:t>
            </w:r>
          </w:p>
          <w:p w:rsidR="00F32BA2" w:rsidRDefault="00F32BA2">
            <w:pPr>
              <w:pStyle w:val="ConsPlusNormal"/>
            </w:pPr>
            <w:r>
              <w:t>Проверки являются плановыми и внеплановыми.</w:t>
            </w:r>
          </w:p>
          <w:p w:rsidR="00F32BA2" w:rsidRDefault="00F32BA2">
            <w:pPr>
              <w:pStyle w:val="ConsPlusNormal"/>
            </w:pPr>
            <w:r>
              <w:t xml:space="preserve">Плановые проверки осуществляются на основании годовых планов проведения проверок. Периодичность осуществления плановых проверок устанавливается распоряжением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F32BA2" w:rsidRDefault="00F32BA2">
            <w:pPr>
              <w:pStyle w:val="ConsPlusNormal"/>
            </w:pPr>
            <w:r>
              <w:t>Внеплановые проверки проводятся при поступлении информации о нарушении полноты и качества предоставления муниципальной услуги от заявителей, органов государственной власти, органов местного самоуправления, граждан и организаций, не являющихся заявителями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4.2.2. Порядок и формы контроля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выявление и устранение фактов нарушения прав заявителей, соблюдение сроков оказания муниципальной услуги, рассмотрение, принятие решений и подготовку ответов по жалобам на решения, действия (бездействие) муниципальных служащих.</w:t>
            </w:r>
          </w:p>
          <w:p w:rsidR="00F32BA2" w:rsidRDefault="00F32BA2">
            <w:pPr>
              <w:pStyle w:val="ConsPlusNormal"/>
            </w:pPr>
            <w:r>
      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lastRenderedPageBreak/>
              <w:t>4.3. Ответственность муниципальных служащих и должностных лиц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F32BA2" w:rsidRDefault="00F32BA2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исполнения муниципальной услуги, своих должностных обязанностей, совершения противоправных действий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4.3.2. Ответственность руководителей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Должностные лица, ответственные за осуществление текущего контроля, в случае ненадлежащего исполнения должностных обязанностей, совершения противоправных действий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Контроль за предоставлением муниципальной услуги со стороны заявителей, их объединений и организаций осуществляется посредством получения полной, актуальной и достоверной информации о деятельности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при предоставлении муниципальной услуги, рассмотрении обращений (жалоб) и при обжаловании решений и действий (бездействия) должностных лиц в процессе получения муниципальной услуги.</w:t>
            </w:r>
          </w:p>
          <w:p w:rsidR="00F32BA2" w:rsidRDefault="00F32BA2">
            <w:pPr>
              <w:pStyle w:val="ConsPlusNormal"/>
            </w:pPr>
            <w:r>
              <w:t>Форма индивидуального участия граждан в общественном контроле - обращения с жалобами, заявлениями, предложениями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F32BA2" w:rsidRDefault="00F32BA2">
            <w:pPr>
              <w:pStyle w:val="ConsPlusNormal"/>
            </w:pPr>
            <w: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  <w:outlineLvl w:val="1"/>
            </w:pPr>
            <w:r>
              <w:t xml:space="preserve">5. </w:t>
            </w:r>
            <w:proofErr w:type="gramStart"/>
            <w: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5.1. Информация для заявителя о его праве подать жалобу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КГБУ "МФЦ", работника КГБУ "МФЦ", а также организаций, предусмотренных </w:t>
            </w:r>
            <w:hyperlink r:id="rId30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или их работников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5.2. Предмет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Заявитель обращается с жалобой на решение и (или) действие </w:t>
            </w:r>
            <w:r>
              <w:lastRenderedPageBreak/>
              <w:t xml:space="preserve">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КГБУ "МФЦ", работника КГБУ "МФЦ", либо организаций, предусмотренных </w:t>
            </w:r>
            <w:hyperlink r:id="rId31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или их работников, в том числе в следующих случаях:</w:t>
            </w:r>
          </w:p>
          <w:p w:rsidR="00F32BA2" w:rsidRDefault="00F32BA2">
            <w:pPr>
              <w:pStyle w:val="ConsPlusNormal"/>
            </w:pPr>
            <w: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32" w:history="1">
              <w:r>
                <w:rPr>
                  <w:color w:val="0000FF"/>
                </w:rPr>
                <w:t>статье 15.1</w:t>
              </w:r>
            </w:hyperlink>
            <w:r>
              <w:t xml:space="preserve"> Федерального закона N 210-ФЗ;</w:t>
            </w:r>
          </w:p>
          <w:p w:rsidR="00F32BA2" w:rsidRDefault="00F32BA2">
            <w:pPr>
              <w:pStyle w:val="ConsPlusNormal"/>
            </w:pPr>
            <w:r>
              <w:t>2) нарушение срока предоставления муниципальной услуги.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В указанном случае досудебное (внесудебное) обжалование заявителем решений и действий (бездействия) КГБУ "МФЦ", работника КГБУ "МФЦ" возможно в случае, если на КГБУ "МФЦ",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3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  <w:proofErr w:type="gramEnd"/>
          </w:p>
          <w:p w:rsidR="00F32BA2" w:rsidRDefault="00F32BA2">
            <w:pPr>
              <w:pStyle w:val="ConsPlusNormal"/>
            </w:pPr>
            <w: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F32BA2" w:rsidRDefault="00F32BA2">
            <w:pPr>
              <w:pStyle w:val="ConsPlusNormal"/>
            </w:pPr>
            <w: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F32BA2" w:rsidRDefault="00F32BA2">
            <w:pPr>
              <w:pStyle w:val="ConsPlusNormal"/>
            </w:pPr>
            <w:proofErr w:type="gramStart"/>
            <w: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>
              <w:t xml:space="preserve"> </w:t>
            </w:r>
            <w:proofErr w:type="gramStart"/>
            <w:r>
              <w:t xml:space="preserve">В указанном случае досудебное (внесудебное) обжалование заявителем решений и действий (бездействия) КГБУ "МФЦ", работника КГБУ "МФЦ" возможно в случае, если на КГБУ "МФЦ",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4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  <w:proofErr w:type="gramEnd"/>
          </w:p>
          <w:p w:rsidR="00F32BA2" w:rsidRDefault="00F32BA2">
            <w:pPr>
              <w:pStyle w:val="ConsPlusNormal"/>
            </w:pPr>
            <w: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7) отказ органа, предоставляющего муниципальную услугу, должностного лица органа, предоставляющего муниципальную услугу, КГБУ "МФЦ", работника КГБУ "МФЦ", организаций, предусмотренных </w:t>
            </w:r>
            <w:hyperlink r:id="rId35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F32BA2" w:rsidRDefault="00F32BA2">
            <w:pPr>
              <w:pStyle w:val="ConsPlusNormal"/>
            </w:pPr>
            <w:proofErr w:type="gramStart"/>
            <w:r>
              <w:t xml:space="preserve">В указанном случае досудебное (внесудебное) обжалование </w:t>
            </w:r>
            <w:r>
              <w:lastRenderedPageBreak/>
              <w:t xml:space="preserve">заявителем решений и действий (бездействия) КГБУ "МФЦ", работника КГБУ "МФЦ" возможно в случае, если на КГБУ "МФЦ",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6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  <w:proofErr w:type="gramEnd"/>
          </w:p>
          <w:p w:rsidR="00F32BA2" w:rsidRDefault="00F32BA2">
            <w:pPr>
              <w:pStyle w:val="ConsPlusNormal"/>
            </w:pPr>
            <w:r>
              <w:t>8) нарушение срока или порядка выдачи документов по результатам предоставления муниципальной услуги;</w:t>
            </w:r>
          </w:p>
          <w:p w:rsidR="00F32BA2" w:rsidRDefault="00F32BA2">
            <w:pPr>
              <w:pStyle w:val="ConsPlusNormal"/>
            </w:pPr>
            <w:proofErr w:type="gramStart"/>
            <w: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F32BA2" w:rsidRDefault="00F32BA2">
            <w:pPr>
              <w:pStyle w:val="ConsPlusNormal"/>
            </w:pPr>
            <w:proofErr w:type="gramStart"/>
            <w:r>
              <w:t xml:space="preserve">В указанном случае досудебное (внесудебное) обжалование заявителем решений и действий (бездействия) КГБУ "МФЦ", работника КГБУ "МФЦ" возможно в случае, если на КГБУ "МФЦ",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7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  <w:proofErr w:type="gramEnd"/>
          </w:p>
          <w:p w:rsidR="00F32BA2" w:rsidRDefault="00F32BA2">
            <w:pPr>
              <w:pStyle w:val="ConsPlusNormal"/>
            </w:pPr>
            <w: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38" w:history="1">
              <w:r>
                <w:rPr>
                  <w:color w:val="0000FF"/>
                </w:rPr>
                <w:t>пунктом 4 части 1 статьи 7</w:t>
              </w:r>
            </w:hyperlink>
            <w:r>
              <w:t xml:space="preserve"> Федерального закона N 210-ФЗ.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В указанном случае досудебное (внесудебное) обжалование заявителем решений и действий (бездействия) КГБУ "МФЦ", работника КГБУ "МФЦ" возможно в случае, если на КГБУ "МФЦ",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39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</w:t>
            </w:r>
            <w:proofErr w:type="gramEnd"/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Жалоба направляется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Железногорск.</w:t>
            </w:r>
          </w:p>
          <w:p w:rsidR="00F32BA2" w:rsidRDefault="00F32BA2">
            <w:pPr>
              <w:pStyle w:val="ConsPlusNormal"/>
            </w:pPr>
            <w:r>
              <w:t xml:space="preserve">Должностным лицом, на имя которого направляется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5.4. Порядок подачи и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Жалоба подается в письменной форме на бумажном носителе или в электронной форме в орган, предоставляющий муниципальную услугу.</w:t>
            </w:r>
          </w:p>
          <w:p w:rsidR="00F32BA2" w:rsidRDefault="00F32BA2">
            <w:pPr>
              <w:pStyle w:val="ConsPlusNormal"/>
            </w:pPr>
            <w:r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      </w:r>
          </w:p>
          <w:p w:rsidR="00F32BA2" w:rsidRDefault="00F32BA2">
            <w:pPr>
              <w:pStyle w:val="ConsPlusNormal"/>
            </w:pPr>
            <w:r>
              <w:t xml:space="preserve">Жалобы на решения и действия (бездействие) работника </w:t>
            </w:r>
            <w:r>
              <w:lastRenderedPageBreak/>
              <w:t>структурного подразделения КГБУ "МФЦ" подаются руководителю структурного подразделения КГБУ "МФЦ".</w:t>
            </w:r>
          </w:p>
          <w:p w:rsidR="00F32BA2" w:rsidRDefault="00F32BA2">
            <w:pPr>
              <w:pStyle w:val="ConsPlusNormal"/>
            </w:pPr>
            <w:r>
              <w:t>Жалобы на решения и действия (бездействие) структурного подразделения КГБУ "МФЦ" подаются учредителю структурного подразделения КГБУ "МФЦ" или должностному лицу, уполномоченному нормативным правовым актом Красноярского края.</w:t>
            </w:r>
          </w:p>
          <w:p w:rsidR="00F32BA2" w:rsidRDefault="00F32BA2">
            <w:pPr>
              <w:pStyle w:val="ConsPlusNormal"/>
            </w:pPr>
            <w:r>
              <w:t xml:space="preserve">Жалобы на решения и действия (бездействие) работников организаций, предусмотренных </w:t>
            </w:r>
            <w:hyperlink r:id="rId40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Закона N 210-ФЗ, подаются руководителям этих организаций.</w:t>
            </w:r>
          </w:p>
          <w:p w:rsidR="00F32BA2" w:rsidRDefault="00F32BA2">
            <w:pPr>
              <w:pStyle w:val="ConsPlusNormal"/>
            </w:pPr>
            <w:proofErr w:type="gramStart"/>
            <w: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структурное подразделение КГБУ "МФЦ", с использованием информационно-телекоммуникационной сети Интернет,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www.admk26.ru, федеральной государственной информационной системы</w:t>
            </w:r>
            <w:proofErr w:type="gramEnd"/>
            <w:r>
              <w:t xml:space="preserve"> "Единый портал государственных и муниципальных услуг" http://www.gosuslugi.ru, либо "Портала государственных услуг Красноярского края" http://www.gosuslugi.krskstate.ru, а также может быть </w:t>
            </w:r>
            <w:proofErr w:type="gramStart"/>
            <w:r>
              <w:t>принята</w:t>
            </w:r>
            <w:proofErr w:type="gramEnd"/>
            <w:r>
              <w:t xml:space="preserve"> при личном приеме заявителя.</w:t>
            </w:r>
          </w:p>
          <w:p w:rsidR="00F32BA2" w:rsidRDefault="00F32BA2">
            <w:pPr>
              <w:pStyle w:val="ConsPlusNormal"/>
            </w:pPr>
            <w:proofErr w:type="gramStart"/>
            <w:r>
              <w:t>Жалоба на решения и действия (бездействие) структурного подразделения КГБУ "МФЦ", работника структурного подразделения КГБУ "МФЦ" может быть направлена по почте, с использованием информационно-телекоммуникационной сети Интернет, официального сайта КГБУ "МФЦ", федеральной государственной информационной системы "Единый портал государственных и муниципальных услуг" http://www.gosuslugi.ru, либо "Портала государственных услуг Красноярского края" http://www.gosuslugi.krskstate.ru, а также может быть принята при</w:t>
            </w:r>
            <w:proofErr w:type="gramEnd"/>
            <w:r>
              <w:t xml:space="preserve"> личном </w:t>
            </w:r>
            <w:proofErr w:type="gramStart"/>
            <w:r>
              <w:t>приеме</w:t>
            </w:r>
            <w:proofErr w:type="gramEnd"/>
            <w:r>
              <w:t xml:space="preserve"> заявителя.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Жалоба на решения и действия (бездействие) организаций, предусмотренных </w:t>
            </w:r>
            <w:hyperlink r:id="rId41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Закона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федеральной государственной информационной системы "Единый портал государственных и муниципальных услуг" http://www.gosuslugi.ru, либо "Портала государственных услуг Красноярского края" http://www.gosuslugi.krskstate.ru, а также</w:t>
            </w:r>
            <w:proofErr w:type="gramEnd"/>
            <w:r>
              <w:t xml:space="preserve"> может быть </w:t>
            </w:r>
            <w:proofErr w:type="gramStart"/>
            <w:r>
              <w:t>принята</w:t>
            </w:r>
            <w:proofErr w:type="gramEnd"/>
            <w:r>
              <w:t xml:space="preserve"> при личном приеме заявителя.</w:t>
            </w:r>
          </w:p>
          <w:p w:rsidR="00F32BA2" w:rsidRDefault="00F32BA2">
            <w:pPr>
              <w:pStyle w:val="ConsPlusNormal"/>
            </w:pPr>
            <w:r>
              <w:t>Жалоба должна содержать:</w:t>
            </w:r>
          </w:p>
          <w:p w:rsidR="00F32BA2" w:rsidRDefault="00F32BA2">
            <w:pPr>
              <w:pStyle w:val="ConsPlusNormal"/>
            </w:pPr>
            <w: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КГБУ "МФЦ", его руководителя и (или) работника организаций, предусмотренных </w:t>
            </w:r>
            <w:hyperlink r:id="rId42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Закона N 210-ФЗ, их руководителей и (или) работников, решения и действия </w:t>
            </w:r>
            <w:r>
              <w:lastRenderedPageBreak/>
              <w:t>(бездействие) которых обжалуются;</w:t>
            </w:r>
          </w:p>
          <w:p w:rsidR="00F32BA2" w:rsidRDefault="00F32BA2">
            <w:pPr>
              <w:pStyle w:val="ConsPlusNormal"/>
            </w:pPr>
            <w:proofErr w:type="gramStart"/>
            <w:r>
      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F32BA2" w:rsidRDefault="00F32BA2">
            <w:pPr>
              <w:pStyle w:val="ConsPlusNormal"/>
            </w:pPr>
            <w: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КГБУ "МФЦ", работника КГБУ "МФЦ", организаций, предусмотренных </w:t>
            </w:r>
            <w:hyperlink r:id="rId43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Закона N 210-ФЗ, а также их работников;</w:t>
            </w:r>
          </w:p>
          <w:p w:rsidR="00F32BA2" w:rsidRDefault="00F32BA2">
            <w:pPr>
              <w:pStyle w:val="ConsPlusNormal"/>
            </w:pPr>
            <w:proofErr w:type="gramStart"/>
            <w: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КГБУ "МФЦ", работника КГБУ "МФЦ", организаций, предусмотренных </w:t>
            </w:r>
            <w:hyperlink r:id="rId44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Закона N 210-ФЗ, а также их работников, заявителем могут быть представлены документы (при наличии), подтверждающие доводы заявителя, либо их копии</w:t>
            </w:r>
            <w:proofErr w:type="gramEnd"/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5.5. Сроки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proofErr w:type="gramStart"/>
            <w:r>
              <w:t xml:space="preserve">Жалоба, поступившая в орган, предоставляющий муниципальную услугу, КГБУ "МФЦ", учредителю КГБУ "МФЦ", руководителям организаций, предусмотренных </w:t>
            </w:r>
            <w:hyperlink r:id="rId45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КГБУ "МФЦ", организаций, предусмотренных </w:t>
            </w:r>
            <w:hyperlink r:id="rId46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</w:t>
            </w:r>
            <w:proofErr w:type="gramEnd"/>
            <w:r>
              <w:t xml:space="preserve"> 210-ФЗ и их работников,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5.6. Перечень оснований для приостановления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Отсутствуют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bookmarkStart w:id="9" w:name="P371"/>
            <w:bookmarkEnd w:id="9"/>
            <w:r>
              <w:t>5.7. Результат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По результатам рассмотрения жалобы принимается одно из следующих решений:</w:t>
            </w:r>
          </w:p>
          <w:p w:rsidR="00F32BA2" w:rsidRDefault="00F32BA2">
            <w:pPr>
              <w:pStyle w:val="ConsPlusNormal"/>
            </w:pPr>
            <w:proofErr w:type="gramStart"/>
            <w: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F32BA2" w:rsidRDefault="00F32BA2">
            <w:pPr>
              <w:pStyle w:val="ConsPlusNormal"/>
            </w:pPr>
            <w:r>
              <w:t>2) в удовлетворении жалобы отказывается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5.8. Порядок информирования заявителя о результатах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 xml:space="preserve">Не позднее дня, следующего за днем принятия решения, указанного в </w:t>
            </w:r>
            <w:hyperlink w:anchor="P371" w:history="1">
              <w:r>
                <w:rPr>
                  <w:color w:val="0000FF"/>
                </w:rPr>
                <w:t>подразделе 5.7</w:t>
              </w:r>
            </w:hyperlink>
            <w:r>
      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32BA2" w:rsidRDefault="00F32BA2">
            <w:pPr>
              <w:pStyle w:val="ConsPlusNormal"/>
            </w:pPr>
            <w:r>
              <w:lastRenderedPageBreak/>
      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КГБУ "МФЦ" либо организацией, предусмотренной </w:t>
            </w:r>
            <w:hyperlink r:id="rId47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>
              <w:t>неудобства</w:t>
            </w:r>
            <w:proofErr w:type="gramEnd"/>
            <w: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F32BA2" w:rsidRDefault="00F32BA2">
            <w:pPr>
              <w:pStyle w:val="ConsPlusNormal"/>
            </w:pPr>
            <w:r>
              <w:t xml:space="preserve">В случае признания </w:t>
            </w:r>
            <w:proofErr w:type="gramStart"/>
            <w:r>
              <w:t>жалобы</w:t>
            </w:r>
            <w:proofErr w:type="gramEnd"/>
            <w: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F32BA2" w:rsidRDefault="00F32BA2">
            <w:pPr>
              <w:pStyle w:val="ConsPlusNormal"/>
            </w:pPr>
            <w: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направляет имеющиеся материалы в </w:t>
            </w:r>
            <w:proofErr w:type="gramStart"/>
            <w:r>
              <w:t>прокуратуру</w:t>
            </w:r>
            <w:proofErr w:type="gramEnd"/>
            <w:r>
              <w:t xml:space="preserve"> ЗАТО г. Железногорск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lastRenderedPageBreak/>
              <w:t>5.9. Порядок обжалования решения по жалобе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proofErr w:type="gramStart"/>
            <w:r>
              <w:t>Информирование заявителей о порядке подачи и рассмотрении жалобы обеспечивается посредством размещения информации на информационных стендах,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http://www.admk26.ru, в федеральной государственной информационной системе "Единый портал государственных и муниципальных услуг" http://www.gosuslugi.ru, либо "Портале государственных услуг Красноярского края" http://www.gosuslugi.krskstate.ru, по</w:t>
            </w:r>
            <w:proofErr w:type="gramEnd"/>
            <w:r>
              <w:t xml:space="preserve"> телефонам, указанным в </w:t>
            </w:r>
            <w:hyperlink w:anchor="P51" w:history="1">
              <w:r>
                <w:rPr>
                  <w:color w:val="0000FF"/>
                </w:rPr>
                <w:t>подразделе 1.3</w:t>
              </w:r>
            </w:hyperlink>
            <w:r>
              <w:t xml:space="preserve"> настоящего регламента</w:t>
            </w:r>
          </w:p>
        </w:tc>
      </w:tr>
      <w:tr w:rsidR="00F32BA2">
        <w:tc>
          <w:tcPr>
            <w:tcW w:w="9055" w:type="dxa"/>
            <w:gridSpan w:val="2"/>
          </w:tcPr>
          <w:p w:rsidR="00F32BA2" w:rsidRDefault="00F32BA2">
            <w:pPr>
              <w:pStyle w:val="ConsPlusNormal"/>
              <w:jc w:val="center"/>
            </w:pPr>
            <w:r>
              <w:t>Приложения к административному регламенту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Приложение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hyperlink w:anchor="P401" w:history="1">
              <w:r>
                <w:rPr>
                  <w:color w:val="0000FF"/>
                </w:rPr>
                <w:t>Блок-схема</w:t>
              </w:r>
            </w:hyperlink>
            <w:r>
              <w:t xml:space="preserve"> предоставления муниципальной услуги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Приложение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hyperlink w:anchor="P429" w:history="1">
              <w:r>
                <w:rPr>
                  <w:color w:val="0000FF"/>
                </w:rPr>
                <w:t>Форма</w:t>
              </w:r>
            </w:hyperlink>
            <w:r>
              <w:t xml:space="preserve"> заявления</w:t>
            </w:r>
          </w:p>
        </w:tc>
      </w:tr>
      <w:tr w:rsidR="00F32BA2">
        <w:tc>
          <w:tcPr>
            <w:tcW w:w="2479" w:type="dxa"/>
          </w:tcPr>
          <w:p w:rsidR="00F32BA2" w:rsidRDefault="00F32BA2">
            <w:pPr>
              <w:pStyle w:val="ConsPlusNormal"/>
            </w:pPr>
            <w:r>
              <w:t>Приложение В</w:t>
            </w:r>
          </w:p>
        </w:tc>
        <w:tc>
          <w:tcPr>
            <w:tcW w:w="6576" w:type="dxa"/>
          </w:tcPr>
          <w:p w:rsidR="00F32BA2" w:rsidRDefault="00F32BA2">
            <w:pPr>
              <w:pStyle w:val="ConsPlusNormal"/>
            </w:pPr>
            <w:hyperlink w:anchor="P483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заполнения заявления</w:t>
            </w:r>
          </w:p>
        </w:tc>
      </w:tr>
    </w:tbl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А</w:t>
      </w:r>
      <w:proofErr w:type="gramEnd"/>
    </w:p>
    <w:p w:rsidR="00F32BA2" w:rsidRDefault="00F32BA2">
      <w:pPr>
        <w:pStyle w:val="ConsPlusNormal"/>
        <w:jc w:val="right"/>
      </w:pPr>
      <w:r>
        <w:t>к административному регламенту</w:t>
      </w:r>
    </w:p>
    <w:p w:rsidR="00F32BA2" w:rsidRDefault="00F32BA2">
      <w:pPr>
        <w:pStyle w:val="ConsPlusNormal"/>
      </w:pPr>
    </w:p>
    <w:p w:rsidR="00F32BA2" w:rsidRDefault="00F32BA2">
      <w:pPr>
        <w:pStyle w:val="ConsPlusTitle"/>
        <w:jc w:val="center"/>
      </w:pPr>
      <w:bookmarkStart w:id="10" w:name="P401"/>
      <w:bookmarkEnd w:id="10"/>
      <w:r>
        <w:t>БЛОК-СХЕМА</w:t>
      </w:r>
    </w:p>
    <w:p w:rsidR="00F32BA2" w:rsidRDefault="00F32BA2">
      <w:pPr>
        <w:pStyle w:val="ConsPlusTitle"/>
        <w:jc w:val="center"/>
      </w:pPr>
      <w:r>
        <w:t>АДМИНИСТРАТИВНЫХ ПРОЦЕДУР ПРИ ПРЕДОСТАВЛЕНИИ АДМИНИСТРАЦИЕЙ</w:t>
      </w:r>
    </w:p>
    <w:p w:rsidR="00F32BA2" w:rsidRDefault="00F32BA2">
      <w:pPr>
        <w:pStyle w:val="ConsPlusTitle"/>
        <w:jc w:val="center"/>
      </w:pPr>
      <w:r>
        <w:t>ЗАТО Г. ЖЕЛЕЗНОГОРСК МУНИЦИПАЛЬНОЙ УСЛУГИ "ЗАКЛЮЧЕНИЕ</w:t>
      </w:r>
    </w:p>
    <w:p w:rsidR="00F32BA2" w:rsidRDefault="00F32BA2">
      <w:pPr>
        <w:pStyle w:val="ConsPlusTitle"/>
        <w:jc w:val="center"/>
      </w:pPr>
      <w:r>
        <w:t>ДОГОВОРОВ КОММЕРЧЕСКОГО НАЙМА ЖИЛЫХ ПОМЕЩЕНИЙ МУНИЦИПАЛЬНОГО</w:t>
      </w:r>
    </w:p>
    <w:p w:rsidR="00F32BA2" w:rsidRDefault="00F32BA2">
      <w:pPr>
        <w:pStyle w:val="ConsPlusTitle"/>
        <w:jc w:val="center"/>
      </w:pPr>
      <w:r>
        <w:t>ЖИЛИЩНОГО ФОНДА КОММЕРЧЕСКОГО ИСПОЛЬЗОВАНИЯ</w:t>
      </w:r>
    </w:p>
    <w:p w:rsidR="00F32BA2" w:rsidRDefault="00F32BA2">
      <w:pPr>
        <w:pStyle w:val="ConsPlusTitle"/>
        <w:jc w:val="center"/>
      </w:pPr>
      <w:r>
        <w:t>ЗАТО ЖЕЛЕЗНОГОРСК"</w:t>
      </w:r>
    </w:p>
    <w:p w:rsidR="00F32BA2" w:rsidRDefault="00F32BA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F32BA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F32BA2" w:rsidRDefault="00F32BA2">
            <w:pPr>
              <w:pStyle w:val="ConsPlusNormal"/>
              <w:jc w:val="center"/>
            </w:pPr>
            <w:r>
              <w:t>Прием и регистрация заявления о предоставлении жилого помещения по договору коммерческого найма</w:t>
            </w:r>
          </w:p>
        </w:tc>
      </w:tr>
      <w:tr w:rsidR="00F32BA2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F32BA2" w:rsidRDefault="00F32BA2">
            <w:pPr>
              <w:pStyle w:val="ConsPlusNormal"/>
              <w:jc w:val="center"/>
            </w:pPr>
            <w:r w:rsidRPr="00B50507">
              <w:rPr>
                <w:position w:val="-4"/>
              </w:rPr>
              <w:pict>
                <v:shape id="_x0000_i1025" style="width:9.75pt;height:15.75pt" coordsize="" o:spt="100" adj="0,,0" path="" filled="f" stroked="f">
                  <v:stroke joinstyle="miter"/>
                  <v:imagedata r:id="rId48" o:title="base_23675_280297_32768"/>
                  <v:formulas/>
                  <v:path o:connecttype="segments"/>
                </v:shape>
              </w:pict>
            </w:r>
          </w:p>
        </w:tc>
      </w:tr>
      <w:tr w:rsidR="00F32BA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F32BA2" w:rsidRDefault="00F32BA2">
            <w:pPr>
              <w:pStyle w:val="ConsPlusNormal"/>
              <w:jc w:val="center"/>
            </w:pPr>
            <w:r>
              <w:t>Формирование и направление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F32BA2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F32BA2" w:rsidRDefault="00F32BA2">
            <w:pPr>
              <w:pStyle w:val="ConsPlusNormal"/>
              <w:jc w:val="center"/>
            </w:pPr>
            <w:r w:rsidRPr="00B50507">
              <w:rPr>
                <w:position w:val="-4"/>
              </w:rPr>
              <w:pict>
                <v:shape id="_x0000_i1026" style="width:9.75pt;height:15.75pt" coordsize="" o:spt="100" adj="0,,0" path="" filled="f" stroked="f">
                  <v:stroke joinstyle="miter"/>
                  <v:imagedata r:id="rId48" o:title="base_23675_280297_32769"/>
                  <v:formulas/>
                  <v:path o:connecttype="segments"/>
                </v:shape>
              </w:pict>
            </w:r>
          </w:p>
        </w:tc>
      </w:tr>
      <w:tr w:rsidR="00F32BA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F32BA2" w:rsidRDefault="00F32BA2">
            <w:pPr>
              <w:pStyle w:val="ConsPlusNormal"/>
              <w:jc w:val="center"/>
            </w:pPr>
            <w:r>
              <w:t>Заключение договора коммерческого найма жилого помещения или отказ в заключени</w:t>
            </w:r>
            <w:proofErr w:type="gramStart"/>
            <w:r>
              <w:t>и</w:t>
            </w:r>
            <w:proofErr w:type="gramEnd"/>
            <w:r>
              <w:t xml:space="preserve"> договора коммерческого найма жилого помещения</w:t>
            </w:r>
          </w:p>
        </w:tc>
      </w:tr>
    </w:tbl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Б</w:t>
      </w:r>
      <w:proofErr w:type="gramEnd"/>
    </w:p>
    <w:p w:rsidR="00F32BA2" w:rsidRDefault="00F32BA2">
      <w:pPr>
        <w:pStyle w:val="ConsPlusNormal"/>
        <w:jc w:val="right"/>
      </w:pPr>
      <w:r>
        <w:t>к административному регламенту</w:t>
      </w:r>
    </w:p>
    <w:p w:rsidR="00F32BA2" w:rsidRDefault="00F32BA2">
      <w:pPr>
        <w:pStyle w:val="ConsPlusNormal"/>
        <w:jc w:val="center"/>
      </w:pPr>
    </w:p>
    <w:p w:rsidR="00F32BA2" w:rsidRDefault="00F32BA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И.Г. Куксину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(ФИО, дата рождения, телефон)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bookmarkStart w:id="11" w:name="P429"/>
      <w:bookmarkEnd w:id="11"/>
      <w:r>
        <w:t xml:space="preserve">                                 Заявление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>Приложение: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lastRenderedPageBreak/>
        <w:t xml:space="preserve">    </w:t>
      </w:r>
      <w:proofErr w:type="gramStart"/>
      <w:r>
        <w:t>Согласен</w:t>
      </w:r>
      <w:proofErr w:type="gramEnd"/>
      <w:r>
        <w:t xml:space="preserve">  на обработку персональных данных в соответствии с Федеральным</w:t>
      </w:r>
    </w:p>
    <w:p w:rsidR="00F32BA2" w:rsidRDefault="00F32BA2">
      <w:pPr>
        <w:pStyle w:val="ConsPlusNonformat"/>
        <w:jc w:val="both"/>
      </w:pPr>
      <w:hyperlink r:id="rId49" w:history="1">
        <w:r>
          <w:rPr>
            <w:color w:val="0000FF"/>
          </w:rPr>
          <w:t>законом</w:t>
        </w:r>
      </w:hyperlink>
      <w:r>
        <w:t xml:space="preserve"> N 152-ФЗ от 27.07.2006 "О персональных данных".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        (подпись, дата)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Линия отреза</w:t>
      </w:r>
    </w:p>
    <w:p w:rsidR="00F32BA2" w:rsidRDefault="00F32BA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1"/>
        <w:gridCol w:w="5159"/>
      </w:tblGrid>
      <w:tr w:rsidR="00F32BA2">
        <w:tc>
          <w:tcPr>
            <w:tcW w:w="9050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Расписка о приеме заявления и документов</w:t>
            </w:r>
          </w:p>
        </w:tc>
      </w:tr>
      <w:tr w:rsidR="00F32BA2">
        <w:tc>
          <w:tcPr>
            <w:tcW w:w="3891" w:type="dxa"/>
          </w:tcPr>
          <w:p w:rsidR="00F32BA2" w:rsidRDefault="00F32BA2">
            <w:pPr>
              <w:pStyle w:val="ConsPlusNormal"/>
            </w:pPr>
            <w:r>
              <w:t>1. ФИО заявителя</w:t>
            </w:r>
          </w:p>
        </w:tc>
        <w:tc>
          <w:tcPr>
            <w:tcW w:w="5159" w:type="dxa"/>
          </w:tcPr>
          <w:p w:rsidR="00F32BA2" w:rsidRDefault="00F32BA2">
            <w:pPr>
              <w:pStyle w:val="ConsPlusNormal"/>
            </w:pPr>
          </w:p>
        </w:tc>
      </w:tr>
      <w:tr w:rsidR="00F32BA2">
        <w:tc>
          <w:tcPr>
            <w:tcW w:w="3891" w:type="dxa"/>
          </w:tcPr>
          <w:p w:rsidR="00F32BA2" w:rsidRDefault="00F32BA2">
            <w:pPr>
              <w:pStyle w:val="ConsPlusNormal"/>
            </w:pPr>
            <w:r>
              <w:t>2. Дата и регистрационный номер заявления</w:t>
            </w:r>
          </w:p>
        </w:tc>
        <w:tc>
          <w:tcPr>
            <w:tcW w:w="5159" w:type="dxa"/>
          </w:tcPr>
          <w:p w:rsidR="00F32BA2" w:rsidRDefault="00F32BA2">
            <w:pPr>
              <w:pStyle w:val="ConsPlusNormal"/>
            </w:pPr>
          </w:p>
        </w:tc>
      </w:tr>
      <w:tr w:rsidR="00F32BA2">
        <w:tc>
          <w:tcPr>
            <w:tcW w:w="3891" w:type="dxa"/>
          </w:tcPr>
          <w:p w:rsidR="00F32BA2" w:rsidRDefault="00F32BA2">
            <w:pPr>
              <w:pStyle w:val="ConsPlusNormal"/>
            </w:pPr>
            <w:r>
              <w:t>3. ФИО должностного лица, принявшего заявление</w:t>
            </w:r>
          </w:p>
        </w:tc>
        <w:tc>
          <w:tcPr>
            <w:tcW w:w="5159" w:type="dxa"/>
          </w:tcPr>
          <w:p w:rsidR="00F32BA2" w:rsidRDefault="00F32BA2">
            <w:pPr>
              <w:pStyle w:val="ConsPlusNormal"/>
            </w:pPr>
          </w:p>
        </w:tc>
      </w:tr>
      <w:tr w:rsidR="00F32BA2">
        <w:tc>
          <w:tcPr>
            <w:tcW w:w="3891" w:type="dxa"/>
          </w:tcPr>
          <w:p w:rsidR="00F32BA2" w:rsidRDefault="00F32BA2">
            <w:pPr>
              <w:pStyle w:val="ConsPlusNormal"/>
            </w:pPr>
            <w:r>
              <w:t>4. Должность лица, принявшего заявление</w:t>
            </w:r>
          </w:p>
        </w:tc>
        <w:tc>
          <w:tcPr>
            <w:tcW w:w="5159" w:type="dxa"/>
          </w:tcPr>
          <w:p w:rsidR="00F32BA2" w:rsidRDefault="00F32BA2">
            <w:pPr>
              <w:pStyle w:val="ConsPlusNormal"/>
            </w:pPr>
          </w:p>
        </w:tc>
      </w:tr>
      <w:tr w:rsidR="00F32BA2">
        <w:tc>
          <w:tcPr>
            <w:tcW w:w="3891" w:type="dxa"/>
          </w:tcPr>
          <w:p w:rsidR="00F32BA2" w:rsidRDefault="00F32BA2">
            <w:pPr>
              <w:pStyle w:val="ConsPlusNormal"/>
            </w:pPr>
            <w:r>
              <w:t>5. Телефон должностного лица, принявшего заявление</w:t>
            </w:r>
          </w:p>
        </w:tc>
        <w:tc>
          <w:tcPr>
            <w:tcW w:w="5159" w:type="dxa"/>
          </w:tcPr>
          <w:p w:rsidR="00F32BA2" w:rsidRDefault="00F32BA2">
            <w:pPr>
              <w:pStyle w:val="ConsPlusNormal"/>
            </w:pPr>
          </w:p>
        </w:tc>
      </w:tr>
      <w:tr w:rsidR="00F32BA2">
        <w:tc>
          <w:tcPr>
            <w:tcW w:w="3891" w:type="dxa"/>
          </w:tcPr>
          <w:p w:rsidR="00F32BA2" w:rsidRDefault="00F32BA2">
            <w:pPr>
              <w:pStyle w:val="ConsPlusNormal"/>
            </w:pPr>
            <w:r>
              <w:t>Подпись должностного лица, принявшего заявление</w:t>
            </w:r>
          </w:p>
        </w:tc>
        <w:tc>
          <w:tcPr>
            <w:tcW w:w="5159" w:type="dxa"/>
          </w:tcPr>
          <w:p w:rsidR="00F32BA2" w:rsidRDefault="00F32BA2">
            <w:pPr>
              <w:pStyle w:val="ConsPlusNormal"/>
            </w:pPr>
          </w:p>
        </w:tc>
      </w:tr>
    </w:tbl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</w:pPr>
    </w:p>
    <w:p w:rsidR="00F32BA2" w:rsidRDefault="00F32BA2">
      <w:pPr>
        <w:pStyle w:val="ConsPlusNormal"/>
        <w:jc w:val="right"/>
        <w:outlineLvl w:val="1"/>
      </w:pPr>
      <w:r>
        <w:t>Приложение В</w:t>
      </w:r>
    </w:p>
    <w:p w:rsidR="00F32BA2" w:rsidRDefault="00F32BA2">
      <w:pPr>
        <w:pStyle w:val="ConsPlusNormal"/>
        <w:jc w:val="right"/>
      </w:pPr>
      <w:r>
        <w:t>к административному регламенту</w:t>
      </w:r>
    </w:p>
    <w:p w:rsidR="00F32BA2" w:rsidRDefault="00F32BA2">
      <w:pPr>
        <w:pStyle w:val="ConsPlusNormal"/>
        <w:jc w:val="center"/>
      </w:pPr>
    </w:p>
    <w:p w:rsidR="00F32BA2" w:rsidRDefault="00F32BA2">
      <w:pPr>
        <w:pStyle w:val="ConsPlusNonformat"/>
        <w:jc w:val="both"/>
      </w:pPr>
      <w:r>
        <w:t xml:space="preserve">                     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F32BA2" w:rsidRDefault="00F32BA2">
      <w:pPr>
        <w:pStyle w:val="ConsPlusNonformat"/>
        <w:jc w:val="both"/>
      </w:pPr>
      <w:r>
        <w:t xml:space="preserve">                                         И.Г. Куксину</w:t>
      </w:r>
    </w:p>
    <w:p w:rsidR="00F32BA2" w:rsidRDefault="00F32BA2">
      <w:pPr>
        <w:pStyle w:val="ConsPlusNonformat"/>
        <w:jc w:val="both"/>
      </w:pPr>
      <w:r>
        <w:t xml:space="preserve">                                         Иванова Ивана Ивановича___________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г. Железногорск, ул. 22 Партсъезда</w:t>
      </w:r>
    </w:p>
    <w:p w:rsidR="00F32BA2" w:rsidRDefault="00F32BA2">
      <w:pPr>
        <w:pStyle w:val="ConsPlusNonformat"/>
        <w:jc w:val="both"/>
      </w:pPr>
      <w:r>
        <w:t xml:space="preserve">                                         дом N 1 кв. N 1___________________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8-000-000-00-00___________________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(ФИО, адрес, телефон)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bookmarkStart w:id="12" w:name="P483"/>
      <w:bookmarkEnd w:id="12"/>
      <w:r>
        <w:t xml:space="preserve">                                 Заявление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 xml:space="preserve">    Прошу  предоставить жилое помещение по договору коммерческого найма, </w:t>
      </w:r>
      <w:proofErr w:type="gramStart"/>
      <w:r>
        <w:t>на</w:t>
      </w:r>
      <w:proofErr w:type="gramEnd"/>
    </w:p>
    <w:p w:rsidR="00F32BA2" w:rsidRDefault="00F32BA2">
      <w:pPr>
        <w:pStyle w:val="ConsPlusNonformat"/>
        <w:jc w:val="both"/>
      </w:pPr>
      <w:r>
        <w:t>состав семьи 4 человека.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>Приложение:</w:t>
      </w:r>
    </w:p>
    <w:p w:rsidR="00F32BA2" w:rsidRDefault="00F32BA2">
      <w:pPr>
        <w:pStyle w:val="ConsPlusNonformat"/>
        <w:jc w:val="both"/>
      </w:pPr>
      <w:r>
        <w:t xml:space="preserve">    1. Копия паспорта</w:t>
      </w:r>
    </w:p>
    <w:p w:rsidR="00F32BA2" w:rsidRDefault="00F32BA2">
      <w:pPr>
        <w:pStyle w:val="ConsPlusNonformat"/>
        <w:jc w:val="both"/>
      </w:pPr>
      <w:r>
        <w:t xml:space="preserve">    2. Ходатайство организации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обработку персональных данных в соответствии с Федеральным</w:t>
      </w:r>
    </w:p>
    <w:p w:rsidR="00F32BA2" w:rsidRDefault="00F32BA2">
      <w:pPr>
        <w:pStyle w:val="ConsPlusNonformat"/>
        <w:jc w:val="both"/>
      </w:pPr>
      <w:hyperlink r:id="rId50" w:history="1">
        <w:r>
          <w:rPr>
            <w:color w:val="0000FF"/>
          </w:rPr>
          <w:t>законом</w:t>
        </w:r>
      </w:hyperlink>
      <w:r>
        <w:t xml:space="preserve"> N 152-ФЗ от 27.07.2006 "О персональных данных".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                      (подпись, дата)</w:t>
      </w:r>
    </w:p>
    <w:p w:rsidR="00F32BA2" w:rsidRDefault="00F32BA2">
      <w:pPr>
        <w:pStyle w:val="ConsPlusNonformat"/>
        <w:jc w:val="both"/>
      </w:pPr>
    </w:p>
    <w:p w:rsidR="00F32BA2" w:rsidRDefault="00F32BA2">
      <w:pPr>
        <w:pStyle w:val="ConsPlusNonformat"/>
        <w:jc w:val="both"/>
      </w:pPr>
      <w:r>
        <w:t xml:space="preserve">                                     -</w:t>
      </w:r>
    </w:p>
    <w:p w:rsidR="00F32BA2" w:rsidRDefault="00F32BA2">
      <w:pPr>
        <w:pStyle w:val="ConsPlusNonformat"/>
        <w:jc w:val="both"/>
      </w:pPr>
      <w:r>
        <w:t>___________________________________________________________________________</w:t>
      </w:r>
    </w:p>
    <w:p w:rsidR="00F32BA2" w:rsidRDefault="00F32BA2">
      <w:pPr>
        <w:pStyle w:val="ConsPlusNonformat"/>
        <w:jc w:val="both"/>
      </w:pPr>
      <w:r>
        <w:t xml:space="preserve">                               Линия отреза</w:t>
      </w:r>
    </w:p>
    <w:p w:rsidR="00F32BA2" w:rsidRDefault="00F32BA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293"/>
      </w:tblGrid>
      <w:tr w:rsidR="00F32BA2">
        <w:tc>
          <w:tcPr>
            <w:tcW w:w="9049" w:type="dxa"/>
            <w:gridSpan w:val="2"/>
          </w:tcPr>
          <w:p w:rsidR="00F32BA2" w:rsidRDefault="00F32BA2">
            <w:pPr>
              <w:pStyle w:val="ConsPlusNormal"/>
              <w:jc w:val="center"/>
              <w:outlineLvl w:val="2"/>
            </w:pPr>
            <w:r>
              <w:t>Расписка о приеме заявления и документов</w:t>
            </w:r>
          </w:p>
        </w:tc>
      </w:tr>
      <w:tr w:rsidR="00F32BA2">
        <w:tc>
          <w:tcPr>
            <w:tcW w:w="2756" w:type="dxa"/>
          </w:tcPr>
          <w:p w:rsidR="00F32BA2" w:rsidRDefault="00F32BA2">
            <w:pPr>
              <w:pStyle w:val="ConsPlusNormal"/>
            </w:pPr>
            <w:r>
              <w:t>1. ФИО заявителя</w:t>
            </w:r>
          </w:p>
        </w:tc>
        <w:tc>
          <w:tcPr>
            <w:tcW w:w="6293" w:type="dxa"/>
          </w:tcPr>
          <w:p w:rsidR="00F32BA2" w:rsidRDefault="00F32BA2">
            <w:pPr>
              <w:pStyle w:val="ConsPlusNormal"/>
            </w:pPr>
            <w:r>
              <w:t>Иванов Иван Иванович</w:t>
            </w:r>
          </w:p>
        </w:tc>
      </w:tr>
      <w:tr w:rsidR="00F32BA2">
        <w:tc>
          <w:tcPr>
            <w:tcW w:w="2756" w:type="dxa"/>
          </w:tcPr>
          <w:p w:rsidR="00F32BA2" w:rsidRDefault="00F32BA2">
            <w:pPr>
              <w:pStyle w:val="ConsPlusNormal"/>
            </w:pPr>
            <w:r>
              <w:t>2. Дата и регистрационный номер заявления</w:t>
            </w:r>
          </w:p>
        </w:tc>
        <w:tc>
          <w:tcPr>
            <w:tcW w:w="6293" w:type="dxa"/>
          </w:tcPr>
          <w:p w:rsidR="00F32BA2" w:rsidRDefault="00F32BA2">
            <w:pPr>
              <w:pStyle w:val="ConsPlusNormal"/>
            </w:pPr>
            <w:r>
              <w:t>01.10.2021</w:t>
            </w:r>
          </w:p>
        </w:tc>
      </w:tr>
      <w:tr w:rsidR="00F32BA2">
        <w:tc>
          <w:tcPr>
            <w:tcW w:w="2756" w:type="dxa"/>
          </w:tcPr>
          <w:p w:rsidR="00F32BA2" w:rsidRDefault="00F32BA2">
            <w:pPr>
              <w:pStyle w:val="ConsPlusNormal"/>
            </w:pPr>
            <w:r>
              <w:t>3. ФИО должностного лица, принявшего заявление</w:t>
            </w:r>
          </w:p>
        </w:tc>
        <w:tc>
          <w:tcPr>
            <w:tcW w:w="6293" w:type="dxa"/>
          </w:tcPr>
          <w:p w:rsidR="00F32BA2" w:rsidRDefault="00F32BA2">
            <w:pPr>
              <w:pStyle w:val="ConsPlusNormal"/>
            </w:pPr>
            <w:r>
              <w:t>Петров Петр Петрович</w:t>
            </w:r>
          </w:p>
        </w:tc>
      </w:tr>
      <w:tr w:rsidR="00F32BA2">
        <w:tc>
          <w:tcPr>
            <w:tcW w:w="2756" w:type="dxa"/>
          </w:tcPr>
          <w:p w:rsidR="00F32BA2" w:rsidRDefault="00F32BA2">
            <w:pPr>
              <w:pStyle w:val="ConsPlusNormal"/>
            </w:pPr>
            <w:r>
              <w:t>4. Должность лица, принявшего заявление</w:t>
            </w:r>
          </w:p>
        </w:tc>
        <w:tc>
          <w:tcPr>
            <w:tcW w:w="6293" w:type="dxa"/>
          </w:tcPr>
          <w:p w:rsidR="00F32BA2" w:rsidRDefault="00F32BA2">
            <w:pPr>
              <w:pStyle w:val="ConsPlusNormal"/>
            </w:pPr>
            <w: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32BA2">
        <w:tc>
          <w:tcPr>
            <w:tcW w:w="2756" w:type="dxa"/>
          </w:tcPr>
          <w:p w:rsidR="00F32BA2" w:rsidRDefault="00F32BA2">
            <w:pPr>
              <w:pStyle w:val="ConsPlusNormal"/>
            </w:pPr>
            <w:r>
              <w:t>5. Телефон должностного лица, принявшего заявление</w:t>
            </w:r>
          </w:p>
        </w:tc>
        <w:tc>
          <w:tcPr>
            <w:tcW w:w="6293" w:type="dxa"/>
          </w:tcPr>
          <w:p w:rsidR="00F32BA2" w:rsidRDefault="00F32BA2">
            <w:pPr>
              <w:pStyle w:val="ConsPlusNormal"/>
            </w:pPr>
            <w:r>
              <w:t>76-55-48</w:t>
            </w:r>
          </w:p>
        </w:tc>
      </w:tr>
      <w:tr w:rsidR="00F32BA2">
        <w:tc>
          <w:tcPr>
            <w:tcW w:w="2756" w:type="dxa"/>
          </w:tcPr>
          <w:p w:rsidR="00F32BA2" w:rsidRDefault="00F32BA2">
            <w:pPr>
              <w:pStyle w:val="ConsPlusNormal"/>
            </w:pPr>
            <w:r>
              <w:t>Подпись должностного лица, принявшего заявление</w:t>
            </w:r>
          </w:p>
        </w:tc>
        <w:tc>
          <w:tcPr>
            <w:tcW w:w="6293" w:type="dxa"/>
          </w:tcPr>
          <w:p w:rsidR="00F32BA2" w:rsidRDefault="00F32BA2">
            <w:pPr>
              <w:pStyle w:val="ConsPlusNormal"/>
            </w:pPr>
            <w:r>
              <w:t>Петров</w:t>
            </w:r>
          </w:p>
        </w:tc>
      </w:tr>
    </w:tbl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jc w:val="both"/>
      </w:pPr>
    </w:p>
    <w:p w:rsidR="00F32BA2" w:rsidRDefault="00F32B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C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2BA2"/>
    <w:rsid w:val="000C11A9"/>
    <w:rsid w:val="0032276D"/>
    <w:rsid w:val="008D7B48"/>
    <w:rsid w:val="00A31EC6"/>
    <w:rsid w:val="00F3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2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2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2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2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2B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442BB1C972FD58939122A9B9E0C45E35573EEE3834C725EF1434F36BF16FB230C7FBB269C865EFE850872B7C7F84CDD4K7y1G" TargetMode="External"/><Relationship Id="rId18" Type="http://schemas.openxmlformats.org/officeDocument/2006/relationships/hyperlink" Target="consultantplus://offline/ref=20442BB1C972FD5893913CA4AF8C9B51355468E4393BCA7BB54132A434A169E76287A5EB3A892EE2E94B9B2B7DK6y3G" TargetMode="External"/><Relationship Id="rId26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39" Type="http://schemas.openxmlformats.org/officeDocument/2006/relationships/hyperlink" Target="consultantplus://offline/ref=20442BB1C972FD5893913CA4AF8C9B51355468E4393BCA7BB54132A434A169E77087FDE7388C33E7EE5ECD7A3B348BCFD36DE5F21D316566K4y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442BB1C972FD58939122A9B9E0C45E35573EEE3831C42AEA1134F36BF16FB230C7FBB269C865EFE850872B7C7F84CDD4K7y1G" TargetMode="External"/><Relationship Id="rId34" Type="http://schemas.openxmlformats.org/officeDocument/2006/relationships/hyperlink" Target="consultantplus://offline/ref=20442BB1C972FD5893913CA4AF8C9B51355468E4393BCA7BB54132A434A169E77087FDE7388C33E7EE5ECD7A3B348BCFD36DE5F21D316566K4y9G" TargetMode="External"/><Relationship Id="rId42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47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50" Type="http://schemas.openxmlformats.org/officeDocument/2006/relationships/hyperlink" Target="consultantplus://offline/ref=20442BB1C972FD5893913CA4AF8C9B51355469E23030CA7BB54132A434A169E76287A5EB3A892EE2E94B9B2B7DK6y3G" TargetMode="External"/><Relationship Id="rId7" Type="http://schemas.openxmlformats.org/officeDocument/2006/relationships/hyperlink" Target="consultantplus://offline/ref=20442BB1C972FD5893913CA4AF8C9B51325C65EB3A31CA7BB54132A434A169E76287A5EB3A892EE2E94B9B2B7DK6y3G" TargetMode="External"/><Relationship Id="rId12" Type="http://schemas.openxmlformats.org/officeDocument/2006/relationships/hyperlink" Target="consultantplus://offline/ref=20442BB1C972FD58939122A9B9E0C45E35573EEE3834C92CE81634F36BF16FB230C7FBB27BC83DE3EA55992B7A6AD29C9226E8F3062D6567559E32B0K6yFG" TargetMode="External"/><Relationship Id="rId17" Type="http://schemas.openxmlformats.org/officeDocument/2006/relationships/hyperlink" Target="consultantplus://offline/ref=20442BB1C972FD5893913CA4AF8C9B51325C60E3383BCA7BB54132A434A169E76287A5EB3A892EE2E94B9B2B7DK6y3G" TargetMode="External"/><Relationship Id="rId25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33" Type="http://schemas.openxmlformats.org/officeDocument/2006/relationships/hyperlink" Target="consultantplus://offline/ref=20442BB1C972FD5893913CA4AF8C9B51355468E4393BCA7BB54132A434A169E77087FDE7388C33E7EE5ECD7A3B348BCFD36DE5F21D316566K4y9G" TargetMode="External"/><Relationship Id="rId38" Type="http://schemas.openxmlformats.org/officeDocument/2006/relationships/hyperlink" Target="consultantplus://offline/ref=20442BB1C972FD5893913CA4AF8C9B51355468E4393BCA7BB54132A434A169E77087FDE4318C3BB6BB11CC267D6498CDD56DE7F101K3y1G" TargetMode="External"/><Relationship Id="rId46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442BB1C972FD5893913CA4AF8C9B51345467E632659D79E4143CA13CF133F766CEF2E3268C33FCE8559BK2y9G" TargetMode="External"/><Relationship Id="rId20" Type="http://schemas.openxmlformats.org/officeDocument/2006/relationships/hyperlink" Target="consultantplus://offline/ref=20442BB1C972FD58939122A9B9E0C45E35573EEE3B34C12BE11634F36BF16FB230C7FBB269C865EFE850872B7C7F84CDD4K7y1G" TargetMode="External"/><Relationship Id="rId29" Type="http://schemas.openxmlformats.org/officeDocument/2006/relationships/hyperlink" Target="consultantplus://offline/ref=20442BB1C972FD5893913CA4AF8C9B51355468E4393BCA7BB54132A434A169E76287A5EB3A892EE2E94B9B2B7DK6y3G" TargetMode="External"/><Relationship Id="rId41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442BB1C972FD58939122A9B9E0C45E35573EEE3B34C82AEA1134F36BF16FB230C7FBB27BC83DE3EA55992B7A6AD29C9226E8F3062D6567559E32B0K6yFG" TargetMode="External"/><Relationship Id="rId11" Type="http://schemas.openxmlformats.org/officeDocument/2006/relationships/hyperlink" Target="consultantplus://offline/ref=20442BB1C972FD58939122A9B9E0C45E35573EEE3834C92CEC1534F36BF16FB230C7FBB27BC83DE3EA55992B7A6AD29C9226E8F3062D6567559E32B0K6yFG" TargetMode="External"/><Relationship Id="rId24" Type="http://schemas.openxmlformats.org/officeDocument/2006/relationships/hyperlink" Target="consultantplus://offline/ref=20442BB1C972FD5893913CA4AF8C9B51355468E4393BCA7BB54132A434A169E77087FDE53B853BB6BB11CC267D6498CDD56DE7F101K3y1G" TargetMode="External"/><Relationship Id="rId32" Type="http://schemas.openxmlformats.org/officeDocument/2006/relationships/hyperlink" Target="consultantplus://offline/ref=20442BB1C972FD5893913CA4AF8C9B51355468E4393BCA7BB54132A434A169E77087FDE43C883BB6BB11CC267D6498CDD56DE7F101K3y1G" TargetMode="External"/><Relationship Id="rId37" Type="http://schemas.openxmlformats.org/officeDocument/2006/relationships/hyperlink" Target="consultantplus://offline/ref=20442BB1C972FD5893913CA4AF8C9B51355468E4393BCA7BB54132A434A169E77087FDE7388C33E7EE5ECD7A3B348BCFD36DE5F21D316566K4y9G" TargetMode="External"/><Relationship Id="rId40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45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5" Type="http://schemas.openxmlformats.org/officeDocument/2006/relationships/hyperlink" Target="consultantplus://offline/ref=20442BB1C972FD58939122A9B9E0C45E35573EEE3B35C62FE01234F36BF16FB230C7FBB27BC83DE3EA55992B7A6AD29C9226E8F3062D6567559E32B0K6yFG" TargetMode="External"/><Relationship Id="rId15" Type="http://schemas.openxmlformats.org/officeDocument/2006/relationships/hyperlink" Target="consultantplus://offline/ref=20442BB1C972FD58939122A9B9E0C45E35573EEE3831C42AEA1134F36BF16FB230C7FBB269C865EFE850872B7C7F84CDD4K7y1G" TargetMode="External"/><Relationship Id="rId23" Type="http://schemas.openxmlformats.org/officeDocument/2006/relationships/hyperlink" Target="consultantplus://offline/ref=20442BB1C972FD5893913CA4AF8C9B51355468E4393BCA7BB54132A434A169E77087FDE23B8764B3AE0094297A7F86CEC871E5F3K0y1G" TargetMode="External"/><Relationship Id="rId28" Type="http://schemas.openxmlformats.org/officeDocument/2006/relationships/hyperlink" Target="consultantplus://offline/ref=20442BB1C972FD58939122A9B9E0C45E35573EEE3831C42AEA1134F36BF16FB230C7FBB269C865EFE850872B7C7F84CDD4K7y1G" TargetMode="External"/><Relationship Id="rId36" Type="http://schemas.openxmlformats.org/officeDocument/2006/relationships/hyperlink" Target="consultantplus://offline/ref=20442BB1C972FD5893913CA4AF8C9B51355468E4393BCA7BB54132A434A169E77087FDE7388C33E7EE5ECD7A3B348BCFD36DE5F21D316566K4y9G" TargetMode="External"/><Relationship Id="rId49" Type="http://schemas.openxmlformats.org/officeDocument/2006/relationships/hyperlink" Target="consultantplus://offline/ref=20442BB1C972FD5893913CA4AF8C9B51355469E23030CA7BB54132A434A169E76287A5EB3A892EE2E94B9B2B7DK6y3G" TargetMode="External"/><Relationship Id="rId10" Type="http://schemas.openxmlformats.org/officeDocument/2006/relationships/hyperlink" Target="consultantplus://offline/ref=20442BB1C972FD58939122A9B9E0C45E35573EEE3B34C12BE11634F36BF16FB230C7FBB269C865EFE850872B7C7F84CDD4K7y1G" TargetMode="External"/><Relationship Id="rId19" Type="http://schemas.openxmlformats.org/officeDocument/2006/relationships/hyperlink" Target="consultantplus://offline/ref=20442BB1C972FD5893913CA4AF8C9B51325C65EB3A31CA7BB54132A434A169E76287A5EB3A892EE2E94B9B2B7DK6y3G" TargetMode="External"/><Relationship Id="rId31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44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442BB1C972FD58939122A9B9E0C45E35573EEE3B32C12BEC1334F36BF16FB230C7FBB27BC83DE3EA5599287B6AD29C9226E8F3062D6567559E32B0K6yFG" TargetMode="External"/><Relationship Id="rId14" Type="http://schemas.openxmlformats.org/officeDocument/2006/relationships/hyperlink" Target="consultantplus://offline/ref=20442BB1C972FD58939122A9B9E0C45E35573EEE3B34C82AEA1134F36BF16FB230C7FBB27BC83DE3EA55992B796AD29C9226E8F3062D6567559E32B0K6yFG" TargetMode="External"/><Relationship Id="rId22" Type="http://schemas.openxmlformats.org/officeDocument/2006/relationships/hyperlink" Target="consultantplus://offline/ref=20442BB1C972FD5893913CA4AF8C9B51355468E4393BCA7BB54132A434A169E77087FDE7388C30E3EA5ECD7A3B348BCFD36DE5F21D316566K4y9G" TargetMode="External"/><Relationship Id="rId27" Type="http://schemas.openxmlformats.org/officeDocument/2006/relationships/hyperlink" Target="consultantplus://offline/ref=20442BB1C972FD5893913CA4AF8C9B51355468E4393BCA7BB54132A434A169E77087FDE53D853BB6BB11CC267D6498CDD56DE7F101K3y1G" TargetMode="External"/><Relationship Id="rId30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35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43" Type="http://schemas.openxmlformats.org/officeDocument/2006/relationships/hyperlink" Target="consultantplus://offline/ref=20442BB1C972FD5893913CA4AF8C9B51355468E4393BCA7BB54132A434A169E77087FDE7388C33E7E85ECD7A3B348BCFD36DE5F21D316566K4y9G" TargetMode="External"/><Relationship Id="rId48" Type="http://schemas.openxmlformats.org/officeDocument/2006/relationships/image" Target="media/image1.png"/><Relationship Id="rId8" Type="http://schemas.openxmlformats.org/officeDocument/2006/relationships/hyperlink" Target="consultantplus://offline/ref=20442BB1C972FD5893913CA4AF8C9B51355468E4393BCA7BB54132A434A169E77087FDE7388C30EBEE5ECD7A3B348BCFD36DE5F21D316566K4y9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10614</Words>
  <Characters>60502</Characters>
  <Application>Microsoft Office Word</Application>
  <DocSecurity>0</DocSecurity>
  <Lines>504</Lines>
  <Paragraphs>141</Paragraphs>
  <ScaleCrop>false</ScaleCrop>
  <Company/>
  <LinksUpToDate>false</LinksUpToDate>
  <CharactersWithSpaces>70975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2022-03-25T06:50:00Z</dcterms:created>
  <dcterms:modified xsi:type="dcterms:W3CDTF">2022-03-25T06:51:00Z</dcterms:modified>
</cp:coreProperties>
</file>