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D1" w:rsidRPr="00797A81" w:rsidRDefault="00C24DD1" w:rsidP="00C24DD1">
      <w:pPr>
        <w:pStyle w:val="3"/>
        <w:framePr w:w="9897" w:wrap="around" w:x="1435" w:y="1530"/>
        <w:widowControl w:val="0"/>
        <w:rPr>
          <w:rFonts w:ascii="Arial" w:hAnsi="Arial" w:cs="Arial"/>
          <w:sz w:val="28"/>
          <w:szCs w:val="28"/>
        </w:rPr>
      </w:pPr>
      <w:r w:rsidRPr="00797A81">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C24DD1" w:rsidRPr="00797A81" w:rsidRDefault="00C24DD1" w:rsidP="00C24DD1">
      <w:pPr>
        <w:pStyle w:val="1"/>
        <w:keepNext w:val="0"/>
        <w:framePr w:w="9897" w:wrap="around" w:x="1435" w:y="1530"/>
        <w:widowControl w:val="0"/>
        <w:rPr>
          <w:rFonts w:ascii="Arial" w:hAnsi="Arial" w:cs="Arial"/>
          <w:szCs w:val="28"/>
        </w:rPr>
      </w:pPr>
    </w:p>
    <w:p w:rsidR="00C24DD1" w:rsidRPr="00797A81" w:rsidRDefault="00C24DD1" w:rsidP="00C24DD1">
      <w:pPr>
        <w:pStyle w:val="1"/>
        <w:keepNext w:val="0"/>
        <w:framePr w:w="9897" w:wrap="around" w:x="1435" w:y="1530"/>
        <w:widowControl w:val="0"/>
        <w:rPr>
          <w:sz w:val="32"/>
          <w:szCs w:val="32"/>
        </w:rPr>
      </w:pPr>
      <w:proofErr w:type="gramStart"/>
      <w:r w:rsidRPr="00797A81">
        <w:rPr>
          <w:sz w:val="32"/>
          <w:szCs w:val="32"/>
        </w:rPr>
        <w:t>АДМИНИСТРАЦИЯ</w:t>
      </w:r>
      <w:proofErr w:type="gramEnd"/>
      <w:r w:rsidRPr="00797A81">
        <w:rPr>
          <w:sz w:val="32"/>
          <w:szCs w:val="32"/>
        </w:rPr>
        <w:t xml:space="preserve"> ЗАТО г. ЖЕЛЕЗНОГОРСК</w:t>
      </w:r>
    </w:p>
    <w:p w:rsidR="00C24DD1" w:rsidRPr="00C24DD1" w:rsidRDefault="00C24DD1" w:rsidP="00C24DD1">
      <w:pPr>
        <w:framePr w:w="9897" w:h="1873" w:hSpace="180" w:wrap="around" w:vAnchor="text" w:hAnchor="page" w:x="1435" w:y="1530"/>
        <w:widowControl w:val="0"/>
        <w:jc w:val="center"/>
        <w:rPr>
          <w:rFonts w:ascii="Arial" w:hAnsi="Arial"/>
          <w:b/>
          <w:sz w:val="2"/>
          <w:szCs w:val="2"/>
        </w:rPr>
      </w:pPr>
    </w:p>
    <w:p w:rsidR="00C24DD1" w:rsidRPr="00797A81" w:rsidRDefault="00C24DD1" w:rsidP="00C24DD1">
      <w:pPr>
        <w:framePr w:w="9897" w:h="1873" w:hSpace="180" w:wrap="around" w:vAnchor="text" w:hAnchor="page" w:x="1435" w:y="1530"/>
        <w:widowControl w:val="0"/>
        <w:jc w:val="center"/>
        <w:rPr>
          <w:rFonts w:ascii="Arial" w:hAnsi="Arial"/>
        </w:rPr>
      </w:pPr>
      <w:r w:rsidRPr="00797A81">
        <w:rPr>
          <w:rFonts w:ascii="Arial" w:hAnsi="Arial"/>
          <w:b/>
          <w:sz w:val="36"/>
        </w:rPr>
        <w:t>ПОСТАНОВЛЕНИЕ</w:t>
      </w:r>
    </w:p>
    <w:p w:rsidR="00CD508D" w:rsidRPr="00797A81" w:rsidRDefault="00CD508D" w:rsidP="00CD508D">
      <w:pPr>
        <w:pStyle w:val="a5"/>
        <w:widowControl w:val="0"/>
        <w:jc w:val="center"/>
        <w:rPr>
          <w:noProof/>
        </w:rPr>
      </w:pPr>
      <w:r w:rsidRPr="00797A81">
        <w:rPr>
          <w:noProof/>
        </w:rPr>
        <w:drawing>
          <wp:inline distT="0" distB="0" distL="0" distR="0">
            <wp:extent cx="609600" cy="904875"/>
            <wp:effectExtent l="19050" t="0" r="0" b="0"/>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D508D" w:rsidRPr="00797A81" w:rsidRDefault="00C9387B" w:rsidP="00CD508D">
      <w:pPr>
        <w:framePr w:w="10077" w:h="441" w:hSpace="180" w:wrap="around" w:vAnchor="text" w:hAnchor="page" w:x="1204" w:y="2404"/>
        <w:widowControl w:val="0"/>
        <w:ind w:firstLine="720"/>
        <w:rPr>
          <w:rFonts w:ascii="Times New Roman" w:hAnsi="Times New Roman"/>
          <w:sz w:val="28"/>
        </w:rPr>
      </w:pPr>
      <w:r>
        <w:rPr>
          <w:rFonts w:ascii="Times New Roman" w:hAnsi="Times New Roman"/>
          <w:sz w:val="28"/>
        </w:rPr>
        <w:t>15.10.</w:t>
      </w:r>
      <w:r w:rsidR="00CD508D" w:rsidRPr="00797A81">
        <w:rPr>
          <w:rFonts w:ascii="Times New Roman" w:hAnsi="Times New Roman"/>
          <w:sz w:val="28"/>
        </w:rPr>
        <w:t xml:space="preserve">2018                                                                                          № </w:t>
      </w:r>
      <w:r>
        <w:rPr>
          <w:rFonts w:ascii="Times New Roman" w:hAnsi="Times New Roman"/>
          <w:sz w:val="28"/>
        </w:rPr>
        <w:t>1949</w:t>
      </w:r>
    </w:p>
    <w:p w:rsidR="00CD508D" w:rsidRPr="00797A81" w:rsidRDefault="00CD508D" w:rsidP="00CD508D">
      <w:pPr>
        <w:framePr w:w="10077" w:h="441" w:hSpace="180" w:wrap="around" w:vAnchor="text" w:hAnchor="page" w:x="1204" w:y="2404"/>
        <w:widowControl w:val="0"/>
        <w:jc w:val="center"/>
      </w:pPr>
      <w:r w:rsidRPr="00797A81">
        <w:rPr>
          <w:rFonts w:ascii="Times New Roman" w:hAnsi="Times New Roman"/>
          <w:b/>
        </w:rPr>
        <w:t>г. Железногорск</w:t>
      </w:r>
    </w:p>
    <w:p w:rsidR="00CD508D" w:rsidRPr="00797A81" w:rsidRDefault="00CD508D" w:rsidP="00CD508D">
      <w:pPr>
        <w:pStyle w:val="ConsTitle"/>
        <w:spacing w:line="264" w:lineRule="auto"/>
        <w:jc w:val="both"/>
        <w:rPr>
          <w:rFonts w:ascii="Times New Roman" w:hAnsi="Times New Roman"/>
          <w:b w:val="0"/>
          <w:sz w:val="28"/>
          <w:szCs w:val="28"/>
        </w:rPr>
      </w:pPr>
    </w:p>
    <w:p w:rsidR="00CD508D" w:rsidRPr="00797A81" w:rsidRDefault="00CD508D" w:rsidP="00CD508D">
      <w:pPr>
        <w:pStyle w:val="ConsTitle"/>
        <w:jc w:val="both"/>
        <w:rPr>
          <w:rFonts w:ascii="Times New Roman" w:hAnsi="Times New Roman"/>
          <w:b w:val="0"/>
          <w:sz w:val="28"/>
          <w:szCs w:val="28"/>
        </w:rPr>
      </w:pPr>
      <w:r w:rsidRPr="00797A81">
        <w:rPr>
          <w:rFonts w:ascii="Times New Roman" w:hAnsi="Times New Roman"/>
          <w:b w:val="0"/>
          <w:sz w:val="28"/>
          <w:szCs w:val="28"/>
        </w:rPr>
        <w:t>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p>
    <w:p w:rsidR="00CD508D" w:rsidRPr="00797A81" w:rsidRDefault="00CD508D" w:rsidP="00CD508D">
      <w:pPr>
        <w:pStyle w:val="ConsTitle"/>
        <w:jc w:val="both"/>
        <w:rPr>
          <w:rFonts w:ascii="Times New Roman" w:hAnsi="Times New Roman"/>
          <w:b w:val="0"/>
          <w:sz w:val="28"/>
          <w:szCs w:val="28"/>
        </w:rPr>
      </w:pPr>
    </w:p>
    <w:p w:rsidR="00CD508D" w:rsidRPr="00797A81" w:rsidRDefault="00CD508D" w:rsidP="00EE761F">
      <w:pPr>
        <w:autoSpaceDE w:val="0"/>
        <w:autoSpaceDN w:val="0"/>
        <w:adjustRightInd w:val="0"/>
        <w:spacing w:after="0" w:line="240" w:lineRule="auto"/>
        <w:ind w:firstLine="540"/>
        <w:jc w:val="both"/>
        <w:rPr>
          <w:rFonts w:ascii="Times New Roman" w:hAnsi="Times New Roman"/>
          <w:sz w:val="28"/>
          <w:szCs w:val="28"/>
        </w:rPr>
      </w:pPr>
      <w:r w:rsidRPr="00797A81">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EE761F">
        <w:rPr>
          <w:rFonts w:ascii="Times New Roman" w:hAnsi="Times New Roman" w:cs="Times New Roman"/>
          <w:sz w:val="28"/>
          <w:szCs w:val="28"/>
        </w:rPr>
        <w:t xml:space="preserve">решением Совета депутатов ЗАТО г. Железногорск Красноярского края от 07.09.2017 № 22-91Р «Об утверждении Правил благоустройства территории ЗАТО Железногорск», </w:t>
      </w:r>
      <w:r w:rsidR="00C24DD1">
        <w:rPr>
          <w:rFonts w:ascii="Times New Roman" w:hAnsi="Times New Roman"/>
          <w:sz w:val="28"/>
          <w:szCs w:val="28"/>
        </w:rPr>
        <w:t>п</w:t>
      </w:r>
      <w:r w:rsidRPr="00797A81">
        <w:rPr>
          <w:rFonts w:ascii="Times New Roman" w:hAnsi="Times New Roman"/>
          <w:sz w:val="28"/>
          <w:szCs w:val="28"/>
        </w:rPr>
        <w:t xml:space="preserve">остановлением Администрации ЗАТО г. Железногорск от </w:t>
      </w:r>
      <w:r w:rsidR="003B0ECF" w:rsidRPr="00797A81">
        <w:rPr>
          <w:rFonts w:ascii="Times New Roman" w:hAnsi="Times New Roman"/>
          <w:sz w:val="28"/>
          <w:szCs w:val="28"/>
        </w:rPr>
        <w:t>01</w:t>
      </w:r>
      <w:r w:rsidRPr="00797A81">
        <w:rPr>
          <w:rFonts w:ascii="Times New Roman" w:hAnsi="Times New Roman"/>
          <w:sz w:val="28"/>
          <w:szCs w:val="28"/>
        </w:rPr>
        <w:t>.</w:t>
      </w:r>
      <w:r w:rsidR="003B0ECF" w:rsidRPr="00797A81">
        <w:rPr>
          <w:rFonts w:ascii="Times New Roman" w:hAnsi="Times New Roman"/>
          <w:sz w:val="28"/>
          <w:szCs w:val="28"/>
        </w:rPr>
        <w:t>06</w:t>
      </w:r>
      <w:r w:rsidRPr="00797A81">
        <w:rPr>
          <w:rFonts w:ascii="Times New Roman" w:hAnsi="Times New Roman"/>
          <w:sz w:val="28"/>
          <w:szCs w:val="28"/>
        </w:rPr>
        <w:t>.20</w:t>
      </w:r>
      <w:r w:rsidR="003B0ECF" w:rsidRPr="00797A81">
        <w:rPr>
          <w:rFonts w:ascii="Times New Roman" w:hAnsi="Times New Roman"/>
          <w:sz w:val="28"/>
          <w:szCs w:val="28"/>
        </w:rPr>
        <w:t>18</w:t>
      </w:r>
      <w:r w:rsidRPr="00797A81">
        <w:rPr>
          <w:rFonts w:ascii="Times New Roman" w:hAnsi="Times New Roman"/>
          <w:sz w:val="28"/>
          <w:szCs w:val="28"/>
        </w:rPr>
        <w:t xml:space="preserve"> № </w:t>
      </w:r>
      <w:r w:rsidR="003B0ECF" w:rsidRPr="00797A81">
        <w:rPr>
          <w:rFonts w:ascii="Times New Roman" w:hAnsi="Times New Roman"/>
          <w:sz w:val="28"/>
          <w:szCs w:val="28"/>
        </w:rPr>
        <w:t>1024</w:t>
      </w:r>
      <w:r w:rsidRPr="00797A81">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ЗАТО Железногорск, в целях приведения муниципальных правовых актов в соответствие с действующим законодательством, </w:t>
      </w:r>
    </w:p>
    <w:p w:rsidR="00CD508D" w:rsidRPr="00797A81" w:rsidRDefault="00CD508D" w:rsidP="00CD508D">
      <w:pPr>
        <w:pStyle w:val="ConsTitle"/>
        <w:jc w:val="both"/>
        <w:rPr>
          <w:rFonts w:ascii="Times New Roman" w:hAnsi="Times New Roman"/>
          <w:b w:val="0"/>
          <w:sz w:val="28"/>
          <w:szCs w:val="28"/>
        </w:rPr>
      </w:pPr>
    </w:p>
    <w:p w:rsidR="00CD508D" w:rsidRPr="00797A81" w:rsidRDefault="00CD508D" w:rsidP="00CD508D">
      <w:pPr>
        <w:pStyle w:val="ConsTitle"/>
        <w:jc w:val="both"/>
        <w:rPr>
          <w:rFonts w:ascii="Times New Roman" w:hAnsi="Times New Roman"/>
          <w:b w:val="0"/>
          <w:sz w:val="28"/>
          <w:szCs w:val="28"/>
        </w:rPr>
      </w:pPr>
      <w:r w:rsidRPr="00797A81">
        <w:rPr>
          <w:rFonts w:ascii="Times New Roman" w:hAnsi="Times New Roman"/>
          <w:b w:val="0"/>
          <w:sz w:val="28"/>
          <w:szCs w:val="28"/>
        </w:rPr>
        <w:t>ПОСТАНОВЛЯЮ:</w:t>
      </w:r>
    </w:p>
    <w:p w:rsidR="00CD508D" w:rsidRPr="00797A81" w:rsidRDefault="00CD508D" w:rsidP="00CD508D">
      <w:pPr>
        <w:pStyle w:val="ConsTitle"/>
        <w:jc w:val="both"/>
        <w:rPr>
          <w:rFonts w:ascii="Times New Roman" w:hAnsi="Times New Roman"/>
          <w:b w:val="0"/>
          <w:sz w:val="28"/>
          <w:szCs w:val="28"/>
        </w:rPr>
      </w:pPr>
    </w:p>
    <w:p w:rsidR="00CD508D" w:rsidRPr="00797A81" w:rsidRDefault="00CD508D" w:rsidP="00097E93">
      <w:pPr>
        <w:adjustRightInd w:val="0"/>
        <w:spacing w:after="0" w:line="240" w:lineRule="auto"/>
        <w:ind w:firstLine="567"/>
        <w:jc w:val="both"/>
        <w:rPr>
          <w:rFonts w:ascii="Times New Roman" w:hAnsi="Times New Roman"/>
          <w:sz w:val="28"/>
          <w:szCs w:val="28"/>
        </w:rPr>
      </w:pPr>
      <w:r w:rsidRPr="00797A81">
        <w:rPr>
          <w:rFonts w:ascii="Times New Roman" w:hAnsi="Times New Roman"/>
          <w:sz w:val="28"/>
          <w:szCs w:val="28"/>
        </w:rPr>
        <w:t xml:space="preserve">1. Утвердить Административный регламент Администрации </w:t>
      </w:r>
      <w:r w:rsidR="00097E93" w:rsidRPr="00797A81">
        <w:rPr>
          <w:rFonts w:ascii="Times New Roman" w:hAnsi="Times New Roman"/>
          <w:sz w:val="28"/>
          <w:szCs w:val="28"/>
        </w:rPr>
        <w:t xml:space="preserve">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 </w:t>
      </w:r>
      <w:r w:rsidR="00327F8A" w:rsidRPr="00797A81">
        <w:rPr>
          <w:rFonts w:ascii="Times New Roman" w:hAnsi="Times New Roman"/>
          <w:sz w:val="28"/>
          <w:szCs w:val="28"/>
        </w:rPr>
        <w:t>согласно приложению к настоящему постановлению</w:t>
      </w:r>
      <w:r w:rsidRPr="00797A81">
        <w:rPr>
          <w:rFonts w:ascii="Times New Roman" w:hAnsi="Times New Roman"/>
          <w:sz w:val="28"/>
          <w:szCs w:val="28"/>
        </w:rPr>
        <w:t>.</w:t>
      </w:r>
    </w:p>
    <w:p w:rsidR="00CD508D" w:rsidRPr="00797A81" w:rsidRDefault="00CD508D" w:rsidP="00097E93">
      <w:pPr>
        <w:autoSpaceDE w:val="0"/>
        <w:autoSpaceDN w:val="0"/>
        <w:adjustRightInd w:val="0"/>
        <w:spacing w:after="0" w:line="240" w:lineRule="auto"/>
        <w:ind w:firstLine="540"/>
        <w:jc w:val="both"/>
        <w:rPr>
          <w:rFonts w:ascii="Times New Roman" w:hAnsi="Times New Roman"/>
          <w:b/>
          <w:sz w:val="28"/>
          <w:szCs w:val="28"/>
        </w:rPr>
      </w:pPr>
      <w:r w:rsidRPr="00797A81">
        <w:rPr>
          <w:rFonts w:ascii="Times New Roman" w:hAnsi="Times New Roman"/>
          <w:sz w:val="28"/>
          <w:szCs w:val="28"/>
        </w:rP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CD508D" w:rsidRPr="00797A81" w:rsidRDefault="00CD508D" w:rsidP="00097E93">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797A81">
        <w:rPr>
          <w:rFonts w:ascii="Times New Roman" w:hAnsi="Times New Roman"/>
          <w:sz w:val="28"/>
          <w:szCs w:val="28"/>
        </w:rP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CD508D" w:rsidRPr="00797A81" w:rsidRDefault="00CD508D" w:rsidP="00097E93">
      <w:pPr>
        <w:pStyle w:val="ConsNormal"/>
        <w:ind w:right="0"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4. Контроль над исполнением настоящего постановления </w:t>
      </w:r>
      <w:r w:rsidR="00EE761F">
        <w:rPr>
          <w:rFonts w:ascii="Times New Roman" w:hAnsi="Times New Roman" w:cs="Times New Roman"/>
          <w:sz w:val="28"/>
          <w:szCs w:val="28"/>
        </w:rPr>
        <w:t>возложить на первого заместителя Главы ЗАТО г. Железногорск по жилищно-коммунальному хозяйству С.Е. Пешкова</w:t>
      </w:r>
      <w:r w:rsidRPr="00797A81">
        <w:rPr>
          <w:rFonts w:ascii="Times New Roman" w:hAnsi="Times New Roman" w:cs="Times New Roman"/>
          <w:sz w:val="28"/>
          <w:szCs w:val="28"/>
        </w:rPr>
        <w:t>.</w:t>
      </w:r>
    </w:p>
    <w:p w:rsidR="00CD508D" w:rsidRPr="00797A81" w:rsidRDefault="00CD508D" w:rsidP="00097E93">
      <w:pPr>
        <w:pStyle w:val="ConsNormal"/>
        <w:ind w:right="0" w:firstLine="540"/>
        <w:jc w:val="both"/>
        <w:rPr>
          <w:rFonts w:ascii="Times New Roman" w:hAnsi="Times New Roman" w:cs="Times New Roman"/>
          <w:sz w:val="28"/>
          <w:szCs w:val="28"/>
        </w:rPr>
      </w:pPr>
      <w:r w:rsidRPr="00797A81">
        <w:rPr>
          <w:rFonts w:ascii="Times New Roman" w:hAnsi="Times New Roman" w:cs="Times New Roman"/>
          <w:sz w:val="28"/>
          <w:szCs w:val="28"/>
        </w:rPr>
        <w:t>5. Настоящее постановление  вступает в силу после его официального опубликования.</w:t>
      </w:r>
    </w:p>
    <w:p w:rsidR="00CD508D" w:rsidRPr="00797A81" w:rsidRDefault="00CD508D" w:rsidP="00CD508D">
      <w:pPr>
        <w:pStyle w:val="ConsNormal"/>
        <w:ind w:right="0" w:firstLine="540"/>
        <w:jc w:val="both"/>
        <w:rPr>
          <w:rFonts w:ascii="Times New Roman" w:hAnsi="Times New Roman" w:cs="Times New Roman"/>
          <w:sz w:val="28"/>
          <w:szCs w:val="28"/>
        </w:rPr>
      </w:pPr>
    </w:p>
    <w:p w:rsidR="00CD508D" w:rsidRPr="00797A81" w:rsidRDefault="00CD508D" w:rsidP="00CD508D">
      <w:pPr>
        <w:widowControl w:val="0"/>
        <w:autoSpaceDE w:val="0"/>
        <w:autoSpaceDN w:val="0"/>
        <w:adjustRightInd w:val="0"/>
        <w:jc w:val="both"/>
        <w:rPr>
          <w:rFonts w:ascii="Times New Roman" w:hAnsi="Times New Roman"/>
          <w:sz w:val="28"/>
          <w:szCs w:val="27"/>
        </w:rPr>
      </w:pPr>
    </w:p>
    <w:p w:rsidR="006E028A" w:rsidRPr="006D7581" w:rsidRDefault="00CD508D" w:rsidP="00C24DD1">
      <w:pPr>
        <w:pStyle w:val="af"/>
        <w:jc w:val="both"/>
        <w:rPr>
          <w:rFonts w:ascii="Times New Roman" w:hAnsi="Times New Roman" w:cs="Times New Roman"/>
          <w:sz w:val="28"/>
          <w:szCs w:val="28"/>
        </w:rPr>
      </w:pPr>
      <w:proofErr w:type="gramStart"/>
      <w:r w:rsidRPr="006D7581">
        <w:rPr>
          <w:rFonts w:ascii="Times New Roman" w:hAnsi="Times New Roman" w:cs="Times New Roman"/>
          <w:sz w:val="28"/>
          <w:szCs w:val="28"/>
        </w:rPr>
        <w:t>Глав</w:t>
      </w:r>
      <w:r w:rsidR="00EE761F" w:rsidRPr="006D7581">
        <w:rPr>
          <w:rFonts w:ascii="Times New Roman" w:hAnsi="Times New Roman" w:cs="Times New Roman"/>
          <w:sz w:val="28"/>
          <w:szCs w:val="28"/>
        </w:rPr>
        <w:t>а</w:t>
      </w:r>
      <w:proofErr w:type="gramEnd"/>
      <w:r w:rsidRPr="006D7581">
        <w:rPr>
          <w:rFonts w:ascii="Times New Roman" w:hAnsi="Times New Roman" w:cs="Times New Roman"/>
          <w:sz w:val="28"/>
          <w:szCs w:val="28"/>
        </w:rPr>
        <w:t xml:space="preserve"> ЗАТО г. Железногорск                             </w:t>
      </w:r>
      <w:r w:rsidR="00C24DD1" w:rsidRPr="006D7581">
        <w:rPr>
          <w:rFonts w:ascii="Times New Roman" w:hAnsi="Times New Roman" w:cs="Times New Roman"/>
          <w:sz w:val="28"/>
          <w:szCs w:val="28"/>
        </w:rPr>
        <w:t xml:space="preserve">                      </w:t>
      </w:r>
      <w:r w:rsidR="00EE761F" w:rsidRPr="006D7581">
        <w:rPr>
          <w:rFonts w:ascii="Times New Roman" w:hAnsi="Times New Roman" w:cs="Times New Roman"/>
          <w:sz w:val="28"/>
          <w:szCs w:val="28"/>
        </w:rPr>
        <w:t xml:space="preserve">  И.Г. Куксин</w:t>
      </w:r>
    </w:p>
    <w:p w:rsidR="006E028A" w:rsidRPr="006D7581" w:rsidRDefault="006E028A" w:rsidP="00C24DD1">
      <w:pPr>
        <w:pStyle w:val="af"/>
        <w:jc w:val="both"/>
        <w:rPr>
          <w:rFonts w:ascii="Times New Roman" w:hAnsi="Times New Roman" w:cs="Times New Roman"/>
          <w:sz w:val="28"/>
          <w:szCs w:val="28"/>
        </w:rPr>
        <w:sectPr w:rsidR="006E028A" w:rsidRPr="006D7581" w:rsidSect="007358C8">
          <w:headerReference w:type="default" r:id="rId9"/>
          <w:pgSz w:w="11906" w:h="16838"/>
          <w:pgMar w:top="567" w:right="567" w:bottom="567" w:left="1418" w:header="709" w:footer="709" w:gutter="0"/>
          <w:cols w:space="708"/>
          <w:docGrid w:linePitch="360"/>
        </w:sectPr>
      </w:pPr>
    </w:p>
    <w:p w:rsidR="00491738" w:rsidRPr="00797A81" w:rsidRDefault="00491738" w:rsidP="006E028A">
      <w:pPr>
        <w:widowControl w:val="0"/>
        <w:autoSpaceDE w:val="0"/>
        <w:autoSpaceDN w:val="0"/>
        <w:adjustRightInd w:val="0"/>
        <w:spacing w:after="0" w:line="240" w:lineRule="auto"/>
        <w:ind w:left="5528"/>
        <w:jc w:val="both"/>
        <w:outlineLvl w:val="2"/>
        <w:rPr>
          <w:rFonts w:ascii="Times New Roman" w:hAnsi="Times New Roman" w:cs="Times New Roman"/>
          <w:sz w:val="28"/>
          <w:szCs w:val="28"/>
        </w:rPr>
      </w:pPr>
      <w:r w:rsidRPr="00797A81">
        <w:rPr>
          <w:rFonts w:ascii="Times New Roman" w:hAnsi="Times New Roman" w:cs="Times New Roman"/>
          <w:sz w:val="28"/>
          <w:szCs w:val="28"/>
        </w:rPr>
        <w:lastRenderedPageBreak/>
        <w:t>Приложение</w:t>
      </w:r>
    </w:p>
    <w:p w:rsidR="00491738" w:rsidRPr="00797A81" w:rsidRDefault="00491738" w:rsidP="006E028A">
      <w:pPr>
        <w:pStyle w:val="ConsPlusNormal"/>
        <w:ind w:left="5528"/>
        <w:jc w:val="both"/>
        <w:rPr>
          <w:rFonts w:ascii="Times New Roman" w:hAnsi="Times New Roman" w:cs="Times New Roman"/>
          <w:sz w:val="28"/>
          <w:szCs w:val="28"/>
        </w:rPr>
      </w:pPr>
      <w:r w:rsidRPr="00797A81">
        <w:rPr>
          <w:rFonts w:ascii="Times New Roman" w:hAnsi="Times New Roman" w:cs="Times New Roman"/>
          <w:sz w:val="28"/>
          <w:szCs w:val="28"/>
        </w:rPr>
        <w:t xml:space="preserve">к </w:t>
      </w:r>
      <w:r w:rsidR="00C24DD1">
        <w:rPr>
          <w:rFonts w:ascii="Times New Roman" w:hAnsi="Times New Roman" w:cs="Times New Roman"/>
          <w:sz w:val="28"/>
          <w:szCs w:val="28"/>
        </w:rPr>
        <w:t>п</w:t>
      </w:r>
      <w:r w:rsidRPr="00797A81">
        <w:rPr>
          <w:rFonts w:ascii="Times New Roman" w:hAnsi="Times New Roman" w:cs="Times New Roman"/>
          <w:sz w:val="28"/>
          <w:szCs w:val="28"/>
        </w:rPr>
        <w:t>остановлению Администрации ЗАТО г. Железногорск</w:t>
      </w:r>
    </w:p>
    <w:p w:rsidR="00491738" w:rsidRPr="00797A81" w:rsidRDefault="00491738" w:rsidP="006E028A">
      <w:pPr>
        <w:pStyle w:val="ConsPlusNormal"/>
        <w:ind w:left="5528"/>
        <w:jc w:val="both"/>
        <w:rPr>
          <w:rFonts w:ascii="Times New Roman" w:hAnsi="Times New Roman" w:cs="Times New Roman"/>
          <w:sz w:val="28"/>
          <w:szCs w:val="28"/>
        </w:rPr>
      </w:pPr>
      <w:r w:rsidRPr="00797A81">
        <w:rPr>
          <w:rFonts w:ascii="Times New Roman" w:hAnsi="Times New Roman" w:cs="Times New Roman"/>
          <w:sz w:val="28"/>
          <w:szCs w:val="28"/>
        </w:rPr>
        <w:t xml:space="preserve">от </w:t>
      </w:r>
      <w:r w:rsidR="00C9387B">
        <w:rPr>
          <w:rFonts w:ascii="Times New Roman" w:hAnsi="Times New Roman" w:cs="Times New Roman"/>
          <w:sz w:val="28"/>
          <w:szCs w:val="28"/>
        </w:rPr>
        <w:t>15.10</w:t>
      </w:r>
      <w:r w:rsidRPr="00797A81">
        <w:rPr>
          <w:rFonts w:ascii="Times New Roman" w:hAnsi="Times New Roman" w:cs="Times New Roman"/>
          <w:sz w:val="28"/>
          <w:szCs w:val="28"/>
        </w:rPr>
        <w:t xml:space="preserve">.2018 г. </w:t>
      </w:r>
      <w:r w:rsidR="00097E93"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C9387B">
        <w:rPr>
          <w:rFonts w:ascii="Times New Roman" w:hAnsi="Times New Roman" w:cs="Times New Roman"/>
          <w:sz w:val="28"/>
          <w:szCs w:val="28"/>
        </w:rPr>
        <w:t>1949</w:t>
      </w:r>
    </w:p>
    <w:p w:rsidR="00491738" w:rsidRPr="00797A81" w:rsidRDefault="00491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
        <w:gridCol w:w="283"/>
        <w:gridCol w:w="6946"/>
      </w:tblGrid>
      <w:tr w:rsidR="00491738" w:rsidRPr="00797A81" w:rsidTr="00491738">
        <w:tc>
          <w:tcPr>
            <w:tcW w:w="9985" w:type="dxa"/>
            <w:gridSpan w:val="4"/>
          </w:tcPr>
          <w:p w:rsidR="00491738" w:rsidRPr="00797A81" w:rsidRDefault="00491738">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Наименование Административного регламента</w:t>
            </w:r>
          </w:p>
        </w:tc>
      </w:tr>
      <w:tr w:rsidR="00491738" w:rsidRPr="00797A81" w:rsidTr="00491738">
        <w:tc>
          <w:tcPr>
            <w:tcW w:w="9985" w:type="dxa"/>
            <w:gridSpan w:val="4"/>
          </w:tcPr>
          <w:p w:rsidR="00491738" w:rsidRPr="00797A81" w:rsidRDefault="00491738" w:rsidP="00557577">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Административный регламент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r w:rsidR="00557577">
              <w:rPr>
                <w:rFonts w:ascii="Times New Roman" w:hAnsi="Times New Roman" w:cs="Times New Roman"/>
                <w:sz w:val="28"/>
                <w:szCs w:val="28"/>
              </w:rPr>
              <w:t>»</w:t>
            </w:r>
          </w:p>
        </w:tc>
      </w:tr>
      <w:tr w:rsidR="00491738" w:rsidRPr="00797A81" w:rsidTr="00491738">
        <w:tc>
          <w:tcPr>
            <w:tcW w:w="9985" w:type="dxa"/>
            <w:gridSpan w:val="4"/>
          </w:tcPr>
          <w:p w:rsidR="00491738" w:rsidRPr="00797A81" w:rsidRDefault="00491738" w:rsidP="00B549C6">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1. Общие положения</w:t>
            </w:r>
          </w:p>
        </w:tc>
      </w:tr>
      <w:tr w:rsidR="00491738" w:rsidRPr="00797A81" w:rsidTr="00491738">
        <w:trPr>
          <w:trHeight w:val="267"/>
        </w:trPr>
        <w:tc>
          <w:tcPr>
            <w:tcW w:w="2721" w:type="dxa"/>
          </w:tcPr>
          <w:p w:rsidR="00491738" w:rsidRPr="00797A81" w:rsidRDefault="00491738" w:rsidP="003B0ECF">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1.1. </w:t>
            </w:r>
            <w:r w:rsidR="003B0ECF" w:rsidRPr="00797A81">
              <w:rPr>
                <w:rFonts w:ascii="Times New Roman" w:hAnsi="Times New Roman" w:cs="Times New Roman"/>
                <w:sz w:val="28"/>
                <w:szCs w:val="28"/>
              </w:rPr>
              <w:t>п</w:t>
            </w:r>
            <w:r w:rsidRPr="00797A81">
              <w:rPr>
                <w:rFonts w:ascii="Times New Roman" w:hAnsi="Times New Roman" w:cs="Times New Roman"/>
                <w:sz w:val="28"/>
                <w:szCs w:val="28"/>
              </w:rPr>
              <w:t>редмет регулирования Регламента</w:t>
            </w:r>
          </w:p>
        </w:tc>
        <w:tc>
          <w:tcPr>
            <w:tcW w:w="7264" w:type="dxa"/>
            <w:gridSpan w:val="3"/>
          </w:tcPr>
          <w:p w:rsidR="00491738" w:rsidRPr="00797A81" w:rsidRDefault="00491738" w:rsidP="009A59D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Настоящий Административный регламент (далее — Регламент) определяет порядок и стандарт предоставления муниципальной услуги по подготовке и выдаче разрешения на производство земляных работ на территории ЗАТО Железногорск в соответствии с Правилами благоустройства территории ЗАТО Железногорск</w:t>
            </w:r>
          </w:p>
        </w:tc>
      </w:tr>
      <w:tr w:rsidR="00491738" w:rsidRPr="00797A81" w:rsidTr="00491738">
        <w:tc>
          <w:tcPr>
            <w:tcW w:w="2721" w:type="dxa"/>
          </w:tcPr>
          <w:p w:rsidR="00491738" w:rsidRPr="00797A81" w:rsidRDefault="00491738" w:rsidP="003B0ECF">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1.2. </w:t>
            </w:r>
            <w:r w:rsidR="003B0ECF" w:rsidRPr="00797A81">
              <w:rPr>
                <w:rFonts w:ascii="Times New Roman" w:hAnsi="Times New Roman" w:cs="Times New Roman"/>
                <w:sz w:val="28"/>
                <w:szCs w:val="28"/>
              </w:rPr>
              <w:t>к</w:t>
            </w:r>
            <w:r w:rsidRPr="00797A81">
              <w:rPr>
                <w:rFonts w:ascii="Times New Roman" w:hAnsi="Times New Roman" w:cs="Times New Roman"/>
                <w:sz w:val="28"/>
                <w:szCs w:val="28"/>
              </w:rPr>
              <w:t>руг заявителей</w:t>
            </w:r>
          </w:p>
        </w:tc>
        <w:tc>
          <w:tcPr>
            <w:tcW w:w="7264" w:type="dxa"/>
            <w:gridSpan w:val="3"/>
          </w:tcPr>
          <w:p w:rsidR="00585CF2"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Физические, юридические лица, осуществляющие на земельных участках, находящихся в муниципальной собственности ЗАТО Железногорск либо на земельных участках государственная собственность на которые не разграничена</w:t>
            </w:r>
            <w:r w:rsidR="00846614" w:rsidRPr="00797A81">
              <w:rPr>
                <w:rFonts w:ascii="Times New Roman" w:hAnsi="Times New Roman" w:cs="Times New Roman"/>
                <w:sz w:val="28"/>
                <w:szCs w:val="28"/>
              </w:rPr>
              <w:t>,</w:t>
            </w:r>
            <w:r w:rsidRPr="00797A81">
              <w:rPr>
                <w:rFonts w:ascii="Times New Roman" w:hAnsi="Times New Roman" w:cs="Times New Roman"/>
                <w:sz w:val="28"/>
                <w:szCs w:val="28"/>
              </w:rPr>
              <w:t xml:space="preserve"> работ</w:t>
            </w:r>
            <w:r w:rsidR="009A59D4" w:rsidRPr="00797A81">
              <w:rPr>
                <w:rFonts w:ascii="Times New Roman" w:hAnsi="Times New Roman" w:cs="Times New Roman"/>
                <w:sz w:val="28"/>
                <w:szCs w:val="28"/>
              </w:rPr>
              <w:t>ы</w:t>
            </w:r>
            <w:r w:rsidR="00585CF2" w:rsidRPr="00797A81">
              <w:rPr>
                <w:rFonts w:ascii="Times New Roman" w:hAnsi="Times New Roman" w:cs="Times New Roman"/>
                <w:sz w:val="28"/>
                <w:szCs w:val="28"/>
              </w:rPr>
              <w:t>, связанны</w:t>
            </w:r>
            <w:r w:rsidR="009A59D4" w:rsidRPr="00797A81">
              <w:rPr>
                <w:rFonts w:ascii="Times New Roman" w:hAnsi="Times New Roman" w:cs="Times New Roman"/>
                <w:sz w:val="28"/>
                <w:szCs w:val="28"/>
              </w:rPr>
              <w:t>е</w:t>
            </w:r>
            <w:r w:rsidR="00585CF2" w:rsidRPr="00797A81">
              <w:rPr>
                <w:rFonts w:ascii="Times New Roman" w:hAnsi="Times New Roman" w:cs="Times New Roman"/>
                <w:sz w:val="28"/>
                <w:szCs w:val="28"/>
              </w:rPr>
              <w:t xml:space="preserve"> с:</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разрытием и (или) планировкой грунта,</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вскрытием асфальтобетонного покрытия,</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проведением работ по благоустройству и озеленению территорий,</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забивкой свай, шпунта, буровыми работами и прочими подобными работами,</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временным использованием автодорог, проездов, тротуаров (или их частей, элементов) в целях проведения работ, в том числе не связанных с нарушением покрытия</w:t>
            </w:r>
          </w:p>
          <w:p w:rsidR="00585CF2" w:rsidRPr="00797A81" w:rsidRDefault="00585CF2" w:rsidP="00585CF2">
            <w:pPr>
              <w:pStyle w:val="ConsPlusNormal"/>
              <w:jc w:val="both"/>
              <w:rPr>
                <w:rFonts w:ascii="Times New Roman" w:hAnsi="Times New Roman" w:cs="Times New Roman"/>
                <w:sz w:val="28"/>
                <w:szCs w:val="28"/>
              </w:rPr>
            </w:pPr>
          </w:p>
          <w:p w:rsidR="00491738" w:rsidRPr="00797A81" w:rsidRDefault="00491738" w:rsidP="00585CF2">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(далее — Заявитель)</w:t>
            </w:r>
          </w:p>
        </w:tc>
      </w:tr>
      <w:tr w:rsidR="00491738" w:rsidRPr="00797A81" w:rsidTr="00491738">
        <w:tc>
          <w:tcPr>
            <w:tcW w:w="2721" w:type="dxa"/>
          </w:tcPr>
          <w:p w:rsidR="00491738" w:rsidRPr="00797A81" w:rsidRDefault="00491738" w:rsidP="003B0ECF">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 xml:space="preserve">1.3. </w:t>
            </w:r>
            <w:r w:rsidR="003B0ECF" w:rsidRPr="00797A81">
              <w:rPr>
                <w:rFonts w:ascii="Times New Roman" w:hAnsi="Times New Roman" w:cs="Times New Roman"/>
                <w:sz w:val="28"/>
                <w:szCs w:val="28"/>
              </w:rPr>
              <w:t>т</w:t>
            </w:r>
            <w:r w:rsidRPr="00797A81">
              <w:rPr>
                <w:rFonts w:ascii="Times New Roman" w:hAnsi="Times New Roman" w:cs="Times New Roman"/>
                <w:sz w:val="28"/>
                <w:szCs w:val="28"/>
              </w:rPr>
              <w:t>ребования к порядку информирования о предоставлении муниципальной услуги</w:t>
            </w:r>
          </w:p>
        </w:tc>
        <w:tc>
          <w:tcPr>
            <w:tcW w:w="7264" w:type="dxa"/>
            <w:gridSpan w:val="3"/>
          </w:tcPr>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Для получения информации о предоставлении муниципальной услуги Заявитель обращается в Администрацию ЗАТО г. Железногорск и (или) в </w:t>
            </w:r>
            <w:r w:rsidR="00B549C6" w:rsidRPr="00797A81">
              <w:rPr>
                <w:rFonts w:ascii="Times New Roman" w:hAnsi="Times New Roman" w:cs="Times New Roman"/>
                <w:sz w:val="28"/>
                <w:szCs w:val="28"/>
              </w:rPr>
              <w:t>У</w:t>
            </w:r>
            <w:r w:rsidRPr="00797A81">
              <w:rPr>
                <w:rFonts w:ascii="Times New Roman" w:hAnsi="Times New Roman" w:cs="Times New Roman"/>
                <w:sz w:val="28"/>
                <w:szCs w:val="28"/>
              </w:rPr>
              <w:t xml:space="preserve">правление городского хозяйства Администрации ЗАТО г. Железногорск </w:t>
            </w:r>
            <w:r w:rsidR="00B549C6" w:rsidRPr="00797A81">
              <w:rPr>
                <w:rFonts w:ascii="Times New Roman" w:hAnsi="Times New Roman" w:cs="Times New Roman"/>
                <w:sz w:val="28"/>
                <w:szCs w:val="28"/>
              </w:rPr>
              <w:t xml:space="preserve">(далее — Управление) </w:t>
            </w:r>
            <w:r w:rsidRPr="00797A81">
              <w:rPr>
                <w:rFonts w:ascii="Times New Roman" w:hAnsi="Times New Roman" w:cs="Times New Roman"/>
                <w:sz w:val="28"/>
                <w:szCs w:val="28"/>
              </w:rPr>
              <w:t xml:space="preserve">— </w:t>
            </w:r>
            <w:r w:rsidR="00B549C6" w:rsidRPr="00797A81">
              <w:rPr>
                <w:rFonts w:ascii="Times New Roman" w:hAnsi="Times New Roman" w:cs="Times New Roman"/>
                <w:sz w:val="28"/>
                <w:szCs w:val="28"/>
              </w:rPr>
              <w:t>структурное подразделение Администрации ЗАТО г. Железногорск, созданное для решения вопросов непосредственного обеспечения жизнедеятельности населения ЗАТО Железногорск</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 устно на личном приеме или посредством телефонной связи к уполномоченному должностному лицу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в письменной форме или в форме электронного документа в адрес Администрации ЗАТО г. Железногорск или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Информирование осуществляется по вопросам:</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месте нахождения и графике работы Управления, Администрации ЗАТО г. Железногорск;</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справочных телефонах Управления, Администрации ЗАТО г. Железногорск;</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об адресе электронной почты Управления, официальном сайте Администрации ЗАТО г. Железногорск;</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об организациях, участвующих в предоставлении муниципальной услуги, графике их работы, контактных телефонах, адресах электронной почты;</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порядке получения информации Заявителями по вопросам предоставления услуги, в том числе о ходе предоставления услуги;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порядке, форме и месте размещения информации;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перечне документов, необходимых для получения услуги;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времени приема заявителей и выдачи документов;</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об основаниях для отказа в предоставлении услуги;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Продолжительность устного консультирования составляет не более 10 минут.</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Максимальное время ожидания в очереди 30 минут.</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Поступившее письменное обращение, в том числе в электронной форме, рассматривается в течение 30 дней со дня регистрации в Администрации ЗАТО г. Железногорск или в Управлении.</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Информация о месте нахождения и графике работы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1. Место нахождения Управления: 662971, Россия, Красноярский край, г. Железногорск, ул. 22 Партсъезда, д. 21, </w:t>
            </w:r>
            <w:r w:rsidR="00B549C6" w:rsidRPr="00797A81">
              <w:rPr>
                <w:rFonts w:ascii="Times New Roman" w:hAnsi="Times New Roman" w:cs="Times New Roman"/>
                <w:sz w:val="28"/>
                <w:szCs w:val="28"/>
              </w:rPr>
              <w:t>4</w:t>
            </w:r>
            <w:r w:rsidRPr="00797A81">
              <w:rPr>
                <w:rFonts w:ascii="Times New Roman" w:hAnsi="Times New Roman" w:cs="Times New Roman"/>
                <w:sz w:val="28"/>
                <w:szCs w:val="28"/>
              </w:rPr>
              <w:t xml:space="preserve"> этаж, кабинеты: </w:t>
            </w:r>
            <w:r w:rsidR="00B549C6" w:rsidRPr="00797A81">
              <w:rPr>
                <w:rFonts w:ascii="Times New Roman" w:hAnsi="Times New Roman" w:cs="Times New Roman"/>
                <w:sz w:val="28"/>
                <w:szCs w:val="28"/>
              </w:rPr>
              <w:t>415</w:t>
            </w:r>
            <w:r w:rsidRPr="00797A81">
              <w:rPr>
                <w:rFonts w:ascii="Times New Roman" w:hAnsi="Times New Roman" w:cs="Times New Roman"/>
                <w:sz w:val="28"/>
                <w:szCs w:val="28"/>
              </w:rPr>
              <w:t>,</w:t>
            </w:r>
            <w:r w:rsidR="00B549C6" w:rsidRPr="00797A81">
              <w:rPr>
                <w:rFonts w:ascii="Times New Roman" w:hAnsi="Times New Roman" w:cs="Times New Roman"/>
                <w:sz w:val="28"/>
                <w:szCs w:val="28"/>
              </w:rPr>
              <w:t xml:space="preserve"> 416, 420</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График работы Управления: ежедневно с 8:30 до 17:30 часов с перерывом на обед с 12:30 до 13:30 часов. Выходные дни: суббота, воскресенье.</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Контактные телефоны:</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w:t>
            </w:r>
            <w:r w:rsidR="00B549C6" w:rsidRPr="00797A81">
              <w:rPr>
                <w:rFonts w:ascii="Times New Roman" w:hAnsi="Times New Roman" w:cs="Times New Roman"/>
                <w:sz w:val="28"/>
                <w:szCs w:val="28"/>
              </w:rPr>
              <w:t>6</w:t>
            </w:r>
            <w:r w:rsidRPr="00797A81">
              <w:rPr>
                <w:rFonts w:ascii="Times New Roman" w:hAnsi="Times New Roman" w:cs="Times New Roman"/>
                <w:sz w:val="28"/>
                <w:szCs w:val="28"/>
              </w:rPr>
              <w:t>-</w:t>
            </w:r>
            <w:r w:rsidR="00B549C6" w:rsidRPr="00797A81">
              <w:rPr>
                <w:rFonts w:ascii="Times New Roman" w:hAnsi="Times New Roman" w:cs="Times New Roman"/>
                <w:sz w:val="28"/>
                <w:szCs w:val="28"/>
              </w:rPr>
              <w:t>65</w:t>
            </w:r>
            <w:r w:rsidRPr="00797A81">
              <w:rPr>
                <w:rFonts w:ascii="Times New Roman" w:hAnsi="Times New Roman" w:cs="Times New Roman"/>
                <w:sz w:val="28"/>
                <w:szCs w:val="28"/>
              </w:rPr>
              <w:t xml:space="preserve"> (руководитель Управления, каб. </w:t>
            </w:r>
            <w:r w:rsidR="00B549C6" w:rsidRPr="00797A81">
              <w:rPr>
                <w:rFonts w:ascii="Times New Roman" w:hAnsi="Times New Roman" w:cs="Times New Roman"/>
                <w:sz w:val="28"/>
                <w:szCs w:val="28"/>
              </w:rPr>
              <w:t>415</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76-55-</w:t>
            </w:r>
            <w:r w:rsidR="00B549C6" w:rsidRPr="00797A81">
              <w:rPr>
                <w:rFonts w:ascii="Times New Roman" w:hAnsi="Times New Roman" w:cs="Times New Roman"/>
                <w:sz w:val="28"/>
                <w:szCs w:val="28"/>
              </w:rPr>
              <w:t>70</w:t>
            </w:r>
            <w:r w:rsidRPr="00797A81">
              <w:rPr>
                <w:rFonts w:ascii="Times New Roman" w:hAnsi="Times New Roman" w:cs="Times New Roman"/>
                <w:sz w:val="28"/>
                <w:szCs w:val="28"/>
              </w:rPr>
              <w:t xml:space="preserve"> (заместитель руководителя Управления, каб. </w:t>
            </w:r>
            <w:r w:rsidR="00B549C6" w:rsidRPr="00797A81">
              <w:rPr>
                <w:rFonts w:ascii="Times New Roman" w:hAnsi="Times New Roman" w:cs="Times New Roman"/>
                <w:sz w:val="28"/>
                <w:szCs w:val="28"/>
              </w:rPr>
              <w:t>416</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76-55-</w:t>
            </w:r>
            <w:r w:rsidR="00B549C6" w:rsidRPr="00797A81">
              <w:rPr>
                <w:rFonts w:ascii="Times New Roman" w:hAnsi="Times New Roman" w:cs="Times New Roman"/>
                <w:sz w:val="28"/>
                <w:szCs w:val="28"/>
              </w:rPr>
              <w:t>10</w:t>
            </w:r>
            <w:r w:rsidRPr="00797A81">
              <w:rPr>
                <w:rFonts w:ascii="Times New Roman" w:hAnsi="Times New Roman" w:cs="Times New Roman"/>
                <w:sz w:val="28"/>
                <w:szCs w:val="28"/>
              </w:rPr>
              <w:t xml:space="preserve"> (</w:t>
            </w:r>
            <w:r w:rsidR="00B549C6" w:rsidRPr="00797A81">
              <w:rPr>
                <w:rFonts w:ascii="Times New Roman" w:hAnsi="Times New Roman" w:cs="Times New Roman"/>
                <w:sz w:val="28"/>
                <w:szCs w:val="28"/>
              </w:rPr>
              <w:t>начальник отдела коммуникаций Управления</w:t>
            </w:r>
            <w:r w:rsidRPr="00797A81">
              <w:rPr>
                <w:rFonts w:ascii="Times New Roman" w:hAnsi="Times New Roman" w:cs="Times New Roman"/>
                <w:sz w:val="28"/>
                <w:szCs w:val="28"/>
              </w:rPr>
              <w:t xml:space="preserve">, каб. </w:t>
            </w:r>
            <w:r w:rsidR="00B549C6" w:rsidRPr="00797A81">
              <w:rPr>
                <w:rFonts w:ascii="Times New Roman" w:hAnsi="Times New Roman" w:cs="Times New Roman"/>
                <w:sz w:val="28"/>
                <w:szCs w:val="28"/>
              </w:rPr>
              <w:t>420</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76-56-80 (общественная приемная, каб. 101).</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Информирование (консультирование) Заявителей по вопросам предоставления муниципальной услуги осуществляется: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в письменной форме на основании письменного обращения;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по вышеуказанным телефонам в часы работы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 личном приеме специалистами и (или) должностными лицами Управления в часы приема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посредством электронной почты: </w:t>
            </w:r>
            <w:r w:rsidR="00B549C6" w:rsidRPr="00797A81">
              <w:rPr>
                <w:rFonts w:ascii="Times New Roman" w:hAnsi="Times New Roman" w:cs="Times New Roman"/>
                <w:sz w:val="28"/>
                <w:szCs w:val="28"/>
                <w:lang w:val="en-US"/>
              </w:rPr>
              <w:t>antonenko</w:t>
            </w:r>
            <w:r w:rsidRPr="00797A81">
              <w:rPr>
                <w:rFonts w:ascii="Times New Roman" w:hAnsi="Times New Roman" w:cs="Times New Roman"/>
                <w:sz w:val="28"/>
                <w:szCs w:val="28"/>
              </w:rPr>
              <w:t xml:space="preserve">@adm.k26.ru; </w:t>
            </w:r>
            <w:r w:rsidR="00B549C6" w:rsidRPr="00797A81">
              <w:rPr>
                <w:rFonts w:ascii="Times New Roman" w:hAnsi="Times New Roman" w:cs="Times New Roman"/>
                <w:sz w:val="28"/>
                <w:szCs w:val="28"/>
                <w:lang w:val="en-US"/>
              </w:rPr>
              <w:t>masalov</w:t>
            </w:r>
            <w:r w:rsidRPr="00797A81">
              <w:rPr>
                <w:rFonts w:ascii="Times New Roman" w:hAnsi="Times New Roman" w:cs="Times New Roman"/>
                <w:sz w:val="28"/>
                <w:szCs w:val="28"/>
              </w:rPr>
              <w:t>@adm.k26.ru;</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 информационных стендах, расположенных по адресу:</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662971, Россия, Красноярский край, ЗАТО Железногорск, г. Железногорск, ул. 22 Партсъезда, 21, </w:t>
            </w:r>
            <w:r w:rsidR="00B549C6" w:rsidRPr="00797A81">
              <w:rPr>
                <w:rFonts w:ascii="Times New Roman" w:hAnsi="Times New Roman" w:cs="Times New Roman"/>
                <w:sz w:val="28"/>
                <w:szCs w:val="28"/>
              </w:rPr>
              <w:t>4</w:t>
            </w:r>
            <w:r w:rsidRPr="00797A81">
              <w:rPr>
                <w:rFonts w:ascii="Times New Roman" w:hAnsi="Times New Roman" w:cs="Times New Roman"/>
                <w:sz w:val="28"/>
                <w:szCs w:val="28"/>
              </w:rPr>
              <w:t xml:space="preserve"> этаж</w:t>
            </w:r>
            <w:r w:rsidR="00B549C6" w:rsidRPr="00797A81">
              <w:rPr>
                <w:rFonts w:ascii="Times New Roman" w:hAnsi="Times New Roman" w:cs="Times New Roman"/>
                <w:sz w:val="28"/>
                <w:szCs w:val="28"/>
              </w:rPr>
              <w:t>, напротив кабинета 421</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 официальном сайте Администрации ЗАТО г. Железногорск: www.admk26.ru;</w:t>
            </w:r>
          </w:p>
          <w:p w:rsidR="00B47766" w:rsidRDefault="00491738" w:rsidP="00B4776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в федеральной государственной информационной системе </w:t>
            </w:r>
            <w:r w:rsidR="00B549C6" w:rsidRPr="00797A81">
              <w:rPr>
                <w:rFonts w:ascii="Times New Roman" w:hAnsi="Times New Roman" w:cs="Times New Roman"/>
                <w:sz w:val="28"/>
                <w:szCs w:val="28"/>
              </w:rPr>
              <w:t>«</w:t>
            </w:r>
            <w:r w:rsidRPr="00797A81">
              <w:rPr>
                <w:rFonts w:ascii="Times New Roman" w:hAnsi="Times New Roman" w:cs="Times New Roman"/>
                <w:sz w:val="28"/>
                <w:szCs w:val="28"/>
              </w:rPr>
              <w:t>Единый портал государственных и муниципальных услуг (функций)</w:t>
            </w:r>
            <w:r w:rsidR="00B549C6" w:rsidRPr="00797A81">
              <w:rPr>
                <w:rFonts w:ascii="Times New Roman" w:hAnsi="Times New Roman" w:cs="Times New Roman"/>
                <w:sz w:val="28"/>
                <w:szCs w:val="28"/>
              </w:rPr>
              <w:t>»</w:t>
            </w:r>
            <w:r w:rsidR="00B47766">
              <w:rPr>
                <w:rFonts w:ascii="Times New Roman" w:hAnsi="Times New Roman" w:cs="Times New Roman"/>
                <w:sz w:val="28"/>
                <w:szCs w:val="28"/>
              </w:rPr>
              <w:t xml:space="preserve"> </w:t>
            </w:r>
            <w:r w:rsidR="00B47766" w:rsidRPr="00B47766">
              <w:rPr>
                <w:rFonts w:ascii="Times New Roman" w:hAnsi="Times New Roman" w:cs="Times New Roman"/>
                <w:sz w:val="28"/>
                <w:szCs w:val="28"/>
              </w:rPr>
              <w:t>http://gosuslugi.ru</w:t>
            </w:r>
            <w:r w:rsidR="00B47766">
              <w:rPr>
                <w:rFonts w:ascii="Times New Roman" w:hAnsi="Times New Roman" w:cs="Times New Roman"/>
                <w:sz w:val="28"/>
                <w:szCs w:val="28"/>
              </w:rPr>
              <w:t>;</w:t>
            </w:r>
          </w:p>
          <w:p w:rsidR="00491738" w:rsidRPr="00797A81" w:rsidRDefault="00B47766" w:rsidP="00B477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47766">
              <w:rPr>
                <w:rFonts w:ascii="Times New Roman" w:hAnsi="Times New Roman" w:cs="Times New Roman"/>
                <w:sz w:val="28"/>
                <w:szCs w:val="28"/>
              </w:rPr>
              <w:t xml:space="preserve"> на </w:t>
            </w:r>
            <w:r>
              <w:rPr>
                <w:rFonts w:ascii="Times New Roman" w:hAnsi="Times New Roman" w:cs="Times New Roman"/>
                <w:sz w:val="28"/>
                <w:szCs w:val="28"/>
              </w:rPr>
              <w:t>«</w:t>
            </w:r>
            <w:r w:rsidRPr="00B47766">
              <w:rPr>
                <w:rFonts w:ascii="Times New Roman" w:hAnsi="Times New Roman" w:cs="Times New Roman"/>
                <w:sz w:val="28"/>
                <w:szCs w:val="28"/>
              </w:rPr>
              <w:t>Портале государственных услуг Красноярского края</w:t>
            </w:r>
            <w:r>
              <w:rPr>
                <w:rFonts w:ascii="Times New Roman" w:hAnsi="Times New Roman" w:cs="Times New Roman"/>
                <w:sz w:val="28"/>
                <w:szCs w:val="28"/>
              </w:rPr>
              <w:t>»</w:t>
            </w:r>
            <w:r w:rsidRPr="00B47766">
              <w:rPr>
                <w:rFonts w:ascii="Times New Roman" w:hAnsi="Times New Roman" w:cs="Times New Roman"/>
                <w:sz w:val="28"/>
                <w:szCs w:val="28"/>
              </w:rPr>
              <w:t xml:space="preserve"> http://www.gosuslugi.krskstate.ru</w:t>
            </w:r>
            <w:r>
              <w:rPr>
                <w:rFonts w:ascii="Times New Roman" w:hAnsi="Times New Roman" w:cs="Times New Roman"/>
                <w:sz w:val="28"/>
                <w:szCs w:val="28"/>
              </w:rPr>
              <w:t>.</w:t>
            </w:r>
          </w:p>
        </w:tc>
      </w:tr>
      <w:tr w:rsidR="00491738" w:rsidRPr="00797A81" w:rsidTr="00491738">
        <w:tc>
          <w:tcPr>
            <w:tcW w:w="9985" w:type="dxa"/>
            <w:gridSpan w:val="4"/>
          </w:tcPr>
          <w:p w:rsidR="00491738" w:rsidRPr="00797A81" w:rsidRDefault="00491738" w:rsidP="00B549C6">
            <w:pPr>
              <w:pStyle w:val="ConsPlusNormal"/>
              <w:ind w:firstLine="540"/>
              <w:jc w:val="center"/>
              <w:outlineLvl w:val="1"/>
              <w:rPr>
                <w:rFonts w:ascii="Times New Roman" w:hAnsi="Times New Roman" w:cs="Times New Roman"/>
                <w:sz w:val="28"/>
                <w:szCs w:val="28"/>
              </w:rPr>
            </w:pPr>
            <w:r w:rsidRPr="00797A81">
              <w:rPr>
                <w:rFonts w:ascii="Times New Roman" w:hAnsi="Times New Roman" w:cs="Times New Roman"/>
                <w:sz w:val="28"/>
                <w:szCs w:val="28"/>
              </w:rPr>
              <w:lastRenderedPageBreak/>
              <w:t>2. Стандарт предоставления муниципальной услуги</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2.1. Наименование муниципальной услуги</w:t>
            </w:r>
          </w:p>
        </w:tc>
        <w:tc>
          <w:tcPr>
            <w:tcW w:w="6946" w:type="dxa"/>
          </w:tcPr>
          <w:p w:rsidR="00491738" w:rsidRPr="00797A81" w:rsidRDefault="00B72DCF" w:rsidP="00557577">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Подготовка и выдача разрешения на производство земляных работ на территории ЗАТО Железногорск</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2.2. Наименование органа, предоставляющего муниципальную услугу</w:t>
            </w:r>
          </w:p>
        </w:tc>
        <w:tc>
          <w:tcPr>
            <w:tcW w:w="6946" w:type="dxa"/>
          </w:tcPr>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1. Муниципальную услугу предоставляет Управление </w:t>
            </w:r>
            <w:r w:rsidR="00CF01F4"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Администраци</w:t>
            </w:r>
            <w:r w:rsidR="00CF01F4" w:rsidRPr="00797A81">
              <w:rPr>
                <w:rFonts w:ascii="Times New Roman" w:hAnsi="Times New Roman" w:cs="Times New Roman"/>
                <w:sz w:val="28"/>
                <w:szCs w:val="28"/>
              </w:rPr>
              <w:t>и</w:t>
            </w:r>
            <w:r w:rsidRPr="00797A81">
              <w:rPr>
                <w:rFonts w:ascii="Times New Roman" w:hAnsi="Times New Roman" w:cs="Times New Roman"/>
                <w:sz w:val="28"/>
                <w:szCs w:val="28"/>
              </w:rPr>
              <w:t xml:space="preserve"> ЗАТО г. Железногорск.</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662971, Красноярский край, г. </w:t>
            </w:r>
            <w:r w:rsidRPr="00797A81">
              <w:rPr>
                <w:rFonts w:ascii="Times New Roman" w:hAnsi="Times New Roman" w:cs="Times New Roman"/>
                <w:sz w:val="28"/>
                <w:szCs w:val="28"/>
              </w:rPr>
              <w:lastRenderedPageBreak/>
              <w:t xml:space="preserve">Железногорск, ул. 22 Партсъезда, 21, </w:t>
            </w:r>
            <w:r w:rsidR="00CF01F4" w:rsidRPr="00797A81">
              <w:rPr>
                <w:rFonts w:ascii="Times New Roman" w:hAnsi="Times New Roman" w:cs="Times New Roman"/>
                <w:sz w:val="28"/>
                <w:szCs w:val="28"/>
              </w:rPr>
              <w:t>4</w:t>
            </w:r>
            <w:r w:rsidRPr="00797A81">
              <w:rPr>
                <w:rFonts w:ascii="Times New Roman" w:hAnsi="Times New Roman" w:cs="Times New Roman"/>
                <w:sz w:val="28"/>
                <w:szCs w:val="28"/>
              </w:rPr>
              <w:t xml:space="preserve"> этаж, кабинеты </w:t>
            </w:r>
            <w:r w:rsidR="00CF01F4"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CF01F4" w:rsidRPr="00797A81">
              <w:rPr>
                <w:rFonts w:ascii="Times New Roman" w:hAnsi="Times New Roman" w:cs="Times New Roman"/>
                <w:sz w:val="28"/>
                <w:szCs w:val="28"/>
              </w:rPr>
              <w:t>415, 416, 420</w:t>
            </w:r>
          </w:p>
          <w:p w:rsidR="00491738" w:rsidRPr="00797A81" w:rsidRDefault="00491738" w:rsidP="00CF01F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Телефон для справок: 8 (3919) </w:t>
            </w:r>
            <w:r w:rsidR="00CF01F4" w:rsidRPr="00797A81">
              <w:rPr>
                <w:rFonts w:ascii="Times New Roman" w:hAnsi="Times New Roman" w:cs="Times New Roman"/>
                <w:sz w:val="28"/>
                <w:szCs w:val="28"/>
              </w:rPr>
              <w:t>76-56-65, 76-55-70, 76-55-10;</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электронной почты: </w:t>
            </w:r>
            <w:r w:rsidR="00CF01F4" w:rsidRPr="00797A81">
              <w:rPr>
                <w:rFonts w:ascii="Times New Roman" w:hAnsi="Times New Roman" w:cs="Times New Roman"/>
                <w:sz w:val="28"/>
                <w:szCs w:val="28"/>
                <w:lang w:val="en-US"/>
              </w:rPr>
              <w:t>antonenko</w:t>
            </w:r>
            <w:r w:rsidRPr="00797A81">
              <w:rPr>
                <w:rFonts w:ascii="Times New Roman" w:hAnsi="Times New Roman" w:cs="Times New Roman"/>
                <w:sz w:val="28"/>
                <w:szCs w:val="28"/>
              </w:rPr>
              <w:t xml:space="preserve">@adm.k26.ru; </w:t>
            </w:r>
            <w:r w:rsidR="00CF01F4" w:rsidRPr="00797A81">
              <w:rPr>
                <w:rFonts w:ascii="Times New Roman" w:hAnsi="Times New Roman" w:cs="Times New Roman"/>
                <w:sz w:val="28"/>
                <w:szCs w:val="28"/>
                <w:lang w:val="en-US"/>
              </w:rPr>
              <w:t>masalov</w:t>
            </w:r>
            <w:r w:rsidRPr="00797A81">
              <w:rPr>
                <w:rFonts w:ascii="Times New Roman" w:hAnsi="Times New Roman" w:cs="Times New Roman"/>
                <w:sz w:val="28"/>
                <w:szCs w:val="28"/>
              </w:rPr>
              <w:t>@adm.k26.ru;</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8.30 до 17.30 часов. Перерыв на обед с 12.30 до 13.30 часов.</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Часы приема: понедельник, </w:t>
            </w:r>
            <w:r w:rsidR="00CF01F4" w:rsidRPr="00797A81">
              <w:rPr>
                <w:rFonts w:ascii="Times New Roman" w:hAnsi="Times New Roman" w:cs="Times New Roman"/>
                <w:sz w:val="28"/>
                <w:szCs w:val="28"/>
              </w:rPr>
              <w:t>среда</w:t>
            </w:r>
            <w:r w:rsidRPr="00797A81">
              <w:rPr>
                <w:rFonts w:ascii="Times New Roman" w:hAnsi="Times New Roman" w:cs="Times New Roman"/>
                <w:sz w:val="28"/>
                <w:szCs w:val="28"/>
              </w:rPr>
              <w:t xml:space="preserve">, </w:t>
            </w:r>
            <w:r w:rsidR="00CF01F4" w:rsidRPr="00797A81">
              <w:rPr>
                <w:rFonts w:ascii="Times New Roman" w:hAnsi="Times New Roman" w:cs="Times New Roman"/>
                <w:sz w:val="28"/>
                <w:szCs w:val="28"/>
              </w:rPr>
              <w:t>пятница</w:t>
            </w:r>
            <w:r w:rsidRPr="00797A81">
              <w:rPr>
                <w:rFonts w:ascii="Times New Roman" w:hAnsi="Times New Roman" w:cs="Times New Roman"/>
                <w:sz w:val="28"/>
                <w:szCs w:val="28"/>
              </w:rPr>
              <w:t xml:space="preserve"> с 14.00 до 17.00 часов.</w:t>
            </w:r>
          </w:p>
          <w:p w:rsidR="00865451" w:rsidRPr="00797A81" w:rsidRDefault="00865451" w:rsidP="00B549C6">
            <w:pPr>
              <w:pStyle w:val="ConsPlusNormal"/>
              <w:ind w:firstLine="540"/>
              <w:jc w:val="both"/>
              <w:rPr>
                <w:rFonts w:ascii="Times New Roman" w:hAnsi="Times New Roman" w:cs="Times New Roman"/>
                <w:sz w:val="28"/>
                <w:szCs w:val="28"/>
              </w:rPr>
            </w:pP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2. Прием Заявителей для подачи заявления о предоставлении муниципальной услуги осуществляет Краевое государственное бюджетное учреждение </w:t>
            </w:r>
            <w:r w:rsidR="00CF01F4" w:rsidRPr="00797A81">
              <w:rPr>
                <w:rFonts w:ascii="Times New Roman" w:hAnsi="Times New Roman" w:cs="Times New Roman"/>
                <w:sz w:val="28"/>
                <w:szCs w:val="28"/>
              </w:rPr>
              <w:t>«</w:t>
            </w:r>
            <w:r w:rsidRPr="00797A81">
              <w:rPr>
                <w:rFonts w:ascii="Times New Roman" w:hAnsi="Times New Roman" w:cs="Times New Roman"/>
                <w:sz w:val="28"/>
                <w:szCs w:val="28"/>
              </w:rPr>
              <w:t>Многофункциональный центр предоставления государственных и муниципальных услуг</w:t>
            </w:r>
            <w:r w:rsidR="00CF01F4" w:rsidRPr="00797A81">
              <w:rPr>
                <w:rFonts w:ascii="Times New Roman" w:hAnsi="Times New Roman" w:cs="Times New Roman"/>
                <w:sz w:val="28"/>
                <w:szCs w:val="28"/>
              </w:rPr>
              <w:t>»</w:t>
            </w:r>
            <w:r w:rsidRPr="00797A81">
              <w:rPr>
                <w:rFonts w:ascii="Times New Roman" w:hAnsi="Times New Roman" w:cs="Times New Roman"/>
                <w:sz w:val="28"/>
                <w:szCs w:val="28"/>
              </w:rPr>
              <w:t>, обеспеченное помещениями, соответствующими требованиям к обеспечению доступности для инвалидов.</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660125, Красноярский край,</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 Красноярск, ул. 9 Мая, д. 12, </w:t>
            </w:r>
            <w:proofErr w:type="spellStart"/>
            <w:r w:rsidRPr="00797A81">
              <w:rPr>
                <w:rFonts w:ascii="Times New Roman" w:hAnsi="Times New Roman" w:cs="Times New Roman"/>
                <w:sz w:val="28"/>
                <w:szCs w:val="28"/>
              </w:rPr>
              <w:t>пом</w:t>
            </w:r>
            <w:proofErr w:type="spellEnd"/>
            <w:r w:rsidRPr="00797A81">
              <w:rPr>
                <w:rFonts w:ascii="Times New Roman" w:hAnsi="Times New Roman" w:cs="Times New Roman"/>
                <w:sz w:val="28"/>
                <w:szCs w:val="28"/>
              </w:rPr>
              <w:t>. 462</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Телефон: 8</w:t>
            </w:r>
            <w:r w:rsidR="00CF01F4" w:rsidRPr="00797A81">
              <w:rPr>
                <w:rFonts w:ascii="Times New Roman" w:hAnsi="Times New Roman" w:cs="Times New Roman"/>
                <w:sz w:val="28"/>
                <w:szCs w:val="28"/>
              </w:rPr>
              <w:t xml:space="preserve"> (</w:t>
            </w:r>
            <w:r w:rsidRPr="00797A81">
              <w:rPr>
                <w:rFonts w:ascii="Times New Roman" w:hAnsi="Times New Roman" w:cs="Times New Roman"/>
                <w:sz w:val="28"/>
                <w:szCs w:val="28"/>
              </w:rPr>
              <w:t>391</w:t>
            </w:r>
            <w:r w:rsidR="00CF01F4" w:rsidRPr="00797A81">
              <w:rPr>
                <w:rFonts w:ascii="Times New Roman" w:hAnsi="Times New Roman" w:cs="Times New Roman"/>
                <w:sz w:val="28"/>
                <w:szCs w:val="28"/>
              </w:rPr>
              <w:t xml:space="preserve">) </w:t>
            </w:r>
            <w:r w:rsidRPr="00797A81">
              <w:rPr>
                <w:rFonts w:ascii="Times New Roman" w:hAnsi="Times New Roman" w:cs="Times New Roman"/>
                <w:sz w:val="28"/>
                <w:szCs w:val="28"/>
              </w:rPr>
              <w:t>222-04-70</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электронной почты: info@24mfc.ru</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Структурное подразделение в г. Железногорске:</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662971, Красноярский край, ЗАТО Железногорск, г. Железногорск, ул. Свердлова, д. 47.</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понедельник - пятница с 9.00 до 20.00, суббота с 8.00 до 17.00. Без перерыва на обед. Выходной день - воскресенье.</w:t>
            </w:r>
          </w:p>
          <w:p w:rsidR="00865451" w:rsidRPr="00797A81" w:rsidRDefault="00865451" w:rsidP="00B549C6">
            <w:pPr>
              <w:pStyle w:val="ConsPlusNormal"/>
              <w:ind w:firstLine="540"/>
              <w:jc w:val="both"/>
              <w:rPr>
                <w:rFonts w:ascii="Times New Roman" w:hAnsi="Times New Roman" w:cs="Times New Roman"/>
                <w:sz w:val="28"/>
                <w:szCs w:val="28"/>
              </w:rPr>
            </w:pPr>
          </w:p>
          <w:p w:rsidR="00491738" w:rsidRPr="00797A81" w:rsidRDefault="00491738" w:rsidP="00B549C6">
            <w:pPr>
              <w:pStyle w:val="ConsPlusNormal"/>
              <w:ind w:firstLine="540"/>
              <w:jc w:val="both"/>
              <w:rPr>
                <w:rFonts w:ascii="Times New Roman" w:hAnsi="Times New Roman" w:cs="Times New Roman"/>
                <w:sz w:val="28"/>
                <w:szCs w:val="28"/>
              </w:rPr>
            </w:pPr>
            <w:bookmarkStart w:id="0" w:name="Пункт223"/>
            <w:r w:rsidRPr="00797A81">
              <w:rPr>
                <w:rFonts w:ascii="Times New Roman" w:hAnsi="Times New Roman" w:cs="Times New Roman"/>
                <w:sz w:val="28"/>
                <w:szCs w:val="28"/>
              </w:rPr>
              <w:t>3.</w:t>
            </w:r>
            <w:bookmarkEnd w:id="0"/>
            <w:r w:rsidRPr="00797A81">
              <w:rPr>
                <w:rFonts w:ascii="Times New Roman" w:hAnsi="Times New Roman" w:cs="Times New Roman"/>
                <w:sz w:val="28"/>
                <w:szCs w:val="28"/>
              </w:rPr>
              <w:t xml:space="preserve"> Иные организации, обращение в которые необходимо для предоставления муниципальной услуги:</w:t>
            </w:r>
          </w:p>
          <w:p w:rsidR="00865451" w:rsidRPr="00797A81" w:rsidRDefault="00865451" w:rsidP="00B549C6">
            <w:pPr>
              <w:pStyle w:val="ConsPlusNormal"/>
              <w:ind w:firstLine="540"/>
              <w:jc w:val="both"/>
              <w:rPr>
                <w:rFonts w:ascii="Times New Roman" w:hAnsi="Times New Roman" w:cs="Times New Roman"/>
                <w:sz w:val="28"/>
                <w:szCs w:val="28"/>
              </w:rPr>
            </w:pPr>
          </w:p>
          <w:p w:rsidR="00865451" w:rsidRPr="00797A81" w:rsidRDefault="00865451"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Управление градостроительства Администрации ЗАТО г. Железногорск выдает разрешения на строительство (выписки из протокола архитектурно-планировочной комиссии)</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662971, Красноярский край, г. Железногорск, ул. 22 Партсъезда, 21, 2 этаж, кабинеты № 214, 216.</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Телефон: 8 (3919) 76-55-94, 76-55-95, 76-55-67.</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электронной почты: kaverzina@adm.k26.ru; </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График (режим) работы: ежедневно, кроме субботы, воскресенья и нерабочих праздничных дней с </w:t>
            </w:r>
            <w:r w:rsidRPr="00797A81">
              <w:rPr>
                <w:rFonts w:ascii="Times New Roman" w:hAnsi="Times New Roman" w:cs="Times New Roman"/>
                <w:sz w:val="28"/>
                <w:szCs w:val="28"/>
              </w:rPr>
              <w:lastRenderedPageBreak/>
              <w:t>8.30 до 17.30 часов. Перерыв на обед с 12.30 до 13.30 часов.</w:t>
            </w:r>
          </w:p>
          <w:p w:rsidR="00865451" w:rsidRPr="00797A81" w:rsidRDefault="00865451" w:rsidP="00B549C6">
            <w:pPr>
              <w:pStyle w:val="ConsPlusNormal"/>
              <w:ind w:firstLine="540"/>
              <w:jc w:val="both"/>
              <w:rPr>
                <w:rFonts w:ascii="Times New Roman" w:hAnsi="Times New Roman" w:cs="Times New Roman"/>
                <w:sz w:val="28"/>
                <w:szCs w:val="28"/>
              </w:rPr>
            </w:pP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Муниципальное казенное учреждение </w:t>
            </w:r>
            <w:r w:rsidR="001F5F15" w:rsidRPr="00797A81">
              <w:rPr>
                <w:rFonts w:ascii="Times New Roman" w:hAnsi="Times New Roman" w:cs="Times New Roman"/>
                <w:sz w:val="28"/>
                <w:szCs w:val="28"/>
              </w:rPr>
              <w:t>«</w:t>
            </w:r>
            <w:r w:rsidRPr="00797A81">
              <w:rPr>
                <w:rFonts w:ascii="Times New Roman" w:hAnsi="Times New Roman" w:cs="Times New Roman"/>
                <w:sz w:val="28"/>
                <w:szCs w:val="28"/>
              </w:rPr>
              <w:t>Управление имуществом, землепользования и землеустройства</w:t>
            </w:r>
            <w:r w:rsidR="001F5F15" w:rsidRPr="00797A81">
              <w:rPr>
                <w:rFonts w:ascii="Times New Roman" w:hAnsi="Times New Roman" w:cs="Times New Roman"/>
                <w:sz w:val="28"/>
                <w:szCs w:val="28"/>
              </w:rPr>
              <w:t>»</w:t>
            </w:r>
            <w:r w:rsidRPr="00797A81">
              <w:rPr>
                <w:rFonts w:ascii="Times New Roman" w:hAnsi="Times New Roman" w:cs="Times New Roman"/>
                <w:sz w:val="28"/>
                <w:szCs w:val="28"/>
              </w:rPr>
              <w:t xml:space="preserve"> (МКУ "</w:t>
            </w:r>
            <w:proofErr w:type="spellStart"/>
            <w:r w:rsidRPr="00797A81">
              <w:rPr>
                <w:rFonts w:ascii="Times New Roman" w:hAnsi="Times New Roman" w:cs="Times New Roman"/>
                <w:sz w:val="28"/>
                <w:szCs w:val="28"/>
              </w:rPr>
              <w:t>УИЗиЗ</w:t>
            </w:r>
            <w:proofErr w:type="spellEnd"/>
            <w:r w:rsidRPr="00797A81">
              <w:rPr>
                <w:rFonts w:ascii="Times New Roman" w:hAnsi="Times New Roman" w:cs="Times New Roman"/>
                <w:sz w:val="28"/>
                <w:szCs w:val="28"/>
              </w:rPr>
              <w:t>") выдает правоустанавливающие документы на земельный участок.</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МКУ "</w:t>
            </w:r>
            <w:proofErr w:type="spellStart"/>
            <w:r w:rsidRPr="00797A81">
              <w:rPr>
                <w:rFonts w:ascii="Times New Roman" w:hAnsi="Times New Roman" w:cs="Times New Roman"/>
                <w:sz w:val="28"/>
                <w:szCs w:val="28"/>
              </w:rPr>
              <w:t>УИЗиЗ</w:t>
            </w:r>
            <w:proofErr w:type="spellEnd"/>
            <w:r w:rsidRPr="00797A81">
              <w:rPr>
                <w:rFonts w:ascii="Times New Roman" w:hAnsi="Times New Roman" w:cs="Times New Roman"/>
                <w:sz w:val="28"/>
                <w:szCs w:val="28"/>
              </w:rPr>
              <w:t>":</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662971, Красноярский край, г. Железногорск, пр. Курчатова, 48а,</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76-65-01, 76-65-02, 76-61-05.</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электронной почты: info@adm.k26.ru</w:t>
            </w:r>
          </w:p>
          <w:p w:rsidR="00865451" w:rsidRPr="00797A81" w:rsidRDefault="00865451" w:rsidP="00B549C6">
            <w:pPr>
              <w:pStyle w:val="ConsPlusNormal"/>
              <w:ind w:firstLine="540"/>
              <w:jc w:val="both"/>
              <w:rPr>
                <w:rFonts w:ascii="Times New Roman" w:hAnsi="Times New Roman" w:cs="Times New Roman"/>
                <w:sz w:val="28"/>
                <w:szCs w:val="28"/>
              </w:rPr>
            </w:pPr>
          </w:p>
          <w:p w:rsidR="00CF01F4" w:rsidRPr="00797A81" w:rsidRDefault="001F5F15" w:rsidP="00B549C6">
            <w:pPr>
              <w:pStyle w:val="ConsPlusNormal"/>
              <w:ind w:firstLine="540"/>
              <w:jc w:val="both"/>
              <w:rPr>
                <w:rFonts w:ascii="Times New Roman" w:hAnsi="Times New Roman" w:cs="Times New Roman"/>
                <w:sz w:val="28"/>
                <w:szCs w:val="28"/>
              </w:rPr>
            </w:pPr>
            <w:bookmarkStart w:id="1" w:name="Пункт224"/>
            <w:r w:rsidRPr="00797A81">
              <w:rPr>
                <w:rFonts w:ascii="Times New Roman" w:hAnsi="Times New Roman" w:cs="Times New Roman"/>
                <w:sz w:val="28"/>
                <w:szCs w:val="28"/>
              </w:rPr>
              <w:t>4</w:t>
            </w:r>
            <w:r w:rsidR="00BB57C8" w:rsidRPr="00797A81">
              <w:rPr>
                <w:rFonts w:ascii="Times New Roman" w:hAnsi="Times New Roman" w:cs="Times New Roman"/>
                <w:sz w:val="28"/>
                <w:szCs w:val="28"/>
              </w:rPr>
              <w:t>.</w:t>
            </w:r>
            <w:bookmarkEnd w:id="1"/>
            <w:r w:rsidR="00CF01F4" w:rsidRPr="00797A81">
              <w:rPr>
                <w:rFonts w:ascii="Times New Roman" w:hAnsi="Times New Roman" w:cs="Times New Roman"/>
                <w:sz w:val="28"/>
                <w:szCs w:val="28"/>
              </w:rPr>
              <w:t xml:space="preserve"> </w:t>
            </w:r>
            <w:r w:rsidR="00BB57C8" w:rsidRPr="00797A81">
              <w:rPr>
                <w:rFonts w:ascii="Times New Roman" w:hAnsi="Times New Roman" w:cs="Times New Roman"/>
                <w:sz w:val="28"/>
                <w:szCs w:val="28"/>
              </w:rPr>
              <w:t>В</w:t>
            </w:r>
            <w:r w:rsidR="00CF01F4" w:rsidRPr="00797A81">
              <w:rPr>
                <w:rFonts w:ascii="Times New Roman" w:hAnsi="Times New Roman" w:cs="Times New Roman"/>
                <w:sz w:val="28"/>
                <w:szCs w:val="28"/>
              </w:rPr>
              <w:t xml:space="preserve">ладельцы инженерных сетей и </w:t>
            </w:r>
            <w:r w:rsidR="00865451" w:rsidRPr="00797A81">
              <w:rPr>
                <w:rFonts w:ascii="Times New Roman" w:hAnsi="Times New Roman" w:cs="Times New Roman"/>
                <w:sz w:val="28"/>
                <w:szCs w:val="28"/>
              </w:rPr>
              <w:t>коммуникаций</w:t>
            </w:r>
            <w:r w:rsidR="00CF01F4" w:rsidRPr="00797A81">
              <w:rPr>
                <w:rFonts w:ascii="Times New Roman" w:hAnsi="Times New Roman" w:cs="Times New Roman"/>
                <w:sz w:val="28"/>
                <w:szCs w:val="28"/>
              </w:rPr>
              <w:t xml:space="preserve"> (службами, отвечающими за сохранность инженерных коммуникаций): </w:t>
            </w:r>
          </w:p>
          <w:p w:rsidR="00AB677A" w:rsidRPr="00797A81" w:rsidRDefault="00AB677A" w:rsidP="00B549C6">
            <w:pPr>
              <w:pStyle w:val="ConsPlusNormal"/>
              <w:ind w:firstLine="540"/>
              <w:jc w:val="both"/>
              <w:rPr>
                <w:rFonts w:ascii="Times New Roman" w:hAnsi="Times New Roman" w:cs="Times New Roman"/>
                <w:sz w:val="28"/>
                <w:szCs w:val="28"/>
              </w:rPr>
            </w:pPr>
          </w:p>
          <w:p w:rsidR="00491738" w:rsidRPr="00797A81" w:rsidRDefault="00CF01F4"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w:t>
            </w:r>
            <w:r w:rsidR="00491738" w:rsidRPr="00797A81">
              <w:rPr>
                <w:rFonts w:ascii="Times New Roman" w:hAnsi="Times New Roman" w:cs="Times New Roman"/>
                <w:sz w:val="28"/>
                <w:szCs w:val="28"/>
              </w:rPr>
              <w:t xml:space="preserve"> </w:t>
            </w:r>
            <w:r w:rsidRPr="00797A81">
              <w:rPr>
                <w:rFonts w:ascii="Times New Roman" w:hAnsi="Times New Roman" w:cs="Times New Roman"/>
                <w:sz w:val="28"/>
                <w:szCs w:val="28"/>
              </w:rPr>
              <w:t>МП «</w:t>
            </w:r>
            <w:r w:rsidR="00865451" w:rsidRPr="00797A81">
              <w:rPr>
                <w:rFonts w:ascii="Times New Roman" w:hAnsi="Times New Roman" w:cs="Times New Roman"/>
                <w:sz w:val="28"/>
                <w:szCs w:val="28"/>
              </w:rPr>
              <w:t>Гортеплоэнерго</w:t>
            </w:r>
            <w:r w:rsidRPr="00797A81">
              <w:rPr>
                <w:rFonts w:ascii="Times New Roman" w:hAnsi="Times New Roman" w:cs="Times New Roman"/>
                <w:sz w:val="28"/>
                <w:szCs w:val="28"/>
              </w:rPr>
              <w:t>»</w:t>
            </w:r>
            <w:r w:rsidR="00491738" w:rsidRPr="00797A81">
              <w:rPr>
                <w:rFonts w:ascii="Times New Roman" w:hAnsi="Times New Roman" w:cs="Times New Roman"/>
                <w:sz w:val="28"/>
                <w:szCs w:val="28"/>
              </w:rPr>
              <w:t xml:space="preserve"> </w:t>
            </w:r>
            <w:r w:rsidRPr="00797A81">
              <w:rPr>
                <w:rFonts w:ascii="Times New Roman" w:hAnsi="Times New Roman" w:cs="Times New Roman"/>
                <w:sz w:val="28"/>
                <w:szCs w:val="28"/>
              </w:rPr>
              <w:t xml:space="preserve">согласует проведение работ в охранной зоне сетей тепло-, </w:t>
            </w:r>
            <w:proofErr w:type="spellStart"/>
            <w:r w:rsidRPr="00797A81">
              <w:rPr>
                <w:rFonts w:ascii="Times New Roman" w:hAnsi="Times New Roman" w:cs="Times New Roman"/>
                <w:sz w:val="28"/>
                <w:szCs w:val="28"/>
              </w:rPr>
              <w:t>водо</w:t>
            </w:r>
            <w:proofErr w:type="spellEnd"/>
            <w:r w:rsidRPr="00797A81">
              <w:rPr>
                <w:rFonts w:ascii="Times New Roman" w:hAnsi="Times New Roman" w:cs="Times New Roman"/>
                <w:sz w:val="28"/>
                <w:szCs w:val="28"/>
              </w:rPr>
              <w:t>- снабжения и водоотведения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662971, Красноярский край, г. Железногорск, </w:t>
            </w:r>
            <w:r w:rsidR="00A357C7" w:rsidRPr="00797A81">
              <w:rPr>
                <w:rFonts w:ascii="Times New Roman" w:hAnsi="Times New Roman" w:cs="Times New Roman"/>
                <w:sz w:val="28"/>
                <w:szCs w:val="28"/>
              </w:rPr>
              <w:t>ул. Восточная, 12</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w:t>
            </w:r>
            <w:r w:rsidR="00A357C7" w:rsidRPr="00797A81">
              <w:rPr>
                <w:rFonts w:ascii="Times New Roman" w:hAnsi="Times New Roman" w:cs="Times New Roman"/>
                <w:sz w:val="28"/>
                <w:szCs w:val="28"/>
              </w:rPr>
              <w:t>6-66-60,</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электронной почты: </w:t>
            </w:r>
            <w:r w:rsidR="00A357C7" w:rsidRPr="00797A81">
              <w:rPr>
                <w:rFonts w:ascii="Times New Roman" w:hAnsi="Times New Roman" w:cs="Times New Roman"/>
                <w:sz w:val="28"/>
                <w:szCs w:val="28"/>
              </w:rPr>
              <w:t>gte@gte26.</w:t>
            </w:r>
            <w:proofErr w:type="spellStart"/>
            <w:r w:rsidR="00A357C7" w:rsidRPr="00797A81">
              <w:rPr>
                <w:rFonts w:ascii="Times New Roman" w:hAnsi="Times New Roman" w:cs="Times New Roman"/>
                <w:sz w:val="28"/>
                <w:szCs w:val="28"/>
                <w:lang w:val="en-US"/>
              </w:rPr>
              <w:t>ru</w:t>
            </w:r>
            <w:proofErr w:type="spellEnd"/>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официального сайта в сети Интернет: </w:t>
            </w:r>
            <w:r w:rsidR="00A357C7" w:rsidRPr="00797A81">
              <w:rPr>
                <w:rFonts w:ascii="Times New Roman" w:hAnsi="Times New Roman" w:cs="Times New Roman"/>
                <w:sz w:val="28"/>
                <w:szCs w:val="28"/>
              </w:rPr>
              <w:t>http://</w:t>
            </w:r>
            <w:r w:rsidR="009531C9" w:rsidRPr="00797A81">
              <w:rPr>
                <w:rFonts w:ascii="Times New Roman" w:hAnsi="Times New Roman" w:cs="Times New Roman"/>
                <w:sz w:val="28"/>
                <w:szCs w:val="28"/>
              </w:rPr>
              <w:t>www.</w:t>
            </w:r>
            <w:r w:rsidR="00A357C7" w:rsidRPr="00797A81">
              <w:rPr>
                <w:rFonts w:ascii="Times New Roman" w:hAnsi="Times New Roman" w:cs="Times New Roman"/>
                <w:sz w:val="28"/>
                <w:szCs w:val="28"/>
              </w:rPr>
              <w:t>gte26.ru</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График (режим) работы: ежедневно, кроме </w:t>
            </w:r>
            <w:r w:rsidR="00A357C7" w:rsidRPr="00797A81">
              <w:rPr>
                <w:rFonts w:ascii="Times New Roman" w:hAnsi="Times New Roman" w:cs="Times New Roman"/>
                <w:sz w:val="28"/>
                <w:szCs w:val="28"/>
              </w:rPr>
              <w:t xml:space="preserve">субботы, </w:t>
            </w:r>
            <w:r w:rsidRPr="00797A81">
              <w:rPr>
                <w:rFonts w:ascii="Times New Roman" w:hAnsi="Times New Roman" w:cs="Times New Roman"/>
                <w:sz w:val="28"/>
                <w:szCs w:val="28"/>
              </w:rPr>
              <w:t xml:space="preserve">воскресенья и нерабочих праздничных дней с </w:t>
            </w:r>
            <w:r w:rsidR="00A357C7" w:rsidRPr="00797A81">
              <w:rPr>
                <w:rFonts w:ascii="Times New Roman" w:hAnsi="Times New Roman" w:cs="Times New Roman"/>
                <w:sz w:val="28"/>
                <w:szCs w:val="28"/>
              </w:rPr>
              <w:t>8</w:t>
            </w:r>
            <w:r w:rsidRPr="00797A81">
              <w:rPr>
                <w:rFonts w:ascii="Times New Roman" w:hAnsi="Times New Roman" w:cs="Times New Roman"/>
                <w:sz w:val="28"/>
                <w:szCs w:val="28"/>
              </w:rPr>
              <w:t>.00 до 17.00 часов.</w:t>
            </w:r>
          </w:p>
          <w:p w:rsidR="009531C9" w:rsidRPr="00797A81" w:rsidRDefault="009531C9" w:rsidP="00B549C6">
            <w:pPr>
              <w:pStyle w:val="ConsPlusNormal"/>
              <w:ind w:firstLine="540"/>
              <w:jc w:val="both"/>
              <w:rPr>
                <w:rFonts w:ascii="Times New Roman" w:hAnsi="Times New Roman" w:cs="Times New Roman"/>
                <w:sz w:val="28"/>
                <w:szCs w:val="28"/>
              </w:rPr>
            </w:pPr>
          </w:p>
          <w:p w:rsidR="00A357C7" w:rsidRPr="00797A81" w:rsidRDefault="00A357C7"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б) Железногорский филиал АО «КРАСЭКО» </w:t>
            </w:r>
            <w:r w:rsidR="009531C9" w:rsidRPr="00797A81">
              <w:rPr>
                <w:rFonts w:ascii="Times New Roman" w:hAnsi="Times New Roman" w:cs="Times New Roman"/>
                <w:sz w:val="28"/>
                <w:szCs w:val="28"/>
              </w:rPr>
              <w:t xml:space="preserve">согласует </w:t>
            </w:r>
            <w:r w:rsidRPr="00797A81">
              <w:rPr>
                <w:rFonts w:ascii="Times New Roman" w:hAnsi="Times New Roman" w:cs="Times New Roman"/>
                <w:sz w:val="28"/>
                <w:szCs w:val="28"/>
              </w:rPr>
              <w:t>проведени</w:t>
            </w:r>
            <w:r w:rsidR="009531C9" w:rsidRPr="00797A81">
              <w:rPr>
                <w:rFonts w:ascii="Times New Roman" w:hAnsi="Times New Roman" w:cs="Times New Roman"/>
                <w:sz w:val="28"/>
                <w:szCs w:val="28"/>
              </w:rPr>
              <w:t>е</w:t>
            </w:r>
            <w:r w:rsidRPr="00797A81">
              <w:rPr>
                <w:rFonts w:ascii="Times New Roman" w:hAnsi="Times New Roman" w:cs="Times New Roman"/>
                <w:sz w:val="28"/>
                <w:szCs w:val="28"/>
              </w:rPr>
              <w:t xml:space="preserve"> работ в охранной зоне линий электроснабжения, согласно зон ответственности</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w:t>
            </w:r>
            <w:r w:rsidR="00A357C7" w:rsidRPr="00797A81">
              <w:rPr>
                <w:rFonts w:ascii="Times New Roman" w:hAnsi="Times New Roman" w:cs="Times New Roman"/>
                <w:sz w:val="28"/>
                <w:szCs w:val="28"/>
              </w:rPr>
              <w:t>Железногорского филиала АО «КРАСЭКО»</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w:t>
            </w:r>
            <w:r w:rsidR="00A357C7" w:rsidRPr="00797A81">
              <w:rPr>
                <w:rFonts w:ascii="Times New Roman" w:hAnsi="Times New Roman" w:cs="Times New Roman"/>
                <w:sz w:val="28"/>
                <w:szCs w:val="28"/>
              </w:rPr>
              <w:t>0</w:t>
            </w:r>
            <w:r w:rsidRPr="00797A81">
              <w:rPr>
                <w:rFonts w:ascii="Times New Roman" w:hAnsi="Times New Roman" w:cs="Times New Roman"/>
                <w:sz w:val="28"/>
                <w:szCs w:val="28"/>
              </w:rPr>
              <w:t xml:space="preserve">, </w:t>
            </w:r>
            <w:r w:rsidR="00A357C7" w:rsidRPr="00797A81">
              <w:rPr>
                <w:rFonts w:ascii="Times New Roman" w:hAnsi="Times New Roman" w:cs="Times New Roman"/>
                <w:sz w:val="28"/>
                <w:szCs w:val="28"/>
              </w:rPr>
              <w:t>Красноярский край, г. Железногорск, ул. Восточная, д. 12 «А»</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тел.: 8 (3919) </w:t>
            </w:r>
            <w:r w:rsidR="00A357C7" w:rsidRPr="00797A81">
              <w:rPr>
                <w:rFonts w:ascii="Times New Roman" w:hAnsi="Times New Roman" w:cs="Times New Roman"/>
                <w:sz w:val="28"/>
                <w:szCs w:val="28"/>
              </w:rPr>
              <w:t>75-74-05</w:t>
            </w:r>
            <w:r w:rsidRPr="00797A81">
              <w:rPr>
                <w:rFonts w:ascii="Times New Roman" w:hAnsi="Times New Roman" w:cs="Times New Roman"/>
                <w:sz w:val="28"/>
                <w:szCs w:val="28"/>
              </w:rPr>
              <w:t>.</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w:t>
            </w:r>
            <w:r w:rsidRPr="00797A81">
              <w:t xml:space="preserve"> </w:t>
            </w:r>
            <w:r w:rsidRPr="00797A81">
              <w:rPr>
                <w:rFonts w:ascii="Times New Roman" w:hAnsi="Times New Roman" w:cs="Times New Roman"/>
                <w:sz w:val="28"/>
                <w:szCs w:val="28"/>
              </w:rPr>
              <w:t>http://</w:t>
            </w:r>
            <w:r w:rsidRPr="00797A81">
              <w:t xml:space="preserve"> </w:t>
            </w:r>
            <w:r w:rsidRPr="00797A81">
              <w:rPr>
                <w:rFonts w:ascii="Times New Roman" w:hAnsi="Times New Roman" w:cs="Times New Roman"/>
                <w:sz w:val="28"/>
                <w:szCs w:val="28"/>
              </w:rPr>
              <w:t>www.kraseco24.ru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9531C9" w:rsidRPr="00797A81" w:rsidRDefault="009531C9" w:rsidP="009531C9">
            <w:pPr>
              <w:pStyle w:val="ConsPlusNormal"/>
              <w:ind w:firstLine="540"/>
              <w:jc w:val="both"/>
              <w:rPr>
                <w:rFonts w:ascii="Times New Roman" w:hAnsi="Times New Roman" w:cs="Times New Roman"/>
                <w:sz w:val="28"/>
                <w:szCs w:val="28"/>
              </w:rPr>
            </w:pP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МП «Горэлектросеть» — согласует проведение </w:t>
            </w:r>
            <w:r w:rsidRPr="00797A81">
              <w:rPr>
                <w:rFonts w:ascii="Times New Roman" w:hAnsi="Times New Roman" w:cs="Times New Roman"/>
                <w:sz w:val="28"/>
                <w:szCs w:val="28"/>
              </w:rPr>
              <w:lastRenderedPageBreak/>
              <w:t>работ в охранной зоне линий электроснабжения, согласно зон ответственности</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МП «Горэлектросеть»:</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662970, Красноярский край, г. Железногорск, ул. Восточная, д. 18</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75-72-03.</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http://mpges.ru/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Электронная почта:</w:t>
            </w:r>
            <w:r w:rsidRPr="00797A81">
              <w:rPr>
                <w:rFonts w:asciiTheme="minorHAnsi" w:eastAsiaTheme="minorHAnsi" w:hAnsiTheme="minorHAnsi" w:cstheme="minorBidi"/>
                <w:szCs w:val="22"/>
                <w:lang w:eastAsia="en-US"/>
              </w:rPr>
              <w:t xml:space="preserve"> </w:t>
            </w:r>
            <w:r w:rsidRPr="00797A81">
              <w:rPr>
                <w:rFonts w:ascii="Times New Roman" w:hAnsi="Times New Roman" w:cs="Times New Roman"/>
                <w:sz w:val="28"/>
                <w:szCs w:val="28"/>
              </w:rPr>
              <w:t>info@mpges.ru</w:t>
            </w:r>
          </w:p>
          <w:p w:rsidR="00A357C7"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 (в пятницу до 16.00)</w:t>
            </w:r>
          </w:p>
          <w:p w:rsidR="009531C9" w:rsidRPr="00797A81" w:rsidRDefault="009531C9" w:rsidP="009531C9">
            <w:pPr>
              <w:pStyle w:val="ConsPlusNormal"/>
              <w:ind w:firstLine="540"/>
              <w:jc w:val="both"/>
              <w:rPr>
                <w:rFonts w:ascii="Times New Roman" w:hAnsi="Times New Roman" w:cs="Times New Roman"/>
                <w:sz w:val="28"/>
                <w:szCs w:val="28"/>
              </w:rPr>
            </w:pP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 МП «Городская телефонная сеть» </w:t>
            </w:r>
            <w:r w:rsidR="001B367D" w:rsidRPr="00797A81">
              <w:rPr>
                <w:rFonts w:ascii="Times New Roman" w:hAnsi="Times New Roman" w:cs="Times New Roman"/>
                <w:sz w:val="28"/>
                <w:szCs w:val="28"/>
              </w:rPr>
              <w:t>—</w:t>
            </w:r>
            <w:r w:rsidRPr="00797A81">
              <w:rPr>
                <w:rFonts w:ascii="Times New Roman" w:hAnsi="Times New Roman" w:cs="Times New Roman"/>
                <w:sz w:val="28"/>
                <w:szCs w:val="28"/>
              </w:rPr>
              <w:t xml:space="preserve"> согласует проведение работ в охранной зоне сетей связи, согласно зон ответственности</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МП «Городская телефонная сеть»:</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662970, Красноярский край, г. Железногорск, </w:t>
            </w:r>
            <w:r w:rsidR="004308B4" w:rsidRPr="00797A81">
              <w:rPr>
                <w:rFonts w:ascii="Times New Roman" w:hAnsi="Times New Roman" w:cs="Times New Roman"/>
                <w:sz w:val="28"/>
                <w:szCs w:val="28"/>
              </w:rPr>
              <w:t>пр. Ленинградский, 57</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w:t>
            </w:r>
            <w:r w:rsidR="00F73E61" w:rsidRPr="00797A81">
              <w:rPr>
                <w:rFonts w:ascii="Times New Roman" w:hAnsi="Times New Roman" w:cs="Times New Roman"/>
                <w:sz w:val="28"/>
                <w:szCs w:val="28"/>
              </w:rPr>
              <w:t>6</w:t>
            </w:r>
            <w:r w:rsidRPr="00797A81">
              <w:rPr>
                <w:rFonts w:ascii="Times New Roman" w:hAnsi="Times New Roman" w:cs="Times New Roman"/>
                <w:sz w:val="28"/>
                <w:szCs w:val="28"/>
              </w:rPr>
              <w:t>-</w:t>
            </w:r>
            <w:r w:rsidR="00F73E61" w:rsidRPr="00797A81">
              <w:rPr>
                <w:rFonts w:ascii="Times New Roman" w:hAnsi="Times New Roman" w:cs="Times New Roman"/>
                <w:sz w:val="28"/>
                <w:szCs w:val="28"/>
              </w:rPr>
              <w:t>50</w:t>
            </w:r>
            <w:r w:rsidRPr="00797A81">
              <w:rPr>
                <w:rFonts w:ascii="Times New Roman" w:hAnsi="Times New Roman" w:cs="Times New Roman"/>
                <w:sz w:val="28"/>
                <w:szCs w:val="28"/>
              </w:rPr>
              <w:t>-</w:t>
            </w:r>
            <w:r w:rsidR="00F73E61" w:rsidRPr="00797A81">
              <w:rPr>
                <w:rFonts w:ascii="Times New Roman" w:hAnsi="Times New Roman" w:cs="Times New Roman"/>
                <w:sz w:val="28"/>
                <w:szCs w:val="28"/>
              </w:rPr>
              <w:t>02</w:t>
            </w:r>
            <w:r w:rsidRPr="00797A81">
              <w:rPr>
                <w:rFonts w:ascii="Times New Roman" w:hAnsi="Times New Roman" w:cs="Times New Roman"/>
                <w:sz w:val="28"/>
                <w:szCs w:val="28"/>
              </w:rPr>
              <w:t>.</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официального сайта в сети Интернет: </w:t>
            </w:r>
            <w:r w:rsidR="00F73E61" w:rsidRPr="00797A81">
              <w:rPr>
                <w:rFonts w:ascii="Times New Roman" w:hAnsi="Times New Roman" w:cs="Times New Roman"/>
                <w:sz w:val="28"/>
                <w:szCs w:val="28"/>
              </w:rPr>
              <w:t>http://www.k26.ru/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Электронная почта:</w:t>
            </w:r>
            <w:r w:rsidRPr="00797A81">
              <w:rPr>
                <w:rFonts w:asciiTheme="minorHAnsi" w:eastAsiaTheme="minorHAnsi" w:hAnsiTheme="minorHAnsi" w:cstheme="minorBidi"/>
                <w:szCs w:val="22"/>
                <w:lang w:eastAsia="en-US"/>
              </w:rPr>
              <w:t xml:space="preserve"> </w:t>
            </w:r>
            <w:r w:rsidR="00F73E61" w:rsidRPr="00797A81">
              <w:rPr>
                <w:rFonts w:ascii="Times New Roman" w:hAnsi="Times New Roman" w:cs="Times New Roman"/>
                <w:sz w:val="28"/>
                <w:szCs w:val="28"/>
              </w:rPr>
              <w:t>office@gts.k26.ru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 ООО «Телеком ГХК» — согласует проведение работ в охранной зоне сетей связи, согласно зон ответственности</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ООО «Телеком ГХК»:</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662970, Красноярский край, г. Железногорск, ул. Школьная, 39</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72-23-11</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http://www.atomlink.ru</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Электронная почта:</w:t>
            </w:r>
            <w:r w:rsidRPr="00797A81">
              <w:rPr>
                <w:rFonts w:asciiTheme="minorHAnsi" w:eastAsiaTheme="minorHAnsi" w:hAnsiTheme="minorHAnsi" w:cstheme="minorBidi"/>
                <w:szCs w:val="22"/>
                <w:lang w:eastAsia="en-US"/>
              </w:rPr>
              <w:t xml:space="preserve"> </w:t>
            </w:r>
            <w:r w:rsidRPr="00797A81">
              <w:rPr>
                <w:rFonts w:ascii="Times New Roman" w:hAnsi="Times New Roman" w:cs="Times New Roman"/>
                <w:sz w:val="28"/>
                <w:szCs w:val="28"/>
              </w:rPr>
              <w:t>support@atomlink.ru</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е) Железногорский филиал ООО «</w:t>
            </w:r>
            <w:proofErr w:type="spellStart"/>
            <w:r w:rsidRPr="00797A81">
              <w:rPr>
                <w:rFonts w:ascii="Times New Roman" w:hAnsi="Times New Roman" w:cs="Times New Roman"/>
                <w:sz w:val="28"/>
                <w:szCs w:val="28"/>
              </w:rPr>
              <w:t>ОптиксТел</w:t>
            </w:r>
            <w:proofErr w:type="spellEnd"/>
            <w:r w:rsidRPr="00797A81">
              <w:rPr>
                <w:rFonts w:ascii="Times New Roman" w:hAnsi="Times New Roman" w:cs="Times New Roman"/>
                <w:sz w:val="28"/>
                <w:szCs w:val="28"/>
              </w:rPr>
              <w:t>» — согласует проведение работ в охранной зоне сетей связи, согласно зон ответственности</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ООО «</w:t>
            </w:r>
            <w:proofErr w:type="spellStart"/>
            <w:r w:rsidR="00117264" w:rsidRPr="00797A81">
              <w:rPr>
                <w:rFonts w:ascii="Times New Roman" w:hAnsi="Times New Roman" w:cs="Times New Roman"/>
                <w:sz w:val="28"/>
                <w:szCs w:val="28"/>
              </w:rPr>
              <w:t>ОптиксТел</w:t>
            </w:r>
            <w:proofErr w:type="spellEnd"/>
            <w:r w:rsidRPr="00797A81">
              <w:rPr>
                <w:rFonts w:ascii="Times New Roman" w:hAnsi="Times New Roman" w:cs="Times New Roman"/>
                <w:sz w:val="28"/>
                <w:szCs w:val="28"/>
              </w:rPr>
              <w:t>»:</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662978, Красноярский край, г. Железногорск, пр. </w:t>
            </w:r>
            <w:r w:rsidRPr="00797A81">
              <w:rPr>
                <w:rFonts w:ascii="Times New Roman" w:hAnsi="Times New Roman" w:cs="Times New Roman"/>
                <w:sz w:val="28"/>
                <w:szCs w:val="28"/>
              </w:rPr>
              <w:lastRenderedPageBreak/>
              <w:t>Ленинградский, 35</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74-98-33</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w:t>
            </w:r>
            <w:r w:rsidRPr="00797A81">
              <w:t xml:space="preserve"> </w:t>
            </w:r>
            <w:proofErr w:type="spellStart"/>
            <w:r w:rsidRPr="00797A81">
              <w:rPr>
                <w:rFonts w:ascii="Times New Roman" w:hAnsi="Times New Roman" w:cs="Times New Roman"/>
                <w:sz w:val="28"/>
                <w:szCs w:val="28"/>
              </w:rPr>
              <w:t>multima.ru</w:t>
            </w:r>
            <w:proofErr w:type="spellEnd"/>
            <w:r w:rsidRPr="00797A81">
              <w:rPr>
                <w:rFonts w:ascii="Times New Roman" w:hAnsi="Times New Roman" w:cs="Times New Roman"/>
                <w:sz w:val="28"/>
                <w:szCs w:val="28"/>
              </w:rPr>
              <w:t>/</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F427A9"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 Красноярское структурное подразделение ООО «РАДО» — согласует проведение работ в охранной зоне сетей связи ОАО «</w:t>
            </w:r>
            <w:proofErr w:type="spellStart"/>
            <w:r w:rsidRPr="00797A81">
              <w:rPr>
                <w:rFonts w:ascii="Times New Roman" w:hAnsi="Times New Roman" w:cs="Times New Roman"/>
                <w:sz w:val="28"/>
                <w:szCs w:val="28"/>
              </w:rPr>
              <w:t>Ростелеком</w:t>
            </w:r>
            <w:proofErr w:type="spellEnd"/>
            <w:r w:rsidRPr="00797A81">
              <w:rPr>
                <w:rFonts w:ascii="Times New Roman" w:hAnsi="Times New Roman" w:cs="Times New Roman"/>
                <w:sz w:val="28"/>
                <w:szCs w:val="28"/>
              </w:rPr>
              <w:t>»</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Красноярского структурного подразделения ООО «РАДО»:</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660073, г. Красноярск, ул. Устиновича, д.5</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22-98-749</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F427A9" w:rsidRPr="00797A81" w:rsidRDefault="00B93CC2" w:rsidP="00F427A9">
            <w:pPr>
              <w:pStyle w:val="ConsPlusNormal"/>
              <w:ind w:firstLine="540"/>
              <w:jc w:val="both"/>
              <w:rPr>
                <w:rFonts w:ascii="Times New Roman" w:hAnsi="Times New Roman" w:cs="Times New Roman"/>
                <w:sz w:val="28"/>
                <w:szCs w:val="28"/>
              </w:rPr>
            </w:pPr>
            <w:proofErr w:type="spellStart"/>
            <w:r w:rsidRPr="00797A81">
              <w:rPr>
                <w:rFonts w:ascii="Times New Roman" w:hAnsi="Times New Roman" w:cs="Times New Roman"/>
                <w:sz w:val="28"/>
                <w:szCs w:val="28"/>
              </w:rPr>
              <w:t>з</w:t>
            </w:r>
            <w:proofErr w:type="spellEnd"/>
            <w:r w:rsidR="00F427A9" w:rsidRPr="00797A81">
              <w:rPr>
                <w:rFonts w:ascii="Times New Roman" w:hAnsi="Times New Roman" w:cs="Times New Roman"/>
                <w:sz w:val="28"/>
                <w:szCs w:val="28"/>
              </w:rPr>
              <w:t xml:space="preserve">) Федеральное государственное унитарное предприятие «Горно-химический комбинат»  — согласует проведение работ в охранной зоне сетей </w:t>
            </w:r>
            <w:r w:rsidR="00DF0DA4" w:rsidRPr="00797A81">
              <w:rPr>
                <w:rFonts w:ascii="Times New Roman" w:hAnsi="Times New Roman" w:cs="Times New Roman"/>
                <w:sz w:val="28"/>
                <w:szCs w:val="28"/>
              </w:rPr>
              <w:t xml:space="preserve">электроснабжения, </w:t>
            </w:r>
            <w:r w:rsidR="00F427A9" w:rsidRPr="00797A81">
              <w:rPr>
                <w:rFonts w:ascii="Times New Roman" w:hAnsi="Times New Roman" w:cs="Times New Roman"/>
                <w:sz w:val="28"/>
                <w:szCs w:val="28"/>
              </w:rPr>
              <w:t>связи ФГУП ГХК</w:t>
            </w:r>
          </w:p>
          <w:p w:rsidR="00AB677A" w:rsidRPr="00797A81" w:rsidRDefault="00F427A9" w:rsidP="00F427A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w:t>
            </w:r>
            <w:r w:rsidR="00AB677A" w:rsidRPr="00797A81">
              <w:rPr>
                <w:rFonts w:ascii="Times New Roman" w:hAnsi="Times New Roman" w:cs="Times New Roman"/>
                <w:sz w:val="28"/>
                <w:szCs w:val="28"/>
              </w:rPr>
              <w:t>Федеральное государственное унитарное предприятие «Горно-химический комбинат»</w:t>
            </w:r>
            <w:proofErr w:type="gramStart"/>
            <w:r w:rsidR="00AB677A" w:rsidRPr="00797A81">
              <w:rPr>
                <w:rFonts w:ascii="Times New Roman" w:hAnsi="Times New Roman" w:cs="Times New Roman"/>
                <w:sz w:val="28"/>
                <w:szCs w:val="28"/>
              </w:rPr>
              <w:t xml:space="preserve"> </w:t>
            </w:r>
            <w:r w:rsidRPr="00797A81">
              <w:rPr>
                <w:rFonts w:ascii="Times New Roman" w:hAnsi="Times New Roman" w:cs="Times New Roman"/>
                <w:sz w:val="28"/>
                <w:szCs w:val="28"/>
              </w:rPr>
              <w:t>:</w:t>
            </w:r>
            <w:proofErr w:type="gramEnd"/>
            <w:r w:rsidR="00AB677A" w:rsidRPr="00797A81">
              <w:rPr>
                <w:rFonts w:asciiTheme="minorHAnsi" w:eastAsiaTheme="minorHAnsi" w:hAnsiTheme="minorHAnsi" w:cstheme="minorBidi"/>
                <w:szCs w:val="22"/>
                <w:lang w:eastAsia="en-US"/>
              </w:rPr>
              <w:t xml:space="preserve"> </w:t>
            </w:r>
            <w:r w:rsidR="00AB677A" w:rsidRPr="00797A81">
              <w:rPr>
                <w:rFonts w:ascii="Times New Roman" w:hAnsi="Times New Roman" w:cs="Times New Roman"/>
                <w:sz w:val="28"/>
                <w:szCs w:val="28"/>
              </w:rPr>
              <w:t>662972 г. Железногорск, Красноярского края, ул. Ленина, д. 53</w:t>
            </w:r>
          </w:p>
          <w:p w:rsidR="00F427A9" w:rsidRPr="00797A81" w:rsidRDefault="00F427A9" w:rsidP="00F427A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тел.: </w:t>
            </w:r>
            <w:r w:rsidR="00AB677A" w:rsidRPr="00797A81">
              <w:rPr>
                <w:rFonts w:ascii="Times New Roman" w:hAnsi="Times New Roman" w:cs="Times New Roman"/>
                <w:sz w:val="28"/>
                <w:szCs w:val="28"/>
              </w:rPr>
              <w:t>(3912) 66-23-37, (3919) 75-20-13</w:t>
            </w:r>
          </w:p>
          <w:p w:rsidR="00F427A9" w:rsidRPr="00797A81" w:rsidRDefault="00F427A9" w:rsidP="00F427A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9531C9" w:rsidRPr="00797A81" w:rsidRDefault="009531C9" w:rsidP="00B549C6">
            <w:pPr>
              <w:pStyle w:val="ConsPlusNormal"/>
              <w:ind w:firstLine="540"/>
              <w:jc w:val="both"/>
              <w:rPr>
                <w:rFonts w:ascii="Times New Roman" w:hAnsi="Times New Roman" w:cs="Times New Roman"/>
                <w:sz w:val="28"/>
                <w:szCs w:val="28"/>
              </w:rPr>
            </w:pPr>
          </w:p>
          <w:p w:rsidR="00AB677A" w:rsidRPr="00797A81" w:rsidRDefault="00B93CC2"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w:t>
            </w:r>
            <w:r w:rsidR="00AB677A" w:rsidRPr="00797A81">
              <w:rPr>
                <w:rFonts w:ascii="Times New Roman" w:hAnsi="Times New Roman" w:cs="Times New Roman"/>
                <w:sz w:val="28"/>
                <w:szCs w:val="28"/>
              </w:rPr>
              <w:t>) пользователь территории, которому земельный участок, на котором планируется проведение земляных работ, передано в аренду, бессрочное безвозмездное пользование и пр.</w:t>
            </w:r>
          </w:p>
          <w:p w:rsidR="00AB677A" w:rsidRPr="00797A81" w:rsidRDefault="00AB677A" w:rsidP="00B549C6">
            <w:pPr>
              <w:pStyle w:val="ConsPlusNormal"/>
              <w:ind w:firstLine="540"/>
              <w:jc w:val="both"/>
              <w:rPr>
                <w:rFonts w:ascii="Times New Roman" w:hAnsi="Times New Roman" w:cs="Times New Roman"/>
                <w:sz w:val="28"/>
                <w:szCs w:val="28"/>
              </w:rPr>
            </w:pPr>
          </w:p>
          <w:p w:rsidR="00491738" w:rsidRPr="00797A81" w:rsidRDefault="00491738" w:rsidP="007F32F3">
            <w:pPr>
              <w:pStyle w:val="ConsPlusNormal"/>
              <w:ind w:firstLine="540"/>
              <w:jc w:val="both"/>
              <w:rPr>
                <w:rFonts w:ascii="Times New Roman" w:hAnsi="Times New Roman" w:cs="Times New Roman"/>
                <w:sz w:val="28"/>
                <w:szCs w:val="28"/>
              </w:rPr>
            </w:pPr>
            <w:proofErr w:type="gramStart"/>
            <w:r w:rsidRPr="00797A81">
              <w:rPr>
                <w:rFonts w:ascii="Times New Roman" w:hAnsi="Times New Roman" w:cs="Times New Roman"/>
                <w:sz w:val="28"/>
                <w:szCs w:val="28"/>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w:t>
            </w:r>
            <w:r w:rsidRPr="00797A81">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муниципальных услуг</w:t>
            </w:r>
            <w:r w:rsidR="007F32F3">
              <w:rPr>
                <w:rFonts w:ascii="Times New Roman" w:hAnsi="Times New Roman" w:cs="Times New Roman"/>
                <w:sz w:val="28"/>
                <w:szCs w:val="28"/>
              </w:rPr>
              <w:t>.</w:t>
            </w:r>
            <w:proofErr w:type="gramEnd"/>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2.3. Результат предоставления муниципальной услуги</w:t>
            </w:r>
          </w:p>
        </w:tc>
        <w:tc>
          <w:tcPr>
            <w:tcW w:w="6946" w:type="dxa"/>
          </w:tcPr>
          <w:p w:rsidR="00491738" w:rsidRPr="00797A81" w:rsidRDefault="00491738" w:rsidP="00AB677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подготовка и выдача Заявителю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продление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491738" w:rsidRPr="00797A81" w:rsidRDefault="00491738" w:rsidP="00AB677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отказ в выдаче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по основаниям, указанным в </w:t>
            </w:r>
            <w:hyperlink w:anchor="P165" w:history="1">
              <w:r w:rsidRPr="00797A81">
                <w:rPr>
                  <w:rFonts w:ascii="Times New Roman" w:hAnsi="Times New Roman" w:cs="Times New Roman"/>
                  <w:sz w:val="28"/>
                  <w:szCs w:val="28"/>
                </w:rPr>
                <w:t>пункте 2.8</w:t>
              </w:r>
            </w:hyperlink>
            <w:r w:rsidRPr="00797A81">
              <w:rPr>
                <w:rFonts w:ascii="Times New Roman" w:hAnsi="Times New Roman" w:cs="Times New Roman"/>
                <w:sz w:val="28"/>
                <w:szCs w:val="28"/>
              </w:rPr>
              <w:t xml:space="preserve"> настоящего Регламента, отказ в продлении разрешения на </w:t>
            </w:r>
            <w:r w:rsidR="00AB677A" w:rsidRPr="00797A81">
              <w:rPr>
                <w:rFonts w:ascii="Times New Roman" w:hAnsi="Times New Roman" w:cs="Times New Roman"/>
                <w:sz w:val="28"/>
                <w:szCs w:val="28"/>
              </w:rPr>
              <w:t>производство земляных работ</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2.4. Срок предоставления муниципальной услуги</w:t>
            </w:r>
          </w:p>
        </w:tc>
        <w:tc>
          <w:tcPr>
            <w:tcW w:w="6946" w:type="dxa"/>
          </w:tcPr>
          <w:p w:rsidR="00491738" w:rsidRPr="00797A81" w:rsidRDefault="00557577" w:rsidP="009A59D4">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491738" w:rsidRPr="00797A81">
              <w:rPr>
                <w:rFonts w:ascii="Times New Roman" w:hAnsi="Times New Roman" w:cs="Times New Roman"/>
                <w:sz w:val="28"/>
                <w:szCs w:val="28"/>
              </w:rPr>
              <w:t xml:space="preserve"> течение 7 рабочих дней со дня получения заявления о выдаче разрешения на </w:t>
            </w:r>
            <w:r w:rsidR="00AB677A" w:rsidRPr="00797A81">
              <w:rPr>
                <w:rFonts w:ascii="Times New Roman" w:hAnsi="Times New Roman" w:cs="Times New Roman"/>
                <w:sz w:val="28"/>
                <w:szCs w:val="28"/>
              </w:rPr>
              <w:t>производство земляных работ</w:t>
            </w:r>
          </w:p>
        </w:tc>
      </w:tr>
      <w:tr w:rsidR="00491738" w:rsidRPr="00797A81" w:rsidTr="00514541">
        <w:tc>
          <w:tcPr>
            <w:tcW w:w="3039" w:type="dxa"/>
            <w:gridSpan w:val="3"/>
            <w:tcBorders>
              <w:bottom w:val="single" w:sz="4" w:space="0" w:color="auto"/>
            </w:tcBorders>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2.5. Правовые основания для предоставления муниципальной услуги</w:t>
            </w:r>
          </w:p>
        </w:tc>
        <w:tc>
          <w:tcPr>
            <w:tcW w:w="6946" w:type="dxa"/>
            <w:tcBorders>
              <w:bottom w:val="single" w:sz="4" w:space="0" w:color="auto"/>
            </w:tcBorders>
          </w:tcPr>
          <w:p w:rsidR="00491738" w:rsidRPr="00797A81" w:rsidRDefault="00491738"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Федеральный закон от 06.10.2003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131-ФЗ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Об общих принципах организации местного самоуправления в Российской Федерации</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(Российская газета, </w:t>
            </w:r>
            <w:r w:rsidR="000A2D74" w:rsidRPr="00797A81">
              <w:rPr>
                <w:rFonts w:ascii="Times New Roman" w:hAnsi="Times New Roman" w:cs="Times New Roman"/>
                <w:sz w:val="28"/>
                <w:szCs w:val="28"/>
              </w:rPr>
              <w:t xml:space="preserve">№ </w:t>
            </w:r>
            <w:r w:rsidRPr="00797A81">
              <w:rPr>
                <w:rFonts w:ascii="Times New Roman" w:hAnsi="Times New Roman" w:cs="Times New Roman"/>
                <w:sz w:val="28"/>
                <w:szCs w:val="28"/>
              </w:rPr>
              <w:t>202, 08.10.2003);</w:t>
            </w:r>
          </w:p>
          <w:p w:rsidR="00AB677A" w:rsidRPr="00797A81" w:rsidRDefault="00AB677A"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Градостроительный кодекс Российской Федерации от 29.12.2004 </w:t>
            </w:r>
            <w:r w:rsidR="000A2D74" w:rsidRPr="00797A81">
              <w:rPr>
                <w:rFonts w:ascii="Times New Roman" w:hAnsi="Times New Roman" w:cs="Times New Roman"/>
                <w:sz w:val="28"/>
                <w:szCs w:val="28"/>
              </w:rPr>
              <w:t>№</w:t>
            </w:r>
            <w:r w:rsidRPr="00797A81">
              <w:rPr>
                <w:rFonts w:ascii="Times New Roman" w:hAnsi="Times New Roman" w:cs="Times New Roman"/>
                <w:sz w:val="28"/>
                <w:szCs w:val="28"/>
              </w:rPr>
              <w:t xml:space="preserve"> 190-ФЗ («Российская газета» № 290, 30.12.2004),</w:t>
            </w:r>
          </w:p>
          <w:p w:rsidR="00491738" w:rsidRDefault="00491738"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Федеральный закон от 27.07.2010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210-ФЗ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Об организации предоставления государственных и муниципальных услуг</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w:t>
            </w:r>
          </w:p>
          <w:p w:rsidR="007E4D66" w:rsidRDefault="007E4D66" w:rsidP="00AB677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14EB4">
              <w:rPr>
                <w:rFonts w:ascii="Times New Roman" w:hAnsi="Times New Roman" w:cs="Times New Roman"/>
                <w:sz w:val="28"/>
                <w:szCs w:val="28"/>
              </w:rPr>
              <w:t>З</w:t>
            </w:r>
            <w:r w:rsidRPr="007E4D66">
              <w:rPr>
                <w:rFonts w:ascii="Times New Roman" w:hAnsi="Times New Roman" w:cs="Times New Roman"/>
                <w:sz w:val="28"/>
                <w:szCs w:val="28"/>
              </w:rPr>
              <w:t>акон Красноярского края от 24.05.2012 №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w:t>
            </w:r>
            <w:r>
              <w:rPr>
                <w:rFonts w:ascii="Times New Roman" w:hAnsi="Times New Roman" w:cs="Times New Roman"/>
                <w:sz w:val="28"/>
                <w:szCs w:val="28"/>
              </w:rPr>
              <w:t>;</w:t>
            </w:r>
            <w:proofErr w:type="gramEnd"/>
          </w:p>
          <w:p w:rsidR="007E4D66" w:rsidRPr="00797A81" w:rsidRDefault="007E4D66" w:rsidP="00AB677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E4D66">
              <w:rPr>
                <w:rFonts w:ascii="Times New Roman" w:hAnsi="Times New Roman" w:cs="Times New Roman"/>
                <w:sz w:val="28"/>
                <w:szCs w:val="28"/>
              </w:rPr>
              <w:t>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rFonts w:ascii="Times New Roman" w:hAnsi="Times New Roman" w:cs="Times New Roman"/>
                <w:sz w:val="28"/>
                <w:szCs w:val="28"/>
              </w:rPr>
              <w:t>;</w:t>
            </w:r>
          </w:p>
          <w:p w:rsidR="00491738" w:rsidRPr="00797A81" w:rsidRDefault="00491738"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w:t>
            </w:r>
            <w:hyperlink r:id="rId10" w:history="1">
              <w:r w:rsidRPr="00797A81">
                <w:rPr>
                  <w:rFonts w:ascii="Times New Roman" w:hAnsi="Times New Roman" w:cs="Times New Roman"/>
                  <w:sz w:val="28"/>
                  <w:szCs w:val="28"/>
                </w:rPr>
                <w:t>Устав</w:t>
              </w:r>
            </w:hyperlink>
            <w:r w:rsidRPr="00797A81">
              <w:rPr>
                <w:rFonts w:ascii="Times New Roman" w:hAnsi="Times New Roman" w:cs="Times New Roman"/>
                <w:sz w:val="28"/>
                <w:szCs w:val="28"/>
              </w:rPr>
              <w:t xml:space="preserve"> ЗАТО Железногорск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Город и горожане</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AB677A" w:rsidRPr="00797A81">
              <w:rPr>
                <w:rFonts w:ascii="Times New Roman" w:hAnsi="Times New Roman" w:cs="Times New Roman"/>
                <w:sz w:val="28"/>
                <w:szCs w:val="28"/>
              </w:rPr>
              <w:t>61</w:t>
            </w:r>
            <w:r w:rsidRPr="00797A81">
              <w:rPr>
                <w:rFonts w:ascii="Times New Roman" w:hAnsi="Times New Roman" w:cs="Times New Roman"/>
                <w:sz w:val="28"/>
                <w:szCs w:val="28"/>
              </w:rPr>
              <w:t>, 0</w:t>
            </w:r>
            <w:r w:rsidR="00AB677A" w:rsidRPr="00797A81">
              <w:rPr>
                <w:rFonts w:ascii="Times New Roman" w:hAnsi="Times New Roman" w:cs="Times New Roman"/>
                <w:sz w:val="28"/>
                <w:szCs w:val="28"/>
              </w:rPr>
              <w:t>4</w:t>
            </w:r>
            <w:r w:rsidRPr="00797A81">
              <w:rPr>
                <w:rFonts w:ascii="Times New Roman" w:hAnsi="Times New Roman" w:cs="Times New Roman"/>
                <w:sz w:val="28"/>
                <w:szCs w:val="28"/>
              </w:rPr>
              <w:t>.0</w:t>
            </w:r>
            <w:r w:rsidR="00AB677A" w:rsidRPr="00797A81">
              <w:rPr>
                <w:rFonts w:ascii="Times New Roman" w:hAnsi="Times New Roman" w:cs="Times New Roman"/>
                <w:sz w:val="28"/>
                <w:szCs w:val="28"/>
              </w:rPr>
              <w:t>8</w:t>
            </w:r>
            <w:r w:rsidRPr="00797A81">
              <w:rPr>
                <w:rFonts w:ascii="Times New Roman" w:hAnsi="Times New Roman" w:cs="Times New Roman"/>
                <w:sz w:val="28"/>
                <w:szCs w:val="28"/>
              </w:rPr>
              <w:t>.20</w:t>
            </w:r>
            <w:r w:rsidR="00AB677A" w:rsidRPr="00797A81">
              <w:rPr>
                <w:rFonts w:ascii="Times New Roman" w:hAnsi="Times New Roman" w:cs="Times New Roman"/>
                <w:sz w:val="28"/>
                <w:szCs w:val="28"/>
              </w:rPr>
              <w:t>11</w:t>
            </w:r>
            <w:r w:rsidRPr="00797A81">
              <w:rPr>
                <w:rFonts w:ascii="Times New Roman" w:hAnsi="Times New Roman" w:cs="Times New Roman"/>
                <w:sz w:val="28"/>
                <w:szCs w:val="28"/>
              </w:rPr>
              <w:t>)</w:t>
            </w:r>
            <w:r w:rsidR="00AB677A" w:rsidRPr="00797A81">
              <w:rPr>
                <w:rFonts w:ascii="Times New Roman" w:hAnsi="Times New Roman" w:cs="Times New Roman"/>
                <w:sz w:val="28"/>
                <w:szCs w:val="28"/>
              </w:rPr>
              <w:t>;</w:t>
            </w:r>
          </w:p>
          <w:p w:rsidR="00AB677A" w:rsidRPr="00797A81" w:rsidRDefault="00AB677A"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Решение Совета депутатов ЗАТО Железногорск от 07.09.2017 №</w:t>
            </w:r>
            <w:r w:rsidR="000A2D74" w:rsidRPr="00797A81">
              <w:rPr>
                <w:rFonts w:ascii="Times New Roman" w:hAnsi="Times New Roman" w:cs="Times New Roman"/>
                <w:sz w:val="28"/>
                <w:szCs w:val="28"/>
              </w:rPr>
              <w:t xml:space="preserve"> </w:t>
            </w:r>
            <w:r w:rsidRPr="00797A81">
              <w:rPr>
                <w:rFonts w:ascii="Times New Roman" w:hAnsi="Times New Roman" w:cs="Times New Roman"/>
                <w:sz w:val="28"/>
                <w:szCs w:val="28"/>
              </w:rPr>
              <w:t>22-91Р «Об утверждении Правил благоустройства территории ЗАТО Железногорск»</w:t>
            </w:r>
          </w:p>
        </w:tc>
      </w:tr>
      <w:tr w:rsidR="00491738" w:rsidRPr="00797A81" w:rsidTr="00514541">
        <w:tblPrEx>
          <w:tblBorders>
            <w:insideH w:val="nil"/>
          </w:tblBorders>
        </w:tblPrEx>
        <w:tc>
          <w:tcPr>
            <w:tcW w:w="3039" w:type="dxa"/>
            <w:gridSpan w:val="3"/>
            <w:tcBorders>
              <w:top w:val="single" w:sz="4" w:space="0" w:color="auto"/>
              <w:bottom w:val="nil"/>
            </w:tcBorders>
          </w:tcPr>
          <w:p w:rsidR="00491738" w:rsidRPr="00797A81" w:rsidRDefault="00491738" w:rsidP="00B93CC2">
            <w:pPr>
              <w:pStyle w:val="ConsPlusNormal"/>
              <w:rPr>
                <w:rFonts w:ascii="Times New Roman" w:hAnsi="Times New Roman" w:cs="Times New Roman"/>
                <w:sz w:val="28"/>
                <w:szCs w:val="28"/>
              </w:rPr>
            </w:pPr>
            <w:bookmarkStart w:id="2" w:name="Пункт26"/>
            <w:r w:rsidRPr="00797A81">
              <w:rPr>
                <w:rFonts w:ascii="Times New Roman" w:hAnsi="Times New Roman" w:cs="Times New Roman"/>
                <w:sz w:val="28"/>
                <w:szCs w:val="28"/>
              </w:rPr>
              <w:t xml:space="preserve">2.6. </w:t>
            </w:r>
            <w:bookmarkEnd w:id="2"/>
            <w:r w:rsidRPr="00797A81">
              <w:rPr>
                <w:rFonts w:ascii="Times New Roman" w:hAnsi="Times New Roman" w:cs="Times New Roman"/>
                <w:sz w:val="28"/>
                <w:szCs w:val="28"/>
              </w:rPr>
              <w:t xml:space="preserve">Исчерпывающий перечень документов, </w:t>
            </w:r>
            <w:r w:rsidRPr="00797A81">
              <w:rPr>
                <w:rFonts w:ascii="Times New Roman" w:hAnsi="Times New Roman" w:cs="Times New Roman"/>
                <w:sz w:val="28"/>
                <w:szCs w:val="28"/>
              </w:rPr>
              <w:lastRenderedPageBreak/>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946" w:type="dxa"/>
            <w:tcBorders>
              <w:top w:val="single" w:sz="4" w:space="0" w:color="auto"/>
              <w:bottom w:val="nil"/>
            </w:tcBorders>
          </w:tcPr>
          <w:p w:rsidR="00491738"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Для получения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(далее по тексту - </w:t>
            </w:r>
            <w:r w:rsidR="00514541" w:rsidRPr="00797A81">
              <w:rPr>
                <w:rFonts w:ascii="Times New Roman" w:hAnsi="Times New Roman" w:cs="Times New Roman"/>
                <w:sz w:val="28"/>
                <w:szCs w:val="28"/>
              </w:rPr>
              <w:t>Р</w:t>
            </w:r>
            <w:r w:rsidRPr="00797A81">
              <w:rPr>
                <w:rFonts w:ascii="Times New Roman" w:hAnsi="Times New Roman" w:cs="Times New Roman"/>
                <w:sz w:val="28"/>
                <w:szCs w:val="28"/>
              </w:rPr>
              <w:t xml:space="preserve">азрешение), </w:t>
            </w:r>
            <w:r w:rsidRPr="00797A81">
              <w:rPr>
                <w:rFonts w:ascii="Times New Roman" w:hAnsi="Times New Roman" w:cs="Times New Roman"/>
                <w:sz w:val="28"/>
                <w:szCs w:val="28"/>
              </w:rPr>
              <w:lastRenderedPageBreak/>
              <w:t xml:space="preserve">Заявитель обращается в </w:t>
            </w:r>
            <w:r w:rsidR="00AB677A" w:rsidRPr="00797A81">
              <w:rPr>
                <w:rFonts w:ascii="Times New Roman" w:hAnsi="Times New Roman" w:cs="Times New Roman"/>
                <w:sz w:val="28"/>
                <w:szCs w:val="28"/>
              </w:rPr>
              <w:t xml:space="preserve">Управление или </w:t>
            </w:r>
            <w:r w:rsidRPr="00797A81">
              <w:rPr>
                <w:rFonts w:ascii="Times New Roman" w:hAnsi="Times New Roman" w:cs="Times New Roman"/>
                <w:sz w:val="28"/>
                <w:szCs w:val="28"/>
              </w:rPr>
              <w:t xml:space="preserve">Администрацию ЗАТО г. Железногорск с заявлением по форме 1, указанной в </w:t>
            </w:r>
            <w:hyperlink w:anchor="ПриложениеБ1" w:history="1">
              <w:r w:rsidRPr="00797A81">
                <w:rPr>
                  <w:rStyle w:val="a3"/>
                  <w:rFonts w:ascii="Times New Roman" w:hAnsi="Times New Roman" w:cs="Times New Roman"/>
                  <w:color w:val="auto"/>
                  <w:sz w:val="28"/>
                  <w:szCs w:val="28"/>
                  <w:u w:val="none"/>
                </w:rPr>
                <w:t>приложении Б</w:t>
              </w:r>
            </w:hyperlink>
            <w:r w:rsidRPr="00797A81">
              <w:rPr>
                <w:rFonts w:ascii="Times New Roman" w:hAnsi="Times New Roman" w:cs="Times New Roman"/>
                <w:sz w:val="28"/>
                <w:szCs w:val="28"/>
              </w:rPr>
              <w:t xml:space="preserve"> к настоящему Регламенту. Заявление о выдаче разрешения на </w:t>
            </w:r>
            <w:r w:rsidR="00327F8A"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может быть подано через многофункциональный центр.</w:t>
            </w:r>
          </w:p>
          <w:p w:rsidR="00491738"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 заявлению прилагаются следующие документы:</w:t>
            </w:r>
          </w:p>
          <w:p w:rsidR="00585CF2" w:rsidRPr="00797A81" w:rsidRDefault="0056301A" w:rsidP="00585CF2">
            <w:pPr>
              <w:pStyle w:val="ConsPlusNormal"/>
              <w:ind w:firstLine="540"/>
              <w:jc w:val="both"/>
              <w:rPr>
                <w:rFonts w:ascii="Times New Roman" w:hAnsi="Times New Roman" w:cs="Times New Roman"/>
                <w:sz w:val="28"/>
                <w:szCs w:val="28"/>
              </w:rPr>
            </w:pPr>
            <w:bookmarkStart w:id="3" w:name="Пункт261"/>
            <w:r w:rsidRPr="00797A81">
              <w:rPr>
                <w:rFonts w:ascii="Times New Roman" w:hAnsi="Times New Roman" w:cs="Times New Roman"/>
                <w:sz w:val="28"/>
                <w:szCs w:val="28"/>
              </w:rPr>
              <w:t>1)</w:t>
            </w:r>
            <w:bookmarkEnd w:id="3"/>
            <w:r w:rsidR="00585CF2" w:rsidRPr="00797A81">
              <w:rPr>
                <w:rFonts w:ascii="Times New Roman" w:hAnsi="Times New Roman" w:cs="Times New Roman"/>
                <w:sz w:val="28"/>
                <w:szCs w:val="28"/>
              </w:rPr>
              <w:t xml:space="preserve"> при новом строительстве, реконструкции </w:t>
            </w:r>
            <w:r w:rsidR="004C2829" w:rsidRPr="00797A81">
              <w:rPr>
                <w:rFonts w:ascii="Times New Roman" w:hAnsi="Times New Roman" w:cs="Times New Roman"/>
                <w:sz w:val="28"/>
                <w:szCs w:val="28"/>
              </w:rPr>
              <w:t xml:space="preserve"> — к</w:t>
            </w:r>
            <w:r w:rsidR="00585CF2" w:rsidRPr="00797A81">
              <w:rPr>
                <w:rFonts w:ascii="Times New Roman" w:hAnsi="Times New Roman" w:cs="Times New Roman"/>
                <w:sz w:val="28"/>
                <w:szCs w:val="28"/>
              </w:rPr>
              <w:t>опи</w:t>
            </w:r>
            <w:r w:rsidR="00F10A2B">
              <w:rPr>
                <w:rFonts w:ascii="Times New Roman" w:hAnsi="Times New Roman" w:cs="Times New Roman"/>
                <w:sz w:val="28"/>
                <w:szCs w:val="28"/>
              </w:rPr>
              <w:t>ю</w:t>
            </w:r>
            <w:r w:rsidR="00585CF2" w:rsidRPr="00797A81">
              <w:rPr>
                <w:rFonts w:ascii="Times New Roman" w:hAnsi="Times New Roman" w:cs="Times New Roman"/>
                <w:sz w:val="28"/>
                <w:szCs w:val="28"/>
              </w:rPr>
              <w:t xml:space="preserve"> разрешения на строительство (выписки из протокола архитектурно-планировочной комиссии);</w:t>
            </w:r>
          </w:p>
          <w:p w:rsidR="00585CF2" w:rsidRPr="00797A81" w:rsidRDefault="0056301A" w:rsidP="00585CF2">
            <w:pPr>
              <w:pStyle w:val="ConsPlusNormal"/>
              <w:ind w:firstLine="540"/>
              <w:jc w:val="both"/>
              <w:rPr>
                <w:rFonts w:ascii="Times New Roman" w:hAnsi="Times New Roman" w:cs="Times New Roman"/>
                <w:sz w:val="28"/>
                <w:szCs w:val="28"/>
              </w:rPr>
            </w:pPr>
            <w:bookmarkStart w:id="4" w:name="Пункт262"/>
            <w:r w:rsidRPr="00797A81">
              <w:rPr>
                <w:rFonts w:ascii="Times New Roman" w:hAnsi="Times New Roman" w:cs="Times New Roman"/>
                <w:sz w:val="28"/>
                <w:szCs w:val="28"/>
              </w:rPr>
              <w:t>2)</w:t>
            </w:r>
            <w:bookmarkEnd w:id="4"/>
            <w:r w:rsidR="00585CF2" w:rsidRPr="00797A81">
              <w:rPr>
                <w:rFonts w:ascii="Times New Roman" w:hAnsi="Times New Roman" w:cs="Times New Roman"/>
                <w:sz w:val="28"/>
                <w:szCs w:val="28"/>
              </w:rPr>
              <w:t xml:space="preserve"> при новом строительстве, реконструкции, прокладке новых инженерных коммуникаций — копи</w:t>
            </w:r>
            <w:r w:rsidR="00F10A2B">
              <w:rPr>
                <w:rFonts w:ascii="Times New Roman" w:hAnsi="Times New Roman" w:cs="Times New Roman"/>
                <w:sz w:val="28"/>
                <w:szCs w:val="28"/>
              </w:rPr>
              <w:t>ю</w:t>
            </w:r>
            <w:r w:rsidR="00585CF2" w:rsidRPr="00797A81">
              <w:rPr>
                <w:rFonts w:ascii="Times New Roman" w:hAnsi="Times New Roman" w:cs="Times New Roman"/>
                <w:sz w:val="28"/>
                <w:szCs w:val="28"/>
              </w:rPr>
              <w:t xml:space="preserve"> правоустанавливающего документа Администрации ЗАТО г. Железногорск о предоставлении земельного участка</w:t>
            </w:r>
            <w:r w:rsidR="00514541" w:rsidRPr="00797A81">
              <w:rPr>
                <w:rFonts w:ascii="Times New Roman" w:hAnsi="Times New Roman" w:cs="Times New Roman"/>
                <w:sz w:val="28"/>
                <w:szCs w:val="28"/>
              </w:rPr>
              <w:t xml:space="preserve"> для указанных целей</w:t>
            </w:r>
            <w:r w:rsidR="00585CF2" w:rsidRPr="00797A81">
              <w:rPr>
                <w:rFonts w:ascii="Times New Roman" w:hAnsi="Times New Roman" w:cs="Times New Roman"/>
                <w:sz w:val="28"/>
                <w:szCs w:val="28"/>
              </w:rPr>
              <w:t>;</w:t>
            </w:r>
          </w:p>
          <w:p w:rsidR="00585CF2" w:rsidRPr="00797A81" w:rsidRDefault="0056301A" w:rsidP="00585CF2">
            <w:pPr>
              <w:pStyle w:val="ConsPlusNormal"/>
              <w:ind w:firstLine="540"/>
              <w:jc w:val="both"/>
              <w:rPr>
                <w:rFonts w:ascii="Times New Roman" w:hAnsi="Times New Roman" w:cs="Times New Roman"/>
                <w:sz w:val="28"/>
                <w:szCs w:val="28"/>
              </w:rPr>
            </w:pPr>
            <w:bookmarkStart w:id="5" w:name="Пункт263"/>
            <w:r w:rsidRPr="00797A81">
              <w:rPr>
                <w:rFonts w:ascii="Times New Roman" w:hAnsi="Times New Roman" w:cs="Times New Roman"/>
                <w:sz w:val="28"/>
                <w:szCs w:val="28"/>
              </w:rPr>
              <w:t>3)</w:t>
            </w:r>
            <w:bookmarkEnd w:id="5"/>
            <w:r w:rsidR="00585CF2" w:rsidRPr="00797A81">
              <w:rPr>
                <w:rFonts w:ascii="Times New Roman" w:hAnsi="Times New Roman" w:cs="Times New Roman"/>
                <w:sz w:val="28"/>
                <w:szCs w:val="28"/>
              </w:rPr>
              <w:t xml:space="preserve"> проект проведения работ, согласованного с заинтересованными службами, отвечающими за сохранность инженерных коммуникаций;</w:t>
            </w:r>
          </w:p>
          <w:p w:rsidR="00585CF2" w:rsidRPr="00797A81" w:rsidRDefault="0056301A" w:rsidP="00585CF2">
            <w:pPr>
              <w:pStyle w:val="ConsPlusNormal"/>
              <w:ind w:firstLine="540"/>
              <w:jc w:val="both"/>
              <w:rPr>
                <w:rFonts w:ascii="Times New Roman" w:hAnsi="Times New Roman" w:cs="Times New Roman"/>
                <w:sz w:val="28"/>
                <w:szCs w:val="28"/>
              </w:rPr>
            </w:pPr>
            <w:bookmarkStart w:id="6" w:name="Пункт264"/>
            <w:r w:rsidRPr="00797A81">
              <w:rPr>
                <w:rFonts w:ascii="Times New Roman" w:hAnsi="Times New Roman" w:cs="Times New Roman"/>
                <w:sz w:val="28"/>
                <w:szCs w:val="28"/>
              </w:rPr>
              <w:t>4)</w:t>
            </w:r>
            <w:bookmarkEnd w:id="6"/>
            <w:r w:rsidR="00585CF2" w:rsidRPr="00797A81">
              <w:rPr>
                <w:rFonts w:ascii="Times New Roman" w:hAnsi="Times New Roman" w:cs="Times New Roman"/>
                <w:sz w:val="28"/>
                <w:szCs w:val="28"/>
              </w:rPr>
              <w:t xml:space="preserve"> при работе на проезжей части, тротуарах, газонах — схема организации дорожного движения (установка знаков, организация объездов и пр</w:t>
            </w:r>
            <w:r w:rsidR="001F5F15" w:rsidRPr="00797A81">
              <w:rPr>
                <w:rFonts w:ascii="Times New Roman" w:hAnsi="Times New Roman" w:cs="Times New Roman"/>
                <w:sz w:val="28"/>
                <w:szCs w:val="28"/>
              </w:rPr>
              <w:t>.,</w:t>
            </w:r>
            <w:r w:rsidR="00585CF2" w:rsidRPr="00797A81">
              <w:rPr>
                <w:rFonts w:ascii="Times New Roman" w:hAnsi="Times New Roman" w:cs="Times New Roman"/>
                <w:sz w:val="28"/>
                <w:szCs w:val="28"/>
              </w:rPr>
              <w:t xml:space="preserve"> согласно требований ОДМ 218.6.019-2016 «Рекомендации по организации движения и ограждению мест производства работ»);</w:t>
            </w:r>
          </w:p>
          <w:p w:rsidR="00585CF2" w:rsidRPr="00797A81" w:rsidRDefault="0056301A" w:rsidP="00585CF2">
            <w:pPr>
              <w:pStyle w:val="ConsPlusNormal"/>
              <w:ind w:firstLine="540"/>
              <w:jc w:val="both"/>
              <w:rPr>
                <w:rFonts w:ascii="Times New Roman" w:hAnsi="Times New Roman" w:cs="Times New Roman"/>
                <w:sz w:val="28"/>
                <w:szCs w:val="28"/>
              </w:rPr>
            </w:pPr>
            <w:bookmarkStart w:id="7" w:name="Пункт265"/>
            <w:r w:rsidRPr="00797A81">
              <w:rPr>
                <w:rFonts w:ascii="Times New Roman" w:hAnsi="Times New Roman" w:cs="Times New Roman"/>
                <w:sz w:val="28"/>
                <w:szCs w:val="28"/>
              </w:rPr>
              <w:t>5)</w:t>
            </w:r>
            <w:bookmarkEnd w:id="7"/>
            <w:r w:rsidR="00585CF2" w:rsidRPr="00797A81">
              <w:rPr>
                <w:rFonts w:ascii="Times New Roman" w:hAnsi="Times New Roman" w:cs="Times New Roman"/>
                <w:sz w:val="28"/>
                <w:szCs w:val="28"/>
              </w:rPr>
              <w:t xml:space="preserve"> копи</w:t>
            </w:r>
            <w:r w:rsidR="00F10A2B">
              <w:rPr>
                <w:rFonts w:ascii="Times New Roman" w:hAnsi="Times New Roman" w:cs="Times New Roman"/>
                <w:sz w:val="28"/>
                <w:szCs w:val="28"/>
              </w:rPr>
              <w:t>я</w:t>
            </w:r>
            <w:r w:rsidR="00585CF2" w:rsidRPr="00797A81">
              <w:rPr>
                <w:rFonts w:ascii="Times New Roman" w:hAnsi="Times New Roman" w:cs="Times New Roman"/>
                <w:sz w:val="28"/>
                <w:szCs w:val="28"/>
              </w:rPr>
              <w:t xml:space="preserve"> свидетельства СРО организации, производящей работы (если вид работ попадает под перечень работ, на которые выдается СРО),</w:t>
            </w:r>
          </w:p>
          <w:p w:rsidR="00585CF2" w:rsidRPr="00797A81" w:rsidRDefault="0056301A" w:rsidP="00585CF2">
            <w:pPr>
              <w:pStyle w:val="ConsPlusNormal"/>
              <w:ind w:firstLine="540"/>
              <w:jc w:val="both"/>
              <w:rPr>
                <w:rFonts w:ascii="Times New Roman" w:hAnsi="Times New Roman" w:cs="Times New Roman"/>
                <w:sz w:val="28"/>
                <w:szCs w:val="28"/>
              </w:rPr>
            </w:pPr>
            <w:bookmarkStart w:id="8" w:name="Пункт266"/>
            <w:r w:rsidRPr="00797A81">
              <w:rPr>
                <w:rFonts w:ascii="Times New Roman" w:hAnsi="Times New Roman" w:cs="Times New Roman"/>
                <w:sz w:val="28"/>
                <w:szCs w:val="28"/>
              </w:rPr>
              <w:t>6)</w:t>
            </w:r>
            <w:bookmarkEnd w:id="8"/>
            <w:r w:rsidR="00585CF2" w:rsidRPr="00797A81">
              <w:rPr>
                <w:rFonts w:ascii="Times New Roman" w:hAnsi="Times New Roman" w:cs="Times New Roman"/>
                <w:sz w:val="28"/>
                <w:szCs w:val="28"/>
              </w:rPr>
              <w:t xml:space="preserve"> при выполнении работ, общей протяженностью более 1 месяца, — календарн</w:t>
            </w:r>
            <w:r w:rsidR="00F10A2B">
              <w:rPr>
                <w:rFonts w:ascii="Times New Roman" w:hAnsi="Times New Roman" w:cs="Times New Roman"/>
                <w:sz w:val="28"/>
                <w:szCs w:val="28"/>
              </w:rPr>
              <w:t>ый</w:t>
            </w:r>
            <w:r w:rsidR="00585CF2" w:rsidRPr="00797A81">
              <w:rPr>
                <w:rFonts w:ascii="Times New Roman" w:hAnsi="Times New Roman" w:cs="Times New Roman"/>
                <w:sz w:val="28"/>
                <w:szCs w:val="28"/>
              </w:rPr>
              <w:t xml:space="preserve"> график производства работ,</w:t>
            </w:r>
          </w:p>
          <w:p w:rsidR="00514541" w:rsidRPr="00797A81" w:rsidRDefault="0056301A" w:rsidP="00F10A2B">
            <w:pPr>
              <w:pStyle w:val="ConsPlusNormal"/>
              <w:ind w:firstLine="540"/>
              <w:jc w:val="both"/>
              <w:rPr>
                <w:rFonts w:ascii="Times New Roman" w:hAnsi="Times New Roman" w:cs="Times New Roman"/>
                <w:sz w:val="28"/>
                <w:szCs w:val="28"/>
              </w:rPr>
            </w:pPr>
            <w:bookmarkStart w:id="9" w:name="Пункт267"/>
            <w:r w:rsidRPr="00797A81">
              <w:rPr>
                <w:rFonts w:ascii="Times New Roman" w:hAnsi="Times New Roman" w:cs="Times New Roman"/>
                <w:sz w:val="28"/>
                <w:szCs w:val="28"/>
              </w:rPr>
              <w:t>7)</w:t>
            </w:r>
            <w:bookmarkEnd w:id="9"/>
            <w:r w:rsidR="00585CF2" w:rsidRPr="00797A81">
              <w:rPr>
                <w:rFonts w:ascii="Times New Roman" w:hAnsi="Times New Roman" w:cs="Times New Roman"/>
                <w:sz w:val="28"/>
                <w:szCs w:val="28"/>
              </w:rPr>
              <w:t xml:space="preserve"> гарантийно</w:t>
            </w:r>
            <w:r w:rsidR="00F10A2B">
              <w:rPr>
                <w:rFonts w:ascii="Times New Roman" w:hAnsi="Times New Roman" w:cs="Times New Roman"/>
                <w:sz w:val="28"/>
                <w:szCs w:val="28"/>
              </w:rPr>
              <w:t>е</w:t>
            </w:r>
            <w:r w:rsidR="00585CF2" w:rsidRPr="00797A81">
              <w:rPr>
                <w:rFonts w:ascii="Times New Roman" w:hAnsi="Times New Roman" w:cs="Times New Roman"/>
                <w:sz w:val="28"/>
                <w:szCs w:val="28"/>
              </w:rPr>
              <w:t xml:space="preserve"> письм</w:t>
            </w:r>
            <w:r w:rsidR="00F10A2B">
              <w:rPr>
                <w:rFonts w:ascii="Times New Roman" w:hAnsi="Times New Roman" w:cs="Times New Roman"/>
                <w:sz w:val="28"/>
                <w:szCs w:val="28"/>
              </w:rPr>
              <w:t>о</w:t>
            </w:r>
            <w:r w:rsidR="00585CF2" w:rsidRPr="00797A81">
              <w:rPr>
                <w:rFonts w:ascii="Times New Roman" w:hAnsi="Times New Roman" w:cs="Times New Roman"/>
                <w:sz w:val="28"/>
                <w:szCs w:val="28"/>
              </w:rPr>
              <w:t xml:space="preserve"> о восстановлении нарушенного благоустройства с указанием сроков восстановления и вывоза образовавшихся отходов.</w:t>
            </w:r>
          </w:p>
        </w:tc>
      </w:tr>
      <w:tr w:rsidR="00491738" w:rsidRPr="00797A81" w:rsidTr="00514541">
        <w:tblPrEx>
          <w:tblBorders>
            <w:insideH w:val="nil"/>
          </w:tblBorders>
        </w:tblPrEx>
        <w:tc>
          <w:tcPr>
            <w:tcW w:w="3039" w:type="dxa"/>
            <w:gridSpan w:val="3"/>
            <w:tcBorders>
              <w:top w:val="nil"/>
              <w:bottom w:val="nil"/>
            </w:tcBorders>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797A81">
              <w:rPr>
                <w:rFonts w:ascii="Times New Roman" w:hAnsi="Times New Roman" w:cs="Times New Roman"/>
                <w:sz w:val="28"/>
                <w:szCs w:val="28"/>
              </w:rPr>
              <w:lastRenderedPageBreak/>
              <w:t>местного самоуправления и иных органов, участвующих в предоставлении муниципальной услуги</w:t>
            </w:r>
          </w:p>
        </w:tc>
        <w:tc>
          <w:tcPr>
            <w:tcW w:w="6946" w:type="dxa"/>
            <w:tcBorders>
              <w:top w:val="nil"/>
              <w:bottom w:val="nil"/>
            </w:tcBorders>
          </w:tcPr>
          <w:p w:rsidR="00491738"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Документы (их копии или сведения, содержащиеся в них), указанные в пунктах 1, </w:t>
            </w:r>
            <w:hyperlink w:anchor="P132" w:history="1">
              <w:r w:rsidRPr="00797A81">
                <w:rPr>
                  <w:rFonts w:ascii="Times New Roman" w:hAnsi="Times New Roman" w:cs="Times New Roman"/>
                  <w:sz w:val="28"/>
                  <w:szCs w:val="28"/>
                </w:rPr>
                <w:t>2</w:t>
              </w:r>
            </w:hyperlink>
            <w:r w:rsidR="000A2D74" w:rsidRPr="00797A81">
              <w:t xml:space="preserve"> </w:t>
            </w:r>
            <w:r w:rsidRPr="00797A81">
              <w:rPr>
                <w:rFonts w:ascii="Times New Roman" w:hAnsi="Times New Roman" w:cs="Times New Roman"/>
                <w:sz w:val="28"/>
                <w:szCs w:val="28"/>
              </w:rPr>
              <w:t xml:space="preserve">настоящего раздела, запрашиваются </w:t>
            </w:r>
            <w:r w:rsidR="00514541" w:rsidRPr="00797A81">
              <w:rPr>
                <w:rFonts w:ascii="Times New Roman" w:hAnsi="Times New Roman" w:cs="Times New Roman"/>
                <w:sz w:val="28"/>
                <w:szCs w:val="28"/>
              </w:rPr>
              <w:t xml:space="preserve">Управлением, </w:t>
            </w:r>
            <w:r w:rsidRPr="00797A81">
              <w:rPr>
                <w:rFonts w:ascii="Times New Roman" w:hAnsi="Times New Roman" w:cs="Times New Roman"/>
                <w:sz w:val="28"/>
                <w:szCs w:val="28"/>
              </w:rPr>
              <w:t xml:space="preserve">Администрацией ЗАТО г. Железногорск в срок не позднее трех рабочих дней со дня получения заявления о выдаче разрешения на </w:t>
            </w:r>
            <w:r w:rsidR="009C77E6" w:rsidRPr="00797A81">
              <w:rPr>
                <w:rFonts w:ascii="Times New Roman" w:hAnsi="Times New Roman" w:cs="Times New Roman"/>
                <w:sz w:val="28"/>
                <w:szCs w:val="28"/>
              </w:rPr>
              <w:t xml:space="preserve">производство земляных работ в </w:t>
            </w:r>
            <w:r w:rsidRPr="00797A81">
              <w:rPr>
                <w:rFonts w:ascii="Times New Roman" w:hAnsi="Times New Roman" w:cs="Times New Roman"/>
                <w:sz w:val="28"/>
                <w:szCs w:val="28"/>
              </w:rPr>
              <w:t>государственных органах, органах местного самоуправления и подведомственных им организациях, в распоряжении которых находятся указанные документы, если Заявитель не представил указанные документы самостоятельно.</w:t>
            </w:r>
          </w:p>
          <w:p w:rsidR="00514541" w:rsidRPr="00797A81" w:rsidRDefault="00491738" w:rsidP="00996CC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Документы, указанные в пункте </w:t>
            </w:r>
            <w:r w:rsidR="009C77E6" w:rsidRPr="00797A81">
              <w:rPr>
                <w:rFonts w:ascii="Times New Roman" w:hAnsi="Times New Roman" w:cs="Times New Roman"/>
                <w:sz w:val="28"/>
                <w:szCs w:val="28"/>
              </w:rPr>
              <w:t>2</w:t>
            </w:r>
            <w:r w:rsidRPr="00797A81">
              <w:rPr>
                <w:rFonts w:ascii="Times New Roman" w:hAnsi="Times New Roman" w:cs="Times New Roman"/>
                <w:sz w:val="28"/>
                <w:szCs w:val="28"/>
              </w:rPr>
              <w:t xml:space="preserve"> настоящего </w:t>
            </w:r>
            <w:r w:rsidRPr="00797A81">
              <w:rPr>
                <w:rFonts w:ascii="Times New Roman" w:hAnsi="Times New Roman" w:cs="Times New Roman"/>
                <w:sz w:val="28"/>
                <w:szCs w:val="28"/>
              </w:rPr>
              <w:lastRenderedPageBreak/>
              <w:t>раздела,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56301A" w:rsidRPr="00797A81">
              <w:rPr>
                <w:rFonts w:ascii="Times New Roman" w:hAnsi="Times New Roman" w:cs="Times New Roman"/>
                <w:sz w:val="28"/>
                <w:szCs w:val="28"/>
              </w:rPr>
              <w:t xml:space="preserve"> </w:t>
            </w:r>
          </w:p>
          <w:p w:rsidR="00514541" w:rsidRPr="00797A81" w:rsidRDefault="00514541" w:rsidP="00996CCE">
            <w:pPr>
              <w:pStyle w:val="ConsPlusNormal"/>
              <w:ind w:firstLine="540"/>
              <w:jc w:val="both"/>
              <w:rPr>
                <w:rFonts w:ascii="Times New Roman" w:hAnsi="Times New Roman" w:cs="Times New Roman"/>
                <w:sz w:val="28"/>
                <w:szCs w:val="28"/>
              </w:rPr>
            </w:pPr>
          </w:p>
        </w:tc>
      </w:tr>
      <w:tr w:rsidR="00491738" w:rsidRPr="00797A81" w:rsidTr="00514541">
        <w:tblPrEx>
          <w:tblBorders>
            <w:insideH w:val="nil"/>
          </w:tblBorders>
        </w:tblPrEx>
        <w:tc>
          <w:tcPr>
            <w:tcW w:w="3039" w:type="dxa"/>
            <w:gridSpan w:val="3"/>
            <w:tcBorders>
              <w:top w:val="nil"/>
              <w:bottom w:val="single" w:sz="4" w:space="0" w:color="auto"/>
            </w:tcBorders>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Запрещается требовать от Заявителя:</w:t>
            </w:r>
          </w:p>
        </w:tc>
        <w:tc>
          <w:tcPr>
            <w:tcW w:w="6946" w:type="dxa"/>
            <w:tcBorders>
              <w:top w:val="nil"/>
              <w:bottom w:val="single" w:sz="4" w:space="0" w:color="auto"/>
            </w:tcBorders>
          </w:tcPr>
          <w:p w:rsidR="000E3401" w:rsidRPr="00797A81" w:rsidRDefault="00491738" w:rsidP="009C77E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Не допускается требовать </w:t>
            </w:r>
            <w:r w:rsidR="00514541" w:rsidRPr="00797A81">
              <w:rPr>
                <w:rFonts w:ascii="Times New Roman" w:hAnsi="Times New Roman" w:cs="Times New Roman"/>
                <w:sz w:val="28"/>
                <w:szCs w:val="28"/>
              </w:rPr>
              <w:t>от Заявителя</w:t>
            </w:r>
            <w:r w:rsidR="000E3401" w:rsidRPr="00797A81">
              <w:rPr>
                <w:rFonts w:ascii="Times New Roman" w:hAnsi="Times New Roman" w:cs="Times New Roman"/>
                <w:sz w:val="28"/>
                <w:szCs w:val="28"/>
              </w:rPr>
              <w:t>:</w:t>
            </w:r>
          </w:p>
          <w:p w:rsidR="00491738" w:rsidRPr="00797A81" w:rsidRDefault="000E3401" w:rsidP="009C77E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представления</w:t>
            </w:r>
            <w:r w:rsidR="00514541"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ины</w:t>
            </w:r>
            <w:r w:rsidR="00514541" w:rsidRPr="00797A81">
              <w:rPr>
                <w:rFonts w:ascii="Times New Roman" w:hAnsi="Times New Roman" w:cs="Times New Roman"/>
                <w:sz w:val="28"/>
                <w:szCs w:val="28"/>
              </w:rPr>
              <w:t xml:space="preserve">х документов </w:t>
            </w:r>
            <w:r w:rsidRPr="00797A81">
              <w:rPr>
                <w:rFonts w:ascii="Times New Roman" w:hAnsi="Times New Roman" w:cs="Times New Roman"/>
                <w:sz w:val="28"/>
                <w:szCs w:val="28"/>
              </w:rPr>
              <w:t xml:space="preserve">и информации или осуществления действий </w:t>
            </w:r>
            <w:r w:rsidR="00491738" w:rsidRPr="00797A81">
              <w:rPr>
                <w:rFonts w:ascii="Times New Roman" w:hAnsi="Times New Roman" w:cs="Times New Roman"/>
                <w:sz w:val="28"/>
                <w:szCs w:val="28"/>
              </w:rPr>
              <w:t xml:space="preserve">для получения </w:t>
            </w:r>
            <w:r w:rsidR="00514541" w:rsidRPr="00797A81">
              <w:rPr>
                <w:rFonts w:ascii="Times New Roman" w:hAnsi="Times New Roman" w:cs="Times New Roman"/>
                <w:sz w:val="28"/>
                <w:szCs w:val="28"/>
              </w:rPr>
              <w:t>Р</w:t>
            </w:r>
            <w:r w:rsidR="00491738" w:rsidRPr="00797A81">
              <w:rPr>
                <w:rFonts w:ascii="Times New Roman" w:hAnsi="Times New Roman" w:cs="Times New Roman"/>
                <w:sz w:val="28"/>
                <w:szCs w:val="28"/>
              </w:rPr>
              <w:t xml:space="preserve">азрешения, </w:t>
            </w:r>
            <w:r w:rsidRPr="00797A81">
              <w:rPr>
                <w:rFonts w:ascii="Times New Roman" w:hAnsi="Times New Roman" w:cs="Times New Roman"/>
                <w:sz w:val="28"/>
                <w:szCs w:val="28"/>
              </w:rPr>
              <w:t>представление или осуществление действий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401" w:rsidRPr="00797A81" w:rsidRDefault="000E3401" w:rsidP="000E340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w:t>
            </w:r>
            <w:r w:rsidR="00F57882" w:rsidRPr="00797A81">
              <w:rPr>
                <w:rFonts w:ascii="Times New Roman" w:hAnsi="Times New Roman" w:cs="Times New Roman"/>
                <w:sz w:val="28"/>
                <w:szCs w:val="28"/>
              </w:rPr>
              <w:t>«</w:t>
            </w:r>
            <w:r w:rsidRPr="00797A81">
              <w:rPr>
                <w:rFonts w:ascii="Times New Roman" w:hAnsi="Times New Roman" w:cs="Times New Roman"/>
                <w:sz w:val="28"/>
                <w:szCs w:val="28"/>
              </w:rPr>
              <w:t>Об организации предоставления государственных и муниципальных услуг</w:t>
            </w:r>
            <w:r w:rsidR="00F57882" w:rsidRPr="00797A81">
              <w:rPr>
                <w:rFonts w:ascii="Times New Roman" w:hAnsi="Times New Roman" w:cs="Times New Roman"/>
                <w:sz w:val="28"/>
                <w:szCs w:val="28"/>
              </w:rPr>
              <w:t>»</w:t>
            </w:r>
          </w:p>
          <w:p w:rsidR="000E3401" w:rsidRPr="00797A81" w:rsidRDefault="000E3401" w:rsidP="009C77E6">
            <w:pPr>
              <w:pStyle w:val="ConsPlusNormal"/>
              <w:ind w:firstLine="540"/>
              <w:jc w:val="both"/>
              <w:rPr>
                <w:rFonts w:ascii="Times New Roman" w:hAnsi="Times New Roman" w:cs="Times New Roman"/>
                <w:sz w:val="28"/>
                <w:szCs w:val="28"/>
              </w:rPr>
            </w:pPr>
          </w:p>
          <w:p w:rsidR="00491738" w:rsidRPr="00797A81" w:rsidRDefault="00491738" w:rsidP="000A2D7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Документы, предусмотренные настоящ</w:t>
            </w:r>
            <w:r w:rsidR="000A2D74" w:rsidRPr="00797A81">
              <w:rPr>
                <w:rFonts w:ascii="Times New Roman" w:hAnsi="Times New Roman" w:cs="Times New Roman"/>
                <w:sz w:val="28"/>
                <w:szCs w:val="28"/>
              </w:rPr>
              <w:t>им</w:t>
            </w:r>
            <w:r w:rsidRPr="00797A81">
              <w:rPr>
                <w:rFonts w:ascii="Times New Roman" w:hAnsi="Times New Roman" w:cs="Times New Roman"/>
                <w:sz w:val="28"/>
                <w:szCs w:val="28"/>
              </w:rPr>
              <w:t xml:space="preserve"> раздел</w:t>
            </w:r>
            <w:r w:rsidR="000A2D74" w:rsidRPr="00797A81">
              <w:rPr>
                <w:rFonts w:ascii="Times New Roman" w:hAnsi="Times New Roman" w:cs="Times New Roman"/>
                <w:sz w:val="28"/>
                <w:szCs w:val="28"/>
              </w:rPr>
              <w:t>ом</w:t>
            </w:r>
            <w:r w:rsidRPr="00797A81">
              <w:rPr>
                <w:rFonts w:ascii="Times New Roman" w:hAnsi="Times New Roman" w:cs="Times New Roman"/>
                <w:sz w:val="28"/>
                <w:szCs w:val="28"/>
              </w:rPr>
              <w:t>, могут быть направлены в электронной форме</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tc>
        <w:tc>
          <w:tcPr>
            <w:tcW w:w="6946" w:type="dxa"/>
          </w:tcPr>
          <w:p w:rsidR="00491738" w:rsidRPr="00797A81" w:rsidRDefault="000E3401" w:rsidP="000E340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Основания о</w:t>
            </w:r>
            <w:r w:rsidR="00491738" w:rsidRPr="00797A81">
              <w:rPr>
                <w:rFonts w:ascii="Times New Roman" w:hAnsi="Times New Roman" w:cs="Times New Roman"/>
                <w:sz w:val="28"/>
                <w:szCs w:val="28"/>
              </w:rPr>
              <w:t>тсутству</w:t>
            </w:r>
            <w:r w:rsidRPr="00797A81">
              <w:rPr>
                <w:rFonts w:ascii="Times New Roman" w:hAnsi="Times New Roman" w:cs="Times New Roman"/>
                <w:sz w:val="28"/>
                <w:szCs w:val="28"/>
              </w:rPr>
              <w:t>ю</w:t>
            </w:r>
            <w:r w:rsidR="00491738" w:rsidRPr="00797A81">
              <w:rPr>
                <w:rFonts w:ascii="Times New Roman" w:hAnsi="Times New Roman" w:cs="Times New Roman"/>
                <w:sz w:val="28"/>
                <w:szCs w:val="28"/>
              </w:rPr>
              <w:t>т</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2.8. Исчерпывающий перечень оснований для </w:t>
            </w:r>
            <w:r w:rsidR="000E3401" w:rsidRPr="00797A81">
              <w:rPr>
                <w:rFonts w:ascii="Times New Roman" w:hAnsi="Times New Roman" w:cs="Times New Roman"/>
                <w:sz w:val="28"/>
                <w:szCs w:val="28"/>
              </w:rPr>
              <w:t xml:space="preserve">приостановления предоставления муниципальной услуги </w:t>
            </w:r>
            <w:r w:rsidR="000E3401" w:rsidRPr="00797A81">
              <w:rPr>
                <w:rFonts w:ascii="Times New Roman" w:hAnsi="Times New Roman" w:cs="Times New Roman"/>
                <w:sz w:val="28"/>
                <w:szCs w:val="28"/>
              </w:rPr>
              <w:lastRenderedPageBreak/>
              <w:t xml:space="preserve">или </w:t>
            </w:r>
            <w:r w:rsidRPr="00797A81">
              <w:rPr>
                <w:rFonts w:ascii="Times New Roman" w:hAnsi="Times New Roman" w:cs="Times New Roman"/>
                <w:sz w:val="28"/>
                <w:szCs w:val="28"/>
              </w:rPr>
              <w:t>отказа в предоставлении муниципальной услуги</w:t>
            </w:r>
          </w:p>
        </w:tc>
        <w:tc>
          <w:tcPr>
            <w:tcW w:w="6946" w:type="dxa"/>
          </w:tcPr>
          <w:p w:rsidR="00491738" w:rsidRPr="00797A81" w:rsidRDefault="00491738" w:rsidP="009C77E6">
            <w:pPr>
              <w:pStyle w:val="ConsPlusNormal"/>
              <w:ind w:firstLine="540"/>
              <w:jc w:val="both"/>
              <w:rPr>
                <w:rFonts w:ascii="Times New Roman" w:hAnsi="Times New Roman" w:cs="Times New Roman"/>
                <w:sz w:val="28"/>
                <w:szCs w:val="28"/>
              </w:rPr>
            </w:pPr>
            <w:bookmarkStart w:id="10" w:name="Пункт28"/>
            <w:bookmarkEnd w:id="10"/>
            <w:r w:rsidRPr="00797A81">
              <w:rPr>
                <w:rFonts w:ascii="Times New Roman" w:hAnsi="Times New Roman" w:cs="Times New Roman"/>
                <w:sz w:val="28"/>
                <w:szCs w:val="28"/>
              </w:rPr>
              <w:lastRenderedPageBreak/>
              <w:t>1) отсутствие документов, указанных в разделе 2.6 настоящего Регламента;</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2) несоответствии представленных документов </w:t>
            </w:r>
            <w:r w:rsidR="002A489B" w:rsidRPr="00797A81">
              <w:rPr>
                <w:rFonts w:ascii="Times New Roman" w:hAnsi="Times New Roman" w:cs="Times New Roman"/>
                <w:sz w:val="28"/>
                <w:szCs w:val="28"/>
              </w:rPr>
              <w:t xml:space="preserve">требованиям, устанавливаемым Правилами благоустройства территории ЗАТО Железногорск, ОДМ </w:t>
            </w:r>
            <w:r w:rsidR="002A489B" w:rsidRPr="00797A81">
              <w:rPr>
                <w:rFonts w:ascii="Times New Roman" w:hAnsi="Times New Roman" w:cs="Times New Roman"/>
                <w:sz w:val="28"/>
                <w:szCs w:val="28"/>
              </w:rPr>
              <w:lastRenderedPageBreak/>
              <w:t>218.6.019-2016 «Рекомендации по организации движения и ограждению мест производства работ», установленным на дату получения заявления на выдачу разрешения на производство земляных работ</w:t>
            </w:r>
            <w:r w:rsidR="00B329BD" w:rsidRPr="00797A81">
              <w:rPr>
                <w:rFonts w:ascii="Times New Roman" w:hAnsi="Times New Roman" w:cs="Times New Roman"/>
                <w:sz w:val="28"/>
                <w:szCs w:val="28"/>
              </w:rPr>
              <w:t>;</w:t>
            </w:r>
          </w:p>
          <w:p w:rsidR="00B329BD" w:rsidRPr="00797A81" w:rsidRDefault="00B329BD"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 отсутствие положительных согласований всех владельцев инженерных сетей и коммуникаций, пользователя территории, которому земельный участок, на котором планируется проведение земляных работ, передано в аренду, бессрочное безвозмездное пользование и пр.</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2.9. Перечень услуг, которые являются необходимыми и обязательными для предоставления муниципальной услуги</w:t>
            </w:r>
          </w:p>
        </w:tc>
        <w:tc>
          <w:tcPr>
            <w:tcW w:w="6946" w:type="dxa"/>
          </w:tcPr>
          <w:p w:rsidR="00B329BD"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w:t>
            </w:r>
            <w:r w:rsidR="000A2D74"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0A2D74" w:rsidRPr="00797A81">
              <w:rPr>
                <w:rFonts w:ascii="Times New Roman" w:hAnsi="Times New Roman" w:cs="Times New Roman"/>
                <w:sz w:val="28"/>
                <w:szCs w:val="28"/>
              </w:rPr>
              <w:t>п</w:t>
            </w:r>
            <w:r w:rsidR="00B329BD" w:rsidRPr="00797A81">
              <w:rPr>
                <w:rFonts w:ascii="Times New Roman" w:hAnsi="Times New Roman" w:cs="Times New Roman"/>
                <w:sz w:val="28"/>
                <w:szCs w:val="28"/>
              </w:rPr>
              <w:t>олучение разрешения на строительство (решения архитектурно-планировочной комиссии Администрации ЗАТО г. Железногорск) при новом строительстве, реконструкции;</w:t>
            </w:r>
          </w:p>
          <w:p w:rsidR="000E3401" w:rsidRPr="00797A81" w:rsidRDefault="000E3401"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получение правоустанавливающих документов правоустанавливающего документа Администрации ЗАТО г. Железногорск о предоставлении земельного участка для целей строительства, реконструкции, прокладки новых инженерных коммуникаций;</w:t>
            </w:r>
          </w:p>
          <w:p w:rsidR="00491738" w:rsidRPr="00797A81" w:rsidRDefault="000E3401" w:rsidP="000A2D7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w:t>
            </w:r>
            <w:r w:rsidR="000A2D74" w:rsidRPr="00797A81">
              <w:rPr>
                <w:rFonts w:ascii="Times New Roman" w:hAnsi="Times New Roman" w:cs="Times New Roman"/>
                <w:sz w:val="28"/>
                <w:szCs w:val="28"/>
              </w:rPr>
              <w:t>) с</w:t>
            </w:r>
            <w:r w:rsidR="00B329BD" w:rsidRPr="00797A81">
              <w:rPr>
                <w:rFonts w:ascii="Times New Roman" w:hAnsi="Times New Roman" w:cs="Times New Roman"/>
                <w:sz w:val="28"/>
                <w:szCs w:val="28"/>
              </w:rPr>
              <w:t>огласование проекта производства работ с заинтересованными службами, отвечающими за сохранность инженерных коммуникаций, пользователем территории, которому земельный участок, на котором планируется проведение земляных работ, передано в аренду, бессрочное безвозмездное пользование и пр.</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6946" w:type="dxa"/>
          </w:tcPr>
          <w:p w:rsidR="00491738" w:rsidRPr="00797A81" w:rsidRDefault="00491738" w:rsidP="000E340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Предоставление муниципальной услуги осуществляется бесплатно</w:t>
            </w:r>
            <w:r w:rsidR="000E3401" w:rsidRPr="00797A81">
              <w:rPr>
                <w:rFonts w:ascii="Times New Roman" w:hAnsi="Times New Roman" w:cs="Times New Roman"/>
                <w:sz w:val="28"/>
                <w:szCs w:val="28"/>
              </w:rPr>
              <w:t xml:space="preserve"> </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946" w:type="dxa"/>
          </w:tcPr>
          <w:p w:rsidR="00491738" w:rsidRPr="00797A81" w:rsidRDefault="00B47766" w:rsidP="00B477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услуг по выдаче разрешения на производство земляных работ на территории ЗАТО г. Железногорск осуществляется без взимания платы</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2.12. Максимальный срок ожидания в </w:t>
            </w:r>
            <w:r w:rsidRPr="00797A81">
              <w:rPr>
                <w:rFonts w:ascii="Times New Roman" w:hAnsi="Times New Roman" w:cs="Times New Roman"/>
                <w:sz w:val="28"/>
                <w:szCs w:val="28"/>
              </w:rPr>
              <w:lastRenderedPageBreak/>
              <w:t>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Максимальный срок ожидания в очереди при подаче запроса о предоставлении муниципальной </w:t>
            </w:r>
            <w:r w:rsidRPr="00797A81">
              <w:rPr>
                <w:rFonts w:ascii="Times New Roman" w:hAnsi="Times New Roman" w:cs="Times New Roman"/>
                <w:sz w:val="28"/>
                <w:szCs w:val="28"/>
              </w:rPr>
              <w:lastRenderedPageBreak/>
              <w:t>услуги, а также при получении результата услуги составляет 30 минут.</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491738" w:rsidRPr="00797A81" w:rsidRDefault="00491738" w:rsidP="00B329BD">
            <w:pPr>
              <w:pStyle w:val="ConsPlusNormal"/>
              <w:ind w:firstLine="540"/>
              <w:jc w:val="both"/>
              <w:rPr>
                <w:rFonts w:ascii="Times New Roman" w:hAnsi="Times New Roman" w:cs="Times New Roman"/>
                <w:sz w:val="28"/>
                <w:szCs w:val="28"/>
              </w:rPr>
            </w:pP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Срок регистрации письменных обращений, в том числе в электронной форме, осуществляется в течение одного дня с момента поступления в Администрацию ЗАТО г. Железногорск, либо в организацию, участвующую в предоставлении муниципальной услуги.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Запросу Заявителя присваивается входящий регистрационный номер с указанием даты поступления запроса</w:t>
            </w:r>
          </w:p>
        </w:tc>
      </w:tr>
      <w:tr w:rsidR="00491738" w:rsidRPr="00797A81" w:rsidTr="00B329BD">
        <w:tc>
          <w:tcPr>
            <w:tcW w:w="3039" w:type="dxa"/>
            <w:gridSpan w:val="3"/>
          </w:tcPr>
          <w:p w:rsidR="00491738" w:rsidRPr="00797A81" w:rsidRDefault="00491738" w:rsidP="00D64FE4">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2.14. </w:t>
            </w:r>
            <w:r w:rsidR="00D64FE4" w:rsidRPr="00797A81">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w:t>
            </w:r>
            <w:r w:rsidR="00D64FE4" w:rsidRPr="00797A81">
              <w:rPr>
                <w:rFonts w:ascii="Times New Roman" w:hAnsi="Times New Roman" w:cs="Times New Roman"/>
                <w:sz w:val="28"/>
                <w:szCs w:val="28"/>
              </w:rPr>
              <w:lastRenderedPageBreak/>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В местах предоставления муниципальной услуги в Администрации ЗАТО г. Железногорск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Для ожидания приема в коридоре </w:t>
            </w:r>
            <w:r w:rsidR="00B329BD" w:rsidRPr="00797A81">
              <w:rPr>
                <w:rFonts w:ascii="Times New Roman" w:hAnsi="Times New Roman" w:cs="Times New Roman"/>
                <w:sz w:val="28"/>
                <w:szCs w:val="28"/>
              </w:rPr>
              <w:t>4</w:t>
            </w:r>
            <w:r w:rsidRPr="00797A81">
              <w:rPr>
                <w:rFonts w:ascii="Times New Roman" w:hAnsi="Times New Roman" w:cs="Times New Roman"/>
                <w:sz w:val="28"/>
                <w:szCs w:val="28"/>
              </w:rPr>
              <w:t>-го этажа здания Администрации ЗАТО г. Железногорск отводятся места, оборудованные стульями, столами для возможности оформления документов.</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w:t>
            </w:r>
            <w:r w:rsidR="00B329BD" w:rsidRPr="00797A81">
              <w:rPr>
                <w:rFonts w:ascii="Times New Roman" w:hAnsi="Times New Roman" w:cs="Times New Roman"/>
                <w:sz w:val="28"/>
                <w:szCs w:val="28"/>
              </w:rPr>
              <w:t xml:space="preserve"> </w:t>
            </w:r>
            <w:r w:rsidRPr="00797A81">
              <w:rPr>
                <w:rFonts w:ascii="Times New Roman" w:hAnsi="Times New Roman" w:cs="Times New Roman"/>
                <w:sz w:val="28"/>
                <w:szCs w:val="28"/>
              </w:rPr>
              <w:t>инвалидов</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2.15. Показатели доступности и качества муниципальных услуг</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 показателям доступности муниципальной услуги относятся:</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обнародование (опубликование) органом местного самоуправления информации о своей деятельности в средствах массовой информации;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размещение Администрацией ЗАТО г. Железногорск информации о своей деятельности в сети </w:t>
            </w:r>
            <w:r w:rsidR="00B329BD" w:rsidRPr="00797A81">
              <w:rPr>
                <w:rFonts w:ascii="Times New Roman" w:hAnsi="Times New Roman" w:cs="Times New Roman"/>
                <w:sz w:val="28"/>
                <w:szCs w:val="28"/>
              </w:rPr>
              <w:t>информационно-телекоммуникационной сети «</w:t>
            </w:r>
            <w:r w:rsidRPr="00797A81">
              <w:rPr>
                <w:rFonts w:ascii="Times New Roman" w:hAnsi="Times New Roman" w:cs="Times New Roman"/>
                <w:sz w:val="28"/>
                <w:szCs w:val="28"/>
              </w:rPr>
              <w:t>Интернет</w:t>
            </w:r>
            <w:r w:rsidR="00B329BD" w:rsidRPr="00797A81">
              <w:rPr>
                <w:rFonts w:ascii="Times New Roman" w:hAnsi="Times New Roman" w:cs="Times New Roman"/>
                <w:sz w:val="28"/>
                <w:szCs w:val="28"/>
              </w:rPr>
              <w:t>»</w:t>
            </w:r>
            <w:r w:rsidRPr="00797A81">
              <w:rPr>
                <w:rFonts w:ascii="Times New Roman" w:hAnsi="Times New Roman" w:cs="Times New Roman"/>
                <w:sz w:val="28"/>
                <w:szCs w:val="28"/>
              </w:rPr>
              <w:t>;</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размещение информации о своей деятельности в помещениях здания Администрации ЗАТО г. Железногорск;</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ознакомление пользователей </w:t>
            </w:r>
            <w:r w:rsidR="00880224" w:rsidRPr="00797A81">
              <w:rPr>
                <w:rFonts w:ascii="Times New Roman" w:hAnsi="Times New Roman" w:cs="Times New Roman"/>
                <w:sz w:val="28"/>
                <w:szCs w:val="28"/>
              </w:rPr>
              <w:t xml:space="preserve">с </w:t>
            </w:r>
            <w:r w:rsidRPr="00797A81">
              <w:rPr>
                <w:rFonts w:ascii="Times New Roman" w:hAnsi="Times New Roman" w:cs="Times New Roman"/>
                <w:sz w:val="28"/>
                <w:szCs w:val="28"/>
              </w:rPr>
              <w:t>информацией о деятельности органа местного самоуправления в помещениях здания Администрации ЗАТО г. Железногорск, а также через библиотечные и архивные фонды;</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присутствие граждан, в том числе представителей организаций, общественных объединений на заседаниях коллегиальных органов органа местного самоуправления ЗАТО Железногорск;</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предоставление пользователям по их запросу информации о деятельности органов местного самоуправления ЗАТО Железногорск;</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другими способами, предусмотренными законами и (или) иными нормативными правовыми актами, муниципальными правовыми актами.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 показателям качества предоставления муниципальной услуги относятся:</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соблюдение требований нормативных правовых </w:t>
            </w:r>
            <w:r w:rsidRPr="00797A81">
              <w:rPr>
                <w:rFonts w:ascii="Times New Roman" w:hAnsi="Times New Roman" w:cs="Times New Roman"/>
                <w:sz w:val="28"/>
                <w:szCs w:val="28"/>
              </w:rPr>
              <w:lastRenderedPageBreak/>
              <w:t>актов в сфере градостроительного законодательства Российской Федерации;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соблюдение установленных законодательством Российской Федерации сроков при принятии решения о подготовке и выдаче разрешения на </w:t>
            </w:r>
            <w:r w:rsidR="00B329BD"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а также при направлении гражданину или юридическому лицу уведомления о принятом решении;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отсутствие обоснованных жалоб со стороны заявителей</w:t>
            </w:r>
          </w:p>
        </w:tc>
      </w:tr>
      <w:tr w:rsidR="00491738" w:rsidRPr="00797A81" w:rsidTr="00B329BD">
        <w:tc>
          <w:tcPr>
            <w:tcW w:w="3039" w:type="dxa"/>
            <w:gridSpan w:val="3"/>
          </w:tcPr>
          <w:p w:rsidR="00491738" w:rsidRPr="00797A81" w:rsidRDefault="00491738"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 xml:space="preserve">2.16. </w:t>
            </w:r>
            <w:r w:rsidR="00880224" w:rsidRPr="00797A81">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946" w:type="dxa"/>
          </w:tcPr>
          <w:p w:rsidR="00491738" w:rsidRPr="00797A81" w:rsidRDefault="00557577" w:rsidP="00880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491738" w:rsidRPr="00797A81">
              <w:rPr>
                <w:rFonts w:ascii="Times New Roman" w:hAnsi="Times New Roman" w:cs="Times New Roman"/>
                <w:sz w:val="28"/>
                <w:szCs w:val="28"/>
              </w:rPr>
              <w:t>тсутствуют</w:t>
            </w:r>
          </w:p>
        </w:tc>
      </w:tr>
      <w:tr w:rsidR="00491738" w:rsidRPr="00797A81" w:rsidTr="00491738">
        <w:tc>
          <w:tcPr>
            <w:tcW w:w="9985" w:type="dxa"/>
            <w:gridSpan w:val="4"/>
          </w:tcPr>
          <w:p w:rsidR="00491738" w:rsidRPr="00797A81" w:rsidRDefault="00491738" w:rsidP="00B329BD">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 xml:space="preserve">3. </w:t>
            </w:r>
            <w:r w:rsidR="00880224" w:rsidRPr="00797A8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491738" w:rsidRPr="00797A81" w:rsidTr="00491738">
        <w:tc>
          <w:tcPr>
            <w:tcW w:w="9985" w:type="dxa"/>
            <w:gridSpan w:val="4"/>
          </w:tcPr>
          <w:p w:rsidR="00491738" w:rsidRPr="00797A81" w:rsidRDefault="00491738" w:rsidP="00B329BD">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3.1. Описание административной процедуры 1</w:t>
            </w:r>
          </w:p>
          <w:p w:rsidR="00491738" w:rsidRPr="00797A81" w:rsidRDefault="00B329BD" w:rsidP="00B329BD">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Прием и регистрация заявления, проверка наличия необходимых документов</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3.1.1. </w:t>
            </w:r>
            <w:r w:rsidR="00880224" w:rsidRPr="00797A81">
              <w:rPr>
                <w:rFonts w:ascii="Times New Roman" w:hAnsi="Times New Roman" w:cs="Times New Roman"/>
                <w:sz w:val="28"/>
                <w:szCs w:val="28"/>
              </w:rPr>
              <w:t>Основания для начала административной процедуры</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административной процедуры является получение заявления от Заявителя с приложением необходимых документов</w:t>
            </w:r>
          </w:p>
        </w:tc>
      </w:tr>
      <w:tr w:rsidR="00880224" w:rsidRPr="00797A81" w:rsidTr="00491738">
        <w:tc>
          <w:tcPr>
            <w:tcW w:w="2721" w:type="dxa"/>
          </w:tcPr>
          <w:p w:rsidR="00880224" w:rsidRPr="00797A81" w:rsidRDefault="00880224"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t>3.1.2. Содержание административной процедуры</w:t>
            </w:r>
          </w:p>
        </w:tc>
        <w:tc>
          <w:tcPr>
            <w:tcW w:w="7264" w:type="dxa"/>
            <w:gridSpan w:val="3"/>
          </w:tcPr>
          <w:p w:rsidR="00880224" w:rsidRPr="00797A81" w:rsidRDefault="00880224"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Проверка правильности заполнения заявления, наличие подписи и даты на заявлении. Проверка приложенных документов на соответствие перечню согласно </w:t>
            </w:r>
            <w:hyperlink w:anchor="P127" w:history="1">
              <w:r w:rsidRPr="00797A81">
                <w:rPr>
                  <w:rFonts w:ascii="Times New Roman" w:hAnsi="Times New Roman" w:cs="Times New Roman"/>
                  <w:sz w:val="28"/>
                  <w:szCs w:val="28"/>
                </w:rPr>
                <w:t>разделу 2.6</w:t>
              </w:r>
            </w:hyperlink>
            <w:r w:rsidRPr="00797A81">
              <w:rPr>
                <w:rFonts w:ascii="Times New Roman" w:hAnsi="Times New Roman" w:cs="Times New Roman"/>
                <w:sz w:val="28"/>
                <w:szCs w:val="28"/>
              </w:rPr>
              <w:t xml:space="preserve"> настоящего Регламента</w:t>
            </w:r>
          </w:p>
        </w:tc>
      </w:tr>
      <w:tr w:rsidR="00491738" w:rsidRPr="00797A81" w:rsidTr="00491738">
        <w:tc>
          <w:tcPr>
            <w:tcW w:w="2721" w:type="dxa"/>
          </w:tcPr>
          <w:p w:rsidR="00491738" w:rsidRPr="00797A81" w:rsidRDefault="00491738"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t>3.1.</w:t>
            </w:r>
            <w:r w:rsidR="00880224" w:rsidRPr="00797A81">
              <w:rPr>
                <w:rFonts w:ascii="Times New Roman" w:hAnsi="Times New Roman" w:cs="Times New Roman"/>
                <w:sz w:val="28"/>
                <w:szCs w:val="28"/>
              </w:rPr>
              <w:t>3</w:t>
            </w:r>
            <w:r w:rsidRPr="00797A81">
              <w:rPr>
                <w:rFonts w:ascii="Times New Roman" w:hAnsi="Times New Roman" w:cs="Times New Roman"/>
                <w:sz w:val="28"/>
                <w:szCs w:val="28"/>
              </w:rPr>
              <w:t>. Сведения о должностном лице (исполнителе)</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Руководитель Управления </w:t>
            </w:r>
            <w:r w:rsidR="004747CF"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 xml:space="preserve">Администрации ЗАТО г. Железногорск, кабинет </w:t>
            </w:r>
            <w:r w:rsidR="004747CF" w:rsidRPr="00797A81">
              <w:rPr>
                <w:rFonts w:ascii="Times New Roman" w:hAnsi="Times New Roman" w:cs="Times New Roman"/>
                <w:sz w:val="28"/>
                <w:szCs w:val="28"/>
              </w:rPr>
              <w:t>415</w:t>
            </w:r>
            <w:r w:rsidRPr="00797A81">
              <w:rPr>
                <w:rFonts w:ascii="Times New Roman" w:hAnsi="Times New Roman" w:cs="Times New Roman"/>
                <w:sz w:val="28"/>
                <w:szCs w:val="28"/>
              </w:rPr>
              <w:t>, телефон 7</w:t>
            </w:r>
            <w:r w:rsidR="004747CF" w:rsidRPr="00797A81">
              <w:rPr>
                <w:rFonts w:ascii="Times New Roman" w:hAnsi="Times New Roman" w:cs="Times New Roman"/>
                <w:sz w:val="28"/>
                <w:szCs w:val="28"/>
              </w:rPr>
              <w:t>6</w:t>
            </w:r>
            <w:r w:rsidRPr="00797A81">
              <w:rPr>
                <w:rFonts w:ascii="Times New Roman" w:hAnsi="Times New Roman" w:cs="Times New Roman"/>
                <w:sz w:val="28"/>
                <w:szCs w:val="28"/>
              </w:rPr>
              <w:t>-5</w:t>
            </w:r>
            <w:r w:rsidR="004747CF" w:rsidRPr="00797A81">
              <w:rPr>
                <w:rFonts w:ascii="Times New Roman" w:hAnsi="Times New Roman" w:cs="Times New Roman"/>
                <w:sz w:val="28"/>
                <w:szCs w:val="28"/>
              </w:rPr>
              <w:t>6</w:t>
            </w:r>
            <w:r w:rsidRPr="00797A81">
              <w:rPr>
                <w:rFonts w:ascii="Times New Roman" w:hAnsi="Times New Roman" w:cs="Times New Roman"/>
                <w:sz w:val="28"/>
                <w:szCs w:val="28"/>
              </w:rPr>
              <w:t>-</w:t>
            </w:r>
            <w:r w:rsidR="004747CF" w:rsidRPr="00797A81">
              <w:rPr>
                <w:rFonts w:ascii="Times New Roman" w:hAnsi="Times New Roman" w:cs="Times New Roman"/>
                <w:sz w:val="28"/>
                <w:szCs w:val="28"/>
              </w:rPr>
              <w:t>65</w:t>
            </w:r>
            <w:r w:rsidRPr="00797A81">
              <w:rPr>
                <w:rFonts w:ascii="Times New Roman" w:hAnsi="Times New Roman" w:cs="Times New Roman"/>
                <w:sz w:val="28"/>
                <w:szCs w:val="28"/>
              </w:rPr>
              <w:t>.</w:t>
            </w:r>
          </w:p>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Заместитель руководителя Управления </w:t>
            </w:r>
            <w:r w:rsidR="004747CF"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 xml:space="preserve">Администрации ЗАТО г. Железногорск, кабинет </w:t>
            </w:r>
            <w:r w:rsidR="004747CF" w:rsidRPr="00797A81">
              <w:rPr>
                <w:rFonts w:ascii="Times New Roman" w:hAnsi="Times New Roman" w:cs="Times New Roman"/>
                <w:sz w:val="28"/>
                <w:szCs w:val="28"/>
              </w:rPr>
              <w:t>416</w:t>
            </w:r>
            <w:r w:rsidRPr="00797A81">
              <w:rPr>
                <w:rFonts w:ascii="Times New Roman" w:hAnsi="Times New Roman" w:cs="Times New Roman"/>
                <w:sz w:val="28"/>
                <w:szCs w:val="28"/>
              </w:rPr>
              <w:t>, телефон 76-55-</w:t>
            </w:r>
            <w:r w:rsidR="004747CF" w:rsidRPr="00797A81">
              <w:rPr>
                <w:rFonts w:ascii="Times New Roman" w:hAnsi="Times New Roman" w:cs="Times New Roman"/>
                <w:sz w:val="28"/>
                <w:szCs w:val="28"/>
              </w:rPr>
              <w:t>70</w:t>
            </w:r>
            <w:r w:rsidRPr="00797A81">
              <w:rPr>
                <w:rFonts w:ascii="Times New Roman" w:hAnsi="Times New Roman" w:cs="Times New Roman"/>
                <w:sz w:val="28"/>
                <w:szCs w:val="28"/>
              </w:rPr>
              <w:t>.</w:t>
            </w:r>
          </w:p>
          <w:p w:rsidR="00491738" w:rsidRPr="00797A81" w:rsidRDefault="004747CF"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Начальник отдела коммуникаций У</w:t>
            </w:r>
            <w:r w:rsidR="00491738" w:rsidRPr="00797A81">
              <w:rPr>
                <w:rFonts w:ascii="Times New Roman" w:hAnsi="Times New Roman" w:cs="Times New Roman"/>
                <w:sz w:val="28"/>
                <w:szCs w:val="28"/>
              </w:rPr>
              <w:t xml:space="preserve">правления </w:t>
            </w:r>
            <w:r w:rsidRPr="00797A81">
              <w:rPr>
                <w:rFonts w:ascii="Times New Roman" w:hAnsi="Times New Roman" w:cs="Times New Roman"/>
                <w:sz w:val="28"/>
                <w:szCs w:val="28"/>
              </w:rPr>
              <w:t xml:space="preserve">городского хозяйства </w:t>
            </w:r>
            <w:r w:rsidR="00491738" w:rsidRPr="00797A81">
              <w:rPr>
                <w:rFonts w:ascii="Times New Roman" w:hAnsi="Times New Roman" w:cs="Times New Roman"/>
                <w:sz w:val="28"/>
                <w:szCs w:val="28"/>
              </w:rPr>
              <w:t xml:space="preserve">Администрации ЗАТО г. Железногорск - кабинет </w:t>
            </w:r>
            <w:r w:rsidRPr="00797A81">
              <w:rPr>
                <w:rFonts w:ascii="Times New Roman" w:hAnsi="Times New Roman" w:cs="Times New Roman"/>
                <w:sz w:val="28"/>
                <w:szCs w:val="28"/>
              </w:rPr>
              <w:t>420</w:t>
            </w:r>
            <w:r w:rsidR="00491738" w:rsidRPr="00797A81">
              <w:rPr>
                <w:rFonts w:ascii="Times New Roman" w:hAnsi="Times New Roman" w:cs="Times New Roman"/>
                <w:sz w:val="28"/>
                <w:szCs w:val="28"/>
              </w:rPr>
              <w:t>, телефон 76-55-</w:t>
            </w:r>
            <w:r w:rsidRPr="00797A81">
              <w:rPr>
                <w:rFonts w:ascii="Times New Roman" w:hAnsi="Times New Roman" w:cs="Times New Roman"/>
                <w:sz w:val="28"/>
                <w:szCs w:val="28"/>
              </w:rPr>
              <w:t>10</w:t>
            </w:r>
            <w:r w:rsidR="00AB2CC4"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3.1.4. Критерии для принятия решений</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Наличие:</w:t>
            </w:r>
          </w:p>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надлежаще оформленного заявления о выдаче разрешения на </w:t>
            </w:r>
            <w:r w:rsidR="0056301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полного пакета документов в соответствии с </w:t>
            </w:r>
            <w:hyperlink w:anchor="P127" w:history="1">
              <w:r w:rsidRPr="00797A81">
                <w:rPr>
                  <w:rFonts w:ascii="Times New Roman" w:hAnsi="Times New Roman" w:cs="Times New Roman"/>
                  <w:sz w:val="28"/>
                  <w:szCs w:val="28"/>
                </w:rPr>
                <w:t>разделом 2.6</w:t>
              </w:r>
            </w:hyperlink>
            <w:r w:rsidRPr="00797A81">
              <w:rPr>
                <w:rFonts w:ascii="Times New Roman" w:hAnsi="Times New Roman" w:cs="Times New Roman"/>
                <w:sz w:val="28"/>
                <w:szCs w:val="28"/>
              </w:rPr>
              <w:t xml:space="preserve"> настоящего Регламента</w:t>
            </w:r>
          </w:p>
        </w:tc>
      </w:tr>
      <w:tr w:rsidR="00491738" w:rsidRPr="00797A81" w:rsidTr="00491738">
        <w:tc>
          <w:tcPr>
            <w:tcW w:w="2721" w:type="dxa"/>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3.1.5. Результаты выполнения административной процедуры</w:t>
            </w:r>
          </w:p>
        </w:tc>
        <w:tc>
          <w:tcPr>
            <w:tcW w:w="7264" w:type="dxa"/>
            <w:gridSpan w:val="3"/>
          </w:tcPr>
          <w:p w:rsidR="00491738" w:rsidRPr="00797A81" w:rsidRDefault="00491738" w:rsidP="00327F8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Прием и регистрация заявления о выдаче разрешения на </w:t>
            </w:r>
            <w:r w:rsidR="00327F8A" w:rsidRPr="00797A81">
              <w:rPr>
                <w:rFonts w:ascii="Times New Roman" w:hAnsi="Times New Roman" w:cs="Times New Roman"/>
                <w:sz w:val="28"/>
                <w:szCs w:val="28"/>
              </w:rPr>
              <w:t>производство земляных работ</w:t>
            </w:r>
          </w:p>
        </w:tc>
      </w:tr>
      <w:tr w:rsidR="00491738" w:rsidRPr="00797A81" w:rsidTr="00491738">
        <w:tc>
          <w:tcPr>
            <w:tcW w:w="2721" w:type="dxa"/>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3.1.6. Способ фиксации результата административной процедуры</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Регистрация заявления в журнале регистрации заявлений</w:t>
            </w:r>
          </w:p>
        </w:tc>
      </w:tr>
      <w:tr w:rsidR="00491738" w:rsidRPr="00797A81" w:rsidTr="00491738">
        <w:tc>
          <w:tcPr>
            <w:tcW w:w="9985" w:type="dxa"/>
            <w:gridSpan w:val="4"/>
          </w:tcPr>
          <w:p w:rsidR="00491738" w:rsidRPr="00797A81" w:rsidRDefault="00491738" w:rsidP="0011217E">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 xml:space="preserve">. Описание административной процедуры </w:t>
            </w:r>
            <w:r w:rsidR="00B47766">
              <w:rPr>
                <w:rFonts w:ascii="Times New Roman" w:hAnsi="Times New Roman" w:cs="Times New Roman"/>
                <w:sz w:val="28"/>
                <w:szCs w:val="28"/>
              </w:rPr>
              <w:t>2</w:t>
            </w:r>
          </w:p>
          <w:p w:rsidR="00491738" w:rsidRPr="00797A81" w:rsidRDefault="0011217E" w:rsidP="0011217E">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Проведение проверки соответствия документов и принятие решения</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 xml:space="preserve">.1. </w:t>
            </w:r>
            <w:r w:rsidR="00557577">
              <w:rPr>
                <w:rFonts w:ascii="Times New Roman" w:hAnsi="Times New Roman" w:cs="Times New Roman"/>
                <w:sz w:val="28"/>
                <w:szCs w:val="28"/>
              </w:rPr>
              <w:t>Основания</w:t>
            </w:r>
            <w:r w:rsidRPr="00797A81">
              <w:rPr>
                <w:rFonts w:ascii="Times New Roman" w:hAnsi="Times New Roman" w:cs="Times New Roman"/>
                <w:sz w:val="28"/>
                <w:szCs w:val="28"/>
              </w:rPr>
              <w:t xml:space="preserve"> для начала административной процедуры</w:t>
            </w:r>
          </w:p>
        </w:tc>
        <w:tc>
          <w:tcPr>
            <w:tcW w:w="7264" w:type="dxa"/>
            <w:gridSpan w:val="3"/>
          </w:tcPr>
          <w:p w:rsidR="00491738" w:rsidRPr="00797A81" w:rsidRDefault="00491738" w:rsidP="008443B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Наличие зарегистрированного заявления о выдаче разрешения на </w:t>
            </w:r>
            <w:r w:rsidR="0011217E" w:rsidRPr="00797A81">
              <w:rPr>
                <w:rFonts w:ascii="Times New Roman" w:hAnsi="Times New Roman" w:cs="Times New Roman"/>
                <w:sz w:val="28"/>
                <w:szCs w:val="28"/>
              </w:rPr>
              <w:t>производство земляных работ</w:t>
            </w:r>
            <w:r w:rsidR="0056301A" w:rsidRPr="00797A81">
              <w:rPr>
                <w:rFonts w:ascii="Times New Roman" w:hAnsi="Times New Roman" w:cs="Times New Roman"/>
                <w:sz w:val="28"/>
                <w:szCs w:val="28"/>
              </w:rPr>
              <w:t xml:space="preserve"> с приложенными документами, в соответствии с </w:t>
            </w:r>
            <w:hyperlink w:anchor="Пункт26" w:history="1">
              <w:r w:rsidR="008443B5" w:rsidRPr="00797A81">
                <w:rPr>
                  <w:rStyle w:val="a3"/>
                  <w:rFonts w:ascii="Times New Roman" w:hAnsi="Times New Roman" w:cs="Times New Roman"/>
                  <w:color w:val="auto"/>
                  <w:sz w:val="28"/>
                  <w:szCs w:val="28"/>
                  <w:u w:val="none"/>
                </w:rPr>
                <w:t>разделом</w:t>
              </w:r>
              <w:r w:rsidR="0056301A" w:rsidRPr="00797A81">
                <w:rPr>
                  <w:rStyle w:val="a3"/>
                  <w:rFonts w:ascii="Times New Roman" w:hAnsi="Times New Roman" w:cs="Times New Roman"/>
                  <w:color w:val="auto"/>
                  <w:sz w:val="28"/>
                  <w:szCs w:val="28"/>
                  <w:u w:val="none"/>
                </w:rPr>
                <w:t xml:space="preserve"> 2.6</w:t>
              </w:r>
            </w:hyperlink>
            <w:r w:rsidR="0056301A" w:rsidRPr="00797A81">
              <w:rPr>
                <w:rFonts w:ascii="Times New Roman" w:hAnsi="Times New Roman" w:cs="Times New Roman"/>
                <w:sz w:val="28"/>
                <w:szCs w:val="28"/>
              </w:rPr>
              <w:t xml:space="preserve"> настоящего Регламента</w:t>
            </w:r>
          </w:p>
        </w:tc>
      </w:tr>
      <w:tr w:rsidR="00D9725D" w:rsidRPr="00797A81" w:rsidTr="00D9725D">
        <w:tc>
          <w:tcPr>
            <w:tcW w:w="2721" w:type="dxa"/>
          </w:tcPr>
          <w:p w:rsidR="00D9725D" w:rsidRPr="00797A81" w:rsidRDefault="00D9725D"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.2. Содержание административной процедуры</w:t>
            </w:r>
          </w:p>
        </w:tc>
        <w:tc>
          <w:tcPr>
            <w:tcW w:w="7264" w:type="dxa"/>
            <w:gridSpan w:val="3"/>
          </w:tcPr>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После приема и регистрации заявления специалист</w:t>
            </w:r>
            <w:r w:rsidR="00557577">
              <w:rPr>
                <w:rFonts w:ascii="Times New Roman" w:hAnsi="Times New Roman" w:cs="Times New Roman"/>
                <w:sz w:val="28"/>
                <w:szCs w:val="28"/>
              </w:rPr>
              <w:t xml:space="preserve"> </w:t>
            </w:r>
            <w:r w:rsidR="008911AF">
              <w:rPr>
                <w:rFonts w:ascii="Times New Roman" w:hAnsi="Times New Roman" w:cs="Times New Roman"/>
                <w:sz w:val="28"/>
                <w:szCs w:val="28"/>
              </w:rPr>
              <w:t>У</w:t>
            </w:r>
            <w:r w:rsidR="00557577">
              <w:rPr>
                <w:rFonts w:ascii="Times New Roman" w:hAnsi="Times New Roman" w:cs="Times New Roman"/>
                <w:sz w:val="28"/>
                <w:szCs w:val="28"/>
              </w:rPr>
              <w:t>правления</w:t>
            </w:r>
            <w:r w:rsidRPr="00797A81">
              <w:rPr>
                <w:rFonts w:ascii="Times New Roman" w:hAnsi="Times New Roman" w:cs="Times New Roman"/>
                <w:sz w:val="28"/>
                <w:szCs w:val="28"/>
              </w:rPr>
              <w:t xml:space="preserve"> проводит проверку соответствия представленных документов требованиям, предъявляемым настоящим Регламентом и требованиям, устанавливаемым Правилами благоустройства территории ЗАТО Железногорск, ОДМ 218.6.019-2016 «Рекомендации по организации движения и ограждению мест производства работ», установленным на дату получения заявления на выдачу разрешения на производство земляных работ.</w:t>
            </w:r>
          </w:p>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hyperlink w:anchor="Пункт28" w:history="1">
              <w:r w:rsidRPr="00797A81">
                <w:rPr>
                  <w:rStyle w:val="a3"/>
                  <w:rFonts w:ascii="Times New Roman" w:hAnsi="Times New Roman" w:cs="Times New Roman"/>
                  <w:color w:val="auto"/>
                  <w:sz w:val="28"/>
                  <w:szCs w:val="28"/>
                  <w:u w:val="none"/>
                </w:rPr>
                <w:t>разделом 2.8</w:t>
              </w:r>
            </w:hyperlink>
            <w:r w:rsidRPr="00797A81">
              <w:rPr>
                <w:rFonts w:ascii="Times New Roman" w:hAnsi="Times New Roman" w:cs="Times New Roman"/>
                <w:sz w:val="28"/>
                <w:szCs w:val="28"/>
              </w:rPr>
              <w:t xml:space="preserve"> настоящего Регламента, специалист</w:t>
            </w:r>
            <w:r w:rsidR="00557577">
              <w:rPr>
                <w:rFonts w:ascii="Times New Roman" w:hAnsi="Times New Roman" w:cs="Times New Roman"/>
                <w:sz w:val="28"/>
                <w:szCs w:val="28"/>
              </w:rPr>
              <w:t xml:space="preserve"> управления</w:t>
            </w:r>
            <w:r w:rsidRPr="00797A81">
              <w:rPr>
                <w:rFonts w:ascii="Times New Roman" w:hAnsi="Times New Roman" w:cs="Times New Roman"/>
                <w:sz w:val="28"/>
                <w:szCs w:val="28"/>
              </w:rPr>
              <w:t xml:space="preserve"> осуществляет подготовку проекта разрешения на производство земляных работ.</w:t>
            </w:r>
          </w:p>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w:t>
            </w:r>
            <w:hyperlink w:anchor="Пункт28" w:history="1">
              <w:r w:rsidRPr="00797A81">
                <w:rPr>
                  <w:rStyle w:val="a3"/>
                  <w:rFonts w:ascii="Times New Roman" w:hAnsi="Times New Roman" w:cs="Times New Roman"/>
                  <w:color w:val="auto"/>
                  <w:sz w:val="28"/>
                  <w:szCs w:val="28"/>
                  <w:u w:val="none"/>
                </w:rPr>
                <w:t>разделом 2.8</w:t>
              </w:r>
            </w:hyperlink>
            <w:r w:rsidRPr="00797A81">
              <w:rPr>
                <w:rFonts w:ascii="Times New Roman" w:hAnsi="Times New Roman" w:cs="Times New Roman"/>
                <w:sz w:val="28"/>
                <w:szCs w:val="28"/>
              </w:rPr>
              <w:t xml:space="preserve"> настоящего Регламента, специалист осуществляет </w:t>
            </w:r>
            <w:r w:rsidRPr="00797A81">
              <w:rPr>
                <w:rFonts w:ascii="Times New Roman" w:hAnsi="Times New Roman" w:cs="Times New Roman"/>
                <w:sz w:val="28"/>
                <w:szCs w:val="28"/>
              </w:rPr>
              <w:lastRenderedPageBreak/>
              <w:t>подготовку проекта ответа Заявителю об отказе в выдаче разрешения на производство земляных работ, а также порядок обжалования такого решения.</w:t>
            </w:r>
          </w:p>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Проекты разрешений на производство земляных работ или ответов об отказе в выдаче таких разрешений направляются должностному лицу, уполномоченному подписывать разрешения на производство земляных работ для принятия решения и подписания</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B47766">
              <w:rPr>
                <w:rFonts w:ascii="Times New Roman" w:hAnsi="Times New Roman" w:cs="Times New Roman"/>
                <w:sz w:val="28"/>
                <w:szCs w:val="28"/>
              </w:rPr>
              <w:t>2</w:t>
            </w:r>
            <w:r w:rsidRPr="00797A81">
              <w:rPr>
                <w:rFonts w:ascii="Times New Roman" w:hAnsi="Times New Roman" w:cs="Times New Roman"/>
                <w:sz w:val="28"/>
                <w:szCs w:val="28"/>
              </w:rPr>
              <w:t>.</w:t>
            </w:r>
            <w:r w:rsidR="00D9725D" w:rsidRPr="00797A81">
              <w:rPr>
                <w:rFonts w:ascii="Times New Roman" w:hAnsi="Times New Roman" w:cs="Times New Roman"/>
                <w:sz w:val="28"/>
                <w:szCs w:val="28"/>
              </w:rPr>
              <w:t>3</w:t>
            </w:r>
            <w:r w:rsidRPr="00797A81">
              <w:rPr>
                <w:rFonts w:ascii="Times New Roman" w:hAnsi="Times New Roman" w:cs="Times New Roman"/>
                <w:sz w:val="28"/>
                <w:szCs w:val="28"/>
              </w:rPr>
              <w:t>. Сведения о должностном лице (исполнителе)</w:t>
            </w:r>
          </w:p>
        </w:tc>
        <w:tc>
          <w:tcPr>
            <w:tcW w:w="7264" w:type="dxa"/>
            <w:gridSpan w:val="3"/>
          </w:tcPr>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Работа с документами</w:t>
            </w:r>
            <w:r w:rsidR="008443B5" w:rsidRPr="00797A81">
              <w:rPr>
                <w:rFonts w:ascii="Times New Roman" w:hAnsi="Times New Roman" w:cs="Times New Roman"/>
                <w:sz w:val="28"/>
                <w:szCs w:val="28"/>
              </w:rPr>
              <w:t xml:space="preserve"> —</w:t>
            </w:r>
            <w:r w:rsidR="0011217E" w:rsidRPr="00797A81">
              <w:rPr>
                <w:rFonts w:ascii="Times New Roman" w:hAnsi="Times New Roman" w:cs="Times New Roman"/>
                <w:sz w:val="28"/>
                <w:szCs w:val="28"/>
              </w:rPr>
              <w:t xml:space="preserve"> начальник отдела коммуникаций Управления городского хозяйства</w:t>
            </w:r>
            <w:r w:rsidRPr="00797A81">
              <w:rPr>
                <w:rFonts w:ascii="Times New Roman" w:hAnsi="Times New Roman" w:cs="Times New Roman"/>
                <w:sz w:val="28"/>
                <w:szCs w:val="28"/>
              </w:rPr>
              <w:t xml:space="preserve"> Администрации ЗАТО г. Железногорск (далее - специалист); кабинет </w:t>
            </w:r>
            <w:r w:rsidR="0011217E" w:rsidRPr="00797A81">
              <w:rPr>
                <w:rFonts w:ascii="Times New Roman" w:hAnsi="Times New Roman" w:cs="Times New Roman"/>
                <w:sz w:val="28"/>
                <w:szCs w:val="28"/>
              </w:rPr>
              <w:t>420</w:t>
            </w:r>
            <w:r w:rsidRPr="00797A81">
              <w:rPr>
                <w:rFonts w:ascii="Times New Roman" w:hAnsi="Times New Roman" w:cs="Times New Roman"/>
                <w:sz w:val="28"/>
                <w:szCs w:val="28"/>
              </w:rPr>
              <w:t>, тел. 76-55-</w:t>
            </w:r>
            <w:r w:rsidR="0011217E" w:rsidRPr="00797A81">
              <w:rPr>
                <w:rFonts w:ascii="Times New Roman" w:hAnsi="Times New Roman" w:cs="Times New Roman"/>
                <w:sz w:val="28"/>
                <w:szCs w:val="28"/>
              </w:rPr>
              <w:t>10</w:t>
            </w:r>
            <w:r w:rsidRPr="00797A81">
              <w:rPr>
                <w:rFonts w:ascii="Times New Roman" w:hAnsi="Times New Roman" w:cs="Times New Roman"/>
                <w:sz w:val="28"/>
                <w:szCs w:val="28"/>
              </w:rPr>
              <w:t>.</w:t>
            </w:r>
          </w:p>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Принятие решения </w:t>
            </w:r>
            <w:r w:rsidR="0011217E" w:rsidRPr="00797A81">
              <w:rPr>
                <w:rFonts w:ascii="Times New Roman" w:hAnsi="Times New Roman" w:cs="Times New Roman"/>
                <w:sz w:val="28"/>
                <w:szCs w:val="28"/>
              </w:rPr>
              <w:t>—</w:t>
            </w:r>
            <w:r w:rsidRPr="00797A81">
              <w:rPr>
                <w:rFonts w:ascii="Times New Roman" w:hAnsi="Times New Roman" w:cs="Times New Roman"/>
                <w:sz w:val="28"/>
                <w:szCs w:val="28"/>
              </w:rPr>
              <w:t xml:space="preserve"> должностное лицо, уполномоченное подписывать разрешение на </w:t>
            </w:r>
            <w:r w:rsidR="0011217E"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.4. Критерии для принятия решений</w:t>
            </w:r>
          </w:p>
        </w:tc>
        <w:tc>
          <w:tcPr>
            <w:tcW w:w="7264" w:type="dxa"/>
            <w:gridSpan w:val="3"/>
          </w:tcPr>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наличие или отсутствие документов, указанных в </w:t>
            </w:r>
            <w:hyperlink w:anchor="Пункт26" w:history="1">
              <w:r w:rsidRPr="00797A81">
                <w:rPr>
                  <w:rStyle w:val="a3"/>
                  <w:rFonts w:ascii="Times New Roman" w:hAnsi="Times New Roman" w:cs="Times New Roman"/>
                  <w:color w:val="auto"/>
                  <w:sz w:val="28"/>
                  <w:szCs w:val="28"/>
                  <w:u w:val="none"/>
                </w:rPr>
                <w:t>разделе 2.6</w:t>
              </w:r>
            </w:hyperlink>
            <w:r w:rsidRPr="00797A81">
              <w:rPr>
                <w:rFonts w:ascii="Times New Roman" w:hAnsi="Times New Roman" w:cs="Times New Roman"/>
                <w:sz w:val="28"/>
                <w:szCs w:val="28"/>
              </w:rPr>
              <w:t xml:space="preserve"> настоящего Регламента;</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соответствие </w:t>
            </w:r>
            <w:r w:rsidR="002A489B" w:rsidRPr="00797A81">
              <w:rPr>
                <w:rFonts w:ascii="Times New Roman" w:hAnsi="Times New Roman" w:cs="Times New Roman"/>
                <w:sz w:val="28"/>
                <w:szCs w:val="28"/>
              </w:rPr>
              <w:t>представленных</w:t>
            </w:r>
            <w:r w:rsidRPr="00797A81">
              <w:rPr>
                <w:rFonts w:ascii="Times New Roman" w:hAnsi="Times New Roman" w:cs="Times New Roman"/>
                <w:sz w:val="28"/>
                <w:szCs w:val="28"/>
              </w:rPr>
              <w:t xml:space="preserve"> документ</w:t>
            </w:r>
            <w:r w:rsidR="002A489B" w:rsidRPr="00797A81">
              <w:rPr>
                <w:rFonts w:ascii="Times New Roman" w:hAnsi="Times New Roman" w:cs="Times New Roman"/>
                <w:sz w:val="28"/>
                <w:szCs w:val="28"/>
              </w:rPr>
              <w:t>ов</w:t>
            </w:r>
            <w:r w:rsidR="002A489B" w:rsidRPr="00797A81">
              <w:rPr>
                <w:rFonts w:ascii="Times New Roman" w:eastAsiaTheme="minorHAnsi" w:hAnsi="Times New Roman" w:cs="Times New Roman"/>
                <w:sz w:val="28"/>
                <w:szCs w:val="28"/>
                <w:lang w:eastAsia="en-US"/>
              </w:rPr>
              <w:t xml:space="preserve"> </w:t>
            </w:r>
            <w:r w:rsidR="002A489B" w:rsidRPr="00797A81">
              <w:rPr>
                <w:rFonts w:ascii="Times New Roman" w:hAnsi="Times New Roman" w:cs="Times New Roman"/>
                <w:sz w:val="28"/>
                <w:szCs w:val="28"/>
              </w:rPr>
              <w:t>требованиям, предъявляемым настоящим Регламентом и требованиям, устанавливаемым Правилами благоустройства территории ЗАТО Железногорск, ОДМ 218.6.019-2016 «Рекомендации по организации движения и ограждению мест производства работ»</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.5. Результаты выполнения административной процедуры</w:t>
            </w:r>
          </w:p>
        </w:tc>
        <w:tc>
          <w:tcPr>
            <w:tcW w:w="7264" w:type="dxa"/>
            <w:gridSpan w:val="3"/>
          </w:tcPr>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принятие решения о выдаче Заявителю разрешения на </w:t>
            </w:r>
            <w:r w:rsidR="002A489B"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принятие решения об отказе в выдаче Заявителю разрешения </w:t>
            </w:r>
            <w:r w:rsidR="002A489B" w:rsidRPr="00797A81">
              <w:rPr>
                <w:rFonts w:ascii="Times New Roman" w:hAnsi="Times New Roman" w:cs="Times New Roman"/>
                <w:sz w:val="28"/>
                <w:szCs w:val="28"/>
              </w:rPr>
              <w:t>на производство земляных работ</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.6. Способ фиксации результата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Оформленные в установленном порядке и подписанные лицом, уполномоченным на подписание разрешения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или отказ в выдаче разрешения с указанием причин отказа, регистрируются в журнале регистрации разрешений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или в журнале регистрации исходящей корреспонденции</w:t>
            </w:r>
          </w:p>
        </w:tc>
      </w:tr>
      <w:tr w:rsidR="00491738" w:rsidRPr="00797A81" w:rsidTr="00491738">
        <w:tc>
          <w:tcPr>
            <w:tcW w:w="9985" w:type="dxa"/>
            <w:gridSpan w:val="4"/>
          </w:tcPr>
          <w:p w:rsidR="00491738" w:rsidRPr="00797A81" w:rsidRDefault="00491738" w:rsidP="00AB2CC4">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3</w:t>
            </w:r>
            <w:r w:rsidRPr="00797A81">
              <w:rPr>
                <w:rFonts w:ascii="Times New Roman" w:hAnsi="Times New Roman" w:cs="Times New Roman"/>
                <w:sz w:val="28"/>
                <w:szCs w:val="28"/>
              </w:rPr>
              <w:t xml:space="preserve">. Описание административной процедуры </w:t>
            </w:r>
            <w:r w:rsidR="00B47766">
              <w:rPr>
                <w:rFonts w:ascii="Times New Roman" w:hAnsi="Times New Roman" w:cs="Times New Roman"/>
                <w:sz w:val="28"/>
                <w:szCs w:val="28"/>
              </w:rPr>
              <w:t>3</w:t>
            </w:r>
          </w:p>
          <w:p w:rsidR="00491738" w:rsidRPr="00797A81" w:rsidRDefault="002A489B" w:rsidP="00E25302">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 xml:space="preserve">Выдача разрешения на </w:t>
            </w:r>
            <w:r w:rsidRPr="00797A81">
              <w:rPr>
                <w:rFonts w:ascii="Times New Roman" w:hAnsi="Times New Roman" w:cs="Times New Roman"/>
                <w:sz w:val="28"/>
                <w:szCs w:val="28"/>
              </w:rPr>
              <w:t xml:space="preserve">производство земляных работ </w:t>
            </w:r>
            <w:r w:rsidR="00E25302" w:rsidRPr="00797A81">
              <w:rPr>
                <w:rFonts w:ascii="Times New Roman" w:hAnsi="Times New Roman" w:cs="Times New Roman"/>
                <w:sz w:val="28"/>
                <w:szCs w:val="28"/>
              </w:rPr>
              <w:t xml:space="preserve">или </w:t>
            </w:r>
            <w:r w:rsidR="00491738" w:rsidRPr="00797A81">
              <w:rPr>
                <w:rFonts w:ascii="Times New Roman" w:hAnsi="Times New Roman" w:cs="Times New Roman"/>
                <w:sz w:val="28"/>
                <w:szCs w:val="28"/>
              </w:rPr>
              <w:t>отказ в выдаче разрешения</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3</w:t>
            </w:r>
            <w:r w:rsidRPr="00797A81">
              <w:rPr>
                <w:rFonts w:ascii="Times New Roman" w:hAnsi="Times New Roman" w:cs="Times New Roman"/>
                <w:sz w:val="28"/>
                <w:szCs w:val="28"/>
              </w:rPr>
              <w:t xml:space="preserve">.1. </w:t>
            </w:r>
            <w:r w:rsidR="00557577">
              <w:rPr>
                <w:rFonts w:ascii="Times New Roman" w:hAnsi="Times New Roman" w:cs="Times New Roman"/>
                <w:sz w:val="28"/>
                <w:szCs w:val="28"/>
              </w:rPr>
              <w:t>Основания</w:t>
            </w:r>
            <w:r w:rsidRPr="00797A81">
              <w:rPr>
                <w:rFonts w:ascii="Times New Roman" w:hAnsi="Times New Roman" w:cs="Times New Roman"/>
                <w:sz w:val="28"/>
                <w:szCs w:val="28"/>
              </w:rPr>
              <w:t xml:space="preserve"> для начала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Оформленные в установленном порядке и подписанные разрешение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или отказ в выдаче разрешения</w:t>
            </w:r>
          </w:p>
        </w:tc>
      </w:tr>
      <w:tr w:rsidR="00E25302" w:rsidRPr="00797A81" w:rsidTr="00E25302">
        <w:tc>
          <w:tcPr>
            <w:tcW w:w="2721" w:type="dxa"/>
          </w:tcPr>
          <w:p w:rsidR="00E25302" w:rsidRPr="00797A81" w:rsidRDefault="00E25302"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3</w:t>
            </w:r>
            <w:r w:rsidRPr="00797A81">
              <w:rPr>
                <w:rFonts w:ascii="Times New Roman" w:hAnsi="Times New Roman" w:cs="Times New Roman"/>
                <w:sz w:val="28"/>
                <w:szCs w:val="28"/>
              </w:rPr>
              <w:t>.2. Содержание административной процедуры</w:t>
            </w:r>
          </w:p>
        </w:tc>
        <w:tc>
          <w:tcPr>
            <w:tcW w:w="7264" w:type="dxa"/>
            <w:gridSpan w:val="3"/>
          </w:tcPr>
          <w:p w:rsidR="00E25302" w:rsidRPr="00797A81" w:rsidRDefault="00E25302" w:rsidP="00E2530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Разрешение на производство земляных работ или  ответ об отказе в выдаче разрешения на производство земляных работ выдаются Заявителю или уполномоченному лицу, действующему по доверенности, под роспись при предъявления документа, удостоверяющего личность, если заявление содержит просьбу выдать документы на руки. При отсутствии просьбы о выдаче на руки документы направляются почтовым отправлением</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w:t>
            </w:r>
            <w:r w:rsidR="00E25302" w:rsidRPr="00797A81">
              <w:rPr>
                <w:rFonts w:ascii="Times New Roman" w:hAnsi="Times New Roman" w:cs="Times New Roman"/>
                <w:sz w:val="28"/>
                <w:szCs w:val="28"/>
              </w:rPr>
              <w:t>3</w:t>
            </w:r>
            <w:r w:rsidRPr="00797A81">
              <w:rPr>
                <w:rFonts w:ascii="Times New Roman" w:hAnsi="Times New Roman" w:cs="Times New Roman"/>
                <w:sz w:val="28"/>
                <w:szCs w:val="28"/>
              </w:rPr>
              <w:t>. Сведения о должностном лице (исполнителе)</w:t>
            </w:r>
          </w:p>
        </w:tc>
        <w:tc>
          <w:tcPr>
            <w:tcW w:w="7264" w:type="dxa"/>
            <w:gridSpan w:val="3"/>
          </w:tcPr>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Руководитель Управления городского хозяйства Администрации ЗАТО г. Железногорск, кабинет 415, телефон 76-56-65.</w:t>
            </w:r>
          </w:p>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Заместитель руководителя Управления городского хозяйства Администрации ЗАТО г. Железногорск, кабинет 416, телефон 76-55-70.</w:t>
            </w:r>
          </w:p>
          <w:p w:rsidR="00491738" w:rsidRPr="00797A81"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Начальник отдела коммуникаций Управления городского хозяйства Администрации ЗАТО г. Железногорск - кабинет 420, телефон 76-55-10</w:t>
            </w:r>
            <w:r>
              <w:rPr>
                <w:rFonts w:ascii="Times New Roman" w:hAnsi="Times New Roman" w:cs="Times New Roman"/>
                <w:sz w:val="28"/>
                <w:szCs w:val="28"/>
              </w:rPr>
              <w:t>.</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.4. Критерии для принятия решений</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Оформленные в установленном порядке и подписанные разрешение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или отказ в выдаче разрешения</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.5. Результаты выполнения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Выдача (направление) Заявителю:</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разрешения на </w:t>
            </w:r>
            <w:r w:rsidR="002A489B"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1F5F15" w:rsidRPr="00797A81" w:rsidRDefault="00491738" w:rsidP="007E4D6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отказа в выдаче разрешения на </w:t>
            </w:r>
            <w:r w:rsidR="002A489B" w:rsidRPr="00797A81">
              <w:rPr>
                <w:rFonts w:ascii="Times New Roman" w:hAnsi="Times New Roman" w:cs="Times New Roman"/>
                <w:sz w:val="28"/>
                <w:szCs w:val="28"/>
              </w:rPr>
              <w:t>производство земляных работ</w:t>
            </w:r>
            <w:r w:rsidR="001F5F15"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.6. Способ фиксации результата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Разрешение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оформляется в двух экземплярах и регистрируется в журнале регистрации разрешений на </w:t>
            </w:r>
            <w:r w:rsidR="00327F8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Один экземпляр разрешения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выдается Заявителю, второй экземпляр хранится в деле Управления </w:t>
            </w:r>
            <w:r w:rsidR="002A489B" w:rsidRPr="00797A81">
              <w:rPr>
                <w:rFonts w:ascii="Times New Roman" w:hAnsi="Times New Roman" w:cs="Times New Roman"/>
                <w:sz w:val="28"/>
                <w:szCs w:val="28"/>
              </w:rPr>
              <w:t>городского хозяйства</w:t>
            </w:r>
            <w:r w:rsidRPr="00797A81">
              <w:rPr>
                <w:rFonts w:ascii="Times New Roman" w:hAnsi="Times New Roman" w:cs="Times New Roman"/>
                <w:sz w:val="28"/>
                <w:szCs w:val="28"/>
              </w:rPr>
              <w:t>.</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Представленные Заявителем документы формируются в дела и хранятся в Управлении </w:t>
            </w:r>
            <w:r w:rsidR="002A489B" w:rsidRPr="00797A81">
              <w:rPr>
                <w:rFonts w:ascii="Times New Roman" w:hAnsi="Times New Roman" w:cs="Times New Roman"/>
                <w:sz w:val="28"/>
                <w:szCs w:val="28"/>
              </w:rPr>
              <w:t>городского хозяйства сроком 5 лет</w:t>
            </w:r>
            <w:r w:rsidRPr="00797A81">
              <w:rPr>
                <w:rFonts w:ascii="Times New Roman" w:hAnsi="Times New Roman" w:cs="Times New Roman"/>
                <w:sz w:val="28"/>
                <w:szCs w:val="28"/>
              </w:rPr>
              <w:t>.</w:t>
            </w:r>
          </w:p>
          <w:p w:rsidR="001F5F15"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журнале регистрации разрешений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делается запись о вручении Заявителю документа с указанием даты вручения и подписи Заявителя</w:t>
            </w:r>
            <w:r w:rsidR="001F5F15" w:rsidRPr="00797A81">
              <w:rPr>
                <w:rFonts w:ascii="Times New Roman" w:hAnsi="Times New Roman" w:cs="Times New Roman"/>
                <w:sz w:val="28"/>
                <w:szCs w:val="28"/>
              </w:rPr>
              <w:t>.</w:t>
            </w:r>
          </w:p>
        </w:tc>
      </w:tr>
      <w:tr w:rsidR="00491738" w:rsidRPr="00797A81" w:rsidTr="00491738">
        <w:tc>
          <w:tcPr>
            <w:tcW w:w="9985" w:type="dxa"/>
            <w:gridSpan w:val="4"/>
          </w:tcPr>
          <w:p w:rsidR="00491738" w:rsidRPr="00797A81" w:rsidRDefault="00491738" w:rsidP="002A489B">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 xml:space="preserve">. Описание административной процедуры </w:t>
            </w:r>
            <w:r w:rsidR="007E4D66">
              <w:rPr>
                <w:rFonts w:ascii="Times New Roman" w:hAnsi="Times New Roman" w:cs="Times New Roman"/>
                <w:sz w:val="28"/>
                <w:szCs w:val="28"/>
              </w:rPr>
              <w:t>4</w:t>
            </w:r>
          </w:p>
          <w:p w:rsidR="00491738" w:rsidRPr="00797A81" w:rsidRDefault="002A489B" w:rsidP="00E25302">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 xml:space="preserve">Продление срока действия разрешения на </w:t>
            </w:r>
            <w:r w:rsidR="001F5F15" w:rsidRPr="00797A81">
              <w:rPr>
                <w:rFonts w:ascii="Times New Roman" w:hAnsi="Times New Roman" w:cs="Times New Roman"/>
                <w:sz w:val="28"/>
                <w:szCs w:val="28"/>
              </w:rPr>
              <w:t xml:space="preserve">производство земляных работ </w:t>
            </w:r>
            <w:r w:rsidR="00E25302" w:rsidRPr="00797A81">
              <w:rPr>
                <w:rFonts w:ascii="Times New Roman" w:hAnsi="Times New Roman" w:cs="Times New Roman"/>
                <w:sz w:val="28"/>
                <w:szCs w:val="28"/>
              </w:rPr>
              <w:t xml:space="preserve">или </w:t>
            </w:r>
            <w:r w:rsidR="00491738" w:rsidRPr="00797A81">
              <w:rPr>
                <w:rFonts w:ascii="Times New Roman" w:hAnsi="Times New Roman" w:cs="Times New Roman"/>
                <w:sz w:val="28"/>
                <w:szCs w:val="28"/>
              </w:rPr>
              <w:t xml:space="preserve"> отказ в продлении срока действия разрешения</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4</w:t>
            </w:r>
            <w:r w:rsidRPr="00797A81">
              <w:rPr>
                <w:rFonts w:ascii="Times New Roman" w:hAnsi="Times New Roman" w:cs="Times New Roman"/>
                <w:sz w:val="28"/>
                <w:szCs w:val="28"/>
              </w:rPr>
              <w:t xml:space="preserve">.1. </w:t>
            </w:r>
            <w:r w:rsidR="00557577">
              <w:rPr>
                <w:rFonts w:ascii="Times New Roman" w:hAnsi="Times New Roman" w:cs="Times New Roman"/>
                <w:sz w:val="28"/>
                <w:szCs w:val="28"/>
              </w:rPr>
              <w:t>Основания</w:t>
            </w:r>
            <w:r w:rsidRPr="00797A81">
              <w:rPr>
                <w:rFonts w:ascii="Times New Roman" w:hAnsi="Times New Roman" w:cs="Times New Roman"/>
                <w:sz w:val="28"/>
                <w:szCs w:val="28"/>
              </w:rPr>
              <w:t xml:space="preserve"> для начала административной процедуры</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административной процедуры является получение заявления от Заявителя с приложением необходимых документов:</w:t>
            </w:r>
          </w:p>
          <w:p w:rsidR="00491738" w:rsidRPr="00797A81" w:rsidRDefault="00491738" w:rsidP="00327F8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1) заявления о продлении срока действия разрешения на </w:t>
            </w:r>
            <w:r w:rsidR="00327F8A" w:rsidRPr="00797A81">
              <w:rPr>
                <w:rFonts w:ascii="Times New Roman" w:hAnsi="Times New Roman" w:cs="Times New Roman"/>
                <w:sz w:val="28"/>
                <w:szCs w:val="28"/>
              </w:rPr>
              <w:t>производство земляных работ</w:t>
            </w:r>
          </w:p>
        </w:tc>
      </w:tr>
      <w:tr w:rsidR="00E25302" w:rsidRPr="00797A81" w:rsidTr="00E25302">
        <w:tc>
          <w:tcPr>
            <w:tcW w:w="2721" w:type="dxa"/>
          </w:tcPr>
          <w:p w:rsidR="00E25302" w:rsidRPr="00797A81" w:rsidRDefault="00E25302"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.2. Содержание административной процедуры</w:t>
            </w:r>
          </w:p>
        </w:tc>
        <w:tc>
          <w:tcPr>
            <w:tcW w:w="7264" w:type="dxa"/>
            <w:gridSpan w:val="3"/>
          </w:tcPr>
          <w:p w:rsidR="00E25302" w:rsidRPr="00797A81" w:rsidRDefault="00E25302" w:rsidP="00E2530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Для принятия решения о продлении срока действия разрешения на производство земляных работ либо об отказе в продлении срока действия такого разрешения, специалистами Управления городского хозяйства осуществляется выезд на место производства земляных работ, с целью подтверждения факта начала проведения земляных работ.</w:t>
            </w:r>
          </w:p>
          <w:p w:rsidR="00E25302" w:rsidRPr="00797A81" w:rsidRDefault="00E25302" w:rsidP="00E2530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Продление срока действия разрешения на производство земляных работ или ответ об отказе в продлении срока действия разрешения на производство земляных работ выдается Заявителю или уполномоченному лицу, действующему по доверенности, под роспись при предъявлении документа, удостоверяющего личность, если заявление содержит просьбу выдать документы на руки. При отсутствии просьбы о выдаче на руки документы направляются почтовым отправлением</w:t>
            </w:r>
          </w:p>
        </w:tc>
      </w:tr>
      <w:tr w:rsidR="00E25302" w:rsidRPr="00797A81" w:rsidTr="00E25302">
        <w:tc>
          <w:tcPr>
            <w:tcW w:w="2721" w:type="dxa"/>
          </w:tcPr>
          <w:p w:rsidR="00E25302" w:rsidRPr="00797A81" w:rsidRDefault="00E25302"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.3. Сведения о должностном лице (исполнителе)</w:t>
            </w:r>
          </w:p>
        </w:tc>
        <w:tc>
          <w:tcPr>
            <w:tcW w:w="7264" w:type="dxa"/>
            <w:gridSpan w:val="3"/>
          </w:tcPr>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Руководитель Управления городского хозяйства Администрации ЗАТО г. Железногорск, кабинет 415, телефон 76-56-65.</w:t>
            </w:r>
          </w:p>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Заместитель руководителя Управления городского хозяйства Администрации ЗАТО г. Железногорск, кабинет 416, телефон 76-55-70.</w:t>
            </w:r>
          </w:p>
          <w:p w:rsidR="00E25302" w:rsidRPr="00797A81"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Начальник отдела коммуникаций Управления городского хозяйства Администрации ЗАТО г. Железногорск - кабинет 420, телефон 76-55-10.</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.4. Критерии для принятия решений</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Заявление </w:t>
            </w:r>
            <w:r w:rsidR="00CC701E" w:rsidRPr="00797A81">
              <w:rPr>
                <w:rFonts w:ascii="Times New Roman" w:hAnsi="Times New Roman" w:cs="Times New Roman"/>
                <w:sz w:val="28"/>
                <w:szCs w:val="28"/>
              </w:rPr>
              <w:t xml:space="preserve">лица, производящего земляные работы, </w:t>
            </w:r>
            <w:r w:rsidRPr="00797A81">
              <w:rPr>
                <w:rFonts w:ascii="Times New Roman" w:hAnsi="Times New Roman" w:cs="Times New Roman"/>
                <w:sz w:val="28"/>
                <w:szCs w:val="28"/>
              </w:rPr>
              <w:t xml:space="preserve"> поданное не менее чем за </w:t>
            </w:r>
            <w:r w:rsidR="00CC701E" w:rsidRPr="00797A81">
              <w:rPr>
                <w:rFonts w:ascii="Times New Roman" w:hAnsi="Times New Roman" w:cs="Times New Roman"/>
                <w:sz w:val="28"/>
                <w:szCs w:val="28"/>
              </w:rPr>
              <w:t xml:space="preserve">десять </w:t>
            </w:r>
            <w:r w:rsidRPr="00797A81">
              <w:rPr>
                <w:rFonts w:ascii="Times New Roman" w:hAnsi="Times New Roman" w:cs="Times New Roman"/>
                <w:sz w:val="28"/>
                <w:szCs w:val="28"/>
              </w:rPr>
              <w:t xml:space="preserve">дней до истечения срока действия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с приложением необходимых документов (их копий).</w:t>
            </w:r>
          </w:p>
          <w:p w:rsidR="00491738" w:rsidRPr="00797A81" w:rsidRDefault="00491738" w:rsidP="00CC701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случае, если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не начат</w:t>
            </w:r>
            <w:r w:rsidR="00CC701E" w:rsidRPr="00797A81">
              <w:rPr>
                <w:rFonts w:ascii="Times New Roman" w:hAnsi="Times New Roman" w:cs="Times New Roman"/>
                <w:sz w:val="28"/>
                <w:szCs w:val="28"/>
              </w:rPr>
              <w:t>о</w:t>
            </w:r>
            <w:r w:rsidRPr="00797A81">
              <w:rPr>
                <w:rFonts w:ascii="Times New Roman" w:hAnsi="Times New Roman" w:cs="Times New Roman"/>
                <w:sz w:val="28"/>
                <w:szCs w:val="28"/>
              </w:rPr>
              <w:t xml:space="preserve"> до истечения срока подачи заявления о продлении срока действия разрешения на </w:t>
            </w:r>
            <w:r w:rsidR="00CC701E"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Администрация ЗАТО г. Железногорск отказывает Заявителю в продлении срока действия разрешения на </w:t>
            </w:r>
            <w:r w:rsidR="00CC701E" w:rsidRPr="00797A81">
              <w:rPr>
                <w:rFonts w:ascii="Times New Roman" w:hAnsi="Times New Roman" w:cs="Times New Roman"/>
                <w:sz w:val="28"/>
                <w:szCs w:val="28"/>
              </w:rPr>
              <w:t>производство земляных работ</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 xml:space="preserve">.5. Результаты выполнения </w:t>
            </w:r>
            <w:r w:rsidRPr="00797A81">
              <w:rPr>
                <w:rFonts w:ascii="Times New Roman" w:hAnsi="Times New Roman" w:cs="Times New Roman"/>
                <w:sz w:val="28"/>
                <w:szCs w:val="28"/>
              </w:rPr>
              <w:lastRenderedPageBreak/>
              <w:t>административной процедуры</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Выдача (направление) Заявителю:</w:t>
            </w:r>
          </w:p>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с </w:t>
            </w:r>
            <w:r w:rsidRPr="00797A81">
              <w:rPr>
                <w:rFonts w:ascii="Times New Roman" w:hAnsi="Times New Roman" w:cs="Times New Roman"/>
                <w:sz w:val="28"/>
                <w:szCs w:val="28"/>
              </w:rPr>
              <w:lastRenderedPageBreak/>
              <w:t>продленным сроком действия;</w:t>
            </w:r>
          </w:p>
          <w:p w:rsidR="00491738" w:rsidRPr="00797A81" w:rsidRDefault="00491738" w:rsidP="00CC701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отказа в продлении срока действия разрешения на </w:t>
            </w:r>
            <w:r w:rsidR="00CC701E" w:rsidRPr="00797A81">
              <w:rPr>
                <w:rFonts w:ascii="Times New Roman" w:hAnsi="Times New Roman" w:cs="Times New Roman"/>
                <w:sz w:val="28"/>
                <w:szCs w:val="28"/>
              </w:rPr>
              <w:t>производство земляных работ</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4</w:t>
            </w:r>
            <w:r w:rsidRPr="00797A81">
              <w:rPr>
                <w:rFonts w:ascii="Times New Roman" w:hAnsi="Times New Roman" w:cs="Times New Roman"/>
                <w:sz w:val="28"/>
                <w:szCs w:val="28"/>
              </w:rPr>
              <w:t>.6. Способ фиксации результата административной процедуры</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Продление срока действия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оформляется в двух оригинальных экземплярах разрешения, регистрируется в журнале регистрации разрешений на </w:t>
            </w:r>
            <w:r w:rsidR="00CC701E"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Один экземпляр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с продленным сроком действия выдается Заявителю, второй экземпляр хранится в деле Управления </w:t>
            </w:r>
            <w:r w:rsidR="00CC701E" w:rsidRPr="00797A81">
              <w:rPr>
                <w:rFonts w:ascii="Times New Roman" w:hAnsi="Times New Roman" w:cs="Times New Roman"/>
                <w:sz w:val="28"/>
                <w:szCs w:val="28"/>
              </w:rPr>
              <w:t>городского хозяйства</w:t>
            </w:r>
            <w:r w:rsidRPr="00797A81">
              <w:rPr>
                <w:rFonts w:ascii="Times New Roman" w:hAnsi="Times New Roman" w:cs="Times New Roman"/>
                <w:sz w:val="28"/>
                <w:szCs w:val="28"/>
              </w:rPr>
              <w:t>.</w:t>
            </w:r>
          </w:p>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журнале регистрации разрешений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делается запись о продлении срока действия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либо об отказе в продлении срока действия такого разрешения.</w:t>
            </w:r>
          </w:p>
          <w:p w:rsidR="00491738" w:rsidRPr="00797A81" w:rsidRDefault="00491738" w:rsidP="00CC701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Решение об отказе в продлении срока действия разрешения на </w:t>
            </w:r>
            <w:r w:rsidR="00CC701E" w:rsidRPr="00797A81">
              <w:rPr>
                <w:rFonts w:ascii="Times New Roman" w:hAnsi="Times New Roman" w:cs="Times New Roman"/>
                <w:sz w:val="28"/>
                <w:szCs w:val="28"/>
              </w:rPr>
              <w:t xml:space="preserve">производство земляных работы </w:t>
            </w:r>
            <w:r w:rsidRPr="00797A81">
              <w:rPr>
                <w:rFonts w:ascii="Times New Roman" w:hAnsi="Times New Roman" w:cs="Times New Roman"/>
                <w:sz w:val="28"/>
                <w:szCs w:val="28"/>
              </w:rPr>
              <w:t>выдается Заявителю на руки либо направляется иным способом по требованию Заявителя</w:t>
            </w:r>
          </w:p>
        </w:tc>
      </w:tr>
      <w:tr w:rsidR="00491738" w:rsidRPr="00797A81" w:rsidTr="00491738">
        <w:tc>
          <w:tcPr>
            <w:tcW w:w="9985" w:type="dxa"/>
            <w:gridSpan w:val="4"/>
          </w:tcPr>
          <w:p w:rsidR="00491738" w:rsidRPr="00797A81" w:rsidRDefault="00491738" w:rsidP="007E4D66">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Pr="00797A81">
              <w:rPr>
                <w:rFonts w:ascii="Times New Roman" w:hAnsi="Times New Roman" w:cs="Times New Roman"/>
                <w:sz w:val="28"/>
                <w:szCs w:val="28"/>
              </w:rPr>
              <w:t>. Описание порядка осуществления в электронной форме следующих административных процедур</w:t>
            </w:r>
          </w:p>
        </w:tc>
      </w:tr>
      <w:tr w:rsidR="00491738" w:rsidRPr="00797A81" w:rsidTr="00491738">
        <w:tc>
          <w:tcPr>
            <w:tcW w:w="9985" w:type="dxa"/>
            <w:gridSpan w:val="4"/>
          </w:tcPr>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 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 Железногорск в сети Интернет: http://www.admk26.ru и на Едином портале http://www.gosuslugi.ru.</w:t>
            </w:r>
          </w:p>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.2. Подача Заявителем обращения и иных документов, необходимых для предоставления муниципальной услуги, и прием обращения.</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Заявитель может подать запрос и получить ответ в электронном виде на </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Едином портале государственных и муниципальных услуг (функций)</w:t>
            </w:r>
            <w:r w:rsidR="0078288B" w:rsidRPr="00797A81">
              <w:rPr>
                <w:rFonts w:ascii="Times New Roman" w:hAnsi="Times New Roman" w:cs="Times New Roman"/>
                <w:sz w:val="28"/>
                <w:szCs w:val="28"/>
              </w:rPr>
              <w:t xml:space="preserve">» </w:t>
            </w:r>
            <w:r w:rsidRPr="00797A81">
              <w:rPr>
                <w:rFonts w:ascii="Times New Roman" w:hAnsi="Times New Roman" w:cs="Times New Roman"/>
                <w:sz w:val="28"/>
                <w:szCs w:val="28"/>
              </w:rPr>
              <w:t xml:space="preserve">http://www.gosuslugi.ru, на </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Портале государственных услуг Красноярского края</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 xml:space="preserve"> http://www.gosuslugi.krskstate.ru, на официальном сайте Администрации ЗАТО г. Железногорск: http://www.admk26.ru в сети Интернет.</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Ссылки на </w:t>
            </w:r>
            <w:proofErr w:type="spellStart"/>
            <w:r w:rsidRPr="00797A81">
              <w:rPr>
                <w:rFonts w:ascii="Times New Roman" w:hAnsi="Times New Roman" w:cs="Times New Roman"/>
                <w:sz w:val="28"/>
                <w:szCs w:val="28"/>
              </w:rPr>
              <w:t>интернет-порталы</w:t>
            </w:r>
            <w:proofErr w:type="spellEnd"/>
            <w:r w:rsidRPr="00797A81">
              <w:rPr>
                <w:rFonts w:ascii="Times New Roman" w:hAnsi="Times New Roman" w:cs="Times New Roman"/>
                <w:sz w:val="28"/>
                <w:szCs w:val="28"/>
              </w:rPr>
              <w:t xml:space="preserve"> размещены в сети Интернет на официальном сайте Администрации ЗАТО г. Железногорск http://www.admk26.ru в разделе </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Муниципальная услуга</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Обращение, направленное в электронной форме с использованием электронной почты или Единого портала, регистрируется специалистом Управления </w:t>
            </w:r>
            <w:r w:rsidR="0078288B"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в журнале регистрации обращений граждан. Обращение в течение одного рабочего дня после регистрации направляется исполнителю для его рассмотрения.</w:t>
            </w:r>
          </w:p>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 xml:space="preserve">.3. Получение Заявителем сведений о ходе выполнения запроса о </w:t>
            </w:r>
            <w:r w:rsidR="00491738" w:rsidRPr="00797A81">
              <w:rPr>
                <w:rFonts w:ascii="Times New Roman" w:hAnsi="Times New Roman" w:cs="Times New Roman"/>
                <w:sz w:val="28"/>
                <w:szCs w:val="28"/>
              </w:rPr>
              <w:lastRenderedPageBreak/>
              <w:t>предоставлении муниципальной услуги:</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Управления </w:t>
            </w:r>
            <w:r w:rsidR="0078288B"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 xml:space="preserve">по телефонам, указанным в </w:t>
            </w:r>
            <w:hyperlink w:anchor="P45" w:history="1">
              <w:r w:rsidRPr="00797A81">
                <w:rPr>
                  <w:rFonts w:ascii="Times New Roman" w:hAnsi="Times New Roman" w:cs="Times New Roman"/>
                  <w:sz w:val="28"/>
                  <w:szCs w:val="28"/>
                </w:rPr>
                <w:t>пункте 1.3</w:t>
              </w:r>
            </w:hyperlink>
            <w:r w:rsidRPr="00797A81">
              <w:rPr>
                <w:rFonts w:ascii="Times New Roman" w:hAnsi="Times New Roman" w:cs="Times New Roman"/>
                <w:sz w:val="28"/>
                <w:szCs w:val="28"/>
              </w:rPr>
              <w:t xml:space="preserve"> настоящего Регламента.</w:t>
            </w:r>
          </w:p>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.4. Получение Заявителем результата предоставления муниципальной услуги:</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в случае направления ответа Заявителю в электронной форме или через Единый портал руководитель Управления </w:t>
            </w:r>
            <w:r w:rsidR="0078288B"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подписывает проект письма (проект уведомления). Подписанное письмо сканируется и направляется в электронной форме при наличии в заявлении адреса электронной почты Заявителя или через Единый портал</w:t>
            </w:r>
          </w:p>
        </w:tc>
      </w:tr>
      <w:tr w:rsidR="00236D90" w:rsidRPr="00797A81" w:rsidTr="00491738">
        <w:tc>
          <w:tcPr>
            <w:tcW w:w="9985" w:type="dxa"/>
            <w:gridSpan w:val="4"/>
          </w:tcPr>
          <w:p w:rsidR="00236D90" w:rsidRPr="00797A81" w:rsidRDefault="00236D90" w:rsidP="007E4D66">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6</w:t>
            </w:r>
            <w:r w:rsidRPr="00797A81">
              <w:rPr>
                <w:rFonts w:ascii="Times New Roman" w:hAnsi="Times New Roman" w:cs="Times New Roman"/>
                <w:sz w:val="28"/>
                <w:szCs w:val="28"/>
              </w:rPr>
              <w:t>.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tc>
      </w:tr>
      <w:tr w:rsidR="00236D90" w:rsidRPr="00797A81" w:rsidTr="00236D90">
        <w:tc>
          <w:tcPr>
            <w:tcW w:w="2756" w:type="dxa"/>
            <w:gridSpan w:val="2"/>
          </w:tcPr>
          <w:p w:rsidR="00236D90" w:rsidRPr="00797A81" w:rsidRDefault="00236D90"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.1. Основания для начала административной процедуры</w:t>
            </w:r>
          </w:p>
        </w:tc>
        <w:tc>
          <w:tcPr>
            <w:tcW w:w="7229" w:type="dxa"/>
            <w:gridSpan w:val="2"/>
          </w:tcPr>
          <w:p w:rsidR="00236D90"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или многофункциональный центр документов и информации, которые могут быть получены в рамках межведомственного информационного взаимодействия</w:t>
            </w:r>
          </w:p>
        </w:tc>
      </w:tr>
      <w:tr w:rsidR="00236D90" w:rsidRPr="00797A81" w:rsidTr="00236D90">
        <w:tc>
          <w:tcPr>
            <w:tcW w:w="2756" w:type="dxa"/>
            <w:gridSpan w:val="2"/>
          </w:tcPr>
          <w:p w:rsidR="00236D90" w:rsidRPr="00797A81" w:rsidRDefault="00236D90"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.2. Содержание административной процедуры</w:t>
            </w:r>
          </w:p>
        </w:tc>
        <w:tc>
          <w:tcPr>
            <w:tcW w:w="7229" w:type="dxa"/>
            <w:gridSpan w:val="2"/>
          </w:tcPr>
          <w:p w:rsidR="00236D90" w:rsidRPr="00797A81" w:rsidRDefault="00F45E7B"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Формирование и направление межведомственных запросов о предоставлении документов, необходимых для предоставления муниципальной услуги </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.3. Сведения о должностном лице (исполнителе)</w:t>
            </w:r>
          </w:p>
        </w:tc>
        <w:tc>
          <w:tcPr>
            <w:tcW w:w="7229" w:type="dxa"/>
            <w:gridSpan w:val="2"/>
          </w:tcPr>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Межведомственный запрос о предоставлении документов и информации осуществляется сотрудником Управления или многофункционального центра, ответственным за осуществление межведомственного информационного взаимодействия.</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.4. Критерии для принятия решений</w:t>
            </w:r>
          </w:p>
        </w:tc>
        <w:tc>
          <w:tcPr>
            <w:tcW w:w="7229" w:type="dxa"/>
            <w:gridSpan w:val="2"/>
          </w:tcPr>
          <w:p w:rsidR="00C47509" w:rsidRPr="00491738" w:rsidRDefault="00C47509" w:rsidP="00C47509">
            <w:pPr>
              <w:pStyle w:val="ConsPlusNormal"/>
              <w:ind w:firstLine="540"/>
              <w:jc w:val="both"/>
              <w:rPr>
                <w:rFonts w:ascii="Times New Roman" w:hAnsi="Times New Roman" w:cs="Times New Roman"/>
                <w:sz w:val="28"/>
                <w:szCs w:val="28"/>
              </w:rPr>
            </w:pPr>
            <w:r w:rsidRPr="00491738">
              <w:rPr>
                <w:rFonts w:ascii="Times New Roman" w:hAnsi="Times New Roman" w:cs="Times New Roman"/>
                <w:sz w:val="28"/>
                <w:szCs w:val="28"/>
              </w:rPr>
              <w:t>Наличие:</w:t>
            </w:r>
          </w:p>
          <w:p w:rsidR="00C47509" w:rsidRPr="004747CF" w:rsidRDefault="00C47509" w:rsidP="00C47509">
            <w:pPr>
              <w:pStyle w:val="ConsPlusNormal"/>
              <w:ind w:firstLine="540"/>
              <w:jc w:val="both"/>
              <w:rPr>
                <w:rFonts w:ascii="Times New Roman" w:hAnsi="Times New Roman" w:cs="Times New Roman"/>
                <w:sz w:val="28"/>
                <w:szCs w:val="28"/>
              </w:rPr>
            </w:pPr>
            <w:r w:rsidRPr="00491738">
              <w:rPr>
                <w:rFonts w:ascii="Times New Roman" w:hAnsi="Times New Roman" w:cs="Times New Roman"/>
                <w:sz w:val="28"/>
                <w:szCs w:val="28"/>
              </w:rPr>
              <w:t xml:space="preserve">- </w:t>
            </w:r>
            <w:r w:rsidRPr="004747CF">
              <w:rPr>
                <w:rFonts w:ascii="Times New Roman" w:hAnsi="Times New Roman" w:cs="Times New Roman"/>
                <w:sz w:val="28"/>
                <w:szCs w:val="28"/>
              </w:rPr>
              <w:t xml:space="preserve">надлежаще оформленного заявления о выдаче разрешения на </w:t>
            </w:r>
            <w:r>
              <w:rPr>
                <w:rFonts w:ascii="Times New Roman" w:hAnsi="Times New Roman" w:cs="Times New Roman"/>
                <w:sz w:val="28"/>
                <w:szCs w:val="28"/>
              </w:rPr>
              <w:t>производство земляных работ</w:t>
            </w:r>
            <w:r w:rsidRPr="004747CF">
              <w:rPr>
                <w:rFonts w:ascii="Times New Roman" w:hAnsi="Times New Roman" w:cs="Times New Roman"/>
                <w:sz w:val="28"/>
                <w:szCs w:val="28"/>
              </w:rPr>
              <w:t>;</w:t>
            </w:r>
          </w:p>
          <w:p w:rsidR="00F45E7B" w:rsidRPr="00797A81" w:rsidRDefault="00C47509" w:rsidP="00C47509">
            <w:pPr>
              <w:pStyle w:val="ConsPlusNormal"/>
              <w:ind w:firstLine="540"/>
              <w:jc w:val="both"/>
              <w:rPr>
                <w:rFonts w:ascii="Times New Roman" w:hAnsi="Times New Roman" w:cs="Times New Roman"/>
                <w:sz w:val="28"/>
                <w:szCs w:val="28"/>
              </w:rPr>
            </w:pPr>
            <w:r w:rsidRPr="004747CF">
              <w:rPr>
                <w:rFonts w:ascii="Times New Roman" w:hAnsi="Times New Roman" w:cs="Times New Roman"/>
                <w:sz w:val="28"/>
                <w:szCs w:val="28"/>
              </w:rPr>
              <w:t xml:space="preserve">- полного пакета документов в соответствии с </w:t>
            </w:r>
            <w:hyperlink w:anchor="P127" w:history="1">
              <w:r w:rsidRPr="004747CF">
                <w:rPr>
                  <w:rFonts w:ascii="Times New Roman" w:hAnsi="Times New Roman" w:cs="Times New Roman"/>
                  <w:sz w:val="28"/>
                  <w:szCs w:val="28"/>
                </w:rPr>
                <w:t>разделом 2.6</w:t>
              </w:r>
            </w:hyperlink>
            <w:r w:rsidRPr="004747CF">
              <w:rPr>
                <w:rFonts w:ascii="Times New Roman" w:hAnsi="Times New Roman" w:cs="Times New Roman"/>
                <w:sz w:val="28"/>
                <w:szCs w:val="28"/>
              </w:rPr>
              <w:t xml:space="preserve"> настоящего Регламента</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 xml:space="preserve">.5. Результаты </w:t>
            </w:r>
            <w:r w:rsidR="00557577">
              <w:rPr>
                <w:rFonts w:ascii="Times New Roman" w:hAnsi="Times New Roman" w:cs="Times New Roman"/>
                <w:sz w:val="28"/>
                <w:szCs w:val="28"/>
              </w:rPr>
              <w:lastRenderedPageBreak/>
              <w:t xml:space="preserve">выполнения </w:t>
            </w:r>
            <w:r w:rsidRPr="00797A81">
              <w:rPr>
                <w:rFonts w:ascii="Times New Roman" w:hAnsi="Times New Roman" w:cs="Times New Roman"/>
                <w:sz w:val="28"/>
                <w:szCs w:val="28"/>
              </w:rPr>
              <w:t>административной процедуры</w:t>
            </w:r>
          </w:p>
        </w:tc>
        <w:tc>
          <w:tcPr>
            <w:tcW w:w="7229" w:type="dxa"/>
            <w:gridSpan w:val="2"/>
          </w:tcPr>
          <w:p w:rsidR="008F3230" w:rsidRPr="00797A81" w:rsidRDefault="008F3230"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Результатом административной процедуры является:</w:t>
            </w:r>
          </w:p>
          <w:p w:rsidR="008F3230" w:rsidRPr="00797A81" w:rsidRDefault="008F3230"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1) в многофункциональных центрах при наличии всех документов, предусмотренных </w:t>
            </w:r>
            <w:hyperlink w:anchor="Пункт26" w:history="1">
              <w:r w:rsidR="00836395" w:rsidRPr="00797A81">
                <w:rPr>
                  <w:rStyle w:val="a3"/>
                  <w:rFonts w:ascii="Times New Roman" w:hAnsi="Times New Roman" w:cs="Times New Roman"/>
                  <w:color w:val="auto"/>
                  <w:sz w:val="28"/>
                  <w:szCs w:val="28"/>
                  <w:u w:val="none"/>
                </w:rPr>
                <w:t>разделом 2.6</w:t>
              </w:r>
            </w:hyperlink>
            <w:r w:rsidR="00836395" w:rsidRPr="00797A81">
              <w:rPr>
                <w:rFonts w:ascii="Times New Roman" w:hAnsi="Times New Roman" w:cs="Times New Roman"/>
                <w:sz w:val="28"/>
                <w:szCs w:val="28"/>
              </w:rPr>
              <w:t xml:space="preserve"> </w:t>
            </w:r>
            <w:r w:rsidR="00A711E0" w:rsidRPr="00797A81">
              <w:rPr>
                <w:rFonts w:ascii="Times New Roman" w:hAnsi="Times New Roman" w:cs="Times New Roman"/>
                <w:sz w:val="28"/>
                <w:szCs w:val="28"/>
              </w:rPr>
              <w:t>Р</w:t>
            </w:r>
            <w:r w:rsidRPr="00797A81">
              <w:rPr>
                <w:rFonts w:ascii="Times New Roman" w:hAnsi="Times New Roman" w:cs="Times New Roman"/>
                <w:sz w:val="28"/>
                <w:szCs w:val="28"/>
              </w:rPr>
              <w:t xml:space="preserve">егламента – передача заявления и прилагаемых к нему документов в </w:t>
            </w:r>
            <w:r w:rsidR="00836395" w:rsidRPr="00797A81">
              <w:rPr>
                <w:rFonts w:ascii="Times New Roman" w:hAnsi="Times New Roman" w:cs="Times New Roman"/>
                <w:sz w:val="28"/>
                <w:szCs w:val="28"/>
              </w:rPr>
              <w:t>Управление или Администрацию</w:t>
            </w:r>
            <w:r w:rsidRPr="00797A81">
              <w:rPr>
                <w:rFonts w:ascii="Times New Roman" w:hAnsi="Times New Roman" w:cs="Times New Roman"/>
                <w:sz w:val="28"/>
                <w:szCs w:val="28"/>
              </w:rPr>
              <w:t>;</w:t>
            </w:r>
          </w:p>
          <w:p w:rsidR="008F3230" w:rsidRPr="00797A81" w:rsidRDefault="008F3230"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2) в </w:t>
            </w:r>
            <w:r w:rsidR="00836395" w:rsidRPr="00797A81">
              <w:rPr>
                <w:rFonts w:ascii="Times New Roman" w:hAnsi="Times New Roman" w:cs="Times New Roman"/>
                <w:sz w:val="28"/>
                <w:szCs w:val="28"/>
              </w:rPr>
              <w:t xml:space="preserve">Управлении или </w:t>
            </w:r>
            <w:r w:rsidRPr="00797A81">
              <w:rPr>
                <w:rFonts w:ascii="Times New Roman" w:hAnsi="Times New Roman" w:cs="Times New Roman"/>
                <w:sz w:val="28"/>
                <w:szCs w:val="28"/>
              </w:rPr>
              <w:t>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45E7B" w:rsidRPr="00797A81" w:rsidRDefault="008F3230" w:rsidP="00557577">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6</w:t>
            </w:r>
            <w:r w:rsidRPr="00797A81">
              <w:rPr>
                <w:rFonts w:ascii="Times New Roman" w:hAnsi="Times New Roman" w:cs="Times New Roman"/>
                <w:sz w:val="28"/>
                <w:szCs w:val="28"/>
              </w:rPr>
              <w:t>.6. Способ фиксации результата административной процедуры</w:t>
            </w:r>
          </w:p>
        </w:tc>
        <w:tc>
          <w:tcPr>
            <w:tcW w:w="7229" w:type="dxa"/>
            <w:gridSpan w:val="2"/>
          </w:tcPr>
          <w:p w:rsidR="00F45E7B" w:rsidRPr="00797A81" w:rsidRDefault="00836395"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w:t>
            </w:r>
          </w:p>
        </w:tc>
      </w:tr>
      <w:tr w:rsidR="00F45E7B" w:rsidRPr="00797A81" w:rsidTr="00491738">
        <w:tc>
          <w:tcPr>
            <w:tcW w:w="9985" w:type="dxa"/>
            <w:gridSpan w:val="4"/>
          </w:tcPr>
          <w:p w:rsidR="00F45E7B" w:rsidRPr="00797A81" w:rsidRDefault="00F45E7B" w:rsidP="006B421F">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4. Формы контроля за исполнением административного регламента</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4.1. Порядок осуществления текущего контроля</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4.1.1. Текущий контроль за соблюдением положений административного регламента</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Текущий контроль за соблюдением положений Регламента осуществляет руководитель управления городского хозяйства Администрации ЗАТО г. Железногорск.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законодательство в области благоустройства и обеспечения безопасности движения</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4.1.2. Текущий контроль за </w:t>
            </w:r>
            <w:r w:rsidRPr="00797A81">
              <w:rPr>
                <w:rFonts w:ascii="Times New Roman" w:hAnsi="Times New Roman" w:cs="Times New Roman"/>
                <w:sz w:val="28"/>
                <w:szCs w:val="28"/>
              </w:rPr>
              <w:lastRenderedPageBreak/>
              <w:t>принятием решений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Текущий контроль за принятием решений ответственными лицами осуществляет Глава ЗАТО г. </w:t>
            </w:r>
            <w:r w:rsidRPr="00797A81">
              <w:rPr>
                <w:rFonts w:ascii="Times New Roman" w:hAnsi="Times New Roman" w:cs="Times New Roman"/>
                <w:sz w:val="28"/>
                <w:szCs w:val="28"/>
              </w:rPr>
              <w:lastRenderedPageBreak/>
              <w:t>Железногорск путем проведения выборочных проверок</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lastRenderedPageBreak/>
              <w:t>4.2. Порядок и периодичность осуществления плановых и внеплановых проверок</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4.2.1. Порядок и периодичность проверок</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Руководитель Управления городского хозяйства Администрации ЗАТО г. Железногорск представляет Главе ЗАТО г. Железногорск план проведения плановых проверок для утверждения.</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 окончании текущего года руководитель Управления городского хозяйства Администрации ЗАТО г. Железногорск представляет Главе ЗАТО г. Железногорск отчет о результатах проведенных плановых проверок.</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4.2.2. Порядок и формы контроля</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4.3. Ответственность муниципальных служащих и должностных лиц</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4.3.1. Ответственность исполнителей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Лица, ответственные за предоставление муниципальной услуги, в случае ненадлежащего предоставления муниципальной услуги,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4.3.2. Ответственность руководителей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w:t>
            </w:r>
            <w:r w:rsidRPr="00797A81">
              <w:rPr>
                <w:rFonts w:ascii="Times New Roman" w:hAnsi="Times New Roman" w:cs="Times New Roman"/>
                <w:sz w:val="28"/>
                <w:szCs w:val="28"/>
              </w:rPr>
              <w:lastRenderedPageBreak/>
              <w:t>Российской Федерации</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lastRenderedPageBreak/>
              <w:t>4.4. Порядок и формы общественного контроля</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4.4.1. Контроль граждан</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4.4.2. Контроль организаций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F45E7B" w:rsidRPr="00797A81" w:rsidTr="00491738">
        <w:tc>
          <w:tcPr>
            <w:tcW w:w="9985" w:type="dxa"/>
            <w:gridSpan w:val="4"/>
          </w:tcPr>
          <w:p w:rsidR="00F45E7B" w:rsidRPr="00797A81" w:rsidRDefault="00F45E7B" w:rsidP="00924DEA">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 либо муниципального служащего</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5.1. Информация для заявителя о его праве подать жалобу</w:t>
            </w:r>
          </w:p>
          <w:p w:rsidR="00F45E7B" w:rsidRPr="00797A81" w:rsidRDefault="00F45E7B" w:rsidP="00B93CC2">
            <w:pPr>
              <w:pStyle w:val="ConsPlusNormal"/>
              <w:rPr>
                <w:rFonts w:ascii="Times New Roman" w:hAnsi="Times New Roman" w:cs="Times New Roman"/>
                <w:sz w:val="28"/>
                <w:szCs w:val="28"/>
              </w:rPr>
            </w:pPr>
          </w:p>
        </w:tc>
        <w:tc>
          <w:tcPr>
            <w:tcW w:w="7264" w:type="dxa"/>
            <w:gridSpan w:val="3"/>
          </w:tcPr>
          <w:p w:rsidR="00F45E7B" w:rsidRPr="00797A81" w:rsidRDefault="00B76313" w:rsidP="006B421F">
            <w:pPr>
              <w:pStyle w:val="ConsPlusNormal"/>
              <w:ind w:firstLine="540"/>
              <w:jc w:val="both"/>
              <w:rPr>
                <w:rFonts w:ascii="Times New Roman" w:hAnsi="Times New Roman" w:cs="Times New Roman"/>
                <w:sz w:val="28"/>
                <w:szCs w:val="28"/>
              </w:rPr>
            </w:pPr>
            <w:r w:rsidRPr="008162E9">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w:t>
            </w:r>
            <w:r>
              <w:rPr>
                <w:rFonts w:ascii="Times New Roman" w:hAnsi="Times New Roman" w:cs="Times New Roman"/>
                <w:sz w:val="28"/>
                <w:szCs w:val="28"/>
              </w:rPr>
              <w:t xml:space="preserve"> </w:t>
            </w:r>
            <w:r w:rsidRPr="008162E9">
              <w:rPr>
                <w:rFonts w:ascii="Times New Roman" w:hAnsi="Times New Roman" w:cs="Times New Roman"/>
                <w:sz w:val="28"/>
                <w:szCs w:val="28"/>
              </w:rPr>
              <w:t>предоставлению муниципальных услуг, или их работников</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5.2. Предмет жалобы</w:t>
            </w:r>
          </w:p>
        </w:tc>
        <w:tc>
          <w:tcPr>
            <w:tcW w:w="7264" w:type="dxa"/>
            <w:gridSpan w:val="3"/>
          </w:tcPr>
          <w:p w:rsidR="00C97ED2" w:rsidRPr="00932AF1" w:rsidRDefault="00932AF1" w:rsidP="00932AF1">
            <w:pPr>
              <w:pStyle w:val="af"/>
              <w:rPr>
                <w:rFonts w:ascii="Times New Roman" w:hAnsi="Times New Roman" w:cs="Times New Roman"/>
                <w:sz w:val="28"/>
                <w:szCs w:val="28"/>
              </w:rPr>
            </w:pPr>
            <w:r>
              <w:rPr>
                <w:rFonts w:ascii="Times New Roman" w:hAnsi="Times New Roman" w:cs="Times New Roman"/>
                <w:sz w:val="28"/>
                <w:szCs w:val="28"/>
              </w:rPr>
              <w:t xml:space="preserve">   </w:t>
            </w:r>
            <w:r w:rsidR="00C97ED2" w:rsidRPr="00932AF1">
              <w:rPr>
                <w:rFonts w:ascii="Times New Roman" w:hAnsi="Times New Roman" w:cs="Times New Roman"/>
                <w:sz w:val="28"/>
                <w:szCs w:val="28"/>
              </w:rPr>
              <w:t>Заявитель обращается с жалобой на решения и действия (бездействие) в следующих случаях:</w:t>
            </w:r>
          </w:p>
          <w:p w:rsidR="00C97ED2" w:rsidRPr="00932AF1" w:rsidRDefault="00C97ED2" w:rsidP="00932AF1">
            <w:pPr>
              <w:pStyle w:val="af"/>
              <w:rPr>
                <w:rFonts w:ascii="Times New Roman" w:hAnsi="Times New Roman" w:cs="Times New Roman"/>
                <w:sz w:val="28"/>
                <w:szCs w:val="28"/>
              </w:rPr>
            </w:pPr>
            <w:r w:rsidRPr="00932AF1">
              <w:rPr>
                <w:rFonts w:ascii="Times New Roman" w:hAnsi="Times New Roman" w:cs="Times New Roman"/>
                <w:sz w:val="28"/>
                <w:szCs w:val="28"/>
              </w:rPr>
              <w:t>1) нарушение срока регистрации запроса о предоставлении муниципальной услуги;</w:t>
            </w:r>
          </w:p>
          <w:p w:rsidR="00932AF1" w:rsidRPr="00932AF1" w:rsidRDefault="00C97ED2" w:rsidP="00932AF1">
            <w:pPr>
              <w:pStyle w:val="af"/>
              <w:rPr>
                <w:rFonts w:ascii="Times New Roman" w:hAnsi="Times New Roman" w:cs="Times New Roman"/>
                <w:sz w:val="28"/>
                <w:szCs w:val="28"/>
              </w:rPr>
            </w:pPr>
            <w:r w:rsidRPr="00932AF1">
              <w:rPr>
                <w:rFonts w:ascii="Times New Roman" w:hAnsi="Times New Roman" w:cs="Times New Roman"/>
                <w:sz w:val="28"/>
                <w:szCs w:val="28"/>
              </w:rPr>
              <w:t>2) нарушение срока предоставления муниципальной услуги;</w:t>
            </w:r>
          </w:p>
          <w:p w:rsidR="00C97ED2" w:rsidRPr="00932AF1" w:rsidRDefault="00C97ED2" w:rsidP="00932AF1">
            <w:pPr>
              <w:pStyle w:val="af"/>
              <w:rPr>
                <w:rFonts w:ascii="Times New Roman" w:hAnsi="Times New Roman" w:cs="Times New Roman"/>
                <w:sz w:val="28"/>
                <w:szCs w:val="28"/>
              </w:rPr>
            </w:pPr>
            <w:r w:rsidRPr="00932AF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32AF1">
              <w:rPr>
                <w:rFonts w:ascii="Times New Roman" w:hAnsi="Times New Roman" w:cs="Times New Roman"/>
                <w:sz w:val="28"/>
                <w:szCs w:val="28"/>
              </w:rPr>
              <w:lastRenderedPageBreak/>
              <w:t>муниципальными правовыми актами для предоставления муниципальной услуги;</w:t>
            </w:r>
          </w:p>
          <w:p w:rsidR="00C97ED2" w:rsidRPr="00932AF1" w:rsidRDefault="00C97ED2" w:rsidP="00932AF1">
            <w:pPr>
              <w:pStyle w:val="af"/>
              <w:rPr>
                <w:rFonts w:ascii="Times New Roman" w:hAnsi="Times New Roman" w:cs="Times New Roman"/>
                <w:sz w:val="28"/>
                <w:szCs w:val="28"/>
              </w:rPr>
            </w:pPr>
            <w:r w:rsidRPr="00932AF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97ED2" w:rsidRPr="00932AF1" w:rsidRDefault="00C97ED2" w:rsidP="00932AF1">
            <w:pPr>
              <w:pStyle w:val="af"/>
              <w:rPr>
                <w:rFonts w:ascii="Times New Roman" w:hAnsi="Times New Roman" w:cs="Times New Roman"/>
                <w:sz w:val="28"/>
                <w:szCs w:val="28"/>
              </w:rPr>
            </w:pPr>
            <w:proofErr w:type="gramStart"/>
            <w:r w:rsidRPr="00932AF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97ED2" w:rsidRPr="00932AF1" w:rsidRDefault="00C97ED2" w:rsidP="00932AF1">
            <w:pPr>
              <w:pStyle w:val="af"/>
              <w:rPr>
                <w:rFonts w:ascii="Times New Roman" w:hAnsi="Times New Roman" w:cs="Times New Roman"/>
                <w:sz w:val="28"/>
                <w:szCs w:val="28"/>
              </w:rPr>
            </w:pPr>
            <w:r w:rsidRPr="00932AF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7ED2" w:rsidRPr="00932AF1" w:rsidRDefault="00C97ED2" w:rsidP="00932AF1">
            <w:pPr>
              <w:pStyle w:val="af"/>
              <w:rPr>
                <w:rFonts w:ascii="Times New Roman" w:hAnsi="Times New Roman" w:cs="Times New Roman"/>
                <w:sz w:val="28"/>
                <w:szCs w:val="28"/>
              </w:rPr>
            </w:pPr>
            <w:proofErr w:type="gramStart"/>
            <w:r w:rsidRPr="00932AF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ED2" w:rsidRPr="00932AF1" w:rsidRDefault="00C97ED2" w:rsidP="00932AF1">
            <w:pPr>
              <w:pStyle w:val="af"/>
              <w:rPr>
                <w:rFonts w:ascii="Times New Roman" w:hAnsi="Times New Roman" w:cs="Times New Roman"/>
                <w:sz w:val="28"/>
                <w:szCs w:val="28"/>
              </w:rPr>
            </w:pPr>
            <w:r w:rsidRPr="00932AF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ED2" w:rsidRPr="00932AF1" w:rsidRDefault="00C97ED2" w:rsidP="00932AF1">
            <w:pPr>
              <w:pStyle w:val="af"/>
              <w:rPr>
                <w:rFonts w:ascii="Times New Roman" w:hAnsi="Times New Roman" w:cs="Times New Roman"/>
                <w:sz w:val="28"/>
                <w:szCs w:val="28"/>
              </w:rPr>
            </w:pPr>
            <w:proofErr w:type="gramStart"/>
            <w:r w:rsidRPr="00932AF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5E7B" w:rsidRPr="00797A81" w:rsidRDefault="00C97ED2" w:rsidP="00932AF1">
            <w:pPr>
              <w:pStyle w:val="af"/>
            </w:pPr>
            <w:proofErr w:type="gramStart"/>
            <w:r w:rsidRPr="00932AF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w:t>
            </w:r>
            <w:r w:rsidRPr="00932AF1">
              <w:rPr>
                <w:rFonts w:ascii="Times New Roman" w:hAnsi="Times New Roman" w:cs="Times New Roman"/>
                <w:sz w:val="28"/>
                <w:szCs w:val="28"/>
              </w:rPr>
              <w:lastRenderedPageBreak/>
              <w:t>организации предоставления государственных и муниципальных услуг».</w:t>
            </w:r>
            <w:proofErr w:type="gramEnd"/>
          </w:p>
        </w:tc>
      </w:tr>
      <w:tr w:rsidR="00F45E7B" w:rsidRPr="00797A81" w:rsidTr="006B421F">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F45E7B" w:rsidRPr="00797A81" w:rsidRDefault="00F45E7B" w:rsidP="006B421F">
            <w:pPr>
              <w:pStyle w:val="ConsPlusNormal"/>
              <w:rPr>
                <w:rFonts w:ascii="Times New Roman" w:hAnsi="Times New Roman" w:cs="Times New Roman"/>
                <w:sz w:val="28"/>
                <w:szCs w:val="28"/>
              </w:rPr>
            </w:pPr>
          </w:p>
        </w:tc>
        <w:tc>
          <w:tcPr>
            <w:tcW w:w="7264" w:type="dxa"/>
            <w:gridSpan w:val="3"/>
          </w:tcPr>
          <w:p w:rsidR="00084521" w:rsidRPr="004208CA" w:rsidRDefault="00084521" w:rsidP="00084521">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4208CA">
              <w:rPr>
                <w:rFonts w:ascii="Times New Roman" w:hAnsi="Times New Roman" w:cs="Times New Roman"/>
                <w:sz w:val="28"/>
                <w:szCs w:val="28"/>
              </w:rPr>
              <w:t>Глава</w:t>
            </w:r>
            <w:proofErr w:type="gramEnd"/>
            <w:r w:rsidRPr="004208CA">
              <w:rPr>
                <w:rFonts w:ascii="Times New Roman" w:hAnsi="Times New Roman" w:cs="Times New Roman"/>
                <w:sz w:val="28"/>
                <w:szCs w:val="28"/>
              </w:rPr>
              <w:t xml:space="preserve"> ЗАТО г. Железногорск.</w:t>
            </w:r>
          </w:p>
          <w:p w:rsidR="00084521" w:rsidRPr="004208CA" w:rsidRDefault="00084521" w:rsidP="00084521">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proofErr w:type="gramStart"/>
              <w:r w:rsidRPr="004208CA">
                <w:rPr>
                  <w:rFonts w:ascii="Times New Roman" w:hAnsi="Times New Roman" w:cs="Times New Roman"/>
                  <w:sz w:val="28"/>
                  <w:szCs w:val="28"/>
                </w:rPr>
                <w:t>ч</w:t>
              </w:r>
              <w:proofErr w:type="gramEnd"/>
              <w:r w:rsidRPr="004208CA">
                <w:rPr>
                  <w:rFonts w:ascii="Times New Roman" w:hAnsi="Times New Roman" w:cs="Times New Roman"/>
                  <w:sz w:val="28"/>
                  <w:szCs w:val="28"/>
                </w:rPr>
                <w:t>. 1.1 ст.16</w:t>
              </w:r>
            </w:hyperlink>
            <w:r w:rsidRPr="004208CA">
              <w:rPr>
                <w:rFonts w:ascii="Times New Roman" w:hAnsi="Times New Roman" w:cs="Times New Roman"/>
                <w:sz w:val="28"/>
                <w:szCs w:val="28"/>
              </w:rPr>
              <w:t xml:space="preserve"> Федерального закона № 210-ФЗ, подаются руководителям этих организаций.</w:t>
            </w:r>
          </w:p>
          <w:p w:rsidR="00084521" w:rsidRPr="004208CA" w:rsidRDefault="00084521" w:rsidP="00084521">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Заявители имеют право обратиться с жалобой:</w:t>
            </w:r>
          </w:p>
          <w:p w:rsidR="00F45E7B" w:rsidRPr="00797A81" w:rsidRDefault="00084521" w:rsidP="00084521">
            <w:pPr>
              <w:pStyle w:val="ConsPlusNormal"/>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 в Администрацию, по адресу: 662970, Красноярский край, ЗАТО Железногорск, г. Железногорск, ул. 22 Партсъезда, д. 21, либо по электронному адресу: </w:t>
            </w:r>
            <w:proofErr w:type="spellStart"/>
            <w:r w:rsidRPr="004208CA">
              <w:rPr>
                <w:rFonts w:ascii="Times New Roman" w:hAnsi="Times New Roman" w:cs="Times New Roman"/>
                <w:sz w:val="28"/>
                <w:szCs w:val="28"/>
              </w:rPr>
              <w:t>e-mail</w:t>
            </w:r>
            <w:proofErr w:type="spellEnd"/>
            <w:r w:rsidRPr="004208CA">
              <w:rPr>
                <w:rFonts w:ascii="Times New Roman" w:hAnsi="Times New Roman" w:cs="Times New Roman"/>
                <w:sz w:val="28"/>
                <w:szCs w:val="28"/>
              </w:rPr>
              <w:t>: kancel@adm.k26.ru</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5.4. Порядок подачи и рассмотрения жалобы</w:t>
            </w:r>
          </w:p>
        </w:tc>
        <w:tc>
          <w:tcPr>
            <w:tcW w:w="7264" w:type="dxa"/>
            <w:gridSpan w:val="3"/>
          </w:tcPr>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2" w:history="1">
              <w:proofErr w:type="gramStart"/>
              <w:r w:rsidRPr="004208CA">
                <w:rPr>
                  <w:rFonts w:ascii="Times New Roman" w:hAnsi="Times New Roman" w:cs="Times New Roman"/>
                  <w:sz w:val="28"/>
                  <w:szCs w:val="28"/>
                </w:rPr>
                <w:t>ч</w:t>
              </w:r>
              <w:proofErr w:type="gramEnd"/>
              <w:r w:rsidRPr="004208CA">
                <w:rPr>
                  <w:rFonts w:ascii="Times New Roman" w:hAnsi="Times New Roman" w:cs="Times New Roman"/>
                  <w:sz w:val="28"/>
                  <w:szCs w:val="28"/>
                </w:rPr>
                <w:t>.1.1 ст. 16</w:t>
              </w:r>
            </w:hyperlink>
            <w:r w:rsidRPr="004208CA">
              <w:rPr>
                <w:rFonts w:ascii="Times New Roman" w:hAnsi="Times New Roman" w:cs="Times New Roman"/>
                <w:sz w:val="28"/>
                <w:szCs w:val="28"/>
              </w:rPr>
              <w:t xml:space="preserve"> Федерального закона № 210-ФЗ.</w:t>
            </w:r>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proofErr w:type="gramStart"/>
            <w:r w:rsidRPr="004208C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208CA">
              <w:rPr>
                <w:rFonts w:ascii="Times New Roman" w:hAnsi="Times New Roman" w:cs="Times New Roman"/>
                <w:sz w:val="28"/>
                <w:szCs w:val="28"/>
              </w:rPr>
              <w:t xml:space="preserve"> при личном приеме заявителя.</w:t>
            </w:r>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Жалоба на решения и действия (бездействие) многофункционального центра, работника </w:t>
            </w:r>
            <w:r w:rsidRPr="004208CA">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proofErr w:type="gramStart"/>
            <w:r w:rsidRPr="004208CA">
              <w:rPr>
                <w:rFonts w:ascii="Times New Roman" w:hAnsi="Times New Roman" w:cs="Times New Roman"/>
                <w:sz w:val="28"/>
                <w:szCs w:val="28"/>
              </w:rPr>
              <w:t xml:space="preserve">Жалоба на решения и действия (бездействие) организаций, предусмотренных </w:t>
            </w:r>
            <w:hyperlink r:id="rId13" w:history="1">
              <w:r w:rsidRPr="004208CA">
                <w:rPr>
                  <w:rFonts w:ascii="Times New Roman" w:hAnsi="Times New Roman" w:cs="Times New Roman"/>
                  <w:sz w:val="28"/>
                  <w:szCs w:val="28"/>
                </w:rPr>
                <w:t>ч.1.1 ст. 16</w:t>
              </w:r>
            </w:hyperlink>
            <w:r w:rsidRPr="004208CA">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Жалоба должна содержать:</w:t>
            </w:r>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proofErr w:type="gramStart"/>
            <w:r w:rsidRPr="004208C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 w:history="1">
              <w:r w:rsidRPr="004208CA">
                <w:rPr>
                  <w:rFonts w:ascii="Times New Roman" w:hAnsi="Times New Roman" w:cs="Times New Roman"/>
                  <w:sz w:val="28"/>
                  <w:szCs w:val="28"/>
                </w:rPr>
                <w:t>частью 1.1 статьи 16</w:t>
              </w:r>
            </w:hyperlink>
            <w:r w:rsidRPr="004208CA">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proofErr w:type="gramStart"/>
            <w:r w:rsidRPr="004208C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7F7" w:rsidRPr="004208CA" w:rsidRDefault="001257F7" w:rsidP="001257F7">
            <w:pPr>
              <w:pStyle w:val="ConsPlusNormal"/>
              <w:widowControl/>
              <w:adjustRightInd w:val="0"/>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proofErr w:type="gramStart"/>
              <w:r w:rsidRPr="004208CA">
                <w:rPr>
                  <w:rFonts w:ascii="Times New Roman" w:hAnsi="Times New Roman" w:cs="Times New Roman"/>
                  <w:sz w:val="28"/>
                  <w:szCs w:val="28"/>
                </w:rPr>
                <w:t>ч</w:t>
              </w:r>
              <w:proofErr w:type="gramEnd"/>
              <w:r w:rsidRPr="004208CA">
                <w:rPr>
                  <w:rFonts w:ascii="Times New Roman" w:hAnsi="Times New Roman" w:cs="Times New Roman"/>
                  <w:sz w:val="28"/>
                  <w:szCs w:val="28"/>
                </w:rPr>
                <w:t>. 1.1 ст. 16</w:t>
              </w:r>
            </w:hyperlink>
            <w:r w:rsidRPr="004208CA">
              <w:rPr>
                <w:rFonts w:ascii="Times New Roman" w:hAnsi="Times New Roman" w:cs="Times New Roman"/>
                <w:sz w:val="28"/>
                <w:szCs w:val="28"/>
              </w:rPr>
              <w:t xml:space="preserve"> Федерального закона № 210-ФЗ, их работников;</w:t>
            </w:r>
          </w:p>
          <w:p w:rsidR="00F45E7B" w:rsidRPr="00797A81" w:rsidRDefault="001257F7" w:rsidP="001257F7">
            <w:pPr>
              <w:pStyle w:val="ConsPlusNormal"/>
              <w:ind w:firstLine="540"/>
              <w:jc w:val="both"/>
              <w:rPr>
                <w:rFonts w:ascii="Times New Roman" w:hAnsi="Times New Roman" w:cs="Times New Roman"/>
                <w:sz w:val="28"/>
                <w:szCs w:val="28"/>
              </w:rPr>
            </w:pPr>
            <w:r w:rsidRPr="004208C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4208CA">
              <w:rPr>
                <w:rFonts w:ascii="Times New Roman" w:hAnsi="Times New Roman" w:cs="Times New Roman"/>
                <w:sz w:val="28"/>
                <w:szCs w:val="28"/>
              </w:rPr>
              <w:lastRenderedPageBreak/>
              <w:t xml:space="preserve">либо муниципального служащего, многофункционального центра, работника многофункционального центра, организаций, предусмотренных </w:t>
            </w:r>
            <w:hyperlink r:id="rId16" w:history="1">
              <w:proofErr w:type="gramStart"/>
              <w:r w:rsidRPr="004208CA">
                <w:rPr>
                  <w:rFonts w:ascii="Times New Roman" w:hAnsi="Times New Roman" w:cs="Times New Roman"/>
                  <w:sz w:val="28"/>
                  <w:szCs w:val="28"/>
                </w:rPr>
                <w:t>ч</w:t>
              </w:r>
              <w:proofErr w:type="gramEnd"/>
              <w:r w:rsidRPr="004208CA">
                <w:rPr>
                  <w:rFonts w:ascii="Times New Roman" w:hAnsi="Times New Roman" w:cs="Times New Roman"/>
                  <w:sz w:val="28"/>
                  <w:szCs w:val="28"/>
                </w:rPr>
                <w:t>.1.1 ст. 16</w:t>
              </w:r>
            </w:hyperlink>
            <w:r w:rsidRPr="004208CA">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tc>
      </w:tr>
      <w:tr w:rsidR="00F45E7B" w:rsidRPr="00797A81" w:rsidTr="006B421F">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5.5. Сроки рассмотрения жалобы</w:t>
            </w:r>
          </w:p>
        </w:tc>
        <w:tc>
          <w:tcPr>
            <w:tcW w:w="7264" w:type="dxa"/>
            <w:gridSpan w:val="3"/>
          </w:tcPr>
          <w:p w:rsidR="00F45E7B" w:rsidRPr="00797A81" w:rsidRDefault="001D2AFC" w:rsidP="00553323">
            <w:pPr>
              <w:pStyle w:val="ConsPlusNormal"/>
              <w:ind w:firstLine="540"/>
              <w:jc w:val="both"/>
              <w:rPr>
                <w:rFonts w:ascii="Times New Roman" w:hAnsi="Times New Roman" w:cs="Times New Roman"/>
                <w:sz w:val="28"/>
                <w:szCs w:val="28"/>
              </w:rPr>
            </w:pPr>
            <w:proofErr w:type="gramStart"/>
            <w:r w:rsidRPr="004208CA">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history="1">
              <w:r w:rsidRPr="004208CA">
                <w:rPr>
                  <w:rFonts w:ascii="Times New Roman" w:hAnsi="Times New Roman" w:cs="Times New Roman"/>
                  <w:sz w:val="28"/>
                  <w:szCs w:val="28"/>
                </w:rPr>
                <w:t>ч. 1.1 ст. 16</w:t>
              </w:r>
            </w:hyperlink>
            <w:r w:rsidRPr="004208CA">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 w:history="1">
              <w:r w:rsidRPr="004208CA">
                <w:rPr>
                  <w:rFonts w:ascii="Times New Roman" w:hAnsi="Times New Roman" w:cs="Times New Roman"/>
                  <w:sz w:val="28"/>
                  <w:szCs w:val="28"/>
                </w:rPr>
                <w:t>ч. 1.1 ст. 16</w:t>
              </w:r>
            </w:hyperlink>
            <w:r w:rsidRPr="004208CA">
              <w:rPr>
                <w:rFonts w:ascii="Times New Roman" w:hAnsi="Times New Roman" w:cs="Times New Roman"/>
                <w:sz w:val="28"/>
                <w:szCs w:val="28"/>
              </w:rPr>
              <w:t xml:space="preserve"> Федерального закона № 210-ФЗ, в</w:t>
            </w:r>
            <w:proofErr w:type="gramEnd"/>
            <w:r w:rsidRPr="004208CA">
              <w:rPr>
                <w:rFonts w:ascii="Times New Roman" w:hAnsi="Times New Roman" w:cs="Times New Roman"/>
                <w:sz w:val="28"/>
                <w:szCs w:val="28"/>
              </w:rPr>
              <w:t xml:space="preserve"> </w:t>
            </w:r>
            <w:proofErr w:type="gramStart"/>
            <w:r w:rsidRPr="004208CA">
              <w:rPr>
                <w:rFonts w:ascii="Times New Roman" w:hAnsi="Times New Roman" w:cs="Times New Roman"/>
                <w:sz w:val="28"/>
                <w:szCs w:val="28"/>
              </w:rPr>
              <w:t>приеме</w:t>
            </w:r>
            <w:proofErr w:type="gramEnd"/>
            <w:r w:rsidRPr="004208CA">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cs="Times New Roman"/>
                <w:sz w:val="28"/>
                <w:szCs w:val="28"/>
              </w:rPr>
              <w:t>—</w:t>
            </w:r>
            <w:r w:rsidRPr="004208CA">
              <w:rPr>
                <w:rFonts w:ascii="Times New Roman" w:hAnsi="Times New Roman" w:cs="Times New Roman"/>
                <w:sz w:val="28"/>
                <w:szCs w:val="28"/>
              </w:rPr>
              <w:t xml:space="preserve"> в течение пяти рабочих дней со дня ее регистрации</w:t>
            </w:r>
            <w:r>
              <w:rPr>
                <w:rFonts w:ascii="Times New Roman" w:hAnsi="Times New Roman" w:cs="Times New Roman"/>
                <w:sz w:val="28"/>
                <w:szCs w:val="28"/>
              </w:rPr>
              <w:t>.</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5.6. Перечень оснований для приостановления рассмотрения жалобы</w:t>
            </w:r>
          </w:p>
        </w:tc>
        <w:tc>
          <w:tcPr>
            <w:tcW w:w="7264" w:type="dxa"/>
            <w:gridSpan w:val="3"/>
          </w:tcPr>
          <w:p w:rsidR="00F45E7B" w:rsidRPr="00797A81" w:rsidRDefault="001D2AFC" w:rsidP="00F45E7B">
            <w:pPr>
              <w:pStyle w:val="ConsPlusNormal"/>
              <w:ind w:firstLine="540"/>
              <w:jc w:val="both"/>
              <w:rPr>
                <w:rFonts w:ascii="Times New Roman" w:hAnsi="Times New Roman" w:cs="Times New Roman"/>
                <w:sz w:val="28"/>
                <w:szCs w:val="28"/>
              </w:rPr>
            </w:pPr>
            <w:r w:rsidRPr="00E17AAE">
              <w:rPr>
                <w:rFonts w:ascii="Times New Roman" w:hAnsi="Times New Roman" w:cs="Times New Roman"/>
                <w:sz w:val="28"/>
                <w:szCs w:val="28"/>
              </w:rPr>
              <w:t>Основания для приостановления рассмотрения жалобы отсутствуют</w:t>
            </w:r>
          </w:p>
        </w:tc>
      </w:tr>
      <w:tr w:rsidR="00F45E7B" w:rsidRPr="00797A81" w:rsidTr="00553323">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5.7. Результат рассмотрения жалобы</w:t>
            </w:r>
          </w:p>
        </w:tc>
        <w:tc>
          <w:tcPr>
            <w:tcW w:w="7264" w:type="dxa"/>
            <w:gridSpan w:val="3"/>
          </w:tcPr>
          <w:p w:rsidR="00E3124E" w:rsidRPr="00E17AAE" w:rsidRDefault="00E3124E" w:rsidP="00E3124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По результатам рассмотрения жалобы принимается одно из следующих решений:</w:t>
            </w:r>
          </w:p>
          <w:p w:rsidR="00E3124E" w:rsidRPr="00E17AAE" w:rsidRDefault="00E3124E" w:rsidP="00E3124E">
            <w:pPr>
              <w:pStyle w:val="ConsPlusNormal"/>
              <w:widowControl/>
              <w:adjustRightInd w:val="0"/>
              <w:ind w:firstLine="540"/>
              <w:jc w:val="both"/>
              <w:rPr>
                <w:rFonts w:ascii="Times New Roman" w:hAnsi="Times New Roman" w:cs="Times New Roman"/>
                <w:sz w:val="28"/>
                <w:szCs w:val="28"/>
              </w:rPr>
            </w:pPr>
            <w:proofErr w:type="gramStart"/>
            <w:r w:rsidRPr="00E17A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3124E" w:rsidRPr="00E17AAE" w:rsidRDefault="00E3124E" w:rsidP="00E3124E">
            <w:pPr>
              <w:pStyle w:val="ConsPlusNormal"/>
              <w:widowControl/>
              <w:adjustRightInd w:val="0"/>
              <w:ind w:firstLine="540"/>
              <w:jc w:val="both"/>
              <w:rPr>
                <w:rFonts w:ascii="Times New Roman" w:hAnsi="Times New Roman" w:cs="Times New Roman"/>
                <w:sz w:val="28"/>
                <w:szCs w:val="28"/>
              </w:rPr>
            </w:pPr>
            <w:r w:rsidRPr="00E17AAE">
              <w:rPr>
                <w:rFonts w:ascii="Times New Roman" w:hAnsi="Times New Roman" w:cs="Times New Roman"/>
                <w:sz w:val="28"/>
                <w:szCs w:val="28"/>
              </w:rPr>
              <w:t>2) в удовлетворении жалобы отказывается.</w:t>
            </w:r>
          </w:p>
          <w:p w:rsidR="00E3124E" w:rsidRPr="00E17AAE" w:rsidRDefault="00E3124E" w:rsidP="00E3124E">
            <w:pPr>
              <w:pStyle w:val="ConsPlusNormal"/>
              <w:widowControl/>
              <w:adjustRightInd w:val="0"/>
              <w:ind w:firstLine="540"/>
              <w:jc w:val="both"/>
              <w:rPr>
                <w:rFonts w:ascii="Times New Roman" w:hAnsi="Times New Roman" w:cs="Times New Roman"/>
                <w:sz w:val="28"/>
                <w:szCs w:val="28"/>
              </w:rPr>
            </w:pPr>
            <w:proofErr w:type="gramStart"/>
            <w:r w:rsidRPr="00E17AA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19" w:history="1">
              <w:r w:rsidRPr="00E17AAE">
                <w:rPr>
                  <w:rFonts w:ascii="Times New Roman" w:hAnsi="Times New Roman" w:cs="Times New Roman"/>
                  <w:sz w:val="28"/>
                  <w:szCs w:val="28"/>
                </w:rPr>
                <w:t>части 8</w:t>
              </w:r>
            </w:hyperlink>
            <w:r w:rsidRPr="00E17AAE">
              <w:rPr>
                <w:rFonts w:ascii="Times New Roman" w:hAnsi="Times New Roman" w:cs="Times New Roman"/>
                <w:sz w:val="28"/>
                <w:szCs w:val="28"/>
              </w:rPr>
              <w:t xml:space="preserve">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E17AAE">
              <w:rPr>
                <w:rFonts w:ascii="Times New Roman" w:hAnsi="Times New Roman" w:cs="Times New Roman"/>
                <w:sz w:val="28"/>
                <w:szCs w:val="28"/>
              </w:rPr>
              <w:lastRenderedPageBreak/>
              <w:t xml:space="preserve">многофункциональным центром либо организацией, предусмотренной </w:t>
            </w:r>
            <w:hyperlink r:id="rId20" w:history="1">
              <w:r w:rsidRPr="00E17AAE">
                <w:rPr>
                  <w:rFonts w:ascii="Times New Roman" w:hAnsi="Times New Roman" w:cs="Times New Roman"/>
                  <w:sz w:val="28"/>
                  <w:szCs w:val="28"/>
                </w:rPr>
                <w:t>частью 1.1 статьи 16</w:t>
              </w:r>
            </w:hyperlink>
            <w:r w:rsidRPr="00E17AAE">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E17AAE">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5E7B" w:rsidRPr="00797A81" w:rsidRDefault="00E3124E" w:rsidP="00E3124E">
            <w:pPr>
              <w:pStyle w:val="ConsPlusNormal"/>
              <w:ind w:firstLine="540"/>
              <w:jc w:val="both"/>
              <w:rPr>
                <w:rFonts w:ascii="Times New Roman" w:hAnsi="Times New Roman" w:cs="Times New Roman"/>
                <w:sz w:val="28"/>
                <w:szCs w:val="28"/>
              </w:rPr>
            </w:pPr>
            <w:r w:rsidRPr="00E17AAE">
              <w:rPr>
                <w:rFonts w:ascii="Times New Roman" w:hAnsi="Times New Roman" w:cs="Times New Roman"/>
                <w:sz w:val="28"/>
                <w:szCs w:val="28"/>
              </w:rPr>
              <w:t xml:space="preserve">В случае признания </w:t>
            </w:r>
            <w:proofErr w:type="gramStart"/>
            <w:r w:rsidRPr="00E17AAE">
              <w:rPr>
                <w:rFonts w:ascii="Times New Roman" w:hAnsi="Times New Roman" w:cs="Times New Roman"/>
                <w:sz w:val="28"/>
                <w:szCs w:val="28"/>
              </w:rPr>
              <w:t>жалобы</w:t>
            </w:r>
            <w:proofErr w:type="gramEnd"/>
            <w:r w:rsidRPr="00E17AAE">
              <w:rPr>
                <w:rFonts w:ascii="Times New Roman" w:hAnsi="Times New Roman" w:cs="Times New Roman"/>
                <w:sz w:val="28"/>
                <w:szCs w:val="28"/>
              </w:rPr>
              <w:t xml:space="preserve"> не подлежащей удовлетворению в ответе заявителю, указанном в </w:t>
            </w:r>
            <w:hyperlink r:id="rId21" w:history="1">
              <w:r w:rsidRPr="00E17AAE">
                <w:rPr>
                  <w:rFonts w:ascii="Times New Roman" w:hAnsi="Times New Roman" w:cs="Times New Roman"/>
                  <w:sz w:val="28"/>
                  <w:szCs w:val="28"/>
                </w:rPr>
                <w:t>части 8</w:t>
              </w:r>
            </w:hyperlink>
            <w:r w:rsidRPr="00E17AAE">
              <w:rPr>
                <w:rFonts w:ascii="Times New Roman" w:hAnsi="Times New Roman" w:cs="Times New Roman"/>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tc>
      </w:tr>
      <w:tr w:rsidR="00F45E7B" w:rsidRPr="00797A81" w:rsidTr="00E3124E">
        <w:trPr>
          <w:trHeight w:val="1907"/>
        </w:trPr>
        <w:tc>
          <w:tcPr>
            <w:tcW w:w="2721" w:type="dxa"/>
          </w:tcPr>
          <w:p w:rsidR="00F45E7B" w:rsidRPr="00797A81" w:rsidRDefault="00F45E7B" w:rsidP="00E3124E">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5.8. Порядок информирования заявителя о результатах рассмотрения жалобы</w:t>
            </w:r>
          </w:p>
        </w:tc>
        <w:tc>
          <w:tcPr>
            <w:tcW w:w="7264" w:type="dxa"/>
            <w:gridSpan w:val="3"/>
          </w:tcPr>
          <w:p w:rsidR="00F45E7B" w:rsidRPr="00797A81" w:rsidRDefault="00E3124E" w:rsidP="00553323">
            <w:pPr>
              <w:pStyle w:val="ConsPlusNormal"/>
              <w:ind w:firstLine="540"/>
              <w:jc w:val="both"/>
              <w:rPr>
                <w:rFonts w:ascii="Times New Roman" w:hAnsi="Times New Roman" w:cs="Times New Roman"/>
                <w:sz w:val="28"/>
                <w:szCs w:val="28"/>
              </w:rPr>
            </w:pPr>
            <w:r w:rsidRPr="00E17AAE">
              <w:rPr>
                <w:rFonts w:ascii="Times New Roman" w:hAnsi="Times New Roman" w:cs="Times New Roman"/>
                <w:sz w:val="28"/>
                <w:szCs w:val="28"/>
              </w:rPr>
              <w:t>Не позднее дня, следующего за днем принятия решения, указанного в п.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5.9. Порядок обжалования решения по жалобе</w:t>
            </w:r>
          </w:p>
        </w:tc>
        <w:tc>
          <w:tcPr>
            <w:tcW w:w="7264" w:type="dxa"/>
            <w:gridSpan w:val="3"/>
          </w:tcPr>
          <w:p w:rsidR="00F45E7B" w:rsidRPr="00797A81" w:rsidRDefault="0016771B" w:rsidP="00F45E7B">
            <w:pPr>
              <w:pStyle w:val="ConsPlusNormal"/>
              <w:ind w:firstLine="540"/>
              <w:jc w:val="both"/>
              <w:rPr>
                <w:rFonts w:ascii="Times New Roman" w:hAnsi="Times New Roman" w:cs="Times New Roman"/>
                <w:sz w:val="28"/>
                <w:szCs w:val="28"/>
              </w:rPr>
            </w:pPr>
            <w:r w:rsidRPr="00D46C86">
              <w:rPr>
                <w:rFonts w:ascii="Times New Roman" w:hAnsi="Times New Roman"/>
                <w:sz w:val="28"/>
                <w:szCs w:val="28"/>
              </w:rPr>
              <w:t>Заявитель вправе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tc>
      </w:tr>
      <w:tr w:rsidR="00F45E7B" w:rsidRPr="00797A81" w:rsidTr="00553323">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tc>
        <w:tc>
          <w:tcPr>
            <w:tcW w:w="7264" w:type="dxa"/>
            <w:gridSpan w:val="3"/>
          </w:tcPr>
          <w:p w:rsidR="00F45E7B" w:rsidRPr="00797A81" w:rsidRDefault="0016771B" w:rsidP="00553323">
            <w:pPr>
              <w:pStyle w:val="ConsPlusNormal"/>
              <w:ind w:firstLine="540"/>
              <w:jc w:val="both"/>
              <w:rPr>
                <w:rFonts w:ascii="Times New Roman" w:hAnsi="Times New Roman" w:cs="Times New Roman"/>
                <w:sz w:val="28"/>
                <w:szCs w:val="28"/>
              </w:rPr>
            </w:pPr>
            <w:r w:rsidRPr="00E17AAE">
              <w:rPr>
                <w:rFonts w:ascii="Times New Roman" w:hAnsi="Times New Roman" w:cs="Times New Roman"/>
                <w:sz w:val="28"/>
                <w:szCs w:val="28"/>
              </w:rPr>
              <w:t>Заявитель имеет право на получение информации и документов, которые необходимы для обоснования и рассмотрения жалобы</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5.11. Способы информирования заявителей о порядке подачи и рассмотрения жалобы</w:t>
            </w:r>
          </w:p>
        </w:tc>
        <w:tc>
          <w:tcPr>
            <w:tcW w:w="7264" w:type="dxa"/>
            <w:gridSpan w:val="3"/>
          </w:tcPr>
          <w:p w:rsidR="00F45E7B" w:rsidRPr="00797A81" w:rsidRDefault="0016771B" w:rsidP="00491F29">
            <w:pPr>
              <w:pStyle w:val="ConsPlusNormal"/>
              <w:ind w:firstLine="540"/>
              <w:jc w:val="both"/>
              <w:rPr>
                <w:rFonts w:ascii="Times New Roman" w:hAnsi="Times New Roman" w:cs="Times New Roman"/>
                <w:sz w:val="28"/>
                <w:szCs w:val="28"/>
              </w:rPr>
            </w:pPr>
            <w:r w:rsidRPr="00E17AAE">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w:t>
            </w:r>
            <w:proofErr w:type="gramStart"/>
            <w:r w:rsidRPr="00E17AAE">
              <w:rPr>
                <w:rFonts w:ascii="Times New Roman" w:hAnsi="Times New Roman" w:cs="Times New Roman"/>
                <w:sz w:val="28"/>
                <w:szCs w:val="28"/>
              </w:rPr>
              <w:t>сайте</w:t>
            </w:r>
            <w:proofErr w:type="gramEnd"/>
            <w:r w:rsidRPr="00E17AAE">
              <w:rPr>
                <w:rFonts w:ascii="Times New Roman" w:hAnsi="Times New Roman" w:cs="Times New Roman"/>
                <w:sz w:val="28"/>
                <w:szCs w:val="28"/>
              </w:rPr>
              <w:t xml:space="preserve"> ЗАТО Железногорск http://www.admk26.ru</w:t>
            </w:r>
          </w:p>
        </w:tc>
      </w:tr>
      <w:tr w:rsidR="00F45E7B" w:rsidRPr="00797A81" w:rsidTr="00491738">
        <w:tc>
          <w:tcPr>
            <w:tcW w:w="9985" w:type="dxa"/>
            <w:gridSpan w:val="4"/>
          </w:tcPr>
          <w:p w:rsidR="00F45E7B" w:rsidRPr="00797A81" w:rsidRDefault="00F45E7B" w:rsidP="00FA0B3C">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Приложения к Административному регламенту</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Приложение А</w:t>
            </w:r>
          </w:p>
        </w:tc>
        <w:tc>
          <w:tcPr>
            <w:tcW w:w="7264" w:type="dxa"/>
            <w:gridSpan w:val="3"/>
          </w:tcPr>
          <w:p w:rsidR="00F45E7B" w:rsidRPr="00797A81" w:rsidRDefault="009049F1" w:rsidP="00FA0B3C">
            <w:pPr>
              <w:pStyle w:val="ConsPlusNormal"/>
              <w:jc w:val="both"/>
              <w:rPr>
                <w:rFonts w:ascii="Times New Roman" w:hAnsi="Times New Roman" w:cs="Times New Roman"/>
                <w:sz w:val="28"/>
                <w:szCs w:val="28"/>
              </w:rPr>
            </w:pPr>
            <w:hyperlink w:anchor="P452" w:history="1">
              <w:r w:rsidR="00F45E7B" w:rsidRPr="00797A81">
                <w:rPr>
                  <w:rFonts w:ascii="Times New Roman" w:hAnsi="Times New Roman" w:cs="Times New Roman"/>
                  <w:sz w:val="28"/>
                  <w:szCs w:val="28"/>
                </w:rPr>
                <w:t>Блок-схема</w:t>
              </w:r>
            </w:hyperlink>
            <w:r w:rsidR="00F45E7B" w:rsidRPr="00797A81">
              <w:rPr>
                <w:rFonts w:ascii="Times New Roman" w:hAnsi="Times New Roman" w:cs="Times New Roman"/>
                <w:sz w:val="28"/>
                <w:szCs w:val="28"/>
              </w:rPr>
              <w:t xml:space="preserve"> административных процедур</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Приложение Б</w:t>
            </w:r>
          </w:p>
        </w:tc>
        <w:tc>
          <w:tcPr>
            <w:tcW w:w="7264" w:type="dxa"/>
            <w:gridSpan w:val="3"/>
          </w:tcPr>
          <w:p w:rsidR="00F45E7B" w:rsidRPr="00797A81" w:rsidRDefault="00F45E7B" w:rsidP="00FA0B3C">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Форма 1 - </w:t>
            </w:r>
            <w:hyperlink w:anchor="P494" w:history="1">
              <w:r w:rsidRPr="00797A81">
                <w:rPr>
                  <w:rFonts w:ascii="Times New Roman" w:hAnsi="Times New Roman" w:cs="Times New Roman"/>
                  <w:sz w:val="28"/>
                  <w:szCs w:val="28"/>
                </w:rPr>
                <w:t>заявление</w:t>
              </w:r>
            </w:hyperlink>
            <w:r w:rsidRPr="00797A81">
              <w:rPr>
                <w:rFonts w:ascii="Times New Roman" w:hAnsi="Times New Roman" w:cs="Times New Roman"/>
                <w:sz w:val="28"/>
                <w:szCs w:val="28"/>
              </w:rPr>
              <w:t xml:space="preserve"> о выдаче разрешения на производство земляных работ.</w:t>
            </w:r>
          </w:p>
          <w:p w:rsidR="00F45E7B" w:rsidRPr="00797A81" w:rsidRDefault="00F45E7B" w:rsidP="00450BCB">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Форма 2 - </w:t>
            </w:r>
            <w:hyperlink w:anchor="P706" w:history="1">
              <w:r w:rsidRPr="00797A81">
                <w:rPr>
                  <w:rFonts w:ascii="Times New Roman" w:hAnsi="Times New Roman" w:cs="Times New Roman"/>
                  <w:sz w:val="28"/>
                  <w:szCs w:val="28"/>
                </w:rPr>
                <w:t>заявление</w:t>
              </w:r>
            </w:hyperlink>
            <w:r w:rsidRPr="00797A81">
              <w:rPr>
                <w:rFonts w:ascii="Times New Roman" w:hAnsi="Times New Roman" w:cs="Times New Roman"/>
                <w:sz w:val="28"/>
                <w:szCs w:val="28"/>
              </w:rPr>
              <w:t xml:space="preserve"> о продлении разрешения на производство земляных работ</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Приложение В</w:t>
            </w:r>
          </w:p>
        </w:tc>
        <w:tc>
          <w:tcPr>
            <w:tcW w:w="7264" w:type="dxa"/>
            <w:gridSpan w:val="3"/>
          </w:tcPr>
          <w:p w:rsidR="00F45E7B" w:rsidRPr="00797A81" w:rsidRDefault="00F45E7B" w:rsidP="00450BCB">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Образец заполненного </w:t>
            </w:r>
            <w:hyperlink w:anchor="P811" w:history="1">
              <w:r w:rsidRPr="00797A81">
                <w:rPr>
                  <w:rFonts w:ascii="Times New Roman" w:hAnsi="Times New Roman" w:cs="Times New Roman"/>
                  <w:sz w:val="28"/>
                  <w:szCs w:val="28"/>
                </w:rPr>
                <w:t>заявления</w:t>
              </w:r>
            </w:hyperlink>
            <w:r w:rsidRPr="00797A81">
              <w:rPr>
                <w:rFonts w:ascii="Times New Roman" w:hAnsi="Times New Roman" w:cs="Times New Roman"/>
                <w:sz w:val="28"/>
                <w:szCs w:val="28"/>
              </w:rPr>
              <w:t xml:space="preserve"> по форме 1.</w:t>
            </w:r>
          </w:p>
        </w:tc>
      </w:tr>
    </w:tbl>
    <w:p w:rsidR="00491738" w:rsidRPr="00797A81" w:rsidRDefault="00491738">
      <w:pPr>
        <w:pStyle w:val="ConsPlusNormal"/>
        <w:jc w:val="both"/>
      </w:pPr>
    </w:p>
    <w:p w:rsidR="00450BCB" w:rsidRPr="00797A81" w:rsidRDefault="00450BCB">
      <w:pPr>
        <w:rPr>
          <w:rFonts w:ascii="Calibri" w:eastAsia="Times New Roman" w:hAnsi="Calibri" w:cs="Calibri"/>
          <w:szCs w:val="20"/>
          <w:lang w:eastAsia="ru-RU"/>
        </w:rPr>
      </w:pPr>
      <w:r w:rsidRPr="00797A81">
        <w:br w:type="page"/>
      </w:r>
    </w:p>
    <w:p w:rsidR="00491738" w:rsidRPr="00797A81" w:rsidRDefault="00491738" w:rsidP="003C7D03">
      <w:pPr>
        <w:pStyle w:val="ConsPlusNormal"/>
        <w:ind w:left="6804"/>
        <w:jc w:val="both"/>
        <w:outlineLvl w:val="1"/>
        <w:rPr>
          <w:rFonts w:ascii="Times New Roman" w:hAnsi="Times New Roman" w:cs="Times New Roman"/>
          <w:sz w:val="28"/>
          <w:szCs w:val="28"/>
        </w:rPr>
      </w:pPr>
      <w:bookmarkStart w:id="11" w:name="ПриложениеА"/>
      <w:r w:rsidRPr="00797A81">
        <w:rPr>
          <w:rFonts w:ascii="Times New Roman" w:hAnsi="Times New Roman" w:cs="Times New Roman"/>
          <w:sz w:val="28"/>
          <w:szCs w:val="28"/>
        </w:rPr>
        <w:lastRenderedPageBreak/>
        <w:t>Приложение А</w:t>
      </w:r>
      <w:bookmarkEnd w:id="11"/>
    </w:p>
    <w:p w:rsidR="00491738" w:rsidRPr="00797A81" w:rsidRDefault="00491738" w:rsidP="00AB2CC4">
      <w:pPr>
        <w:pStyle w:val="ConsPlusNormal"/>
        <w:ind w:left="6804"/>
        <w:rPr>
          <w:rFonts w:ascii="Times New Roman" w:hAnsi="Times New Roman" w:cs="Times New Roman"/>
          <w:sz w:val="28"/>
          <w:szCs w:val="28"/>
        </w:rPr>
      </w:pPr>
      <w:r w:rsidRPr="00797A81">
        <w:rPr>
          <w:rFonts w:ascii="Times New Roman" w:hAnsi="Times New Roman" w:cs="Times New Roman"/>
          <w:sz w:val="28"/>
          <w:szCs w:val="28"/>
        </w:rPr>
        <w:t>к Административному регламенту</w:t>
      </w:r>
    </w:p>
    <w:p w:rsidR="00491738" w:rsidRPr="00797A81" w:rsidRDefault="00450BCB" w:rsidP="00450BCB">
      <w:pPr>
        <w:pStyle w:val="ConsPlusNormal"/>
        <w:tabs>
          <w:tab w:val="left" w:pos="7237"/>
        </w:tabs>
        <w:jc w:val="both"/>
        <w:rPr>
          <w:rFonts w:ascii="Times New Roman" w:hAnsi="Times New Roman" w:cs="Times New Roman"/>
          <w:sz w:val="28"/>
          <w:szCs w:val="28"/>
        </w:rPr>
      </w:pPr>
      <w:r w:rsidRPr="00797A81">
        <w:rPr>
          <w:rFonts w:ascii="Times New Roman" w:hAnsi="Times New Roman" w:cs="Times New Roman"/>
          <w:sz w:val="28"/>
          <w:szCs w:val="28"/>
        </w:rPr>
        <w:tab/>
      </w:r>
    </w:p>
    <w:p w:rsidR="00491738" w:rsidRPr="00797A81" w:rsidRDefault="00491738">
      <w:pPr>
        <w:pStyle w:val="ConsPlusNormal"/>
        <w:jc w:val="center"/>
        <w:rPr>
          <w:rFonts w:ascii="Times New Roman" w:hAnsi="Times New Roman" w:cs="Times New Roman"/>
          <w:b/>
          <w:sz w:val="28"/>
          <w:szCs w:val="28"/>
        </w:rPr>
      </w:pPr>
      <w:r w:rsidRPr="00797A81">
        <w:rPr>
          <w:rFonts w:ascii="Times New Roman" w:hAnsi="Times New Roman" w:cs="Times New Roman"/>
          <w:b/>
          <w:sz w:val="28"/>
          <w:szCs w:val="28"/>
        </w:rPr>
        <w:t>БЛОК-СХЕМА</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Предоставления муниципальной услуги «Подготовка и выдача разрешения на производство земляных работ на территории ЗАТО Железногорск</w:t>
      </w:r>
      <w:r w:rsidR="00557577">
        <w:rPr>
          <w:rFonts w:ascii="Times New Roman" w:hAnsi="Times New Roman" w:cs="Times New Roman"/>
          <w:sz w:val="28"/>
          <w:szCs w:val="28"/>
        </w:rPr>
        <w:t>»</w:t>
      </w:r>
      <w:r w:rsidRPr="00797A81">
        <w:rPr>
          <w:rFonts w:ascii="Times New Roman" w:hAnsi="Times New Roman" w:cs="Times New Roman"/>
          <w:sz w:val="28"/>
          <w:szCs w:val="28"/>
        </w:rPr>
        <w:t xml:space="preserve"> </w:t>
      </w:r>
    </w:p>
    <w:p w:rsidR="00450BCB" w:rsidRPr="00797A81" w:rsidRDefault="00450BCB" w:rsidP="00450BCB">
      <w:pPr>
        <w:pStyle w:val="ConsPlusNormal"/>
        <w:jc w:val="center"/>
        <w:rPr>
          <w:rFonts w:ascii="Times New Roman" w:hAnsi="Times New Roman" w:cs="Times New Roman"/>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380"/>
        <w:gridCol w:w="1806"/>
      </w:tblGrid>
      <w:tr w:rsidR="00450BCB" w:rsidRPr="00797A81" w:rsidTr="00450BCB">
        <w:trPr>
          <w:trHeight w:val="2268"/>
        </w:trPr>
        <w:tc>
          <w:tcPr>
            <w:tcW w:w="962" w:type="pct"/>
            <w:tcBorders>
              <w:right w:val="single" w:sz="4" w:space="0" w:color="auto"/>
            </w:tcBorders>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left w:val="single" w:sz="4" w:space="0" w:color="auto"/>
              <w:bottom w:val="single" w:sz="4" w:space="0" w:color="auto"/>
              <w:right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Прием и регистрация заявления о выдаче разрешения на производство земляных работ (заявления о продлении срока действия</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разрешения на производство земляных работ) и необходимых документов</w:t>
            </w:r>
          </w:p>
        </w:tc>
        <w:tc>
          <w:tcPr>
            <w:tcW w:w="891" w:type="pct"/>
            <w:tcBorders>
              <w:left w:val="single" w:sz="4" w:space="0" w:color="auto"/>
            </w:tcBorders>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851"/>
        </w:trPr>
        <w:tc>
          <w:tcPr>
            <w:tcW w:w="962" w:type="pct"/>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bottom w:val="single" w:sz="4" w:space="0" w:color="auto"/>
            </w:tcBorders>
            <w:vAlign w:val="center"/>
          </w:tcPr>
          <w:p w:rsidR="00450BCB" w:rsidRPr="00797A81" w:rsidRDefault="009049F1" w:rsidP="00450BCB">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62.55pt;margin-top:156.35pt;width:0;height:43pt;z-index:251659264;mso-position-horizontal-relative:text;mso-position-vertical-relative:text" o:connectortype="straight">
                  <v:stroke endarrow="block" endarrowwidth="wide"/>
                </v:shape>
              </w:pict>
            </w:r>
            <w:r>
              <w:rPr>
                <w:rFonts w:ascii="Times New Roman" w:hAnsi="Times New Roman" w:cs="Times New Roman"/>
                <w:noProof/>
                <w:sz w:val="28"/>
                <w:szCs w:val="28"/>
              </w:rPr>
              <w:pict>
                <v:shape id="_x0000_s1026" type="#_x0000_t32" style="position:absolute;left:0;text-align:left;margin-left:162.55pt;margin-top:.2pt;width:0;height:43pt;z-index:251658240;mso-position-horizontal-relative:text;mso-position-vertical-relative:text" o:connectortype="straight">
                  <v:stroke endarrow="block" endarrowwidth="wide"/>
                </v:shape>
              </w:pict>
            </w:r>
          </w:p>
        </w:tc>
        <w:tc>
          <w:tcPr>
            <w:tcW w:w="891" w:type="pct"/>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2268"/>
        </w:trPr>
        <w:tc>
          <w:tcPr>
            <w:tcW w:w="962" w:type="pct"/>
            <w:tcBorders>
              <w:right w:val="single" w:sz="4" w:space="0" w:color="auto"/>
            </w:tcBorders>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left w:val="single" w:sz="4" w:space="0" w:color="auto"/>
              <w:bottom w:val="single" w:sz="4" w:space="0" w:color="auto"/>
              <w:right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Направление межведомственных запросов</w:t>
            </w:r>
          </w:p>
        </w:tc>
        <w:tc>
          <w:tcPr>
            <w:tcW w:w="891" w:type="pct"/>
            <w:tcBorders>
              <w:left w:val="single" w:sz="4" w:space="0" w:color="auto"/>
            </w:tcBorders>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851"/>
        </w:trPr>
        <w:tc>
          <w:tcPr>
            <w:tcW w:w="962" w:type="pct"/>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bottom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p>
        </w:tc>
        <w:tc>
          <w:tcPr>
            <w:tcW w:w="891" w:type="pct"/>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2268"/>
        </w:trPr>
        <w:tc>
          <w:tcPr>
            <w:tcW w:w="962" w:type="pct"/>
            <w:tcBorders>
              <w:right w:val="single" w:sz="4" w:space="0" w:color="auto"/>
            </w:tcBorders>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left w:val="single" w:sz="4" w:space="0" w:color="auto"/>
              <w:bottom w:val="single" w:sz="4" w:space="0" w:color="auto"/>
              <w:right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Выдача разрешения на производство земляных работ либо отказ в выдаче</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разрешения на производство земляных работ (выдача продленного разрешения</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на производство земляных работ либо отказ в продлении разрешения)</w:t>
            </w:r>
          </w:p>
        </w:tc>
        <w:tc>
          <w:tcPr>
            <w:tcW w:w="891" w:type="pct"/>
            <w:tcBorders>
              <w:left w:val="single" w:sz="4" w:space="0" w:color="auto"/>
            </w:tcBorders>
          </w:tcPr>
          <w:p w:rsidR="00450BCB" w:rsidRPr="00797A81" w:rsidRDefault="00450BCB">
            <w:pPr>
              <w:pStyle w:val="ConsPlusNormal"/>
              <w:jc w:val="both"/>
              <w:rPr>
                <w:rFonts w:ascii="Times New Roman" w:hAnsi="Times New Roman" w:cs="Times New Roman"/>
                <w:sz w:val="28"/>
                <w:szCs w:val="28"/>
              </w:rPr>
            </w:pPr>
          </w:p>
        </w:tc>
      </w:tr>
    </w:tbl>
    <w:p w:rsidR="00491738" w:rsidRPr="00797A81" w:rsidRDefault="00491738">
      <w:pPr>
        <w:pStyle w:val="ConsPlusNormal"/>
        <w:jc w:val="both"/>
        <w:rPr>
          <w:rFonts w:ascii="Times New Roman" w:hAnsi="Times New Roman" w:cs="Times New Roman"/>
          <w:sz w:val="28"/>
          <w:szCs w:val="28"/>
        </w:rPr>
      </w:pPr>
    </w:p>
    <w:p w:rsidR="00DA55C7" w:rsidRPr="00797A81" w:rsidRDefault="00DA55C7" w:rsidP="003C7D03">
      <w:pPr>
        <w:pStyle w:val="ConsPlusNormal"/>
        <w:ind w:left="6804"/>
        <w:jc w:val="both"/>
        <w:outlineLvl w:val="1"/>
        <w:rPr>
          <w:rFonts w:ascii="Times New Roman" w:hAnsi="Times New Roman" w:cs="Times New Roman"/>
          <w:sz w:val="28"/>
          <w:szCs w:val="28"/>
        </w:rPr>
        <w:sectPr w:rsidR="00DA55C7" w:rsidRPr="00797A81" w:rsidSect="006633B3">
          <w:headerReference w:type="default" r:id="rId22"/>
          <w:pgSz w:w="11906" w:h="16838"/>
          <w:pgMar w:top="567" w:right="567" w:bottom="567" w:left="1418" w:header="709" w:footer="709" w:gutter="0"/>
          <w:pgNumType w:start="1"/>
          <w:cols w:space="708"/>
          <w:docGrid w:linePitch="360"/>
        </w:sectPr>
      </w:pPr>
    </w:p>
    <w:p w:rsidR="00491738" w:rsidRPr="00797A81" w:rsidRDefault="00491738" w:rsidP="00AB2CC4">
      <w:pPr>
        <w:pStyle w:val="ConsPlusNormal"/>
        <w:ind w:left="6804"/>
        <w:outlineLvl w:val="1"/>
        <w:rPr>
          <w:rFonts w:ascii="Times New Roman" w:hAnsi="Times New Roman" w:cs="Times New Roman"/>
          <w:sz w:val="28"/>
          <w:szCs w:val="28"/>
        </w:rPr>
      </w:pPr>
      <w:bookmarkStart w:id="12" w:name="ПриложениеБ1"/>
      <w:r w:rsidRPr="00797A81">
        <w:rPr>
          <w:rFonts w:ascii="Times New Roman" w:hAnsi="Times New Roman" w:cs="Times New Roman"/>
          <w:sz w:val="28"/>
          <w:szCs w:val="28"/>
        </w:rPr>
        <w:lastRenderedPageBreak/>
        <w:t>Приложение Б (форма 1)</w:t>
      </w:r>
      <w:r w:rsidR="003C7D03" w:rsidRPr="00797A81">
        <w:rPr>
          <w:rFonts w:ascii="Times New Roman" w:hAnsi="Times New Roman" w:cs="Times New Roman"/>
          <w:sz w:val="28"/>
          <w:szCs w:val="28"/>
        </w:rPr>
        <w:t xml:space="preserve"> </w:t>
      </w:r>
      <w:bookmarkEnd w:id="12"/>
      <w:r w:rsidR="003C7D03" w:rsidRPr="00797A81">
        <w:rPr>
          <w:rFonts w:ascii="Times New Roman" w:hAnsi="Times New Roman" w:cs="Times New Roman"/>
          <w:sz w:val="28"/>
          <w:szCs w:val="28"/>
        </w:rPr>
        <w:t xml:space="preserve">к </w:t>
      </w:r>
      <w:r w:rsidRPr="00797A81">
        <w:rPr>
          <w:rFonts w:ascii="Times New Roman" w:hAnsi="Times New Roman" w:cs="Times New Roman"/>
          <w:sz w:val="28"/>
          <w:szCs w:val="28"/>
        </w:rPr>
        <w:t>Административному регламенту</w:t>
      </w:r>
    </w:p>
    <w:p w:rsidR="00491738" w:rsidRPr="00797A81" w:rsidRDefault="00491738" w:rsidP="003C7D03">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3C7D03" w:rsidRPr="00797A81" w:rsidTr="003C7D03">
        <w:tc>
          <w:tcPr>
            <w:tcW w:w="5000" w:type="pct"/>
            <w:gridSpan w:val="2"/>
          </w:tcPr>
          <w:p w:rsidR="003C7D03" w:rsidRPr="00797A81" w:rsidRDefault="003C7D03" w:rsidP="003C7D03">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3C7D03" w:rsidRPr="00797A81" w:rsidTr="003C7D03">
        <w:tc>
          <w:tcPr>
            <w:tcW w:w="416" w:type="pct"/>
          </w:tcPr>
          <w:p w:rsidR="003C7D03" w:rsidRPr="00797A81" w:rsidRDefault="003C7D03" w:rsidP="003C7D03">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3C7D03" w:rsidRPr="00797A81" w:rsidRDefault="003C7D03" w:rsidP="003C7D03">
            <w:pPr>
              <w:pStyle w:val="ConsPlusNormal"/>
              <w:jc w:val="both"/>
              <w:rPr>
                <w:rFonts w:ascii="Times New Roman" w:hAnsi="Times New Roman" w:cs="Times New Roman"/>
                <w:sz w:val="28"/>
                <w:szCs w:val="28"/>
              </w:rPr>
            </w:pPr>
          </w:p>
        </w:tc>
      </w:tr>
      <w:tr w:rsidR="003C7D03" w:rsidRPr="00797A81" w:rsidTr="003C7D03">
        <w:tc>
          <w:tcPr>
            <w:tcW w:w="416" w:type="pct"/>
          </w:tcPr>
          <w:p w:rsidR="003C7D03" w:rsidRPr="00797A81" w:rsidRDefault="003C7D03" w:rsidP="003C7D03">
            <w:pPr>
              <w:pStyle w:val="ConsPlusNormal"/>
              <w:jc w:val="both"/>
              <w:rPr>
                <w:rFonts w:ascii="Times New Roman" w:hAnsi="Times New Roman" w:cs="Times New Roman"/>
                <w:sz w:val="16"/>
                <w:szCs w:val="16"/>
              </w:rPr>
            </w:pPr>
          </w:p>
        </w:tc>
        <w:tc>
          <w:tcPr>
            <w:tcW w:w="4584" w:type="pct"/>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3C7D03" w:rsidRPr="00797A81" w:rsidTr="003C7D03">
        <w:tc>
          <w:tcPr>
            <w:tcW w:w="5000" w:type="pct"/>
            <w:gridSpan w:val="2"/>
            <w:tcBorders>
              <w:bottom w:val="single" w:sz="4" w:space="0" w:color="auto"/>
            </w:tcBorders>
          </w:tcPr>
          <w:p w:rsidR="003C7D03" w:rsidRPr="00797A81" w:rsidRDefault="003C7D03" w:rsidP="003C7D03">
            <w:pPr>
              <w:pStyle w:val="ConsPlusNormal"/>
              <w:jc w:val="both"/>
              <w:rPr>
                <w:rFonts w:ascii="Times New Roman" w:hAnsi="Times New Roman" w:cs="Times New Roman"/>
                <w:sz w:val="24"/>
                <w:szCs w:val="28"/>
              </w:rPr>
            </w:pPr>
          </w:p>
        </w:tc>
      </w:tr>
      <w:tr w:rsidR="003C7D03" w:rsidRPr="00797A81" w:rsidTr="003C7D03">
        <w:tc>
          <w:tcPr>
            <w:tcW w:w="5000" w:type="pct"/>
            <w:gridSpan w:val="2"/>
            <w:tcBorders>
              <w:top w:val="single" w:sz="4" w:space="0" w:color="auto"/>
            </w:tcBorders>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3C7D03" w:rsidRPr="00797A81" w:rsidTr="003C7D03">
        <w:tc>
          <w:tcPr>
            <w:tcW w:w="5000" w:type="pct"/>
            <w:gridSpan w:val="2"/>
            <w:tcBorders>
              <w:bottom w:val="single" w:sz="4" w:space="0" w:color="auto"/>
            </w:tcBorders>
          </w:tcPr>
          <w:p w:rsidR="003C7D03" w:rsidRPr="00797A81" w:rsidRDefault="003C7D03" w:rsidP="003C7D03">
            <w:pPr>
              <w:pStyle w:val="ConsPlusNormal"/>
              <w:jc w:val="both"/>
              <w:rPr>
                <w:rFonts w:ascii="Times New Roman" w:hAnsi="Times New Roman" w:cs="Times New Roman"/>
                <w:sz w:val="24"/>
                <w:szCs w:val="28"/>
              </w:rPr>
            </w:pPr>
          </w:p>
        </w:tc>
      </w:tr>
      <w:tr w:rsidR="003C7D03" w:rsidRPr="00797A81" w:rsidTr="003C7D03">
        <w:tc>
          <w:tcPr>
            <w:tcW w:w="5000" w:type="pct"/>
            <w:gridSpan w:val="2"/>
            <w:tcBorders>
              <w:top w:val="single" w:sz="4" w:space="0" w:color="auto"/>
            </w:tcBorders>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3C7D03" w:rsidRPr="00797A81" w:rsidTr="003C7D03">
        <w:tc>
          <w:tcPr>
            <w:tcW w:w="5000" w:type="pct"/>
            <w:gridSpan w:val="2"/>
            <w:tcBorders>
              <w:bottom w:val="single" w:sz="4" w:space="0" w:color="auto"/>
            </w:tcBorders>
          </w:tcPr>
          <w:p w:rsidR="003C7D03" w:rsidRPr="00797A81" w:rsidRDefault="003C7D03" w:rsidP="003C7D03">
            <w:pPr>
              <w:pStyle w:val="ConsPlusNormal"/>
              <w:jc w:val="both"/>
              <w:rPr>
                <w:rFonts w:ascii="Times New Roman" w:hAnsi="Times New Roman" w:cs="Times New Roman"/>
                <w:sz w:val="24"/>
                <w:szCs w:val="28"/>
              </w:rPr>
            </w:pPr>
          </w:p>
        </w:tc>
      </w:tr>
      <w:tr w:rsidR="003C7D03" w:rsidRPr="00797A81" w:rsidTr="003C7D03">
        <w:tc>
          <w:tcPr>
            <w:tcW w:w="5000" w:type="pct"/>
            <w:gridSpan w:val="2"/>
            <w:tcBorders>
              <w:top w:val="single" w:sz="4" w:space="0" w:color="auto"/>
            </w:tcBorders>
          </w:tcPr>
          <w:p w:rsidR="003C7D03" w:rsidRPr="00797A81" w:rsidRDefault="003C7D03" w:rsidP="003C7D03">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FC2ADD" w:rsidRPr="00797A81" w:rsidRDefault="00491738" w:rsidP="003C7D03">
      <w:pPr>
        <w:pStyle w:val="ConsPlusNonformat"/>
        <w:jc w:val="both"/>
        <w:rPr>
          <w:rFonts w:ascii="Times New Roman" w:hAnsi="Times New Roman" w:cs="Times New Roman"/>
          <w:sz w:val="28"/>
          <w:szCs w:val="24"/>
        </w:rPr>
      </w:pPr>
      <w:r w:rsidRPr="00797A81">
        <w:rPr>
          <w:rFonts w:ascii="Times New Roman" w:hAnsi="Times New Roman" w:cs="Times New Roman"/>
          <w:sz w:val="28"/>
          <w:szCs w:val="24"/>
        </w:rPr>
        <w:t xml:space="preserve">            </w:t>
      </w:r>
    </w:p>
    <w:p w:rsidR="00FC2ADD" w:rsidRPr="00797A81" w:rsidRDefault="00491738" w:rsidP="00AB2CC4">
      <w:pPr>
        <w:pStyle w:val="ConsPlusNonformat"/>
        <w:jc w:val="center"/>
        <w:rPr>
          <w:rFonts w:ascii="Times New Roman" w:hAnsi="Times New Roman" w:cs="Times New Roman"/>
          <w:sz w:val="32"/>
          <w:szCs w:val="28"/>
        </w:rPr>
      </w:pPr>
      <w:r w:rsidRPr="00797A81">
        <w:rPr>
          <w:rFonts w:ascii="Times New Roman" w:hAnsi="Times New Roman" w:cs="Times New Roman"/>
          <w:sz w:val="28"/>
          <w:szCs w:val="24"/>
        </w:rPr>
        <w:t xml:space="preserve">Заявление на получение разрешения на </w:t>
      </w:r>
      <w:r w:rsidR="003C7D03" w:rsidRPr="00797A81">
        <w:rPr>
          <w:rFonts w:ascii="Times New Roman" w:hAnsi="Times New Roman" w:cs="Times New Roman"/>
          <w:sz w:val="28"/>
          <w:szCs w:val="24"/>
        </w:rPr>
        <w:t>производство земляных работ</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1"/>
        <w:gridCol w:w="286"/>
        <w:gridCol w:w="987"/>
        <w:gridCol w:w="843"/>
        <w:gridCol w:w="854"/>
        <w:gridCol w:w="1040"/>
        <w:gridCol w:w="1652"/>
        <w:gridCol w:w="3084"/>
      </w:tblGrid>
      <w:tr w:rsidR="003C7D03" w:rsidRPr="00797A81" w:rsidTr="00840D64">
        <w:tc>
          <w:tcPr>
            <w:tcW w:w="3479" w:type="pct"/>
            <w:gridSpan w:val="7"/>
          </w:tcPr>
          <w:p w:rsidR="003C7D03" w:rsidRPr="00797A81" w:rsidRDefault="003C7D03" w:rsidP="003C7D03">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Прошу   выдать   разрешение  на  производство земляных работ:</w:t>
            </w:r>
          </w:p>
        </w:tc>
        <w:tc>
          <w:tcPr>
            <w:tcW w:w="1521" w:type="pct"/>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4"/>
              </w:rPr>
            </w:pPr>
          </w:p>
        </w:tc>
      </w:tr>
      <w:tr w:rsidR="003C7D03" w:rsidRPr="00797A81" w:rsidTr="003C7D03">
        <w:tc>
          <w:tcPr>
            <w:tcW w:w="5000" w:type="pct"/>
            <w:gridSpan w:val="8"/>
          </w:tcPr>
          <w:p w:rsidR="003C7D03" w:rsidRPr="00797A81" w:rsidRDefault="003C7D03" w:rsidP="003C7D03">
            <w:pPr>
              <w:pStyle w:val="ConsPlusNonformat"/>
              <w:jc w:val="center"/>
              <w:rPr>
                <w:rFonts w:ascii="Times New Roman" w:hAnsi="Times New Roman" w:cs="Times New Roman"/>
                <w:sz w:val="16"/>
                <w:szCs w:val="16"/>
              </w:rPr>
            </w:pPr>
          </w:p>
        </w:tc>
      </w:tr>
      <w:tr w:rsidR="003C7D03" w:rsidRPr="00797A81" w:rsidTr="003C7D03">
        <w:tc>
          <w:tcPr>
            <w:tcW w:w="5000" w:type="pct"/>
            <w:gridSpan w:val="8"/>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8"/>
              </w:rPr>
            </w:pPr>
          </w:p>
        </w:tc>
      </w:tr>
      <w:tr w:rsidR="003C7D03" w:rsidRPr="00797A81" w:rsidTr="003C7D03">
        <w:tc>
          <w:tcPr>
            <w:tcW w:w="5000" w:type="pct"/>
            <w:gridSpan w:val="8"/>
            <w:tcBorders>
              <w:top w:val="single" w:sz="4" w:space="0" w:color="auto"/>
            </w:tcBorders>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(характер работ)</w:t>
            </w:r>
          </w:p>
        </w:tc>
      </w:tr>
      <w:tr w:rsidR="003C7D03" w:rsidRPr="00797A81" w:rsidTr="00840D64">
        <w:tc>
          <w:tcPr>
            <w:tcW w:w="686" w:type="pct"/>
          </w:tcPr>
          <w:p w:rsidR="003C7D03" w:rsidRPr="00797A81" w:rsidRDefault="00AF330A" w:rsidP="003C7D03">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на участке:</w:t>
            </w:r>
          </w:p>
        </w:tc>
        <w:tc>
          <w:tcPr>
            <w:tcW w:w="4314" w:type="pct"/>
            <w:gridSpan w:val="7"/>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8"/>
              </w:rPr>
            </w:pPr>
          </w:p>
        </w:tc>
      </w:tr>
      <w:tr w:rsidR="003C7D03" w:rsidRPr="00797A81" w:rsidTr="00840D64">
        <w:tc>
          <w:tcPr>
            <w:tcW w:w="686" w:type="pct"/>
          </w:tcPr>
          <w:p w:rsidR="003C7D03" w:rsidRPr="00797A81" w:rsidRDefault="003C7D03" w:rsidP="003C7D03">
            <w:pPr>
              <w:pStyle w:val="ConsPlusNonformat"/>
              <w:jc w:val="both"/>
              <w:rPr>
                <w:rFonts w:ascii="Times New Roman" w:hAnsi="Times New Roman" w:cs="Times New Roman"/>
                <w:sz w:val="16"/>
                <w:szCs w:val="16"/>
              </w:rPr>
            </w:pPr>
          </w:p>
        </w:tc>
        <w:tc>
          <w:tcPr>
            <w:tcW w:w="4314" w:type="pct"/>
            <w:gridSpan w:val="7"/>
          </w:tcPr>
          <w:p w:rsidR="003C7D03" w:rsidRPr="00797A81" w:rsidRDefault="00AF330A" w:rsidP="00AF330A">
            <w:pPr>
              <w:pStyle w:val="ConsPlusNonformat"/>
              <w:jc w:val="both"/>
              <w:rPr>
                <w:rFonts w:ascii="Times New Roman" w:hAnsi="Times New Roman" w:cs="Times New Roman"/>
                <w:sz w:val="16"/>
                <w:szCs w:val="16"/>
              </w:rPr>
            </w:pPr>
            <w:r w:rsidRPr="00797A81">
              <w:rPr>
                <w:rFonts w:ascii="Times New Roman" w:hAnsi="Times New Roman" w:cs="Times New Roman"/>
                <w:sz w:val="16"/>
                <w:szCs w:val="16"/>
              </w:rPr>
              <w:t>(место производства работ, адрес, в том числе с указанием объекта благоустройства: проезжая часть, тротуар и пр.)</w:t>
            </w:r>
          </w:p>
        </w:tc>
      </w:tr>
      <w:tr w:rsidR="00AF330A" w:rsidRPr="00797A81" w:rsidTr="00AF330A">
        <w:tc>
          <w:tcPr>
            <w:tcW w:w="5000" w:type="pct"/>
            <w:gridSpan w:val="8"/>
            <w:tcBorders>
              <w:bottom w:val="single" w:sz="4" w:space="0" w:color="auto"/>
            </w:tcBorders>
          </w:tcPr>
          <w:p w:rsidR="00AF330A" w:rsidRPr="00797A81" w:rsidRDefault="00AF330A" w:rsidP="003C7D03">
            <w:pPr>
              <w:pStyle w:val="ConsPlusNonformat"/>
              <w:jc w:val="both"/>
              <w:rPr>
                <w:rFonts w:ascii="Times New Roman" w:hAnsi="Times New Roman" w:cs="Times New Roman"/>
                <w:sz w:val="28"/>
                <w:szCs w:val="28"/>
              </w:rPr>
            </w:pPr>
          </w:p>
        </w:tc>
      </w:tr>
      <w:tr w:rsidR="00AF330A" w:rsidRPr="00797A81" w:rsidTr="00840D64">
        <w:tc>
          <w:tcPr>
            <w:tcW w:w="827" w:type="pct"/>
            <w:gridSpan w:val="2"/>
          </w:tcPr>
          <w:p w:rsidR="00AF330A" w:rsidRPr="00797A81" w:rsidRDefault="00AF330A" w:rsidP="00AF330A">
            <w:pPr>
              <w:pStyle w:val="ConsPlusNonformat"/>
              <w:jc w:val="both"/>
              <w:rPr>
                <w:rFonts w:ascii="Times New Roman" w:hAnsi="Times New Roman" w:cs="Times New Roman"/>
                <w:sz w:val="16"/>
                <w:szCs w:val="16"/>
              </w:rPr>
            </w:pPr>
          </w:p>
        </w:tc>
        <w:tc>
          <w:tcPr>
            <w:tcW w:w="4173" w:type="pct"/>
            <w:gridSpan w:val="6"/>
          </w:tcPr>
          <w:p w:rsidR="00AF330A" w:rsidRPr="00797A81" w:rsidRDefault="00AF330A" w:rsidP="00AF330A">
            <w:pPr>
              <w:pStyle w:val="ConsPlusNonformat"/>
              <w:jc w:val="both"/>
              <w:rPr>
                <w:rFonts w:ascii="Times New Roman" w:hAnsi="Times New Roman" w:cs="Times New Roman"/>
                <w:sz w:val="16"/>
                <w:szCs w:val="16"/>
              </w:rPr>
            </w:pPr>
          </w:p>
        </w:tc>
      </w:tr>
      <w:tr w:rsidR="003C7D03" w:rsidRPr="00797A81" w:rsidTr="00840D64">
        <w:tc>
          <w:tcPr>
            <w:tcW w:w="2664" w:type="pct"/>
            <w:gridSpan w:val="6"/>
          </w:tcPr>
          <w:p w:rsidR="003C7D03" w:rsidRPr="00797A81" w:rsidRDefault="00AF330A" w:rsidP="003C7D03">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Работы будут производится силами организации:</w:t>
            </w:r>
          </w:p>
        </w:tc>
        <w:tc>
          <w:tcPr>
            <w:tcW w:w="2336" w:type="pct"/>
            <w:gridSpan w:val="2"/>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4"/>
              </w:rPr>
            </w:pPr>
          </w:p>
        </w:tc>
      </w:tr>
      <w:tr w:rsidR="003C7D03" w:rsidRPr="00797A81" w:rsidTr="00840D64">
        <w:tc>
          <w:tcPr>
            <w:tcW w:w="2664" w:type="pct"/>
            <w:gridSpan w:val="6"/>
          </w:tcPr>
          <w:p w:rsidR="003C7D03" w:rsidRPr="00797A81" w:rsidRDefault="003C7D03" w:rsidP="00AF330A">
            <w:pPr>
              <w:pStyle w:val="ConsPlusNonformat"/>
              <w:jc w:val="center"/>
              <w:rPr>
                <w:rFonts w:ascii="Times New Roman" w:hAnsi="Times New Roman" w:cs="Times New Roman"/>
                <w:sz w:val="16"/>
                <w:szCs w:val="16"/>
              </w:rPr>
            </w:pPr>
          </w:p>
        </w:tc>
        <w:tc>
          <w:tcPr>
            <w:tcW w:w="2336" w:type="pct"/>
            <w:gridSpan w:val="2"/>
          </w:tcPr>
          <w:p w:rsidR="003C7D03" w:rsidRPr="00797A81" w:rsidRDefault="00AF330A" w:rsidP="00AF330A">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(наименование организации, Ф.И.О. ответствен-</w:t>
            </w:r>
          </w:p>
        </w:tc>
      </w:tr>
      <w:tr w:rsidR="00AF330A" w:rsidRPr="00797A81" w:rsidTr="00AF330A">
        <w:tc>
          <w:tcPr>
            <w:tcW w:w="5000" w:type="pct"/>
            <w:gridSpan w:val="8"/>
            <w:tcBorders>
              <w:bottom w:val="single" w:sz="4" w:space="0" w:color="auto"/>
            </w:tcBorders>
          </w:tcPr>
          <w:p w:rsidR="00AF330A" w:rsidRPr="00797A81" w:rsidRDefault="00AF330A" w:rsidP="00AF330A">
            <w:pPr>
              <w:pStyle w:val="ConsPlusNonformat"/>
              <w:jc w:val="both"/>
              <w:rPr>
                <w:rFonts w:ascii="Times New Roman" w:hAnsi="Times New Roman" w:cs="Times New Roman"/>
                <w:sz w:val="24"/>
                <w:szCs w:val="28"/>
              </w:rPr>
            </w:pPr>
          </w:p>
        </w:tc>
      </w:tr>
      <w:tr w:rsidR="00AF330A" w:rsidRPr="00797A81" w:rsidTr="00AF330A">
        <w:tc>
          <w:tcPr>
            <w:tcW w:w="5000" w:type="pct"/>
            <w:gridSpan w:val="8"/>
            <w:tcBorders>
              <w:top w:val="single" w:sz="4" w:space="0" w:color="auto"/>
            </w:tcBorders>
          </w:tcPr>
          <w:p w:rsidR="00AF330A" w:rsidRPr="00797A81" w:rsidRDefault="00AF330A" w:rsidP="00AF330A">
            <w:pPr>
              <w:pStyle w:val="ConsPlusNonformat"/>
              <w:jc w:val="center"/>
              <w:rPr>
                <w:rFonts w:ascii="Times New Roman" w:hAnsi="Times New Roman" w:cs="Times New Roman"/>
                <w:sz w:val="16"/>
                <w:szCs w:val="16"/>
              </w:rPr>
            </w:pPr>
            <w:proofErr w:type="spellStart"/>
            <w:r w:rsidRPr="00797A81">
              <w:rPr>
                <w:rFonts w:ascii="Times New Roman" w:hAnsi="Times New Roman" w:cs="Times New Roman"/>
                <w:sz w:val="16"/>
                <w:szCs w:val="16"/>
              </w:rPr>
              <w:t>ного</w:t>
            </w:r>
            <w:proofErr w:type="spellEnd"/>
            <w:r w:rsidRPr="00797A81">
              <w:rPr>
                <w:rFonts w:ascii="Times New Roman" w:hAnsi="Times New Roman" w:cs="Times New Roman"/>
                <w:sz w:val="16"/>
                <w:szCs w:val="16"/>
              </w:rPr>
              <w:t xml:space="preserve"> производителя работ, телефон)</w:t>
            </w:r>
          </w:p>
        </w:tc>
      </w:tr>
      <w:tr w:rsidR="00AF330A" w:rsidRPr="00797A81" w:rsidTr="00840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pct"/>
            <w:gridSpan w:val="3"/>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 свидетельства СРО:</w:t>
            </w:r>
          </w:p>
        </w:tc>
        <w:tc>
          <w:tcPr>
            <w:tcW w:w="3686" w:type="pct"/>
            <w:gridSpan w:val="5"/>
            <w:tcBorders>
              <w:top w:val="nil"/>
              <w:left w:val="nil"/>
              <w:bottom w:val="single" w:sz="4" w:space="0" w:color="auto"/>
              <w:right w:val="nil"/>
            </w:tcBorders>
          </w:tcPr>
          <w:p w:rsidR="00AF330A" w:rsidRPr="00797A81" w:rsidRDefault="00AF330A" w:rsidP="00AF330A">
            <w:pPr>
              <w:pStyle w:val="ConsPlusNonformat"/>
              <w:jc w:val="both"/>
              <w:rPr>
                <w:rFonts w:ascii="Times New Roman" w:hAnsi="Times New Roman" w:cs="Times New Roman"/>
                <w:sz w:val="24"/>
                <w:szCs w:val="28"/>
              </w:rPr>
            </w:pPr>
          </w:p>
        </w:tc>
      </w:tr>
      <w:tr w:rsidR="00AF330A" w:rsidRPr="00797A81" w:rsidTr="00840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pct"/>
            <w:gridSpan w:val="3"/>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16"/>
                <w:szCs w:val="16"/>
              </w:rPr>
            </w:pPr>
          </w:p>
        </w:tc>
        <w:tc>
          <w:tcPr>
            <w:tcW w:w="3686" w:type="pct"/>
            <w:gridSpan w:val="5"/>
            <w:tcBorders>
              <w:top w:val="nil"/>
              <w:left w:val="nil"/>
              <w:bottom w:val="nil"/>
              <w:right w:val="nil"/>
            </w:tcBorders>
          </w:tcPr>
          <w:p w:rsidR="00AF330A" w:rsidRPr="00797A81" w:rsidRDefault="00AF330A" w:rsidP="00AF330A">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(если вид работ попадает под перечень работ, на которые выдается СРО)</w:t>
            </w:r>
          </w:p>
        </w:tc>
      </w:tr>
      <w:tr w:rsidR="00AF330A" w:rsidRPr="00797A81" w:rsidTr="00514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1730" w:type="pct"/>
            <w:gridSpan w:val="4"/>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По окончании работ в срок до</w:t>
            </w:r>
          </w:p>
        </w:tc>
        <w:tc>
          <w:tcPr>
            <w:tcW w:w="421" w:type="pct"/>
            <w:tcBorders>
              <w:top w:val="nil"/>
              <w:left w:val="nil"/>
              <w:bottom w:val="single" w:sz="4" w:space="0" w:color="auto"/>
              <w:right w:val="nil"/>
            </w:tcBorders>
          </w:tcPr>
          <w:p w:rsidR="00AF330A" w:rsidRPr="00797A81" w:rsidRDefault="00AF330A" w:rsidP="00AF330A">
            <w:pPr>
              <w:pStyle w:val="ConsPlusNonformat"/>
              <w:jc w:val="both"/>
              <w:rPr>
                <w:rFonts w:ascii="Times New Roman" w:hAnsi="Times New Roman" w:cs="Times New Roman"/>
                <w:sz w:val="24"/>
                <w:szCs w:val="28"/>
              </w:rPr>
            </w:pPr>
          </w:p>
        </w:tc>
        <w:tc>
          <w:tcPr>
            <w:tcW w:w="2849" w:type="pct"/>
            <w:gridSpan w:val="3"/>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обязуюсь восстановить нару</w:t>
            </w:r>
            <w:r w:rsidR="00840D64" w:rsidRPr="00797A81">
              <w:rPr>
                <w:rFonts w:ascii="Times New Roman" w:hAnsi="Times New Roman" w:cs="Times New Roman"/>
                <w:sz w:val="24"/>
                <w:szCs w:val="28"/>
              </w:rPr>
              <w:t>шенное благоустройство.</w:t>
            </w:r>
          </w:p>
        </w:tc>
      </w:tr>
    </w:tbl>
    <w:p w:rsidR="003C7D03" w:rsidRPr="00797A81" w:rsidRDefault="00840D64" w:rsidP="00840D64">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Не позже, чем через 5 дней после восстановления благоустройства обязуюсь вызвать представителя Управления городского хозяйства Администрации ЗАТО г. Железногорск для приемки качества восстановления благоустройства, что будет являться основанием для исполнения мною обязательств по данном разрешению.</w:t>
      </w:r>
    </w:p>
    <w:p w:rsidR="00AF330A" w:rsidRPr="00797A81" w:rsidRDefault="00AF330A" w:rsidP="00840D64">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Выполнение указанных работ будет осуществляться в строгом соответствии с требованиями Правил благоустройст</w:t>
      </w:r>
      <w:r w:rsidR="00840D64" w:rsidRPr="00797A81">
        <w:rPr>
          <w:rFonts w:ascii="Times New Roman" w:hAnsi="Times New Roman" w:cs="Times New Roman"/>
          <w:sz w:val="24"/>
          <w:szCs w:val="24"/>
        </w:rPr>
        <w:t xml:space="preserve">ва территории ЗАТО Железногорск, утвержденных решением </w:t>
      </w:r>
      <w:r w:rsidRPr="00797A81">
        <w:rPr>
          <w:rFonts w:ascii="Times New Roman" w:hAnsi="Times New Roman" w:cs="Times New Roman"/>
          <w:sz w:val="24"/>
          <w:szCs w:val="24"/>
        </w:rPr>
        <w:t xml:space="preserve">Совета депутатов ЗАТО г. Железногорск Красноярского края от 07.09.2017 </w:t>
      </w:r>
      <w:r w:rsidR="00840D64" w:rsidRPr="00797A81">
        <w:rPr>
          <w:rFonts w:ascii="Times New Roman" w:hAnsi="Times New Roman" w:cs="Times New Roman"/>
          <w:sz w:val="24"/>
          <w:szCs w:val="24"/>
        </w:rPr>
        <w:t>№</w:t>
      </w:r>
      <w:r w:rsidRPr="00797A81">
        <w:rPr>
          <w:rFonts w:ascii="Times New Roman" w:hAnsi="Times New Roman" w:cs="Times New Roman"/>
          <w:sz w:val="24"/>
          <w:szCs w:val="24"/>
        </w:rPr>
        <w:t xml:space="preserve"> 22-91Р</w:t>
      </w:r>
      <w:r w:rsidR="00840D64" w:rsidRPr="00797A81">
        <w:rPr>
          <w:rFonts w:ascii="Times New Roman" w:hAnsi="Times New Roman" w:cs="Times New Roman"/>
          <w:sz w:val="24"/>
          <w:szCs w:val="24"/>
        </w:rPr>
        <w:t>, ОДМ 218.6.019-2016 «Рекомендации по организации движения и ограждению мест производства работ» и другими нормативно-правовыми актами, регулирующими данную деятельность.</w:t>
      </w:r>
    </w:p>
    <w:p w:rsidR="00FC2ADD" w:rsidRPr="00797A81" w:rsidRDefault="00FC2ADD">
      <w:pPr>
        <w:pStyle w:val="ConsPlusNonformat"/>
        <w:jc w:val="both"/>
        <w:rPr>
          <w:rFonts w:ascii="Times New Roman" w:hAnsi="Times New Roman" w:cs="Times New Roman"/>
          <w:sz w:val="24"/>
          <w:szCs w:val="24"/>
        </w:rPr>
      </w:pPr>
    </w:p>
    <w:p w:rsidR="00840D64"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Заказчик </w:t>
      </w:r>
      <w:r w:rsidR="00AB2CC4" w:rsidRPr="00797A81">
        <w:rPr>
          <w:rFonts w:ascii="Times New Roman" w:hAnsi="Times New Roman" w:cs="Times New Roman"/>
          <w:sz w:val="24"/>
          <w:szCs w:val="24"/>
        </w:rPr>
        <w:t xml:space="preserve">   ___________________________  _____________________________________</w:t>
      </w:r>
    </w:p>
    <w:p w:rsidR="00491738" w:rsidRPr="00797A81" w:rsidRDefault="00AB2CC4">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491738" w:rsidRPr="00797A81">
        <w:rPr>
          <w:rFonts w:ascii="Times New Roman" w:hAnsi="Times New Roman" w:cs="Times New Roman"/>
          <w:sz w:val="24"/>
          <w:szCs w:val="24"/>
        </w:rPr>
        <w:t xml:space="preserve">    (подпись)              </w:t>
      </w:r>
      <w:r w:rsidR="00840D64" w:rsidRPr="00797A81">
        <w:rPr>
          <w:rFonts w:ascii="Times New Roman" w:hAnsi="Times New Roman" w:cs="Times New Roman"/>
          <w:sz w:val="24"/>
          <w:szCs w:val="24"/>
        </w:rPr>
        <w:tab/>
      </w:r>
      <w:r w:rsidR="00491738" w:rsidRPr="00797A81">
        <w:rPr>
          <w:rFonts w:ascii="Times New Roman" w:hAnsi="Times New Roman" w:cs="Times New Roman"/>
          <w:sz w:val="24"/>
          <w:szCs w:val="24"/>
        </w:rPr>
        <w:t>(фамилия, ин</w:t>
      </w:r>
      <w:r w:rsidR="00C21948" w:rsidRPr="00797A81">
        <w:rPr>
          <w:rFonts w:ascii="Times New Roman" w:hAnsi="Times New Roman" w:cs="Times New Roman"/>
          <w:sz w:val="24"/>
          <w:szCs w:val="24"/>
        </w:rPr>
        <w:t>ициалы., дата подачи заявления)</w:t>
      </w:r>
    </w:p>
    <w:p w:rsidR="00491738" w:rsidRPr="00797A81" w:rsidRDefault="00AB2CC4" w:rsidP="00AB2CC4">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491738" w:rsidRPr="00797A81">
        <w:rPr>
          <w:rFonts w:ascii="Times New Roman" w:hAnsi="Times New Roman" w:cs="Times New Roman"/>
          <w:sz w:val="24"/>
          <w:szCs w:val="24"/>
        </w:rPr>
        <w:t>М.П. для юридического лица</w:t>
      </w:r>
    </w:p>
    <w:p w:rsidR="00840D64" w:rsidRPr="00797A81" w:rsidRDefault="00840D64">
      <w:pPr>
        <w:pStyle w:val="ConsPlusNonformat"/>
        <w:jc w:val="both"/>
        <w:rPr>
          <w:rFonts w:ascii="Times New Roman" w:hAnsi="Times New Roman" w:cs="Times New Roman"/>
          <w:sz w:val="24"/>
          <w:szCs w:val="24"/>
        </w:rPr>
      </w:pP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Согласие  на  обработку  и передачу персональных данных (для физических</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лиц).</w:t>
      </w: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__________________________________________________________________ в</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 xml:space="preserve">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w:t>
      </w:r>
      <w:r w:rsidR="00840D64" w:rsidRPr="00797A81">
        <w:rPr>
          <w:rFonts w:ascii="Times New Roman" w:hAnsi="Times New Roman" w:cs="Times New Roman"/>
          <w:sz w:val="24"/>
          <w:szCs w:val="24"/>
        </w:rPr>
        <w:t>«</w:t>
      </w:r>
      <w:r w:rsidRPr="00797A81">
        <w:rPr>
          <w:rFonts w:ascii="Times New Roman" w:hAnsi="Times New Roman" w:cs="Times New Roman"/>
          <w:sz w:val="24"/>
          <w:szCs w:val="24"/>
        </w:rPr>
        <w:t>О персональных</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данных</w:t>
      </w:r>
      <w:r w:rsidR="00C21948" w:rsidRPr="00797A81">
        <w:rPr>
          <w:rFonts w:ascii="Times New Roman" w:hAnsi="Times New Roman" w:cs="Times New Roman"/>
          <w:sz w:val="24"/>
          <w:szCs w:val="24"/>
        </w:rPr>
        <w:t>»</w:t>
      </w:r>
      <w:r w:rsidRPr="00797A81">
        <w:rPr>
          <w:rFonts w:ascii="Times New Roman" w:hAnsi="Times New Roman" w:cs="Times New Roman"/>
          <w:sz w:val="24"/>
          <w:szCs w:val="24"/>
        </w:rPr>
        <w:t xml:space="preserve">  даю согласие на обработку персональных данных, а также на передачу</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их  третьей  стороне в целях предоставления муниципальной услуги. Настоящее</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согласие  действует  со  дня  его  подписания  и до дня отзыва в письменной</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форме.</w:t>
      </w: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"__" ______________ 20__ г. </w:t>
      </w:r>
      <w:r w:rsidR="00AB2CC4" w:rsidRPr="00797A81">
        <w:rPr>
          <w:rFonts w:ascii="Times New Roman" w:hAnsi="Times New Roman" w:cs="Times New Roman"/>
          <w:sz w:val="24"/>
          <w:szCs w:val="24"/>
        </w:rPr>
        <w:t xml:space="preserve">                                             </w:t>
      </w:r>
      <w:r w:rsidRPr="00797A81">
        <w:rPr>
          <w:rFonts w:ascii="Times New Roman" w:hAnsi="Times New Roman" w:cs="Times New Roman"/>
          <w:sz w:val="24"/>
          <w:szCs w:val="24"/>
        </w:rPr>
        <w:t>_______________</w:t>
      </w:r>
      <w:r w:rsidR="00840D64" w:rsidRPr="00797A81">
        <w:rPr>
          <w:rFonts w:ascii="Times New Roman" w:hAnsi="Times New Roman" w:cs="Times New Roman"/>
          <w:sz w:val="24"/>
          <w:szCs w:val="24"/>
        </w:rPr>
        <w:tab/>
        <w:t xml:space="preserve">   </w:t>
      </w:r>
      <w:r w:rsidRPr="00797A81">
        <w:rPr>
          <w:rFonts w:ascii="Times New Roman" w:hAnsi="Times New Roman" w:cs="Times New Roman"/>
          <w:sz w:val="24"/>
          <w:szCs w:val="24"/>
        </w:rPr>
        <w:t>Фамилия И.О.</w:t>
      </w: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Pr="00797A81">
        <w:rPr>
          <w:rFonts w:ascii="Times New Roman" w:hAnsi="Times New Roman" w:cs="Times New Roman"/>
          <w:sz w:val="24"/>
          <w:szCs w:val="24"/>
        </w:rPr>
        <w:t>(подпись)</w:t>
      </w:r>
    </w:p>
    <w:p w:rsidR="00AB2CC4" w:rsidRPr="00797A81" w:rsidRDefault="00AB2CC4" w:rsidP="00840D64">
      <w:pPr>
        <w:pStyle w:val="ConsPlusNonformat"/>
        <w:jc w:val="both"/>
        <w:rPr>
          <w:rFonts w:ascii="Times New Roman" w:hAnsi="Times New Roman" w:cs="Times New Roman"/>
          <w:sz w:val="24"/>
          <w:szCs w:val="24"/>
        </w:rPr>
      </w:pPr>
    </w:p>
    <w:p w:rsidR="00840D64" w:rsidRPr="00797A81" w:rsidRDefault="00491738" w:rsidP="00840D64">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w:t>
      </w:r>
      <w:r w:rsidR="00840D64" w:rsidRPr="00797A81">
        <w:rPr>
          <w:rFonts w:ascii="Times New Roman" w:hAnsi="Times New Roman" w:cs="Times New Roman"/>
          <w:sz w:val="24"/>
          <w:szCs w:val="24"/>
        </w:rPr>
        <w:t>№</w:t>
      </w:r>
      <w:r w:rsidRPr="00797A81">
        <w:rPr>
          <w:rFonts w:ascii="Times New Roman" w:hAnsi="Times New Roman" w:cs="Times New Roman"/>
          <w:sz w:val="24"/>
          <w:szCs w:val="24"/>
        </w:rPr>
        <w:t xml:space="preserve"> _____ __________ </w:t>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t>Регистратор __________</w:t>
      </w:r>
      <w:r w:rsidR="00AB2CC4" w:rsidRPr="00797A81">
        <w:rPr>
          <w:rFonts w:ascii="Times New Roman" w:hAnsi="Times New Roman" w:cs="Times New Roman"/>
          <w:sz w:val="24"/>
          <w:szCs w:val="24"/>
        </w:rPr>
        <w:t xml:space="preserve"> </w:t>
      </w:r>
      <w:r w:rsidR="00840D64" w:rsidRPr="00797A81">
        <w:rPr>
          <w:rFonts w:ascii="Times New Roman" w:hAnsi="Times New Roman" w:cs="Times New Roman"/>
          <w:sz w:val="24"/>
          <w:szCs w:val="24"/>
        </w:rPr>
        <w:t>_</w:t>
      </w:r>
      <w:r w:rsidR="00AB2CC4" w:rsidRPr="00797A81">
        <w:rPr>
          <w:rFonts w:ascii="Times New Roman" w:hAnsi="Times New Roman" w:cs="Times New Roman"/>
          <w:sz w:val="24"/>
          <w:szCs w:val="24"/>
        </w:rPr>
        <w:t>___________</w:t>
      </w:r>
      <w:r w:rsidR="00840D64" w:rsidRPr="00797A81">
        <w:rPr>
          <w:rFonts w:ascii="Times New Roman" w:hAnsi="Times New Roman" w:cs="Times New Roman"/>
          <w:sz w:val="24"/>
          <w:szCs w:val="24"/>
        </w:rPr>
        <w:t>________________</w:t>
      </w:r>
    </w:p>
    <w:p w:rsidR="00491738" w:rsidRPr="00797A81" w:rsidRDefault="00AB2CC4" w:rsidP="00AB2CC4">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 xml:space="preserve">(дата)                                                  </w:t>
      </w:r>
      <w:r w:rsidR="00840D64" w:rsidRPr="00797A81">
        <w:rPr>
          <w:rFonts w:ascii="Times New Roman" w:hAnsi="Times New Roman" w:cs="Times New Roman"/>
          <w:sz w:val="16"/>
          <w:szCs w:val="16"/>
        </w:rPr>
        <w:tab/>
      </w: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(подпись</w:t>
      </w:r>
      <w:r w:rsidR="00840D64" w:rsidRPr="00797A81">
        <w:rPr>
          <w:rFonts w:ascii="Times New Roman" w:hAnsi="Times New Roman" w:cs="Times New Roman"/>
          <w:sz w:val="16"/>
          <w:szCs w:val="16"/>
        </w:rPr>
        <w:t>)</w:t>
      </w:r>
      <w:r w:rsidRPr="00797A81">
        <w:rPr>
          <w:rFonts w:ascii="Times New Roman" w:hAnsi="Times New Roman" w:cs="Times New Roman"/>
          <w:sz w:val="16"/>
          <w:szCs w:val="16"/>
        </w:rPr>
        <w:t xml:space="preserve">      </w:t>
      </w:r>
      <w:r w:rsidR="00840D64" w:rsidRPr="00797A81">
        <w:rPr>
          <w:rFonts w:ascii="Times New Roman" w:hAnsi="Times New Roman" w:cs="Times New Roman"/>
          <w:sz w:val="16"/>
          <w:szCs w:val="16"/>
        </w:rPr>
        <w:t xml:space="preserve"> </w:t>
      </w: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(Фамилия, инициалы</w:t>
      </w:r>
      <w:r w:rsidR="00840D64"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лица,</w:t>
      </w: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принявшего заявление)</w:t>
      </w:r>
    </w:p>
    <w:p w:rsidR="00840D64" w:rsidRPr="00797A81" w:rsidRDefault="00840D64" w:rsidP="00AB2CC4">
      <w:pPr>
        <w:pStyle w:val="ConsPlusNormal"/>
        <w:ind w:left="6804"/>
        <w:outlineLvl w:val="1"/>
        <w:rPr>
          <w:rFonts w:ascii="Times New Roman" w:hAnsi="Times New Roman" w:cs="Times New Roman"/>
          <w:sz w:val="28"/>
          <w:szCs w:val="28"/>
        </w:rPr>
      </w:pPr>
      <w:bookmarkStart w:id="13" w:name="ПриложениеБ2"/>
      <w:r w:rsidRPr="00797A81">
        <w:rPr>
          <w:rFonts w:ascii="Times New Roman" w:hAnsi="Times New Roman" w:cs="Times New Roman"/>
          <w:sz w:val="28"/>
          <w:szCs w:val="28"/>
        </w:rPr>
        <w:lastRenderedPageBreak/>
        <w:t xml:space="preserve">Приложение Б (форма 2) </w:t>
      </w:r>
      <w:bookmarkEnd w:id="13"/>
      <w:r w:rsidRPr="00797A81">
        <w:rPr>
          <w:rFonts w:ascii="Times New Roman" w:hAnsi="Times New Roman" w:cs="Times New Roman"/>
          <w:sz w:val="28"/>
          <w:szCs w:val="28"/>
        </w:rPr>
        <w:t>к Административному регламенту</w:t>
      </w:r>
    </w:p>
    <w:p w:rsidR="00840D64" w:rsidRPr="00797A81" w:rsidRDefault="00840D64" w:rsidP="00840D64">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840D64" w:rsidRPr="00797A81" w:rsidTr="00840D64">
        <w:tc>
          <w:tcPr>
            <w:tcW w:w="5000" w:type="pct"/>
            <w:gridSpan w:val="2"/>
          </w:tcPr>
          <w:p w:rsidR="00840D64" w:rsidRPr="00797A81" w:rsidRDefault="00840D64" w:rsidP="00840D64">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840D64" w:rsidRPr="00797A81" w:rsidTr="00840D64">
        <w:tc>
          <w:tcPr>
            <w:tcW w:w="416" w:type="pct"/>
          </w:tcPr>
          <w:p w:rsidR="00840D64" w:rsidRPr="00797A81" w:rsidRDefault="00840D64" w:rsidP="00840D64">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840D64" w:rsidRPr="00797A81" w:rsidRDefault="00840D64" w:rsidP="00840D64">
            <w:pPr>
              <w:pStyle w:val="ConsPlusNormal"/>
              <w:jc w:val="both"/>
              <w:rPr>
                <w:rFonts w:ascii="Times New Roman" w:hAnsi="Times New Roman" w:cs="Times New Roman"/>
                <w:sz w:val="28"/>
                <w:szCs w:val="28"/>
              </w:rPr>
            </w:pPr>
          </w:p>
        </w:tc>
      </w:tr>
      <w:tr w:rsidR="00840D64" w:rsidRPr="00797A81" w:rsidTr="00840D64">
        <w:tc>
          <w:tcPr>
            <w:tcW w:w="416" w:type="pct"/>
          </w:tcPr>
          <w:p w:rsidR="00840D64" w:rsidRPr="00797A81" w:rsidRDefault="00840D64" w:rsidP="00840D64">
            <w:pPr>
              <w:pStyle w:val="ConsPlusNormal"/>
              <w:jc w:val="both"/>
              <w:rPr>
                <w:rFonts w:ascii="Times New Roman" w:hAnsi="Times New Roman" w:cs="Times New Roman"/>
                <w:sz w:val="16"/>
                <w:szCs w:val="16"/>
              </w:rPr>
            </w:pPr>
          </w:p>
        </w:tc>
        <w:tc>
          <w:tcPr>
            <w:tcW w:w="4584" w:type="pct"/>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FC2ADD" w:rsidRPr="00797A81" w:rsidRDefault="00FC2ADD" w:rsidP="00840D64">
      <w:pPr>
        <w:pStyle w:val="ConsPlusNonformat"/>
        <w:jc w:val="both"/>
        <w:rPr>
          <w:rFonts w:ascii="Times New Roman" w:hAnsi="Times New Roman" w:cs="Times New Roman"/>
          <w:sz w:val="28"/>
          <w:szCs w:val="24"/>
        </w:rPr>
      </w:pPr>
    </w:p>
    <w:p w:rsidR="00840D64" w:rsidRPr="00797A81" w:rsidRDefault="00840D64" w:rsidP="00840D64">
      <w:pPr>
        <w:pStyle w:val="ConsPlusNonformat"/>
        <w:jc w:val="both"/>
        <w:rPr>
          <w:rFonts w:ascii="Times New Roman" w:hAnsi="Times New Roman" w:cs="Times New Roman"/>
          <w:sz w:val="28"/>
          <w:szCs w:val="24"/>
        </w:rPr>
      </w:pPr>
      <w:r w:rsidRPr="00797A81">
        <w:rPr>
          <w:rFonts w:ascii="Times New Roman" w:hAnsi="Times New Roman" w:cs="Times New Roman"/>
          <w:sz w:val="28"/>
          <w:szCs w:val="24"/>
        </w:rPr>
        <w:t>Заявление на продление срока разрешения на производство земляных работ</w:t>
      </w:r>
    </w:p>
    <w:p w:rsidR="00FC2ADD" w:rsidRPr="00797A81" w:rsidRDefault="00FC2ADD">
      <w:pPr>
        <w:pStyle w:val="ConsPlusNonformat"/>
        <w:jc w:val="both"/>
        <w:rPr>
          <w:rFonts w:ascii="Times New Roman" w:hAnsi="Times New Roman" w:cs="Times New Roman"/>
          <w:sz w:val="24"/>
        </w:rPr>
      </w:pPr>
    </w:p>
    <w:p w:rsidR="00840D64" w:rsidRPr="00797A81" w:rsidRDefault="00491738">
      <w:pPr>
        <w:pStyle w:val="ConsPlusNonformat"/>
        <w:jc w:val="both"/>
        <w:rPr>
          <w:rFonts w:ascii="Times New Roman" w:hAnsi="Times New Roman" w:cs="Times New Roman"/>
          <w:sz w:val="24"/>
        </w:rPr>
      </w:pPr>
      <w:r w:rsidRPr="00797A81">
        <w:rPr>
          <w:rFonts w:ascii="Times New Roman" w:hAnsi="Times New Roman" w:cs="Times New Roman"/>
          <w:sz w:val="24"/>
        </w:rPr>
        <w:t xml:space="preserve">Прошу продлить срок действия разрешения на </w:t>
      </w:r>
      <w:r w:rsidR="00840D64" w:rsidRPr="00797A81">
        <w:rPr>
          <w:rFonts w:ascii="Times New Roman" w:hAnsi="Times New Roman" w:cs="Times New Roman"/>
          <w:sz w:val="24"/>
        </w:rPr>
        <w:t xml:space="preserve">производство земляных работ </w:t>
      </w:r>
      <w:r w:rsidRPr="00797A81">
        <w:rPr>
          <w:rFonts w:ascii="Times New Roman" w:hAnsi="Times New Roman" w:cs="Times New Roman"/>
          <w:sz w:val="24"/>
        </w:rPr>
        <w:t>от ___________</w:t>
      </w:r>
      <w:r w:rsidR="00840D64" w:rsidRPr="00797A81">
        <w:rPr>
          <w:rFonts w:ascii="Times New Roman" w:hAnsi="Times New Roman" w:cs="Times New Roman"/>
          <w:sz w:val="24"/>
        </w:rPr>
        <w:t xml:space="preserve"> № ___________ до ___________.</w:t>
      </w:r>
      <w:r w:rsidR="00FC2ADD" w:rsidRPr="00797A81">
        <w:rPr>
          <w:rFonts w:ascii="Times New Roman" w:hAnsi="Times New Roman" w:cs="Times New Roman"/>
          <w:sz w:val="24"/>
        </w:rPr>
        <w:t xml:space="preserve"> </w:t>
      </w:r>
      <w:r w:rsidR="00840D64" w:rsidRPr="00797A81">
        <w:rPr>
          <w:rFonts w:ascii="Times New Roman" w:hAnsi="Times New Roman" w:cs="Times New Roman"/>
          <w:sz w:val="24"/>
        </w:rPr>
        <w:t>Основание продления: _________________</w:t>
      </w:r>
      <w:r w:rsidR="00FC2ADD" w:rsidRPr="00797A81">
        <w:rPr>
          <w:rFonts w:ascii="Times New Roman" w:hAnsi="Times New Roman" w:cs="Times New Roman"/>
          <w:sz w:val="24"/>
        </w:rPr>
        <w:t>_____________</w:t>
      </w:r>
      <w:r w:rsidR="00840D64" w:rsidRPr="00797A81">
        <w:rPr>
          <w:rFonts w:ascii="Times New Roman" w:hAnsi="Times New Roman" w:cs="Times New Roman"/>
          <w:sz w:val="24"/>
        </w:rPr>
        <w:t>_</w:t>
      </w:r>
    </w:p>
    <w:p w:rsidR="00FC2ADD" w:rsidRPr="00797A81" w:rsidRDefault="00FC2ADD">
      <w:pPr>
        <w:pStyle w:val="ConsPlusNonformat"/>
        <w:jc w:val="both"/>
        <w:rPr>
          <w:rFonts w:ascii="Times New Roman" w:hAnsi="Times New Roman" w:cs="Times New Roman"/>
          <w:sz w:val="24"/>
        </w:rPr>
      </w:pPr>
    </w:p>
    <w:p w:rsidR="00491738" w:rsidRPr="00797A81" w:rsidRDefault="00491738">
      <w:pPr>
        <w:pStyle w:val="ConsPlusNonformat"/>
        <w:jc w:val="both"/>
        <w:rPr>
          <w:rFonts w:ascii="Times New Roman" w:hAnsi="Times New Roman" w:cs="Times New Roman"/>
          <w:sz w:val="24"/>
        </w:rPr>
      </w:pPr>
      <w:r w:rsidRPr="00797A81">
        <w:rPr>
          <w:rFonts w:ascii="Times New Roman" w:hAnsi="Times New Roman" w:cs="Times New Roman"/>
          <w:sz w:val="24"/>
        </w:rPr>
        <w:t>Приложение (ненужное вычеркнуть):</w:t>
      </w:r>
    </w:p>
    <w:p w:rsidR="00FC2ADD" w:rsidRPr="00797A81" w:rsidRDefault="00FC2ADD">
      <w:pPr>
        <w:pStyle w:val="ConsPlusNonformat"/>
        <w:jc w:val="both"/>
        <w:rPr>
          <w:rFonts w:ascii="Times New Roman" w:hAnsi="Times New Roman" w:cs="Times New Roman"/>
          <w:sz w:val="24"/>
        </w:rPr>
      </w:pPr>
      <w:r w:rsidRPr="00797A81">
        <w:rPr>
          <w:rFonts w:ascii="Times New Roman" w:hAnsi="Times New Roman" w:cs="Times New Roman"/>
          <w:sz w:val="24"/>
        </w:rPr>
        <w:t>1. Оригинал разрешения на производство земляных работ;</w:t>
      </w:r>
    </w:p>
    <w:p w:rsidR="00491738" w:rsidRPr="00797A81" w:rsidRDefault="00FC2ADD">
      <w:pPr>
        <w:pStyle w:val="ConsPlusNonformat"/>
        <w:jc w:val="both"/>
        <w:rPr>
          <w:rFonts w:ascii="Times New Roman" w:hAnsi="Times New Roman" w:cs="Times New Roman"/>
          <w:sz w:val="24"/>
        </w:rPr>
      </w:pPr>
      <w:r w:rsidRPr="00797A81">
        <w:rPr>
          <w:rFonts w:ascii="Times New Roman" w:hAnsi="Times New Roman" w:cs="Times New Roman"/>
          <w:sz w:val="24"/>
        </w:rPr>
        <w:t>2</w:t>
      </w:r>
      <w:r w:rsidR="00491738" w:rsidRPr="00797A81">
        <w:rPr>
          <w:rFonts w:ascii="Times New Roman" w:hAnsi="Times New Roman" w:cs="Times New Roman"/>
          <w:sz w:val="24"/>
        </w:rPr>
        <w:t xml:space="preserve">. </w:t>
      </w:r>
      <w:r w:rsidRPr="00797A81">
        <w:rPr>
          <w:rFonts w:ascii="Times New Roman" w:hAnsi="Times New Roman" w:cs="Times New Roman"/>
          <w:sz w:val="24"/>
        </w:rPr>
        <w:t>Р</w:t>
      </w:r>
      <w:r w:rsidR="00491738" w:rsidRPr="00797A81">
        <w:rPr>
          <w:rFonts w:ascii="Times New Roman" w:hAnsi="Times New Roman" w:cs="Times New Roman"/>
          <w:sz w:val="24"/>
        </w:rPr>
        <w:t>азрешения на строительство</w:t>
      </w:r>
      <w:r w:rsidR="00327F8A" w:rsidRPr="00797A81">
        <w:rPr>
          <w:rFonts w:ascii="Times New Roman" w:hAnsi="Times New Roman" w:cs="Times New Roman"/>
          <w:sz w:val="24"/>
        </w:rPr>
        <w:t xml:space="preserve"> (выписка из протокола архитектурно-планировочной комиссии)</w:t>
      </w:r>
      <w:r w:rsidR="00491738" w:rsidRPr="00797A81">
        <w:rPr>
          <w:rFonts w:ascii="Times New Roman" w:hAnsi="Times New Roman" w:cs="Times New Roman"/>
          <w:sz w:val="24"/>
        </w:rPr>
        <w:t>;</w:t>
      </w:r>
    </w:p>
    <w:p w:rsidR="00491738" w:rsidRPr="00797A81" w:rsidRDefault="00FC2ADD">
      <w:pPr>
        <w:pStyle w:val="ConsPlusNonformat"/>
        <w:jc w:val="both"/>
        <w:rPr>
          <w:rFonts w:ascii="Times New Roman" w:hAnsi="Times New Roman" w:cs="Times New Roman"/>
          <w:sz w:val="24"/>
        </w:rPr>
      </w:pPr>
      <w:r w:rsidRPr="00797A81">
        <w:rPr>
          <w:rFonts w:ascii="Times New Roman" w:hAnsi="Times New Roman" w:cs="Times New Roman"/>
          <w:sz w:val="24"/>
        </w:rPr>
        <w:t>3</w:t>
      </w:r>
      <w:r w:rsidR="00491738" w:rsidRPr="00797A81">
        <w:rPr>
          <w:rFonts w:ascii="Times New Roman" w:hAnsi="Times New Roman" w:cs="Times New Roman"/>
          <w:sz w:val="24"/>
        </w:rPr>
        <w:t>. Правоустанавливающие</w:t>
      </w:r>
      <w:r w:rsidRPr="00797A81">
        <w:rPr>
          <w:rFonts w:ascii="Times New Roman" w:hAnsi="Times New Roman" w:cs="Times New Roman"/>
          <w:sz w:val="24"/>
        </w:rPr>
        <w:t xml:space="preserve"> документы на земельный участок.</w:t>
      </w:r>
    </w:p>
    <w:p w:rsidR="00FC2ADD" w:rsidRPr="00797A81" w:rsidRDefault="00FC2ADD">
      <w:pPr>
        <w:pStyle w:val="ConsPlusNonformat"/>
        <w:jc w:val="both"/>
        <w:rPr>
          <w:rFonts w:ascii="Times New Roman" w:hAnsi="Times New Roman" w:cs="Times New Roman"/>
          <w:sz w:val="24"/>
        </w:rPr>
      </w:pPr>
    </w:p>
    <w:p w:rsidR="00FC2ADD" w:rsidRPr="00797A81" w:rsidRDefault="00FC2ADD" w:rsidP="00FC2ADD">
      <w:pPr>
        <w:pStyle w:val="ConsPlusNonformat"/>
        <w:jc w:val="both"/>
        <w:rPr>
          <w:rFonts w:ascii="Times New Roman" w:hAnsi="Times New Roman" w:cs="Times New Roman"/>
          <w:sz w:val="24"/>
          <w:szCs w:val="24"/>
        </w:rPr>
      </w:pPr>
    </w:p>
    <w:p w:rsidR="00C21948"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Заказчик    ___________________________  _____________________________________</w:t>
      </w:r>
    </w:p>
    <w:p w:rsidR="00C21948"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(подпись)              </w:t>
      </w:r>
      <w:r w:rsidRPr="00797A81">
        <w:rPr>
          <w:rFonts w:ascii="Times New Roman" w:hAnsi="Times New Roman" w:cs="Times New Roman"/>
          <w:sz w:val="24"/>
          <w:szCs w:val="24"/>
        </w:rPr>
        <w:tab/>
        <w:t>(фамилия, инициалы., дата подачи заявления)</w:t>
      </w:r>
    </w:p>
    <w:p w:rsidR="00C21948"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М.П. для юридического лица</w:t>
      </w:r>
    </w:p>
    <w:p w:rsidR="00FC2ADD" w:rsidRPr="00797A81" w:rsidRDefault="00FC2ADD" w:rsidP="00FC2ADD">
      <w:pPr>
        <w:pStyle w:val="ConsPlusNonformat"/>
        <w:jc w:val="both"/>
        <w:rPr>
          <w:rFonts w:ascii="Times New Roman" w:hAnsi="Times New Roman" w:cs="Times New Roman"/>
          <w:sz w:val="24"/>
          <w:szCs w:val="24"/>
        </w:rPr>
      </w:pP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Согласие  на  обработку  и передачу персональных данных (для физических лиц).</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__________________________________________________________________ в 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«О персональных данных</w:t>
      </w:r>
      <w:r w:rsidR="00C21948" w:rsidRPr="00797A81">
        <w:rPr>
          <w:rFonts w:ascii="Times New Roman" w:hAnsi="Times New Roman" w:cs="Times New Roman"/>
          <w:sz w:val="24"/>
          <w:szCs w:val="24"/>
        </w:rPr>
        <w:t>»</w:t>
      </w:r>
      <w:r w:rsidRPr="00797A81">
        <w:rPr>
          <w:rFonts w:ascii="Times New Roman" w:hAnsi="Times New Roman" w:cs="Times New Roman"/>
          <w:sz w:val="24"/>
          <w:szCs w:val="24"/>
        </w:rPr>
        <w:t xml:space="preserve">  даю согласие на обработку персональных данных, а также на передачу их  третьей  стороне в целях предоставления муниципальной услуги. Настоящее согласие  действует  со  дня  его  подписания  и до дня отзыва в письменной форме.</w:t>
      </w:r>
    </w:p>
    <w:p w:rsidR="00C21948" w:rsidRPr="00797A81" w:rsidRDefault="00C21948" w:rsidP="00FC2ADD">
      <w:pPr>
        <w:pStyle w:val="ConsPlusNonformat"/>
        <w:jc w:val="both"/>
        <w:rPr>
          <w:rFonts w:ascii="Times New Roman" w:hAnsi="Times New Roman" w:cs="Times New Roman"/>
          <w:sz w:val="24"/>
          <w:szCs w:val="24"/>
        </w:rPr>
      </w:pP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"__" ______________ 20__ г. </w:t>
      </w:r>
      <w:r w:rsidR="00C21948" w:rsidRPr="00797A81">
        <w:rPr>
          <w:rFonts w:ascii="Times New Roman" w:hAnsi="Times New Roman" w:cs="Times New Roman"/>
          <w:sz w:val="24"/>
          <w:szCs w:val="24"/>
        </w:rPr>
        <w:t xml:space="preserve">                                             </w:t>
      </w:r>
      <w:r w:rsidRPr="00797A81">
        <w:rPr>
          <w:rFonts w:ascii="Times New Roman" w:hAnsi="Times New Roman" w:cs="Times New Roman"/>
          <w:sz w:val="24"/>
          <w:szCs w:val="24"/>
        </w:rPr>
        <w:t>_______________</w:t>
      </w:r>
      <w:r w:rsidRPr="00797A81">
        <w:rPr>
          <w:rFonts w:ascii="Times New Roman" w:hAnsi="Times New Roman" w:cs="Times New Roman"/>
          <w:sz w:val="24"/>
          <w:szCs w:val="24"/>
        </w:rPr>
        <w:tab/>
        <w:t xml:space="preserve">   Фамилия И.О.</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(подпись)</w:t>
      </w:r>
    </w:p>
    <w:p w:rsidR="00C21948" w:rsidRPr="00797A81" w:rsidRDefault="00C21948" w:rsidP="00C21948">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 _____ 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t>Регистратор __________ ____________________________</w:t>
      </w:r>
    </w:p>
    <w:p w:rsidR="00C21948" w:rsidRPr="00797A81" w:rsidRDefault="00C21948" w:rsidP="00C21948">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(дата)                                                  </w:t>
      </w:r>
      <w:r w:rsidRPr="00797A81">
        <w:rPr>
          <w:rFonts w:ascii="Times New Roman" w:hAnsi="Times New Roman" w:cs="Times New Roman"/>
          <w:sz w:val="16"/>
          <w:szCs w:val="16"/>
        </w:rPr>
        <w:tab/>
        <w:t xml:space="preserve">        (подпись)         (Фамилия, инициалы  лица,  принявшего заявление)</w:t>
      </w:r>
    </w:p>
    <w:p w:rsidR="00491738" w:rsidRPr="00797A81" w:rsidRDefault="00491738" w:rsidP="00FC2ADD">
      <w:pPr>
        <w:pStyle w:val="ConsPlusNonformat"/>
        <w:jc w:val="both"/>
        <w:rPr>
          <w:rFonts w:ascii="Times New Roman" w:hAnsi="Times New Roman" w:cs="Times New Roman"/>
          <w:sz w:val="28"/>
        </w:rPr>
      </w:pPr>
      <w:r w:rsidRPr="00797A81">
        <w:rPr>
          <w:rFonts w:ascii="Times New Roman" w:hAnsi="Times New Roman" w:cs="Times New Roman"/>
          <w:sz w:val="24"/>
        </w:rPr>
        <w:t xml:space="preserve">    </w:t>
      </w:r>
    </w:p>
    <w:p w:rsidR="00491738" w:rsidRPr="00797A81" w:rsidRDefault="00491738">
      <w:pPr>
        <w:pStyle w:val="ConsPlusNormal"/>
        <w:jc w:val="both"/>
      </w:pPr>
    </w:p>
    <w:p w:rsidR="00491738" w:rsidRPr="00797A81" w:rsidRDefault="00491738">
      <w:pPr>
        <w:pStyle w:val="ConsPlusNormal"/>
        <w:jc w:val="both"/>
      </w:pPr>
    </w:p>
    <w:p w:rsidR="00491738" w:rsidRPr="00797A81" w:rsidRDefault="00491738">
      <w:pPr>
        <w:pStyle w:val="ConsPlusNormal"/>
        <w:jc w:val="both"/>
      </w:pPr>
    </w:p>
    <w:p w:rsidR="00491738" w:rsidRPr="00797A81" w:rsidRDefault="00491738">
      <w:pPr>
        <w:pStyle w:val="ConsPlusNormal"/>
        <w:jc w:val="both"/>
      </w:pPr>
    </w:p>
    <w:p w:rsidR="00FC2ADD" w:rsidRPr="00797A81" w:rsidRDefault="00FC2ADD">
      <w:pPr>
        <w:rPr>
          <w:rFonts w:ascii="Calibri" w:eastAsia="Times New Roman" w:hAnsi="Calibri" w:cs="Calibri"/>
          <w:szCs w:val="20"/>
          <w:lang w:eastAsia="ru-RU"/>
        </w:rPr>
      </w:pPr>
      <w:r w:rsidRPr="00797A81">
        <w:br w:type="page"/>
      </w:r>
    </w:p>
    <w:p w:rsidR="00FC2ADD" w:rsidRPr="00797A81" w:rsidRDefault="00FC2ADD" w:rsidP="00FC2ADD">
      <w:pPr>
        <w:pStyle w:val="ConsPlusNormal"/>
        <w:ind w:left="6804"/>
        <w:jc w:val="both"/>
        <w:outlineLvl w:val="1"/>
        <w:rPr>
          <w:rFonts w:ascii="Times New Roman" w:hAnsi="Times New Roman" w:cs="Times New Roman"/>
          <w:sz w:val="28"/>
          <w:szCs w:val="28"/>
        </w:rPr>
      </w:pPr>
      <w:bookmarkStart w:id="14" w:name="ПриложениеВ1"/>
      <w:r w:rsidRPr="00797A81">
        <w:rPr>
          <w:rFonts w:ascii="Times New Roman" w:hAnsi="Times New Roman" w:cs="Times New Roman"/>
          <w:sz w:val="28"/>
          <w:szCs w:val="28"/>
        </w:rPr>
        <w:lastRenderedPageBreak/>
        <w:t>Приложение В (форма 1)</w:t>
      </w:r>
      <w:bookmarkEnd w:id="14"/>
      <w:r w:rsidRPr="00797A81">
        <w:rPr>
          <w:rFonts w:ascii="Times New Roman" w:hAnsi="Times New Roman" w:cs="Times New Roman"/>
          <w:sz w:val="28"/>
          <w:szCs w:val="28"/>
        </w:rPr>
        <w:t xml:space="preserve"> к Административному регламенту</w:t>
      </w:r>
    </w:p>
    <w:p w:rsidR="00FC2ADD" w:rsidRPr="00797A81" w:rsidRDefault="00FC2ADD" w:rsidP="00FC2ADD">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FC2ADD" w:rsidRPr="00797A81" w:rsidTr="00FC2ADD">
        <w:tc>
          <w:tcPr>
            <w:tcW w:w="5000" w:type="pct"/>
            <w:gridSpan w:val="2"/>
          </w:tcPr>
          <w:p w:rsidR="00FC2ADD" w:rsidRPr="00797A81" w:rsidRDefault="00FC2ADD" w:rsidP="00FC2AD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FC2ADD" w:rsidRPr="00797A81" w:rsidTr="00FC2ADD">
        <w:tc>
          <w:tcPr>
            <w:tcW w:w="416" w:type="pct"/>
          </w:tcPr>
          <w:p w:rsidR="00FC2ADD" w:rsidRPr="00797A81" w:rsidRDefault="00FC2ADD" w:rsidP="00FC2AD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FC2ADD" w:rsidRPr="00797A81" w:rsidRDefault="00FC2ADD" w:rsidP="00FC2ADD">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Иванова Петра Сидоровича</w:t>
            </w:r>
          </w:p>
        </w:tc>
      </w:tr>
      <w:tr w:rsidR="00FC2ADD" w:rsidRPr="00797A81" w:rsidTr="00FC2ADD">
        <w:tc>
          <w:tcPr>
            <w:tcW w:w="416" w:type="pct"/>
          </w:tcPr>
          <w:p w:rsidR="00FC2ADD" w:rsidRPr="00797A81" w:rsidRDefault="00FC2ADD" w:rsidP="00FC2ADD">
            <w:pPr>
              <w:pStyle w:val="ConsPlusNormal"/>
              <w:jc w:val="both"/>
              <w:rPr>
                <w:rFonts w:ascii="Times New Roman" w:hAnsi="Times New Roman" w:cs="Times New Roman"/>
                <w:sz w:val="16"/>
                <w:szCs w:val="16"/>
              </w:rPr>
            </w:pPr>
          </w:p>
        </w:tc>
        <w:tc>
          <w:tcPr>
            <w:tcW w:w="4584" w:type="pct"/>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FC2ADD" w:rsidRPr="00797A81" w:rsidTr="00FC2ADD">
        <w:tc>
          <w:tcPr>
            <w:tcW w:w="5000" w:type="pct"/>
            <w:gridSpan w:val="2"/>
            <w:tcBorders>
              <w:bottom w:val="single" w:sz="4" w:space="0" w:color="auto"/>
            </w:tcBorders>
          </w:tcPr>
          <w:p w:rsidR="00FC2ADD" w:rsidRPr="00797A81" w:rsidRDefault="00FC2ADD" w:rsidP="00FC2ADD">
            <w:pPr>
              <w:pStyle w:val="ConsPlusNormal"/>
              <w:jc w:val="both"/>
              <w:rPr>
                <w:rFonts w:ascii="Times New Roman" w:hAnsi="Times New Roman" w:cs="Times New Roman"/>
                <w:sz w:val="24"/>
                <w:szCs w:val="28"/>
              </w:rPr>
            </w:pPr>
          </w:p>
        </w:tc>
      </w:tr>
      <w:tr w:rsidR="00FC2ADD" w:rsidRPr="00797A81" w:rsidTr="00FC2ADD">
        <w:tc>
          <w:tcPr>
            <w:tcW w:w="5000" w:type="pct"/>
            <w:gridSpan w:val="2"/>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FC2ADD" w:rsidRPr="00797A81" w:rsidTr="00FC2ADD">
        <w:tc>
          <w:tcPr>
            <w:tcW w:w="5000" w:type="pct"/>
            <w:gridSpan w:val="2"/>
            <w:tcBorders>
              <w:bottom w:val="single" w:sz="4" w:space="0" w:color="auto"/>
            </w:tcBorders>
          </w:tcPr>
          <w:p w:rsidR="00FC2ADD" w:rsidRPr="00797A81" w:rsidRDefault="00FC2ADD" w:rsidP="00FC2AD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г. Железногорск, ул. Железногорская 15</w:t>
            </w:r>
          </w:p>
        </w:tc>
      </w:tr>
      <w:tr w:rsidR="00FC2ADD" w:rsidRPr="00797A81" w:rsidTr="00FC2ADD">
        <w:tc>
          <w:tcPr>
            <w:tcW w:w="5000" w:type="pct"/>
            <w:gridSpan w:val="2"/>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FC2ADD" w:rsidRPr="00797A81" w:rsidTr="00FC2ADD">
        <w:tc>
          <w:tcPr>
            <w:tcW w:w="5000" w:type="pct"/>
            <w:gridSpan w:val="2"/>
            <w:tcBorders>
              <w:bottom w:val="single" w:sz="4" w:space="0" w:color="auto"/>
            </w:tcBorders>
          </w:tcPr>
          <w:p w:rsidR="00FC2ADD" w:rsidRPr="00797A81" w:rsidRDefault="00FC2ADD" w:rsidP="00FC2AD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8 (902) 123-45-67</w:t>
            </w:r>
          </w:p>
        </w:tc>
      </w:tr>
      <w:tr w:rsidR="00FC2ADD" w:rsidRPr="00797A81" w:rsidTr="00FC2ADD">
        <w:tc>
          <w:tcPr>
            <w:tcW w:w="5000" w:type="pct"/>
            <w:gridSpan w:val="2"/>
            <w:tcBorders>
              <w:top w:val="single" w:sz="4" w:space="0" w:color="auto"/>
            </w:tcBorders>
          </w:tcPr>
          <w:p w:rsidR="00FC2ADD" w:rsidRPr="00797A81" w:rsidRDefault="00FC2ADD" w:rsidP="00FC2ADD">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FC2ADD" w:rsidRPr="00797A81" w:rsidRDefault="00FC2ADD" w:rsidP="00FC2ADD">
      <w:pPr>
        <w:pStyle w:val="ConsPlusNonformat"/>
        <w:jc w:val="both"/>
        <w:rPr>
          <w:rFonts w:ascii="Times New Roman" w:hAnsi="Times New Roman" w:cs="Times New Roman"/>
          <w:sz w:val="28"/>
          <w:szCs w:val="24"/>
        </w:rPr>
      </w:pPr>
    </w:p>
    <w:p w:rsidR="00FC2ADD" w:rsidRPr="00797A81" w:rsidRDefault="00FC2ADD" w:rsidP="00FC2ADD">
      <w:pPr>
        <w:pStyle w:val="ConsPlusNonformat"/>
        <w:jc w:val="both"/>
        <w:rPr>
          <w:rFonts w:ascii="Times New Roman" w:hAnsi="Times New Roman" w:cs="Times New Roman"/>
          <w:sz w:val="32"/>
          <w:szCs w:val="28"/>
        </w:rPr>
      </w:pPr>
      <w:r w:rsidRPr="00797A81">
        <w:rPr>
          <w:rFonts w:ascii="Times New Roman" w:hAnsi="Times New Roman" w:cs="Times New Roman"/>
          <w:sz w:val="28"/>
          <w:szCs w:val="24"/>
        </w:rPr>
        <w:t xml:space="preserve">            Заявление на получение разрешения на производство земляных работ</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7"/>
        <w:gridCol w:w="26"/>
        <w:gridCol w:w="1107"/>
        <w:gridCol w:w="710"/>
        <w:gridCol w:w="1415"/>
        <w:gridCol w:w="742"/>
        <w:gridCol w:w="1589"/>
        <w:gridCol w:w="3021"/>
      </w:tblGrid>
      <w:tr w:rsidR="00FC2ADD" w:rsidRPr="00797A81" w:rsidTr="00FC2ADD">
        <w:tc>
          <w:tcPr>
            <w:tcW w:w="3510" w:type="pct"/>
            <w:gridSpan w:val="7"/>
          </w:tcPr>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Прошу   выдать   разрешение  на  производство земляных работ:</w:t>
            </w:r>
          </w:p>
        </w:tc>
        <w:tc>
          <w:tcPr>
            <w:tcW w:w="1490" w:type="pct"/>
            <w:tcBorders>
              <w:bottom w:val="single" w:sz="4" w:space="0" w:color="auto"/>
            </w:tcBorders>
          </w:tcPr>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ремонт сетей водопровода</w:t>
            </w:r>
          </w:p>
        </w:tc>
      </w:tr>
      <w:tr w:rsidR="00FC2ADD" w:rsidRPr="00797A81" w:rsidTr="00FC2ADD">
        <w:tc>
          <w:tcPr>
            <w:tcW w:w="5000" w:type="pct"/>
            <w:gridSpan w:val="8"/>
          </w:tcPr>
          <w:p w:rsidR="00FC2ADD" w:rsidRPr="00797A81" w:rsidRDefault="00FC2ADD" w:rsidP="00FC2ADD">
            <w:pPr>
              <w:pStyle w:val="ConsPlusNonformat"/>
              <w:jc w:val="center"/>
              <w:rPr>
                <w:rFonts w:ascii="Times New Roman" w:hAnsi="Times New Roman" w:cs="Times New Roman"/>
                <w:sz w:val="16"/>
                <w:szCs w:val="16"/>
              </w:rPr>
            </w:pPr>
          </w:p>
        </w:tc>
      </w:tr>
      <w:tr w:rsidR="00FC2ADD" w:rsidRPr="00797A81" w:rsidTr="00FC2ADD">
        <w:tc>
          <w:tcPr>
            <w:tcW w:w="5000" w:type="pct"/>
            <w:gridSpan w:val="8"/>
            <w:tcBorders>
              <w:bottom w:val="single" w:sz="4" w:space="0" w:color="auto"/>
            </w:tcBorders>
          </w:tcPr>
          <w:p w:rsidR="00FC2ADD" w:rsidRPr="00797A81" w:rsidRDefault="00FC2ADD" w:rsidP="00FC2ADD">
            <w:pPr>
              <w:pStyle w:val="ConsPlusNonformat"/>
              <w:jc w:val="center"/>
              <w:rPr>
                <w:rFonts w:ascii="Times New Roman" w:hAnsi="Times New Roman" w:cs="Times New Roman"/>
                <w:sz w:val="24"/>
                <w:szCs w:val="28"/>
                <w:lang w:val="en-US"/>
              </w:rPr>
            </w:pPr>
            <w:proofErr w:type="spellStart"/>
            <w:r w:rsidRPr="00797A81">
              <w:rPr>
                <w:rFonts w:ascii="Times New Roman" w:hAnsi="Times New Roman" w:cs="Times New Roman"/>
                <w:sz w:val="24"/>
                <w:szCs w:val="28"/>
              </w:rPr>
              <w:t>Dy</w:t>
            </w:r>
            <w:proofErr w:type="spellEnd"/>
            <w:r w:rsidRPr="00797A81">
              <w:rPr>
                <w:rFonts w:ascii="Times New Roman" w:hAnsi="Times New Roman" w:cs="Times New Roman"/>
                <w:sz w:val="24"/>
                <w:szCs w:val="28"/>
              </w:rPr>
              <w:t xml:space="preserve"> 50 мм</w:t>
            </w:r>
          </w:p>
        </w:tc>
      </w:tr>
      <w:tr w:rsidR="00FC2ADD" w:rsidRPr="00797A81" w:rsidTr="00FC2ADD">
        <w:tc>
          <w:tcPr>
            <w:tcW w:w="5000" w:type="pct"/>
            <w:gridSpan w:val="8"/>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(характер работ)</w:t>
            </w:r>
          </w:p>
        </w:tc>
      </w:tr>
      <w:tr w:rsidR="00FC2ADD" w:rsidRPr="00797A81" w:rsidTr="00CD508D">
        <w:tc>
          <w:tcPr>
            <w:tcW w:w="753" w:type="pct"/>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на участке:</w:t>
            </w:r>
          </w:p>
        </w:tc>
        <w:tc>
          <w:tcPr>
            <w:tcW w:w="4247" w:type="pct"/>
            <w:gridSpan w:val="7"/>
            <w:tcBorders>
              <w:bottom w:val="single" w:sz="4" w:space="0" w:color="auto"/>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 xml:space="preserve">проезжей части и обочине ул. Железногорская, прилегающему к жилому дому </w:t>
            </w:r>
          </w:p>
        </w:tc>
      </w:tr>
      <w:tr w:rsidR="00FC2ADD" w:rsidRPr="00797A81" w:rsidTr="00CD508D">
        <w:tc>
          <w:tcPr>
            <w:tcW w:w="753" w:type="pct"/>
          </w:tcPr>
          <w:p w:rsidR="00FC2ADD" w:rsidRPr="00797A81" w:rsidRDefault="00FC2ADD" w:rsidP="00FC2ADD">
            <w:pPr>
              <w:pStyle w:val="ConsPlusNonformat"/>
              <w:jc w:val="both"/>
              <w:rPr>
                <w:rFonts w:ascii="Times New Roman" w:hAnsi="Times New Roman" w:cs="Times New Roman"/>
                <w:sz w:val="16"/>
                <w:szCs w:val="16"/>
              </w:rPr>
            </w:pPr>
          </w:p>
        </w:tc>
        <w:tc>
          <w:tcPr>
            <w:tcW w:w="4247" w:type="pct"/>
            <w:gridSpan w:val="7"/>
          </w:tcPr>
          <w:p w:rsidR="00FC2ADD" w:rsidRPr="00797A81" w:rsidRDefault="00FC2ADD" w:rsidP="00FC2ADD">
            <w:pPr>
              <w:pStyle w:val="ConsPlusNonformat"/>
              <w:jc w:val="both"/>
              <w:rPr>
                <w:rFonts w:ascii="Times New Roman" w:hAnsi="Times New Roman" w:cs="Times New Roman"/>
                <w:sz w:val="16"/>
                <w:szCs w:val="16"/>
              </w:rPr>
            </w:pPr>
            <w:r w:rsidRPr="00797A81">
              <w:rPr>
                <w:rFonts w:ascii="Times New Roman" w:hAnsi="Times New Roman" w:cs="Times New Roman"/>
                <w:sz w:val="16"/>
                <w:szCs w:val="16"/>
              </w:rPr>
              <w:t>(место производства работ, адрес, в том числе с указанием объекта благоустройства: проезжая часть, тротуар и пр.)</w:t>
            </w:r>
          </w:p>
        </w:tc>
      </w:tr>
      <w:tr w:rsidR="00FC2ADD" w:rsidRPr="00797A81" w:rsidTr="00FC2ADD">
        <w:tc>
          <w:tcPr>
            <w:tcW w:w="5000" w:type="pct"/>
            <w:gridSpan w:val="8"/>
            <w:tcBorders>
              <w:bottom w:val="single" w:sz="4" w:space="0" w:color="auto"/>
            </w:tcBorders>
          </w:tcPr>
          <w:p w:rsidR="00FC2ADD" w:rsidRPr="00797A81" w:rsidRDefault="00FC2ADD" w:rsidP="00FC2ADD">
            <w:pPr>
              <w:pStyle w:val="ConsPlusNonformat"/>
              <w:jc w:val="center"/>
              <w:rPr>
                <w:rFonts w:ascii="Times New Roman" w:hAnsi="Times New Roman" w:cs="Times New Roman"/>
                <w:sz w:val="28"/>
                <w:szCs w:val="28"/>
              </w:rPr>
            </w:pPr>
            <w:r w:rsidRPr="00797A81">
              <w:rPr>
                <w:rFonts w:ascii="Times New Roman" w:hAnsi="Times New Roman" w:cs="Times New Roman"/>
                <w:sz w:val="28"/>
                <w:szCs w:val="28"/>
              </w:rPr>
              <w:t>№15</w:t>
            </w:r>
          </w:p>
        </w:tc>
      </w:tr>
      <w:tr w:rsidR="00FC2ADD" w:rsidRPr="00797A81" w:rsidTr="00FC2ADD">
        <w:tc>
          <w:tcPr>
            <w:tcW w:w="766" w:type="pct"/>
            <w:gridSpan w:val="2"/>
          </w:tcPr>
          <w:p w:rsidR="00FC2ADD" w:rsidRPr="00797A81" w:rsidRDefault="00FC2ADD" w:rsidP="00FC2ADD">
            <w:pPr>
              <w:pStyle w:val="ConsPlusNonformat"/>
              <w:jc w:val="both"/>
              <w:rPr>
                <w:rFonts w:ascii="Times New Roman" w:hAnsi="Times New Roman" w:cs="Times New Roman"/>
                <w:sz w:val="16"/>
                <w:szCs w:val="16"/>
              </w:rPr>
            </w:pPr>
          </w:p>
        </w:tc>
        <w:tc>
          <w:tcPr>
            <w:tcW w:w="4234" w:type="pct"/>
            <w:gridSpan w:val="6"/>
          </w:tcPr>
          <w:p w:rsidR="00FC2ADD" w:rsidRPr="00797A81" w:rsidRDefault="00FC2ADD" w:rsidP="00FC2ADD">
            <w:pPr>
              <w:pStyle w:val="ConsPlusNonformat"/>
              <w:jc w:val="both"/>
              <w:rPr>
                <w:rFonts w:ascii="Times New Roman" w:hAnsi="Times New Roman" w:cs="Times New Roman"/>
                <w:sz w:val="16"/>
                <w:szCs w:val="16"/>
              </w:rPr>
            </w:pPr>
          </w:p>
        </w:tc>
      </w:tr>
      <w:tr w:rsidR="00FC2ADD" w:rsidRPr="00797A81" w:rsidTr="00FC2ADD">
        <w:tc>
          <w:tcPr>
            <w:tcW w:w="2726" w:type="pct"/>
            <w:gridSpan w:val="6"/>
          </w:tcPr>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Работы будут производится силами организации:</w:t>
            </w:r>
          </w:p>
        </w:tc>
        <w:tc>
          <w:tcPr>
            <w:tcW w:w="2274" w:type="pct"/>
            <w:gridSpan w:val="2"/>
            <w:tcBorders>
              <w:bottom w:val="single" w:sz="4" w:space="0" w:color="auto"/>
            </w:tcBorders>
          </w:tcPr>
          <w:p w:rsidR="00FC2ADD" w:rsidRPr="00797A81" w:rsidRDefault="00FC2ADD" w:rsidP="00FC2ADD">
            <w:pPr>
              <w:pStyle w:val="ConsPlusNonformat"/>
              <w:jc w:val="center"/>
              <w:rPr>
                <w:rFonts w:ascii="Times New Roman" w:hAnsi="Times New Roman" w:cs="Times New Roman"/>
                <w:sz w:val="24"/>
                <w:szCs w:val="24"/>
              </w:rPr>
            </w:pPr>
            <w:r w:rsidRPr="00797A81">
              <w:rPr>
                <w:rFonts w:ascii="Times New Roman" w:hAnsi="Times New Roman" w:cs="Times New Roman"/>
                <w:sz w:val="24"/>
                <w:szCs w:val="24"/>
              </w:rPr>
              <w:t>ООО «</w:t>
            </w:r>
            <w:proofErr w:type="spellStart"/>
            <w:r w:rsidRPr="00797A81">
              <w:rPr>
                <w:rFonts w:ascii="Times New Roman" w:hAnsi="Times New Roman" w:cs="Times New Roman"/>
                <w:sz w:val="24"/>
                <w:szCs w:val="24"/>
              </w:rPr>
              <w:t>ВодопроводРемонт</w:t>
            </w:r>
            <w:proofErr w:type="spellEnd"/>
            <w:r w:rsidRPr="00797A81">
              <w:rPr>
                <w:rFonts w:ascii="Times New Roman" w:hAnsi="Times New Roman" w:cs="Times New Roman"/>
                <w:sz w:val="24"/>
                <w:szCs w:val="24"/>
              </w:rPr>
              <w:t>»</w:t>
            </w:r>
          </w:p>
        </w:tc>
      </w:tr>
      <w:tr w:rsidR="00FC2ADD" w:rsidRPr="00797A81" w:rsidTr="00FC2ADD">
        <w:tc>
          <w:tcPr>
            <w:tcW w:w="2726" w:type="pct"/>
            <w:gridSpan w:val="6"/>
          </w:tcPr>
          <w:p w:rsidR="00FC2ADD" w:rsidRPr="00797A81" w:rsidRDefault="00FC2ADD" w:rsidP="00FC2ADD">
            <w:pPr>
              <w:pStyle w:val="ConsPlusNonformat"/>
              <w:jc w:val="center"/>
              <w:rPr>
                <w:rFonts w:ascii="Times New Roman" w:hAnsi="Times New Roman" w:cs="Times New Roman"/>
                <w:sz w:val="16"/>
                <w:szCs w:val="16"/>
              </w:rPr>
            </w:pPr>
          </w:p>
        </w:tc>
        <w:tc>
          <w:tcPr>
            <w:tcW w:w="2274" w:type="pct"/>
            <w:gridSpan w:val="2"/>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(наименование организации, Ф.И.О. ответствен-</w:t>
            </w:r>
          </w:p>
        </w:tc>
      </w:tr>
      <w:tr w:rsidR="00FC2ADD" w:rsidRPr="00797A81" w:rsidTr="00FC2ADD">
        <w:tc>
          <w:tcPr>
            <w:tcW w:w="5000" w:type="pct"/>
            <w:gridSpan w:val="8"/>
            <w:tcBorders>
              <w:bottom w:val="single" w:sz="4" w:space="0" w:color="auto"/>
            </w:tcBorders>
          </w:tcPr>
          <w:p w:rsidR="00FC2ADD" w:rsidRPr="00797A81" w:rsidRDefault="00FC2ADD" w:rsidP="00FC2ADD">
            <w:pPr>
              <w:pStyle w:val="ConsPlusNonformat"/>
              <w:jc w:val="center"/>
              <w:rPr>
                <w:rFonts w:ascii="Times New Roman" w:hAnsi="Times New Roman" w:cs="Times New Roman"/>
                <w:sz w:val="24"/>
                <w:szCs w:val="28"/>
              </w:rPr>
            </w:pPr>
            <w:r w:rsidRPr="00797A81">
              <w:rPr>
                <w:rFonts w:ascii="Times New Roman" w:hAnsi="Times New Roman" w:cs="Times New Roman"/>
                <w:sz w:val="24"/>
                <w:szCs w:val="28"/>
              </w:rPr>
              <w:t xml:space="preserve">г.Железногорск, ул. Строителей, </w:t>
            </w:r>
            <w:proofErr w:type="spellStart"/>
            <w:r w:rsidRPr="00797A81">
              <w:rPr>
                <w:rFonts w:ascii="Times New Roman" w:hAnsi="Times New Roman" w:cs="Times New Roman"/>
                <w:sz w:val="24"/>
                <w:szCs w:val="28"/>
              </w:rPr>
              <w:t>зд</w:t>
            </w:r>
            <w:proofErr w:type="spellEnd"/>
            <w:r w:rsidRPr="00797A81">
              <w:rPr>
                <w:rFonts w:ascii="Times New Roman" w:hAnsi="Times New Roman" w:cs="Times New Roman"/>
                <w:sz w:val="24"/>
                <w:szCs w:val="28"/>
              </w:rPr>
              <w:t xml:space="preserve">. 21, </w:t>
            </w:r>
            <w:proofErr w:type="spellStart"/>
            <w:r w:rsidRPr="00797A81">
              <w:rPr>
                <w:rFonts w:ascii="Times New Roman" w:hAnsi="Times New Roman" w:cs="Times New Roman"/>
                <w:sz w:val="24"/>
                <w:szCs w:val="28"/>
              </w:rPr>
              <w:t>оф</w:t>
            </w:r>
            <w:proofErr w:type="spellEnd"/>
            <w:r w:rsidRPr="00797A81">
              <w:rPr>
                <w:rFonts w:ascii="Times New Roman" w:hAnsi="Times New Roman" w:cs="Times New Roman"/>
                <w:sz w:val="24"/>
                <w:szCs w:val="28"/>
              </w:rPr>
              <w:t>. 54, ген. Директор Сидоров И.П., тел. 23-45-67</w:t>
            </w:r>
          </w:p>
        </w:tc>
      </w:tr>
      <w:tr w:rsidR="00FC2ADD" w:rsidRPr="00797A81" w:rsidTr="00FC2ADD">
        <w:tc>
          <w:tcPr>
            <w:tcW w:w="5000" w:type="pct"/>
            <w:gridSpan w:val="8"/>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proofErr w:type="spellStart"/>
            <w:r w:rsidRPr="00797A81">
              <w:rPr>
                <w:rFonts w:ascii="Times New Roman" w:hAnsi="Times New Roman" w:cs="Times New Roman"/>
                <w:sz w:val="16"/>
                <w:szCs w:val="16"/>
              </w:rPr>
              <w:t>ного</w:t>
            </w:r>
            <w:proofErr w:type="spellEnd"/>
            <w:r w:rsidRPr="00797A81">
              <w:rPr>
                <w:rFonts w:ascii="Times New Roman" w:hAnsi="Times New Roman" w:cs="Times New Roman"/>
                <w:sz w:val="16"/>
                <w:szCs w:val="16"/>
              </w:rPr>
              <w:t xml:space="preserve"> производителя работ, телефон)</w:t>
            </w:r>
          </w:p>
        </w:tc>
      </w:tr>
      <w:tr w:rsidR="00FC2ADD" w:rsidRPr="00797A81" w:rsidTr="00FC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2" w:type="pct"/>
            <w:gridSpan w:val="3"/>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 свидетельства СРО:</w:t>
            </w:r>
          </w:p>
        </w:tc>
        <w:tc>
          <w:tcPr>
            <w:tcW w:w="3688" w:type="pct"/>
            <w:gridSpan w:val="5"/>
            <w:tcBorders>
              <w:top w:val="nil"/>
              <w:left w:val="nil"/>
              <w:bottom w:val="single" w:sz="4" w:space="0" w:color="auto"/>
              <w:right w:val="nil"/>
            </w:tcBorders>
          </w:tcPr>
          <w:p w:rsidR="00FC2ADD" w:rsidRPr="00797A81" w:rsidRDefault="00FC2ADD" w:rsidP="00FC2ADD">
            <w:pPr>
              <w:pStyle w:val="ConsPlusNonformat"/>
              <w:jc w:val="center"/>
              <w:rPr>
                <w:rFonts w:ascii="Times New Roman" w:hAnsi="Times New Roman" w:cs="Times New Roman"/>
                <w:sz w:val="24"/>
                <w:szCs w:val="28"/>
              </w:rPr>
            </w:pPr>
            <w:r w:rsidRPr="00797A81">
              <w:rPr>
                <w:rFonts w:ascii="Times New Roman" w:hAnsi="Times New Roman" w:cs="Times New Roman"/>
                <w:sz w:val="24"/>
                <w:szCs w:val="28"/>
              </w:rPr>
              <w:t>0653927 от 20.01.2016</w:t>
            </w:r>
          </w:p>
        </w:tc>
      </w:tr>
      <w:tr w:rsidR="00FC2ADD" w:rsidRPr="00797A81" w:rsidTr="00FC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2" w:type="pct"/>
            <w:gridSpan w:val="3"/>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16"/>
                <w:szCs w:val="16"/>
              </w:rPr>
            </w:pPr>
          </w:p>
        </w:tc>
        <w:tc>
          <w:tcPr>
            <w:tcW w:w="3688" w:type="pct"/>
            <w:gridSpan w:val="5"/>
            <w:tcBorders>
              <w:top w:val="nil"/>
              <w:left w:val="nil"/>
              <w:bottom w:val="nil"/>
              <w:right w:val="nil"/>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(если вид работ попадает под перечень работ, на которые выдается СРО)</w:t>
            </w:r>
          </w:p>
        </w:tc>
      </w:tr>
      <w:tr w:rsidR="00FC2ADD" w:rsidRPr="00797A81" w:rsidTr="00FC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2" w:type="pct"/>
            <w:gridSpan w:val="4"/>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По окончании работ в срок до</w:t>
            </w:r>
          </w:p>
        </w:tc>
        <w:tc>
          <w:tcPr>
            <w:tcW w:w="698" w:type="pct"/>
            <w:tcBorders>
              <w:top w:val="nil"/>
              <w:left w:val="nil"/>
              <w:bottom w:val="single" w:sz="4" w:space="0" w:color="auto"/>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01.06.2018</w:t>
            </w:r>
          </w:p>
        </w:tc>
        <w:tc>
          <w:tcPr>
            <w:tcW w:w="2640" w:type="pct"/>
            <w:gridSpan w:val="3"/>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обязуюсь восстановить нарушенное благо</w:t>
            </w:r>
            <w:proofErr w:type="spellStart"/>
            <w:r w:rsidRPr="00797A81">
              <w:rPr>
                <w:rFonts w:ascii="Times New Roman" w:hAnsi="Times New Roman" w:cs="Times New Roman"/>
                <w:sz w:val="24"/>
                <w:szCs w:val="28"/>
                <w:lang w:val="en-US"/>
              </w:rPr>
              <w:t>уст</w:t>
            </w:r>
            <w:proofErr w:type="spellEnd"/>
            <w:r w:rsidRPr="00797A81">
              <w:rPr>
                <w:rFonts w:ascii="Times New Roman" w:hAnsi="Times New Roman" w:cs="Times New Roman"/>
                <w:sz w:val="24"/>
                <w:szCs w:val="28"/>
                <w:lang w:val="en-US"/>
              </w:rPr>
              <w:t>-</w:t>
            </w:r>
          </w:p>
        </w:tc>
      </w:tr>
    </w:tbl>
    <w:p w:rsidR="00FC2ADD" w:rsidRPr="00797A81" w:rsidRDefault="00FC2ADD" w:rsidP="00FC2ADD">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ройство</w:t>
      </w:r>
      <w:proofErr w:type="spellEnd"/>
      <w:r w:rsidRPr="00797A81">
        <w:rPr>
          <w:rFonts w:ascii="Times New Roman" w:hAnsi="Times New Roman" w:cs="Times New Roman"/>
          <w:sz w:val="24"/>
          <w:szCs w:val="24"/>
        </w:rPr>
        <w:t>.</w:t>
      </w:r>
    </w:p>
    <w:p w:rsidR="00FC2ADD" w:rsidRPr="00797A81" w:rsidRDefault="00FC2ADD" w:rsidP="00FC2ADD">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Не позже, чем через 5 дней после восстановления благоустройства обязуюсь вызвать представителя Управления городского хозяйства Администрации ЗАТО г. Железногорск для приемки качества восстановления благоустройства, что будет являться основанием для исполнения мною обязательств по данном разрешению.</w:t>
      </w:r>
    </w:p>
    <w:p w:rsidR="00FC2ADD" w:rsidRPr="00797A81" w:rsidRDefault="007F32F3" w:rsidP="00FC2ADD">
      <w:pPr>
        <w:pStyle w:val="ConsPlusNonformat"/>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3557270</wp:posOffset>
            </wp:positionH>
            <wp:positionV relativeFrom="paragraph">
              <wp:posOffset>2590165</wp:posOffset>
            </wp:positionV>
            <wp:extent cx="1695450" cy="657225"/>
            <wp:effectExtent l="19050" t="0" r="0" b="0"/>
            <wp:wrapNone/>
            <wp:docPr id="2"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23"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9053195</wp:posOffset>
            </wp:positionH>
            <wp:positionV relativeFrom="paragraph">
              <wp:posOffset>-1505585</wp:posOffset>
            </wp:positionV>
            <wp:extent cx="1695450" cy="657225"/>
            <wp:effectExtent l="19050" t="0" r="0" b="0"/>
            <wp:wrapNone/>
            <wp:docPr id="5"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23"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8662670</wp:posOffset>
            </wp:positionH>
            <wp:positionV relativeFrom="paragraph">
              <wp:posOffset>-486410</wp:posOffset>
            </wp:positionV>
            <wp:extent cx="1695450" cy="657225"/>
            <wp:effectExtent l="19050" t="0" r="0" b="0"/>
            <wp:wrapNone/>
            <wp:docPr id="6"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23"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1861820</wp:posOffset>
            </wp:positionH>
            <wp:positionV relativeFrom="paragraph">
              <wp:posOffset>999490</wp:posOffset>
            </wp:positionV>
            <wp:extent cx="1695450" cy="657225"/>
            <wp:effectExtent l="19050" t="0" r="0" b="0"/>
            <wp:wrapNone/>
            <wp:docPr id="1"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23" cstate="print"/>
                    <a:stretch>
                      <a:fillRect/>
                    </a:stretch>
                  </pic:blipFill>
                  <pic:spPr>
                    <a:xfrm>
                      <a:off x="0" y="0"/>
                      <a:ext cx="1695450" cy="657225"/>
                    </a:xfrm>
                    <a:prstGeom prst="rect">
                      <a:avLst/>
                    </a:prstGeom>
                  </pic:spPr>
                </pic:pic>
              </a:graphicData>
            </a:graphic>
          </wp:anchor>
        </w:drawing>
      </w:r>
      <w:r w:rsidR="00FC2ADD" w:rsidRPr="00797A81">
        <w:rPr>
          <w:rFonts w:ascii="Times New Roman" w:hAnsi="Times New Roman" w:cs="Times New Roman"/>
          <w:sz w:val="24"/>
          <w:szCs w:val="24"/>
        </w:rPr>
        <w:t>Выполнение указанных работ будет осуществляться в строгом соответствии с требованиями Правил благоустройства территории ЗАТО Железногорск, утвержденных решением Совета депутатов ЗАТО г. Железногорск Красноярского края от 07.09.2017 № 22-91Р, ОДМ 218.6.019-2016 «Рекомендации по организации движения и ограждению мест производства работ» и другими нормативно-правовыми актами, регулирующими данную деятельность.</w:t>
      </w:r>
    </w:p>
    <w:p w:rsidR="00FC2ADD" w:rsidRPr="00797A81" w:rsidRDefault="00FC2ADD" w:rsidP="00FC2ADD">
      <w:pPr>
        <w:pStyle w:val="ConsPlusNonformat"/>
        <w:jc w:val="both"/>
        <w:rPr>
          <w:rFonts w:ascii="Times New Roman" w:hAnsi="Times New Roman" w:cs="Times New Roman"/>
          <w:sz w:val="24"/>
          <w:szCs w:val="24"/>
        </w:rPr>
      </w:pP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Заказчик</w:t>
      </w:r>
      <w:r w:rsidR="00CD508D" w:rsidRPr="00797A81">
        <w:rPr>
          <w:rFonts w:ascii="Times New Roman" w:hAnsi="Times New Roman" w:cs="Times New Roman"/>
          <w:sz w:val="24"/>
          <w:szCs w:val="24"/>
        </w:rPr>
        <w:t xml:space="preserve">: </w:t>
      </w:r>
      <w:r w:rsidR="00CD508D" w:rsidRPr="00797A81">
        <w:rPr>
          <w:rFonts w:ascii="Times New Roman" w:hAnsi="Times New Roman" w:cs="Times New Roman"/>
          <w:sz w:val="24"/>
          <w:szCs w:val="24"/>
        </w:rPr>
        <w:tab/>
      </w:r>
      <w:r w:rsidR="00CD508D" w:rsidRPr="00797A81">
        <w:rPr>
          <w:rFonts w:ascii="Times New Roman" w:hAnsi="Times New Roman" w:cs="Times New Roman"/>
          <w:sz w:val="24"/>
          <w:szCs w:val="24"/>
        </w:rPr>
        <w:tab/>
      </w:r>
      <w:r w:rsidR="00CD508D" w:rsidRPr="00797A81">
        <w:rPr>
          <w:rFonts w:ascii="Times New Roman" w:hAnsi="Times New Roman" w:cs="Times New Roman"/>
          <w:sz w:val="24"/>
          <w:szCs w:val="24"/>
        </w:rPr>
        <w:tab/>
      </w:r>
      <w:r w:rsidR="00C21948" w:rsidRPr="00797A81">
        <w:rPr>
          <w:rFonts w:ascii="Times New Roman" w:hAnsi="Times New Roman" w:cs="Times New Roman"/>
          <w:sz w:val="24"/>
          <w:szCs w:val="24"/>
        </w:rPr>
        <w:t xml:space="preserve">_____________________ </w:t>
      </w:r>
      <w:r w:rsidR="00C21948" w:rsidRPr="00797A81">
        <w:rPr>
          <w:rFonts w:ascii="Times New Roman" w:hAnsi="Times New Roman" w:cs="Times New Roman"/>
          <w:sz w:val="24"/>
          <w:szCs w:val="24"/>
        </w:rPr>
        <w:tab/>
      </w:r>
      <w:r w:rsidR="00CD508D" w:rsidRPr="00797A81">
        <w:rPr>
          <w:rFonts w:ascii="Times New Roman" w:hAnsi="Times New Roman" w:cs="Times New Roman"/>
          <w:sz w:val="24"/>
          <w:szCs w:val="24"/>
        </w:rPr>
        <w:tab/>
      </w:r>
      <w:r w:rsidR="00CD508D" w:rsidRPr="00797A81">
        <w:rPr>
          <w:rFonts w:ascii="Times New Roman" w:hAnsi="Times New Roman" w:cs="Times New Roman"/>
          <w:sz w:val="24"/>
          <w:szCs w:val="24"/>
        </w:rPr>
        <w:tab/>
        <w:t>Иванов П.С.</w:t>
      </w:r>
      <w:r w:rsidRPr="00797A81">
        <w:rPr>
          <w:rFonts w:ascii="Times New Roman" w:hAnsi="Times New Roman" w:cs="Times New Roman"/>
          <w:sz w:val="24"/>
          <w:szCs w:val="24"/>
        </w:rPr>
        <w:t xml:space="preserve"> </w:t>
      </w:r>
      <w:r w:rsidR="00CD508D" w:rsidRPr="00797A81">
        <w:rPr>
          <w:rFonts w:ascii="Times New Roman" w:hAnsi="Times New Roman" w:cs="Times New Roman"/>
          <w:sz w:val="24"/>
          <w:szCs w:val="24"/>
        </w:rPr>
        <w:t>, 01.0</w:t>
      </w:r>
      <w:r w:rsidR="00527C2C" w:rsidRPr="00797A81">
        <w:rPr>
          <w:rFonts w:ascii="Times New Roman" w:hAnsi="Times New Roman" w:cs="Times New Roman"/>
          <w:sz w:val="24"/>
          <w:szCs w:val="24"/>
        </w:rPr>
        <w:t>7</w:t>
      </w:r>
      <w:r w:rsidR="00CD508D" w:rsidRPr="00797A81">
        <w:rPr>
          <w:rFonts w:ascii="Times New Roman" w:hAnsi="Times New Roman" w:cs="Times New Roman"/>
          <w:sz w:val="24"/>
          <w:szCs w:val="24"/>
        </w:rPr>
        <w:t>.2018</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C21948" w:rsidRPr="00797A81">
        <w:rPr>
          <w:rFonts w:ascii="Times New Roman" w:hAnsi="Times New Roman" w:cs="Times New Roman"/>
          <w:sz w:val="24"/>
          <w:szCs w:val="24"/>
        </w:rPr>
        <w:t xml:space="preserve">                                                        (подпись)         </w:t>
      </w:r>
      <w:r w:rsidRPr="00797A81">
        <w:rPr>
          <w:rFonts w:ascii="Times New Roman" w:hAnsi="Times New Roman" w:cs="Times New Roman"/>
          <w:sz w:val="24"/>
          <w:szCs w:val="24"/>
        </w:rPr>
        <w:t>(фамилия, инициалы</w:t>
      </w:r>
      <w:r w:rsidR="00C21948" w:rsidRPr="00797A81">
        <w:rPr>
          <w:rFonts w:ascii="Times New Roman" w:hAnsi="Times New Roman" w:cs="Times New Roman"/>
          <w:sz w:val="24"/>
          <w:szCs w:val="24"/>
        </w:rPr>
        <w:t>, дата подачи заявления)</w:t>
      </w:r>
    </w:p>
    <w:p w:rsidR="00FC2ADD"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FC2ADD" w:rsidRPr="00797A81">
        <w:rPr>
          <w:rFonts w:ascii="Times New Roman" w:hAnsi="Times New Roman" w:cs="Times New Roman"/>
          <w:sz w:val="24"/>
          <w:szCs w:val="24"/>
        </w:rPr>
        <w:t>М.П. для юридического лица</w:t>
      </w:r>
    </w:p>
    <w:p w:rsidR="00CD508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Согласие  на  обработку  и передачу персональных данных (для физических лиц).</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Иванов Петр Сидорович, в 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«О персональных данных"  даю согласие на обработку персональных данных, а также на передачу их  третьей  стороне в целях предоставления муниципальной услуги. Настоящее согласие  действует  со  дня  его  подписания  и до дня отзыва в письменной форме.</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"01" </w:t>
      </w:r>
      <w:r w:rsidR="00527C2C" w:rsidRPr="00797A81">
        <w:rPr>
          <w:rFonts w:ascii="Times New Roman" w:hAnsi="Times New Roman" w:cs="Times New Roman"/>
          <w:sz w:val="24"/>
          <w:szCs w:val="24"/>
        </w:rPr>
        <w:t>июля</w:t>
      </w:r>
      <w:r w:rsidRPr="00797A81">
        <w:rPr>
          <w:rFonts w:ascii="Times New Roman" w:hAnsi="Times New Roman" w:cs="Times New Roman"/>
          <w:sz w:val="24"/>
          <w:szCs w:val="24"/>
        </w:rPr>
        <w:t xml:space="preserve"> 2018 г.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00C21948" w:rsidRPr="00797A81">
        <w:rPr>
          <w:rFonts w:ascii="Times New Roman" w:hAnsi="Times New Roman" w:cs="Times New Roman"/>
          <w:sz w:val="24"/>
          <w:szCs w:val="24"/>
        </w:rPr>
        <w:tab/>
      </w:r>
      <w:r w:rsidR="00C21948" w:rsidRPr="00797A81">
        <w:rPr>
          <w:rFonts w:ascii="Times New Roman" w:hAnsi="Times New Roman" w:cs="Times New Roman"/>
          <w:sz w:val="24"/>
          <w:szCs w:val="24"/>
        </w:rPr>
        <w:tab/>
      </w:r>
      <w:r w:rsidR="00C21948" w:rsidRPr="00797A81">
        <w:rPr>
          <w:rFonts w:ascii="Times New Roman" w:hAnsi="Times New Roman" w:cs="Times New Roman"/>
          <w:sz w:val="24"/>
          <w:szCs w:val="24"/>
        </w:rPr>
        <w:tab/>
        <w:t xml:space="preserve">     </w:t>
      </w:r>
      <w:r w:rsidRPr="00797A81">
        <w:rPr>
          <w:rFonts w:ascii="Times New Roman" w:hAnsi="Times New Roman" w:cs="Times New Roman"/>
          <w:sz w:val="24"/>
          <w:szCs w:val="24"/>
        </w:rPr>
        <w:t xml:space="preserve">_______________     </w:t>
      </w:r>
      <w:r w:rsidRPr="00797A81">
        <w:rPr>
          <w:rFonts w:ascii="Times New Roman" w:hAnsi="Times New Roman" w:cs="Times New Roman"/>
          <w:sz w:val="24"/>
          <w:szCs w:val="24"/>
        </w:rPr>
        <w:tab/>
        <w:t>Иванов П.С.</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(подпись)</w:t>
      </w:r>
    </w:p>
    <w:p w:rsidR="00C21948" w:rsidRPr="00797A81" w:rsidRDefault="00C21948" w:rsidP="00C21948">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 _____ 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t>Регистратор __________ ____________________________</w:t>
      </w:r>
    </w:p>
    <w:p w:rsidR="00C21948" w:rsidRPr="00797A81" w:rsidRDefault="00C21948" w:rsidP="00C21948">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(дата)                                                  </w:t>
      </w:r>
      <w:r w:rsidRPr="00797A81">
        <w:rPr>
          <w:rFonts w:ascii="Times New Roman" w:hAnsi="Times New Roman" w:cs="Times New Roman"/>
          <w:sz w:val="16"/>
          <w:szCs w:val="16"/>
        </w:rPr>
        <w:tab/>
        <w:t xml:space="preserve">        (подпись)         (Фамилия, инициалы  лица,  принявшего заявление)</w:t>
      </w:r>
    </w:p>
    <w:p w:rsidR="00CD508D" w:rsidRPr="00797A81" w:rsidRDefault="00CD508D" w:rsidP="00CD508D">
      <w:pPr>
        <w:pStyle w:val="ConsPlusNormal"/>
        <w:ind w:left="6804"/>
        <w:jc w:val="both"/>
        <w:outlineLvl w:val="1"/>
        <w:rPr>
          <w:rFonts w:ascii="Times New Roman" w:hAnsi="Times New Roman" w:cs="Times New Roman"/>
          <w:sz w:val="28"/>
          <w:szCs w:val="28"/>
        </w:rPr>
      </w:pPr>
      <w:r w:rsidRPr="00797A81">
        <w:rPr>
          <w:rFonts w:ascii="Times New Roman" w:hAnsi="Times New Roman" w:cs="Times New Roman"/>
          <w:sz w:val="16"/>
          <w:szCs w:val="16"/>
        </w:rPr>
        <w:br w:type="page"/>
      </w:r>
      <w:bookmarkStart w:id="15" w:name="ПриложениеВ2"/>
      <w:r w:rsidRPr="00797A81">
        <w:rPr>
          <w:rFonts w:ascii="Times New Roman" w:hAnsi="Times New Roman" w:cs="Times New Roman"/>
          <w:sz w:val="28"/>
          <w:szCs w:val="28"/>
        </w:rPr>
        <w:lastRenderedPageBreak/>
        <w:t>Приложение В (форма 2)</w:t>
      </w:r>
      <w:bookmarkEnd w:id="15"/>
      <w:r w:rsidRPr="00797A81">
        <w:rPr>
          <w:rFonts w:ascii="Times New Roman" w:hAnsi="Times New Roman" w:cs="Times New Roman"/>
          <w:sz w:val="28"/>
          <w:szCs w:val="28"/>
        </w:rPr>
        <w:t xml:space="preserve"> к Административному регламенту</w:t>
      </w:r>
    </w:p>
    <w:p w:rsidR="00CD508D" w:rsidRPr="00797A81" w:rsidRDefault="00CD508D" w:rsidP="00CD508D">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CD508D" w:rsidRPr="00797A81" w:rsidTr="00CD508D">
        <w:tc>
          <w:tcPr>
            <w:tcW w:w="5000" w:type="pct"/>
            <w:gridSpan w:val="2"/>
          </w:tcPr>
          <w:p w:rsidR="00CD508D" w:rsidRPr="00797A81" w:rsidRDefault="00CD508D" w:rsidP="00CD508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CD508D" w:rsidRPr="00797A81" w:rsidTr="00CD508D">
        <w:tc>
          <w:tcPr>
            <w:tcW w:w="416" w:type="pct"/>
          </w:tcPr>
          <w:p w:rsidR="00CD508D" w:rsidRPr="00797A81" w:rsidRDefault="00CD508D" w:rsidP="00CD508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CD508D" w:rsidRPr="00797A81" w:rsidRDefault="00CD508D" w:rsidP="00CD508D">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Иванова Петра Сидоровича</w:t>
            </w:r>
          </w:p>
        </w:tc>
      </w:tr>
      <w:tr w:rsidR="00CD508D" w:rsidRPr="00797A81" w:rsidTr="00CD508D">
        <w:tc>
          <w:tcPr>
            <w:tcW w:w="416" w:type="pct"/>
          </w:tcPr>
          <w:p w:rsidR="00CD508D" w:rsidRPr="00797A81" w:rsidRDefault="00CD508D" w:rsidP="00CD508D">
            <w:pPr>
              <w:pStyle w:val="ConsPlusNormal"/>
              <w:jc w:val="both"/>
              <w:rPr>
                <w:rFonts w:ascii="Times New Roman" w:hAnsi="Times New Roman" w:cs="Times New Roman"/>
                <w:sz w:val="16"/>
                <w:szCs w:val="16"/>
              </w:rPr>
            </w:pPr>
          </w:p>
        </w:tc>
        <w:tc>
          <w:tcPr>
            <w:tcW w:w="4584" w:type="pct"/>
          </w:tcPr>
          <w:p w:rsidR="00CD508D" w:rsidRPr="00797A81" w:rsidRDefault="00CD508D" w:rsidP="00CD508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CD508D" w:rsidRPr="00797A81" w:rsidTr="00CD508D">
        <w:tc>
          <w:tcPr>
            <w:tcW w:w="5000" w:type="pct"/>
            <w:gridSpan w:val="2"/>
            <w:tcBorders>
              <w:bottom w:val="single" w:sz="4" w:space="0" w:color="auto"/>
            </w:tcBorders>
          </w:tcPr>
          <w:p w:rsidR="00CD508D" w:rsidRPr="00797A81" w:rsidRDefault="00CD508D" w:rsidP="00CD508D">
            <w:pPr>
              <w:pStyle w:val="ConsPlusNormal"/>
              <w:jc w:val="both"/>
              <w:rPr>
                <w:rFonts w:ascii="Times New Roman" w:hAnsi="Times New Roman" w:cs="Times New Roman"/>
                <w:sz w:val="24"/>
                <w:szCs w:val="28"/>
              </w:rPr>
            </w:pPr>
          </w:p>
        </w:tc>
      </w:tr>
      <w:tr w:rsidR="00CD508D" w:rsidRPr="00797A81" w:rsidTr="00CD508D">
        <w:tc>
          <w:tcPr>
            <w:tcW w:w="5000" w:type="pct"/>
            <w:gridSpan w:val="2"/>
            <w:tcBorders>
              <w:top w:val="single" w:sz="4" w:space="0" w:color="auto"/>
            </w:tcBorders>
          </w:tcPr>
          <w:p w:rsidR="00CD508D" w:rsidRPr="00797A81" w:rsidRDefault="00CD508D" w:rsidP="00CD508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CD508D" w:rsidRPr="00797A81" w:rsidTr="00CD508D">
        <w:tc>
          <w:tcPr>
            <w:tcW w:w="5000" w:type="pct"/>
            <w:gridSpan w:val="2"/>
            <w:tcBorders>
              <w:bottom w:val="single" w:sz="4" w:space="0" w:color="auto"/>
            </w:tcBorders>
          </w:tcPr>
          <w:p w:rsidR="00CD508D" w:rsidRPr="00797A81" w:rsidRDefault="00CD508D" w:rsidP="00CD508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г. Железногорск, ул. Железногорская 15</w:t>
            </w:r>
          </w:p>
        </w:tc>
      </w:tr>
      <w:tr w:rsidR="00CD508D" w:rsidRPr="00797A81" w:rsidTr="00CD508D">
        <w:tc>
          <w:tcPr>
            <w:tcW w:w="5000" w:type="pct"/>
            <w:gridSpan w:val="2"/>
            <w:tcBorders>
              <w:top w:val="single" w:sz="4" w:space="0" w:color="auto"/>
            </w:tcBorders>
          </w:tcPr>
          <w:p w:rsidR="00CD508D" w:rsidRPr="00797A81" w:rsidRDefault="00CD508D" w:rsidP="00CD508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CD508D" w:rsidRPr="00797A81" w:rsidTr="00CD508D">
        <w:tc>
          <w:tcPr>
            <w:tcW w:w="5000" w:type="pct"/>
            <w:gridSpan w:val="2"/>
            <w:tcBorders>
              <w:bottom w:val="single" w:sz="4" w:space="0" w:color="auto"/>
            </w:tcBorders>
          </w:tcPr>
          <w:p w:rsidR="00CD508D" w:rsidRPr="00797A81" w:rsidRDefault="00CD508D" w:rsidP="00CD508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8 (902) 123-45-67</w:t>
            </w:r>
          </w:p>
        </w:tc>
      </w:tr>
      <w:tr w:rsidR="00CD508D" w:rsidRPr="00797A81" w:rsidTr="00CD508D">
        <w:tc>
          <w:tcPr>
            <w:tcW w:w="5000" w:type="pct"/>
            <w:gridSpan w:val="2"/>
            <w:tcBorders>
              <w:top w:val="single" w:sz="4" w:space="0" w:color="auto"/>
            </w:tcBorders>
          </w:tcPr>
          <w:p w:rsidR="00CD508D" w:rsidRPr="00797A81" w:rsidRDefault="00CD508D" w:rsidP="00CD508D">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CD508D" w:rsidRPr="00797A81" w:rsidRDefault="00CD508D" w:rsidP="00CD508D">
      <w:pPr>
        <w:pStyle w:val="ConsPlusNonformat"/>
        <w:jc w:val="both"/>
        <w:rPr>
          <w:rFonts w:ascii="Times New Roman" w:hAnsi="Times New Roman" w:cs="Times New Roman"/>
          <w:sz w:val="28"/>
          <w:szCs w:val="24"/>
        </w:rPr>
      </w:pPr>
    </w:p>
    <w:p w:rsidR="00CD508D" w:rsidRPr="00797A81" w:rsidRDefault="00CD508D" w:rsidP="00CD508D">
      <w:pPr>
        <w:pStyle w:val="ConsPlusNonformat"/>
        <w:rPr>
          <w:rFonts w:ascii="Times New Roman" w:hAnsi="Times New Roman" w:cs="Times New Roman"/>
          <w:sz w:val="28"/>
          <w:szCs w:val="24"/>
        </w:rPr>
      </w:pPr>
      <w:r w:rsidRPr="00797A81">
        <w:rPr>
          <w:rFonts w:ascii="Times New Roman" w:hAnsi="Times New Roman" w:cs="Times New Roman"/>
          <w:sz w:val="28"/>
          <w:szCs w:val="24"/>
        </w:rPr>
        <w:t xml:space="preserve">            Заявление на получение разрешения на производство земляных работ</w:t>
      </w:r>
    </w:p>
    <w:p w:rsidR="00CD508D" w:rsidRPr="00797A81" w:rsidRDefault="00CD508D" w:rsidP="00CD508D">
      <w:pPr>
        <w:pStyle w:val="ConsPlusNonformat"/>
        <w:rPr>
          <w:rFonts w:ascii="Times New Roman" w:hAnsi="Times New Roman" w:cs="Times New Roman"/>
          <w:sz w:val="28"/>
          <w:szCs w:val="24"/>
        </w:rPr>
      </w:pPr>
    </w:p>
    <w:p w:rsidR="00CD508D" w:rsidRPr="00797A81" w:rsidRDefault="00CD508D" w:rsidP="00CD508D">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Прошу продлить срок действия разрешения на производство земляных работ от 10.05.2018 № 34 до 10.06.2018. Основание продления: необходимость выполнение врезки в водопровод в целях обеспечения сохранности замкнутого контура водоснабжения.</w:t>
      </w:r>
    </w:p>
    <w:p w:rsidR="00CD508D" w:rsidRPr="00797A81" w:rsidRDefault="00CD508D" w:rsidP="00CD508D">
      <w:pPr>
        <w:pStyle w:val="ConsPlusNonformat"/>
        <w:rPr>
          <w:rFonts w:ascii="Times New Roman" w:hAnsi="Times New Roman" w:cs="Times New Roman"/>
          <w:sz w:val="24"/>
          <w:szCs w:val="24"/>
        </w:rPr>
      </w:pPr>
    </w:p>
    <w:p w:rsidR="00CD508D" w:rsidRPr="00797A81" w:rsidRDefault="00CD508D" w:rsidP="00CD508D">
      <w:pPr>
        <w:pStyle w:val="ConsPlusNonformat"/>
        <w:rPr>
          <w:rFonts w:ascii="Times New Roman" w:hAnsi="Times New Roman" w:cs="Times New Roman"/>
          <w:sz w:val="24"/>
          <w:szCs w:val="24"/>
        </w:rPr>
      </w:pPr>
      <w:r w:rsidRPr="00797A81">
        <w:rPr>
          <w:rFonts w:ascii="Times New Roman" w:hAnsi="Times New Roman" w:cs="Times New Roman"/>
          <w:sz w:val="24"/>
          <w:szCs w:val="24"/>
        </w:rPr>
        <w:t>Приложение (ненужное вычеркнуть):</w:t>
      </w:r>
    </w:p>
    <w:p w:rsidR="00CD508D" w:rsidRPr="00797A81" w:rsidRDefault="00CD508D" w:rsidP="00CD508D">
      <w:pPr>
        <w:pStyle w:val="ConsPlusNonformat"/>
        <w:rPr>
          <w:rFonts w:ascii="Times New Roman" w:hAnsi="Times New Roman" w:cs="Times New Roman"/>
          <w:strike/>
          <w:sz w:val="24"/>
          <w:szCs w:val="24"/>
        </w:rPr>
      </w:pPr>
      <w:r w:rsidRPr="00797A81">
        <w:rPr>
          <w:rFonts w:ascii="Times New Roman" w:hAnsi="Times New Roman" w:cs="Times New Roman"/>
          <w:strike/>
          <w:sz w:val="24"/>
          <w:szCs w:val="24"/>
        </w:rPr>
        <w:t>1. Оригинал разрешения на производство земляных работ;</w:t>
      </w:r>
    </w:p>
    <w:p w:rsidR="00CD508D" w:rsidRPr="00797A81" w:rsidRDefault="00CD508D" w:rsidP="00327F8A">
      <w:pPr>
        <w:pStyle w:val="ConsPlusNonformat"/>
        <w:jc w:val="both"/>
        <w:rPr>
          <w:rFonts w:ascii="Times New Roman" w:hAnsi="Times New Roman" w:cs="Times New Roman"/>
          <w:strike/>
          <w:sz w:val="24"/>
          <w:szCs w:val="24"/>
        </w:rPr>
      </w:pPr>
      <w:r w:rsidRPr="00797A81">
        <w:rPr>
          <w:rFonts w:ascii="Times New Roman" w:hAnsi="Times New Roman" w:cs="Times New Roman"/>
          <w:strike/>
          <w:sz w:val="24"/>
          <w:szCs w:val="24"/>
        </w:rPr>
        <w:t>2. Разрешения на строительство</w:t>
      </w:r>
      <w:r w:rsidR="00327F8A" w:rsidRPr="00797A81">
        <w:rPr>
          <w:rFonts w:ascii="Times New Roman" w:hAnsi="Times New Roman" w:cs="Times New Roman"/>
          <w:strike/>
          <w:sz w:val="24"/>
          <w:szCs w:val="24"/>
        </w:rPr>
        <w:t xml:space="preserve"> (выписка из протокола архитектурно-планировочной комиссии)</w:t>
      </w:r>
      <w:r w:rsidRPr="00797A81">
        <w:rPr>
          <w:rFonts w:ascii="Times New Roman" w:hAnsi="Times New Roman" w:cs="Times New Roman"/>
          <w:strike/>
          <w:sz w:val="24"/>
          <w:szCs w:val="24"/>
        </w:rPr>
        <w:t>;</w:t>
      </w:r>
    </w:p>
    <w:p w:rsidR="00CD508D" w:rsidRPr="00797A81" w:rsidRDefault="007F32F3" w:rsidP="00CD508D">
      <w:pPr>
        <w:pStyle w:val="ConsPlusNonformat"/>
        <w:rPr>
          <w:rFonts w:ascii="Times New Roman" w:hAnsi="Times New Roman" w:cs="Times New Roman"/>
          <w:strike/>
          <w:sz w:val="24"/>
          <w:szCs w:val="24"/>
        </w:rPr>
      </w:pPr>
      <w:r>
        <w:rPr>
          <w:rFonts w:ascii="Times New Roman" w:hAnsi="Times New Roman" w:cs="Times New Roman"/>
          <w:strike/>
          <w:noProof/>
          <w:sz w:val="24"/>
          <w:szCs w:val="24"/>
        </w:rPr>
        <w:drawing>
          <wp:anchor distT="0" distB="0" distL="114300" distR="114300" simplePos="0" relativeHeight="251677696" behindDoc="1" locked="0" layoutInCell="1" allowOverlap="1">
            <wp:simplePos x="0" y="0"/>
            <wp:positionH relativeFrom="column">
              <wp:posOffset>3507105</wp:posOffset>
            </wp:positionH>
            <wp:positionV relativeFrom="paragraph">
              <wp:posOffset>1911350</wp:posOffset>
            </wp:positionV>
            <wp:extent cx="1695450" cy="657225"/>
            <wp:effectExtent l="19050" t="0" r="0" b="0"/>
            <wp:wrapNone/>
            <wp:docPr id="8"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23"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strike/>
          <w:noProof/>
          <w:sz w:val="24"/>
          <w:szCs w:val="24"/>
        </w:rPr>
        <w:drawing>
          <wp:anchor distT="0" distB="0" distL="114300" distR="114300" simplePos="0" relativeHeight="251675648" behindDoc="1" locked="0" layoutInCell="1" allowOverlap="1">
            <wp:simplePos x="0" y="0"/>
            <wp:positionH relativeFrom="column">
              <wp:posOffset>1811655</wp:posOffset>
            </wp:positionH>
            <wp:positionV relativeFrom="paragraph">
              <wp:posOffset>63500</wp:posOffset>
            </wp:positionV>
            <wp:extent cx="1695450" cy="657225"/>
            <wp:effectExtent l="19050" t="0" r="0" b="0"/>
            <wp:wrapNone/>
            <wp:docPr id="7"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23" cstate="print"/>
                    <a:stretch>
                      <a:fillRect/>
                    </a:stretch>
                  </pic:blipFill>
                  <pic:spPr>
                    <a:xfrm>
                      <a:off x="0" y="0"/>
                      <a:ext cx="1695450" cy="657225"/>
                    </a:xfrm>
                    <a:prstGeom prst="rect">
                      <a:avLst/>
                    </a:prstGeom>
                  </pic:spPr>
                </pic:pic>
              </a:graphicData>
            </a:graphic>
          </wp:anchor>
        </w:drawing>
      </w:r>
      <w:r w:rsidR="00CD508D" w:rsidRPr="00797A81">
        <w:rPr>
          <w:rFonts w:ascii="Times New Roman" w:hAnsi="Times New Roman" w:cs="Times New Roman"/>
          <w:strike/>
          <w:sz w:val="24"/>
          <w:szCs w:val="24"/>
        </w:rPr>
        <w:t>3. Правоустанавливающие документы на земельный участок.</w:t>
      </w:r>
    </w:p>
    <w:p w:rsidR="00CD508D" w:rsidRPr="00797A81" w:rsidRDefault="00CD508D" w:rsidP="00CD508D">
      <w:pPr>
        <w:pStyle w:val="ConsPlusNonformat"/>
        <w:jc w:val="both"/>
        <w:rPr>
          <w:rFonts w:ascii="Times New Roman" w:hAnsi="Times New Roman" w:cs="Times New Roman"/>
          <w:sz w:val="24"/>
          <w:szCs w:val="24"/>
        </w:rPr>
      </w:pP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Заказчик: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 xml:space="preserve">_____________________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Иванов П.С. , 20.0</w:t>
      </w:r>
      <w:r w:rsidR="00527C2C" w:rsidRPr="00797A81">
        <w:rPr>
          <w:rFonts w:ascii="Times New Roman" w:hAnsi="Times New Roman" w:cs="Times New Roman"/>
          <w:sz w:val="24"/>
          <w:szCs w:val="24"/>
        </w:rPr>
        <w:t>7</w:t>
      </w:r>
      <w:r w:rsidRPr="00797A81">
        <w:rPr>
          <w:rFonts w:ascii="Times New Roman" w:hAnsi="Times New Roman" w:cs="Times New Roman"/>
          <w:sz w:val="24"/>
          <w:szCs w:val="24"/>
        </w:rPr>
        <w:t>.2018</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(подпись)         (фамилия, инициалы, дата подачи заявления)</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М.П. для юридического лица</w:t>
      </w:r>
    </w:p>
    <w:p w:rsidR="00CD508D" w:rsidRPr="00797A81" w:rsidRDefault="00CD508D" w:rsidP="00CD508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p>
    <w:p w:rsidR="00CD508D" w:rsidRPr="00797A81" w:rsidRDefault="00CD508D" w:rsidP="00CD508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Согласие  на  обработку  и передачу персональных данных (для физических лиц).</w:t>
      </w:r>
    </w:p>
    <w:p w:rsidR="00CD508D" w:rsidRPr="00797A81" w:rsidRDefault="00CD508D" w:rsidP="00CD508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Иванов Петр Сидорович, в 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«О персональных данных</w:t>
      </w:r>
      <w:r w:rsidR="00C21948" w:rsidRPr="00797A81">
        <w:rPr>
          <w:rFonts w:ascii="Times New Roman" w:hAnsi="Times New Roman" w:cs="Times New Roman"/>
          <w:sz w:val="24"/>
          <w:szCs w:val="24"/>
        </w:rPr>
        <w:t>»</w:t>
      </w:r>
      <w:r w:rsidRPr="00797A81">
        <w:rPr>
          <w:rFonts w:ascii="Times New Roman" w:hAnsi="Times New Roman" w:cs="Times New Roman"/>
          <w:sz w:val="24"/>
          <w:szCs w:val="24"/>
        </w:rPr>
        <w:t xml:space="preserve">  даю согласие на обработку персональных данных, а также на передачу их  третьей  стороне в целях предоставления муниципальной услуги. Настоящее согласие  действует  со  дня  его  подписания  и до дня отзыва в письменной форме.</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"20" </w:t>
      </w:r>
      <w:r w:rsidR="00527C2C" w:rsidRPr="00797A81">
        <w:rPr>
          <w:rFonts w:ascii="Times New Roman" w:hAnsi="Times New Roman" w:cs="Times New Roman"/>
          <w:sz w:val="24"/>
          <w:szCs w:val="24"/>
        </w:rPr>
        <w:t>июля</w:t>
      </w:r>
      <w:r w:rsidRPr="00797A81">
        <w:rPr>
          <w:rFonts w:ascii="Times New Roman" w:hAnsi="Times New Roman" w:cs="Times New Roman"/>
          <w:sz w:val="24"/>
          <w:szCs w:val="24"/>
        </w:rPr>
        <w:t xml:space="preserve"> 2018 г.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 xml:space="preserve">     _______________     </w:t>
      </w:r>
      <w:r w:rsidRPr="00797A81">
        <w:rPr>
          <w:rFonts w:ascii="Times New Roman" w:hAnsi="Times New Roman" w:cs="Times New Roman"/>
          <w:sz w:val="24"/>
          <w:szCs w:val="24"/>
        </w:rPr>
        <w:tab/>
        <w:t>Иванов П.С.</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(подпись)</w:t>
      </w:r>
    </w:p>
    <w:p w:rsidR="00097E93" w:rsidRPr="00797A81" w:rsidRDefault="00097E93" w:rsidP="00CD508D">
      <w:pPr>
        <w:pStyle w:val="ConsPlusNonformat"/>
        <w:jc w:val="both"/>
        <w:rPr>
          <w:rFonts w:ascii="Times New Roman" w:hAnsi="Times New Roman" w:cs="Times New Roman"/>
          <w:sz w:val="24"/>
          <w:szCs w:val="24"/>
        </w:rPr>
      </w:pPr>
    </w:p>
    <w:p w:rsidR="00C21948" w:rsidRPr="00797A81" w:rsidRDefault="00C21948" w:rsidP="00C21948">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 _____ 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t>Регистратор __________ ____________________________</w:t>
      </w:r>
    </w:p>
    <w:p w:rsidR="00C21948" w:rsidRPr="00797A81" w:rsidRDefault="00C21948" w:rsidP="00C21948">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(дата)                                                  </w:t>
      </w:r>
      <w:r w:rsidRPr="00797A81">
        <w:rPr>
          <w:rFonts w:ascii="Times New Roman" w:hAnsi="Times New Roman" w:cs="Times New Roman"/>
          <w:sz w:val="16"/>
          <w:szCs w:val="16"/>
        </w:rPr>
        <w:tab/>
        <w:t xml:space="preserve">        (подпись)         (Фамилия, инициалы  лица,  принявшего заявление)</w:t>
      </w:r>
    </w:p>
    <w:p w:rsidR="00097E93" w:rsidRPr="00797A81" w:rsidRDefault="00097E93" w:rsidP="00CD508D">
      <w:pPr>
        <w:pStyle w:val="ConsPlusNonformat"/>
        <w:jc w:val="both"/>
        <w:rPr>
          <w:rFonts w:ascii="Times New Roman" w:hAnsi="Times New Roman" w:cs="Times New Roman"/>
          <w:sz w:val="24"/>
          <w:szCs w:val="24"/>
        </w:rPr>
      </w:pPr>
    </w:p>
    <w:sectPr w:rsidR="00097E93" w:rsidRPr="00797A81" w:rsidSect="00CD508D">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E0" w:rsidRDefault="00273EE0" w:rsidP="006E028A">
      <w:pPr>
        <w:spacing w:after="0" w:line="240" w:lineRule="auto"/>
      </w:pPr>
      <w:r>
        <w:separator/>
      </w:r>
    </w:p>
  </w:endnote>
  <w:endnote w:type="continuationSeparator" w:id="0">
    <w:p w:rsidR="00273EE0" w:rsidRDefault="00273EE0"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E0" w:rsidRDefault="00273EE0" w:rsidP="006E028A">
      <w:pPr>
        <w:spacing w:after="0" w:line="240" w:lineRule="auto"/>
      </w:pPr>
      <w:r>
        <w:separator/>
      </w:r>
    </w:p>
  </w:footnote>
  <w:footnote w:type="continuationSeparator" w:id="0">
    <w:p w:rsidR="00273EE0" w:rsidRDefault="00273EE0"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6" w:rsidRDefault="007E4D66">
    <w:pPr>
      <w:pStyle w:val="a9"/>
      <w:jc w:val="center"/>
    </w:pPr>
  </w:p>
  <w:p w:rsidR="007E4D66" w:rsidRDefault="007E4D6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5983"/>
      <w:docPartObj>
        <w:docPartGallery w:val="Page Numbers (Top of Page)"/>
        <w:docPartUnique/>
      </w:docPartObj>
    </w:sdtPr>
    <w:sdtContent>
      <w:p w:rsidR="007E4D66" w:rsidRDefault="009049F1">
        <w:pPr>
          <w:pStyle w:val="a9"/>
          <w:jc w:val="center"/>
        </w:pPr>
        <w:r w:rsidRPr="00EE761F">
          <w:rPr>
            <w:rFonts w:ascii="Times New Roman" w:hAnsi="Times New Roman" w:cs="Times New Roman"/>
          </w:rPr>
          <w:fldChar w:fldCharType="begin"/>
        </w:r>
        <w:r w:rsidR="007E4D66" w:rsidRPr="00EE761F">
          <w:rPr>
            <w:rFonts w:ascii="Times New Roman" w:hAnsi="Times New Roman" w:cs="Times New Roman"/>
          </w:rPr>
          <w:instrText xml:space="preserve"> PAGE   \* MERGEFORMAT </w:instrText>
        </w:r>
        <w:r w:rsidRPr="00EE761F">
          <w:rPr>
            <w:rFonts w:ascii="Times New Roman" w:hAnsi="Times New Roman" w:cs="Times New Roman"/>
          </w:rPr>
          <w:fldChar w:fldCharType="separate"/>
        </w:r>
        <w:r w:rsidR="00932AF1">
          <w:rPr>
            <w:rFonts w:ascii="Times New Roman" w:hAnsi="Times New Roman" w:cs="Times New Roman"/>
            <w:noProof/>
          </w:rPr>
          <w:t>23</w:t>
        </w:r>
        <w:r w:rsidRPr="00EE761F">
          <w:rPr>
            <w:rFonts w:ascii="Times New Roman" w:hAnsi="Times New Roman" w:cs="Times New Roman"/>
          </w:rPr>
          <w:fldChar w:fldCharType="end"/>
        </w:r>
      </w:p>
    </w:sdtContent>
  </w:sdt>
  <w:p w:rsidR="007E4D66" w:rsidRDefault="007E4D6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82CC4448"/>
    <w:lvl w:ilvl="0" w:tplc="CD303B6A">
      <w:start w:val="1"/>
      <w:numFmt w:val="decimal"/>
      <w:lvlText w:val="%1."/>
      <w:lvlJc w:val="left"/>
      <w:pPr>
        <w:tabs>
          <w:tab w:val="num" w:pos="1714"/>
        </w:tabs>
        <w:ind w:left="1714"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491738"/>
    <w:rsid w:val="00060597"/>
    <w:rsid w:val="00084521"/>
    <w:rsid w:val="00097E93"/>
    <w:rsid w:val="00097F98"/>
    <w:rsid w:val="000A2D74"/>
    <w:rsid w:val="000E3401"/>
    <w:rsid w:val="000F2566"/>
    <w:rsid w:val="0011217E"/>
    <w:rsid w:val="00117264"/>
    <w:rsid w:val="001257F7"/>
    <w:rsid w:val="0016771B"/>
    <w:rsid w:val="00181ABD"/>
    <w:rsid w:val="001B367D"/>
    <w:rsid w:val="001C62F4"/>
    <w:rsid w:val="001D2AFC"/>
    <w:rsid w:val="001F0AB9"/>
    <w:rsid w:val="001F5F15"/>
    <w:rsid w:val="002139C2"/>
    <w:rsid w:val="00225248"/>
    <w:rsid w:val="00236D90"/>
    <w:rsid w:val="00260ED1"/>
    <w:rsid w:val="00273EE0"/>
    <w:rsid w:val="002A489B"/>
    <w:rsid w:val="00327F8A"/>
    <w:rsid w:val="003B0ECF"/>
    <w:rsid w:val="003C7D03"/>
    <w:rsid w:val="004276F6"/>
    <w:rsid w:val="004308B4"/>
    <w:rsid w:val="00450BCB"/>
    <w:rsid w:val="004747CF"/>
    <w:rsid w:val="00491738"/>
    <w:rsid w:val="00491F29"/>
    <w:rsid w:val="00492580"/>
    <w:rsid w:val="004C2829"/>
    <w:rsid w:val="004C7732"/>
    <w:rsid w:val="004E1728"/>
    <w:rsid w:val="00514541"/>
    <w:rsid w:val="00527C2C"/>
    <w:rsid w:val="00553323"/>
    <w:rsid w:val="00557577"/>
    <w:rsid w:val="0056301A"/>
    <w:rsid w:val="00585CF2"/>
    <w:rsid w:val="005B7847"/>
    <w:rsid w:val="006633B3"/>
    <w:rsid w:val="006B421F"/>
    <w:rsid w:val="006D7581"/>
    <w:rsid w:val="006E028A"/>
    <w:rsid w:val="00725292"/>
    <w:rsid w:val="00733C10"/>
    <w:rsid w:val="007358C8"/>
    <w:rsid w:val="00746843"/>
    <w:rsid w:val="0078288B"/>
    <w:rsid w:val="00797A81"/>
    <w:rsid w:val="007E4D66"/>
    <w:rsid w:val="007F32F3"/>
    <w:rsid w:val="00830FE4"/>
    <w:rsid w:val="00836395"/>
    <w:rsid w:val="00840D64"/>
    <w:rsid w:val="008443B5"/>
    <w:rsid w:val="00846614"/>
    <w:rsid w:val="00861296"/>
    <w:rsid w:val="00865451"/>
    <w:rsid w:val="00880224"/>
    <w:rsid w:val="00890F5F"/>
    <w:rsid w:val="008911AF"/>
    <w:rsid w:val="008F3230"/>
    <w:rsid w:val="009049F1"/>
    <w:rsid w:val="00924DEA"/>
    <w:rsid w:val="00932AF1"/>
    <w:rsid w:val="009531C9"/>
    <w:rsid w:val="0095539D"/>
    <w:rsid w:val="00973247"/>
    <w:rsid w:val="0099108D"/>
    <w:rsid w:val="00996CCE"/>
    <w:rsid w:val="009A59D4"/>
    <w:rsid w:val="009C77E6"/>
    <w:rsid w:val="00A357C7"/>
    <w:rsid w:val="00A711E0"/>
    <w:rsid w:val="00AB2CC4"/>
    <w:rsid w:val="00AB677A"/>
    <w:rsid w:val="00AF330A"/>
    <w:rsid w:val="00B14EB4"/>
    <w:rsid w:val="00B329BD"/>
    <w:rsid w:val="00B40A94"/>
    <w:rsid w:val="00B47766"/>
    <w:rsid w:val="00B549C6"/>
    <w:rsid w:val="00B72DCF"/>
    <w:rsid w:val="00B76313"/>
    <w:rsid w:val="00B93CC2"/>
    <w:rsid w:val="00BB57C8"/>
    <w:rsid w:val="00BC2236"/>
    <w:rsid w:val="00BE1174"/>
    <w:rsid w:val="00C21948"/>
    <w:rsid w:val="00C24DD1"/>
    <w:rsid w:val="00C47509"/>
    <w:rsid w:val="00C53929"/>
    <w:rsid w:val="00C9387B"/>
    <w:rsid w:val="00C97ED2"/>
    <w:rsid w:val="00CC701E"/>
    <w:rsid w:val="00CD1C8D"/>
    <w:rsid w:val="00CD508D"/>
    <w:rsid w:val="00CF01F4"/>
    <w:rsid w:val="00D64A0F"/>
    <w:rsid w:val="00D64FE4"/>
    <w:rsid w:val="00D9725D"/>
    <w:rsid w:val="00DA55C7"/>
    <w:rsid w:val="00DF0DA4"/>
    <w:rsid w:val="00E25302"/>
    <w:rsid w:val="00E3124E"/>
    <w:rsid w:val="00E35FD1"/>
    <w:rsid w:val="00E9677E"/>
    <w:rsid w:val="00EE761F"/>
    <w:rsid w:val="00F10A2B"/>
    <w:rsid w:val="00F22803"/>
    <w:rsid w:val="00F427A9"/>
    <w:rsid w:val="00F4371D"/>
    <w:rsid w:val="00F45E7B"/>
    <w:rsid w:val="00F57882"/>
    <w:rsid w:val="00F73E61"/>
    <w:rsid w:val="00F94987"/>
    <w:rsid w:val="00F95B9C"/>
    <w:rsid w:val="00FA0B3C"/>
    <w:rsid w:val="00FC2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iPriority w:val="99"/>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514541"/>
    <w:rPr>
      <w:color w:val="800080" w:themeColor="followedHyperlink"/>
      <w:u w:val="single"/>
    </w:rPr>
  </w:style>
  <w:style w:type="paragraph" w:styleId="ae">
    <w:name w:val="List Paragraph"/>
    <w:basedOn w:val="a"/>
    <w:uiPriority w:val="99"/>
    <w:qFormat/>
    <w:rsid w:val="00F45E7B"/>
    <w:pPr>
      <w:ind w:left="720"/>
    </w:pPr>
    <w:rPr>
      <w:rFonts w:ascii="Calibri" w:eastAsia="Times New Roman" w:hAnsi="Calibri" w:cs="Calibri"/>
      <w:lang w:eastAsia="ru-RU"/>
    </w:rPr>
  </w:style>
  <w:style w:type="paragraph" w:styleId="af">
    <w:name w:val="No Spacing"/>
    <w:uiPriority w:val="1"/>
    <w:qFormat/>
    <w:rsid w:val="00C24D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EED01B701C54306992D4DEE8DEA6841D3768B36A04AB1B512CCAF0AFAB1FA2B0EB3C2F3871C57E471p4I" TargetMode="External"/><Relationship Id="rId18" Type="http://schemas.openxmlformats.org/officeDocument/2006/relationships/hyperlink" Target="consultantplus://offline/ref=7A7A0E796C8B38B47954DEDF5511AF81DB2AD3CB2CC756854822DAA1B30F9FE130B6EDDBB582CB94I721I" TargetMode="External"/><Relationship Id="rId3" Type="http://schemas.openxmlformats.org/officeDocument/2006/relationships/styles" Target="styles.xml"/><Relationship Id="rId21" Type="http://schemas.openxmlformats.org/officeDocument/2006/relationships/hyperlink" Target="consultantplus://offline/ref=B26BD17CDE01894DD9A37273520D3F6A1DBAEFBD15C3346E801F69F7FA269BD467180E1CFBFB22D8BF4EC7EBB6A927D548D9695603k4H6H" TargetMode="External"/><Relationship Id="rId7" Type="http://schemas.openxmlformats.org/officeDocument/2006/relationships/endnotes" Target="endnotes.xml"/><Relationship Id="rId12" Type="http://schemas.openxmlformats.org/officeDocument/2006/relationships/hyperlink" Target="consultantplus://offline/ref=D443B15BA489D494B5F7F41E58A832117FEEE9C896375F2517821663E412DD5C9FFA8CC78B0ECA0569u2I" TargetMode="External"/><Relationship Id="rId17" Type="http://schemas.openxmlformats.org/officeDocument/2006/relationships/hyperlink" Target="consultantplus://offline/ref=7A7A0E796C8B38B47954DEDF5511AF81DB2AD3CB2CC756854822DAA1B30F9FE130B6EDDBB582CB94I72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D85A496624AD8A7A7709555743D4AD82188D946E5033A29205BA0722F124A09A3B2527B694CE1FX603I" TargetMode="External"/><Relationship Id="rId20" Type="http://schemas.openxmlformats.org/officeDocument/2006/relationships/hyperlink" Target="consultantplus://offline/ref=B26BD17CDE01894DD9A37273520D3F6A1DBAEFBD15C3346E801F69F7FA269BD467180E1CF9FA2A89EC01C6B7F1FD34D749D96A561C4CD06Dk6H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0D497AA6A850D52BD5C394288083ED91C143722B1FE590A7427453F48861AAC354A9E66905187D3Do8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8D85A496624AD8A7A7709555743D4AD82188D946E5033A29205BA0722F124A09A3B2527B694CE1FX603I" TargetMode="External"/><Relationship Id="rId23" Type="http://schemas.openxmlformats.org/officeDocument/2006/relationships/image" Target="media/image2.png"/><Relationship Id="rId10" Type="http://schemas.openxmlformats.org/officeDocument/2006/relationships/hyperlink" Target="consultantplus://offline/ref=28BECB66E993A975339CC4E013C990F6F28E9CA301DC72535F2177499E576DEDB0fEx7E" TargetMode="External"/><Relationship Id="rId19" Type="http://schemas.openxmlformats.org/officeDocument/2006/relationships/hyperlink" Target="consultantplus://offline/ref=B26BD17CDE01894DD9A37273520D3F6A1DBAEFBD15C3346E801F69F7FA269BD467180E1CFBFB22D8BF4EC7EBB6A927D548D9695603k4H6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8D85A496624AD8A7A7709555743D4AD82188D946E5033A29205BA0722F124A09A3B2527B694CE1FX603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12357-3DAF-4839-B1BF-B9B2013F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10354</Words>
  <Characters>59018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Bykova</cp:lastModifiedBy>
  <cp:revision>13</cp:revision>
  <cp:lastPrinted>2018-10-11T04:48:00Z</cp:lastPrinted>
  <dcterms:created xsi:type="dcterms:W3CDTF">2018-10-16T01:35:00Z</dcterms:created>
  <dcterms:modified xsi:type="dcterms:W3CDTF">2019-06-04T09:55:00Z</dcterms:modified>
</cp:coreProperties>
</file>