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83" w:rsidRDefault="009C5083">
      <w:pPr>
        <w:pStyle w:val="ConsPlusTitlePage"/>
      </w:pPr>
      <w:r>
        <w:t xml:space="preserve">Документ предоставлен </w:t>
      </w:r>
      <w:hyperlink r:id="rId4" w:history="1">
        <w:r>
          <w:rPr>
            <w:color w:val="0000FF"/>
          </w:rPr>
          <w:t>КонсультантПлюс</w:t>
        </w:r>
      </w:hyperlink>
      <w:r>
        <w:br/>
      </w:r>
    </w:p>
    <w:p w:rsidR="009C5083" w:rsidRDefault="009C5083">
      <w:pPr>
        <w:pStyle w:val="ConsPlusNormal"/>
        <w:jc w:val="both"/>
        <w:outlineLvl w:val="0"/>
      </w:pPr>
    </w:p>
    <w:p w:rsidR="009C5083" w:rsidRDefault="009C5083">
      <w:pPr>
        <w:pStyle w:val="ConsPlusTitle"/>
        <w:jc w:val="center"/>
        <w:outlineLvl w:val="0"/>
      </w:pPr>
      <w:r>
        <w:t>АДМИНИСТРАЦИЯ</w:t>
      </w:r>
    </w:p>
    <w:p w:rsidR="009C5083" w:rsidRDefault="009C5083">
      <w:pPr>
        <w:pStyle w:val="ConsPlusTitle"/>
        <w:jc w:val="center"/>
      </w:pPr>
      <w:r>
        <w:t>ЗАКРЫТОГО АДМИНИСТРАТИВНО-ТЕРРИТОРИАЛЬНОГО ОБРАЗОВАНИЯ</w:t>
      </w:r>
    </w:p>
    <w:p w:rsidR="009C5083" w:rsidRDefault="009C5083">
      <w:pPr>
        <w:pStyle w:val="ConsPlusTitle"/>
        <w:jc w:val="center"/>
      </w:pPr>
      <w:r>
        <w:t>ГОРОД ЖЕЛЕЗНОГОРСК КРАСНОЯРСКОГО КРАЯ</w:t>
      </w:r>
    </w:p>
    <w:p w:rsidR="009C5083" w:rsidRDefault="009C5083">
      <w:pPr>
        <w:pStyle w:val="ConsPlusTitle"/>
        <w:jc w:val="center"/>
      </w:pPr>
    </w:p>
    <w:p w:rsidR="009C5083" w:rsidRDefault="009C5083">
      <w:pPr>
        <w:pStyle w:val="ConsPlusTitle"/>
        <w:jc w:val="center"/>
      </w:pPr>
      <w:r>
        <w:t>ПОСТАНОВЛЕНИЕ</w:t>
      </w:r>
    </w:p>
    <w:p w:rsidR="009C5083" w:rsidRDefault="009C5083">
      <w:pPr>
        <w:pStyle w:val="ConsPlusTitle"/>
        <w:jc w:val="center"/>
      </w:pPr>
      <w:r>
        <w:t>от 8 февраля 2016 г. N 275</w:t>
      </w:r>
    </w:p>
    <w:p w:rsidR="009C5083" w:rsidRDefault="009C5083">
      <w:pPr>
        <w:pStyle w:val="ConsPlusTitle"/>
        <w:jc w:val="center"/>
      </w:pPr>
    </w:p>
    <w:p w:rsidR="009C5083" w:rsidRDefault="009C5083">
      <w:pPr>
        <w:pStyle w:val="ConsPlusTitle"/>
        <w:jc w:val="center"/>
      </w:pPr>
      <w:r>
        <w:t>ОБ УТВЕРЖДЕНИИ АДМИНИСТРАТИВНОГО РЕГЛАМЕНТА АДМИНИСТРАЦИИ</w:t>
      </w:r>
    </w:p>
    <w:p w:rsidR="009C5083" w:rsidRDefault="009C5083">
      <w:pPr>
        <w:pStyle w:val="ConsPlusTitle"/>
        <w:jc w:val="center"/>
      </w:pPr>
      <w:r>
        <w:t>ЗАТО Г. ЖЕЛЕЗНОГОРСК ПО ПРЕДОСТАВЛЕНИЮ МУНИЦИПАЛЬНОЙ УСЛУГИ</w:t>
      </w:r>
    </w:p>
    <w:p w:rsidR="009C5083" w:rsidRDefault="009C5083">
      <w:pPr>
        <w:pStyle w:val="ConsPlusTitle"/>
        <w:jc w:val="center"/>
      </w:pPr>
      <w:r>
        <w:t>"ПРИОБРЕТЕНИЕ ЗЕМЕЛЬНЫХ УЧАСТКОВ ИЗ ЗЕМЕЛЬ</w:t>
      </w:r>
    </w:p>
    <w:p w:rsidR="009C5083" w:rsidRDefault="009C5083">
      <w:pPr>
        <w:pStyle w:val="ConsPlusTitle"/>
        <w:jc w:val="center"/>
      </w:pPr>
      <w:r>
        <w:t>СЕЛЬСКОХОЗЯЙСТВЕННОГО НАЗНАЧЕНИЯ, НАХОДЯЩИХСЯ</w:t>
      </w:r>
    </w:p>
    <w:p w:rsidR="009C5083" w:rsidRDefault="009C5083">
      <w:pPr>
        <w:pStyle w:val="ConsPlusTitle"/>
        <w:jc w:val="center"/>
      </w:pPr>
      <w:r>
        <w:t>В ГОСУДАРСТВЕННОЙ И МУНИЦИПАЛЬНОЙ СОБСТВЕННОСТИ,</w:t>
      </w:r>
    </w:p>
    <w:p w:rsidR="009C5083" w:rsidRDefault="009C5083">
      <w:pPr>
        <w:pStyle w:val="ConsPlusTitle"/>
        <w:jc w:val="center"/>
      </w:pPr>
      <w:r>
        <w:t>ДЛЯ ОСУЩЕСТВЛЕНИЯ КРЕСТЬЯНСКИМ (ФЕРМЕРСКИМ) ХОЗЯЙСТВОМ ЕГО</w:t>
      </w:r>
    </w:p>
    <w:p w:rsidR="009C5083" w:rsidRDefault="009C5083">
      <w:pPr>
        <w:pStyle w:val="ConsPlusTitle"/>
        <w:jc w:val="center"/>
      </w:pPr>
      <w:r>
        <w:t>ДЕЯТЕЛЬНОСТИ"</w:t>
      </w:r>
    </w:p>
    <w:p w:rsidR="009C5083" w:rsidRDefault="009C508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5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083" w:rsidRDefault="009C50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5083" w:rsidRDefault="009C50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5083" w:rsidRDefault="009C5083">
            <w:pPr>
              <w:pStyle w:val="ConsPlusNormal"/>
              <w:jc w:val="center"/>
            </w:pPr>
            <w:r>
              <w:rPr>
                <w:color w:val="392C69"/>
              </w:rPr>
              <w:t>Список изменяющих документов</w:t>
            </w:r>
          </w:p>
          <w:p w:rsidR="009C5083" w:rsidRDefault="009C5083">
            <w:pPr>
              <w:pStyle w:val="ConsPlusNormal"/>
              <w:jc w:val="center"/>
            </w:pPr>
            <w:r>
              <w:rPr>
                <w:color w:val="392C69"/>
              </w:rPr>
              <w:t>(в ред. Постановлений Администрации ЗАТО г. Железногорск Красноярского края</w:t>
            </w:r>
          </w:p>
          <w:p w:rsidR="009C5083" w:rsidRDefault="009C5083">
            <w:pPr>
              <w:pStyle w:val="ConsPlusNormal"/>
              <w:jc w:val="center"/>
            </w:pPr>
            <w:r>
              <w:rPr>
                <w:color w:val="392C69"/>
              </w:rPr>
              <w:t xml:space="preserve">от 18.05.2016 </w:t>
            </w:r>
            <w:hyperlink r:id="rId5" w:history="1">
              <w:r>
                <w:rPr>
                  <w:color w:val="0000FF"/>
                </w:rPr>
                <w:t>N 846</w:t>
              </w:r>
            </w:hyperlink>
            <w:r>
              <w:rPr>
                <w:color w:val="392C69"/>
              </w:rPr>
              <w:t xml:space="preserve">, от 27.01.2017 </w:t>
            </w:r>
            <w:hyperlink r:id="rId6" w:history="1">
              <w:r>
                <w:rPr>
                  <w:color w:val="0000FF"/>
                </w:rPr>
                <w:t>N 169</w:t>
              </w:r>
            </w:hyperlink>
            <w:r>
              <w:rPr>
                <w:color w:val="392C69"/>
              </w:rPr>
              <w:t xml:space="preserve">, от 07.09.2017 </w:t>
            </w:r>
            <w:hyperlink r:id="rId7" w:history="1">
              <w:r>
                <w:rPr>
                  <w:color w:val="0000FF"/>
                </w:rPr>
                <w:t>N 1408</w:t>
              </w:r>
            </w:hyperlink>
            <w:r>
              <w:rPr>
                <w:color w:val="392C69"/>
              </w:rPr>
              <w:t>,</w:t>
            </w:r>
          </w:p>
          <w:p w:rsidR="009C5083" w:rsidRDefault="009C5083">
            <w:pPr>
              <w:pStyle w:val="ConsPlusNormal"/>
              <w:jc w:val="center"/>
            </w:pPr>
            <w:r>
              <w:rPr>
                <w:color w:val="392C69"/>
              </w:rPr>
              <w:t xml:space="preserve">от 27.11.2018 </w:t>
            </w:r>
            <w:hyperlink r:id="rId8" w:history="1">
              <w:r>
                <w:rPr>
                  <w:color w:val="0000FF"/>
                </w:rPr>
                <w:t>N 2249</w:t>
              </w:r>
            </w:hyperlink>
            <w:r>
              <w:rPr>
                <w:color w:val="392C69"/>
              </w:rPr>
              <w:t xml:space="preserve">, от 19.03.2021 </w:t>
            </w:r>
            <w:hyperlink r:id="rId9" w:history="1">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083" w:rsidRDefault="009C5083">
            <w:pPr>
              <w:spacing w:after="1" w:line="0" w:lineRule="atLeast"/>
            </w:pPr>
          </w:p>
        </w:tc>
      </w:tr>
    </w:tbl>
    <w:p w:rsidR="009C5083" w:rsidRDefault="009C5083">
      <w:pPr>
        <w:pStyle w:val="ConsPlusNormal"/>
        <w:jc w:val="center"/>
      </w:pPr>
    </w:p>
    <w:p w:rsidR="009C5083" w:rsidRDefault="009C5083">
      <w:pPr>
        <w:pStyle w:val="ConsPlusNormal"/>
        <w:ind w:firstLine="540"/>
        <w:jc w:val="both"/>
      </w:pPr>
      <w:r>
        <w:t xml:space="preserve">В соответствии с Земельным </w:t>
      </w:r>
      <w:hyperlink r:id="rId10" w:history="1">
        <w:r>
          <w:rPr>
            <w:color w:val="0000FF"/>
          </w:rPr>
          <w:t>кодексом</w:t>
        </w:r>
      </w:hyperlink>
      <w:r>
        <w:t xml:space="preserve"> Российской Федерации, Гражданским </w:t>
      </w:r>
      <w:hyperlink r:id="rId11" w:history="1">
        <w:r>
          <w:rPr>
            <w:color w:val="0000FF"/>
          </w:rPr>
          <w:t>кодексом</w:t>
        </w:r>
      </w:hyperlink>
      <w:r>
        <w:t xml:space="preserve"> Российской Федерации, Градостроительным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5" w:history="1">
        <w:r>
          <w:rPr>
            <w:color w:val="0000FF"/>
          </w:rPr>
          <w:t>законом</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Федеральным </w:t>
      </w:r>
      <w:hyperlink r:id="rId16" w:history="1">
        <w:r>
          <w:rPr>
            <w:color w:val="0000FF"/>
          </w:rPr>
          <w:t>законом</w:t>
        </w:r>
      </w:hyperlink>
      <w:r>
        <w:t xml:space="preserve"> от 25.10.2001 N 137-ФЗ "О введении в действие Земельного кодекса Российской Федерации", Федеральным </w:t>
      </w:r>
      <w:hyperlink r:id="rId17" w:history="1">
        <w:r>
          <w:rPr>
            <w:color w:val="0000FF"/>
          </w:rPr>
          <w:t>законом</w:t>
        </w:r>
      </w:hyperlink>
      <w:r>
        <w:t xml:space="preserve"> от 24.07.2002 N 101-ФЗ "Об обороте земель сельскохозяйственного назначения", </w:t>
      </w:r>
      <w:hyperlink r:id="rId18" w:history="1">
        <w:r>
          <w:rPr>
            <w:color w:val="0000FF"/>
          </w:rPr>
          <w:t>Законом</w:t>
        </w:r>
      </w:hyperlink>
      <w:r>
        <w:t xml:space="preserve"> Красноярского края от 04.12.2008 N 7-2542 "О регулировании земельных отношений в Красноярском крае", </w:t>
      </w:r>
      <w:hyperlink r:id="rId19" w:history="1">
        <w:r>
          <w:rPr>
            <w:color w:val="0000FF"/>
          </w:rPr>
          <w:t>Уставом</w:t>
        </w:r>
      </w:hyperlink>
      <w:r>
        <w:t xml:space="preserve"> ЗАТО Железногорск постановляю:</w:t>
      </w:r>
    </w:p>
    <w:p w:rsidR="009C5083" w:rsidRDefault="009C5083">
      <w:pPr>
        <w:pStyle w:val="ConsPlusNormal"/>
        <w:spacing w:before="220"/>
        <w:ind w:firstLine="540"/>
        <w:jc w:val="both"/>
      </w:pPr>
      <w:r>
        <w:t xml:space="preserve">1. Утвердить Административный </w:t>
      </w:r>
      <w:hyperlink w:anchor="P45" w:history="1">
        <w:r>
          <w:rPr>
            <w:color w:val="0000FF"/>
          </w:rPr>
          <w:t>регламент</w:t>
        </w:r>
      </w:hyperlink>
      <w:r>
        <w:t xml:space="preserve"> Администрации ЗАТО г. Железногорск по предоставлению муниципальной услуги "Приобретение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фермерским хозяйством его деятельности" (приложение).</w:t>
      </w:r>
    </w:p>
    <w:p w:rsidR="009C5083" w:rsidRDefault="009C5083">
      <w:pPr>
        <w:pStyle w:val="ConsPlusNormal"/>
        <w:spacing w:before="220"/>
        <w:ind w:firstLine="540"/>
        <w:jc w:val="both"/>
      </w:pPr>
      <w:r>
        <w:t xml:space="preserve">2. Отменить </w:t>
      </w:r>
      <w:hyperlink r:id="rId20" w:history="1">
        <w:r>
          <w:rPr>
            <w:color w:val="0000FF"/>
          </w:rPr>
          <w:t>Постановление</w:t>
        </w:r>
      </w:hyperlink>
      <w:r>
        <w:t xml:space="preserve"> Администрации ЗАТО г. Железногорск Красноярского края от 08.04.2014 N 763 "Об утверждении Административного регламента Администрации ЗАТО г. Железногорск по предоставлению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9C5083" w:rsidRDefault="009C5083">
      <w:pPr>
        <w:pStyle w:val="ConsPlusNormal"/>
        <w:spacing w:before="220"/>
        <w:ind w:firstLine="540"/>
        <w:jc w:val="both"/>
      </w:pPr>
      <w:r>
        <w:t xml:space="preserve">3. Отменить </w:t>
      </w:r>
      <w:hyperlink r:id="rId21" w:history="1">
        <w:r>
          <w:rPr>
            <w:color w:val="0000FF"/>
          </w:rPr>
          <w:t>Постановление</w:t>
        </w:r>
      </w:hyperlink>
      <w:r>
        <w:t xml:space="preserve"> Администрации ЗАТО г. Железногорск Красноярского края от 30.09.2014 N 1785 "О внесении изменений в Постановление Администрации ЗАТО г. Железногорск от 08.04.2014 N 763 "Об утверждении Административного регламента Администрации ЗАТО г. Железногорск по предоставлению муниципальной услуги "Приобретение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фермерским хозяйством его деятельности".</w:t>
      </w:r>
    </w:p>
    <w:p w:rsidR="009C5083" w:rsidRDefault="009C5083">
      <w:pPr>
        <w:pStyle w:val="ConsPlusNormal"/>
        <w:spacing w:before="220"/>
        <w:ind w:firstLine="540"/>
        <w:jc w:val="both"/>
      </w:pPr>
      <w:r>
        <w:t xml:space="preserve">4. Управлению делами Администрации ЗАТО г. Железногорск (Л.В. Машенцева) довести </w:t>
      </w:r>
      <w:r>
        <w:lastRenderedPageBreak/>
        <w:t>настоящее Постановление до сведения населения через газету "Город и горожане".</w:t>
      </w:r>
    </w:p>
    <w:p w:rsidR="009C5083" w:rsidRDefault="009C5083">
      <w:pPr>
        <w:pStyle w:val="ConsPlusNormal"/>
        <w:spacing w:before="220"/>
        <w:ind w:firstLine="540"/>
        <w:jc w:val="both"/>
      </w:pPr>
      <w:r>
        <w:t>5.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9C5083" w:rsidRDefault="009C5083">
      <w:pPr>
        <w:pStyle w:val="ConsPlusNormal"/>
        <w:spacing w:before="220"/>
        <w:ind w:firstLine="540"/>
        <w:jc w:val="both"/>
      </w:pPr>
      <w:r>
        <w:t>6. Контроль за исполнением настоящего Постановления возложить на первого заместителя Главы администрации ЗАТО г. Железногорск С.Д. Проскурнина.</w:t>
      </w:r>
    </w:p>
    <w:p w:rsidR="009C5083" w:rsidRDefault="009C5083">
      <w:pPr>
        <w:pStyle w:val="ConsPlusNormal"/>
        <w:spacing w:before="220"/>
        <w:ind w:firstLine="540"/>
        <w:jc w:val="both"/>
      </w:pPr>
      <w:r>
        <w:t>7. Постановление вступает в силу после его официального опубликования.</w:t>
      </w:r>
    </w:p>
    <w:p w:rsidR="009C5083" w:rsidRDefault="009C5083">
      <w:pPr>
        <w:pStyle w:val="ConsPlusNormal"/>
        <w:jc w:val="both"/>
      </w:pPr>
    </w:p>
    <w:p w:rsidR="009C5083" w:rsidRDefault="009C5083">
      <w:pPr>
        <w:pStyle w:val="ConsPlusNormal"/>
        <w:jc w:val="right"/>
      </w:pPr>
      <w:r>
        <w:t>Глава администрации</w:t>
      </w:r>
    </w:p>
    <w:p w:rsidR="009C5083" w:rsidRDefault="009C5083">
      <w:pPr>
        <w:pStyle w:val="ConsPlusNormal"/>
        <w:jc w:val="right"/>
      </w:pPr>
      <w:r>
        <w:t>С.Е.ПЕШКОВ</w:t>
      </w: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right"/>
        <w:outlineLvl w:val="0"/>
      </w:pPr>
      <w:r>
        <w:t>Приложение</w:t>
      </w:r>
    </w:p>
    <w:p w:rsidR="009C5083" w:rsidRDefault="009C5083">
      <w:pPr>
        <w:pStyle w:val="ConsPlusNormal"/>
        <w:jc w:val="right"/>
      </w:pPr>
      <w:r>
        <w:t>к Постановлению</w:t>
      </w:r>
    </w:p>
    <w:p w:rsidR="009C5083" w:rsidRDefault="009C5083">
      <w:pPr>
        <w:pStyle w:val="ConsPlusNormal"/>
        <w:jc w:val="right"/>
      </w:pPr>
      <w:r>
        <w:t>Администрации ЗАТО г. Железногорск</w:t>
      </w:r>
    </w:p>
    <w:p w:rsidR="009C5083" w:rsidRDefault="009C5083">
      <w:pPr>
        <w:pStyle w:val="ConsPlusNormal"/>
        <w:jc w:val="right"/>
      </w:pPr>
      <w:r>
        <w:t>от 8 февраля 2016 г. N 275</w:t>
      </w:r>
    </w:p>
    <w:p w:rsidR="009C5083" w:rsidRDefault="009C508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5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083" w:rsidRDefault="009C50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5083" w:rsidRDefault="009C50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5083" w:rsidRDefault="009C5083">
            <w:pPr>
              <w:pStyle w:val="ConsPlusNormal"/>
              <w:jc w:val="center"/>
            </w:pPr>
            <w:r>
              <w:rPr>
                <w:color w:val="392C69"/>
              </w:rPr>
              <w:t>Список изменяющих документов</w:t>
            </w:r>
          </w:p>
          <w:p w:rsidR="009C5083" w:rsidRDefault="009C5083">
            <w:pPr>
              <w:pStyle w:val="ConsPlusNormal"/>
              <w:jc w:val="center"/>
            </w:pPr>
            <w:r>
              <w:rPr>
                <w:color w:val="392C69"/>
              </w:rPr>
              <w:t xml:space="preserve">(в ред. </w:t>
            </w:r>
            <w:hyperlink r:id="rId22" w:history="1">
              <w:r>
                <w:rPr>
                  <w:color w:val="0000FF"/>
                </w:rPr>
                <w:t>Постановления</w:t>
              </w:r>
            </w:hyperlink>
            <w:r>
              <w:rPr>
                <w:color w:val="392C69"/>
              </w:rPr>
              <w:t xml:space="preserve"> Администрации ЗАТО г. Железногорск Красноярского края</w:t>
            </w:r>
          </w:p>
          <w:p w:rsidR="009C5083" w:rsidRDefault="009C5083">
            <w:pPr>
              <w:pStyle w:val="ConsPlusNormal"/>
              <w:jc w:val="center"/>
            </w:pPr>
            <w:r>
              <w:rPr>
                <w:color w:val="392C69"/>
              </w:rPr>
              <w:t>от 19.03.2021 N 568)</w:t>
            </w:r>
          </w:p>
        </w:tc>
        <w:tc>
          <w:tcPr>
            <w:tcW w:w="113" w:type="dxa"/>
            <w:tcBorders>
              <w:top w:val="nil"/>
              <w:left w:val="nil"/>
              <w:bottom w:val="nil"/>
              <w:right w:val="nil"/>
            </w:tcBorders>
            <w:shd w:val="clear" w:color="auto" w:fill="F4F3F8"/>
            <w:tcMar>
              <w:top w:w="0" w:type="dxa"/>
              <w:left w:w="0" w:type="dxa"/>
              <w:bottom w:w="0" w:type="dxa"/>
              <w:right w:w="0" w:type="dxa"/>
            </w:tcMar>
          </w:tcPr>
          <w:p w:rsidR="009C5083" w:rsidRDefault="009C5083">
            <w:pPr>
              <w:spacing w:after="1" w:line="0" w:lineRule="atLeast"/>
            </w:pPr>
          </w:p>
        </w:tc>
      </w:tr>
    </w:tbl>
    <w:p w:rsidR="009C5083" w:rsidRDefault="009C5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9C5083">
        <w:tc>
          <w:tcPr>
            <w:tcW w:w="9071" w:type="dxa"/>
            <w:gridSpan w:val="2"/>
          </w:tcPr>
          <w:p w:rsidR="009C5083" w:rsidRDefault="009C5083">
            <w:pPr>
              <w:pStyle w:val="ConsPlusNormal"/>
              <w:jc w:val="center"/>
            </w:pPr>
            <w:r>
              <w:t>Наименование Административного регламента</w:t>
            </w:r>
          </w:p>
        </w:tc>
      </w:tr>
      <w:tr w:rsidR="009C5083">
        <w:tc>
          <w:tcPr>
            <w:tcW w:w="9071" w:type="dxa"/>
            <w:gridSpan w:val="2"/>
          </w:tcPr>
          <w:p w:rsidR="009C5083" w:rsidRDefault="009C5083">
            <w:pPr>
              <w:pStyle w:val="ConsPlusTitle"/>
              <w:jc w:val="center"/>
            </w:pPr>
            <w:bookmarkStart w:id="0" w:name="P45"/>
            <w:bookmarkEnd w:id="0"/>
            <w:r>
              <w:t>Административный регламент Администрации ЗАТО г. Железногорск по предоставлению муниципальной услуги "Приобретение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tc>
      </w:tr>
      <w:tr w:rsidR="009C5083">
        <w:tc>
          <w:tcPr>
            <w:tcW w:w="9071" w:type="dxa"/>
            <w:gridSpan w:val="2"/>
          </w:tcPr>
          <w:p w:rsidR="009C5083" w:rsidRDefault="009C5083">
            <w:pPr>
              <w:pStyle w:val="ConsPlusNormal"/>
              <w:jc w:val="center"/>
              <w:outlineLvl w:val="1"/>
            </w:pPr>
            <w:r>
              <w:t>1. Общие положения</w:t>
            </w:r>
          </w:p>
        </w:tc>
      </w:tr>
      <w:tr w:rsidR="009C5083">
        <w:tc>
          <w:tcPr>
            <w:tcW w:w="3402" w:type="dxa"/>
          </w:tcPr>
          <w:p w:rsidR="009C5083" w:rsidRDefault="009C5083">
            <w:pPr>
              <w:pStyle w:val="ConsPlusNormal"/>
            </w:pPr>
            <w:r>
              <w:t>1.1. Предмет регулирования регламента</w:t>
            </w:r>
          </w:p>
        </w:tc>
        <w:tc>
          <w:tcPr>
            <w:tcW w:w="5669" w:type="dxa"/>
          </w:tcPr>
          <w:p w:rsidR="009C5083" w:rsidRDefault="009C5083">
            <w:pPr>
              <w:pStyle w:val="ConsPlusNormal"/>
            </w:pPr>
            <w:r>
              <w:t>Настоящий Административный регламент (далее -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9C5083">
        <w:tc>
          <w:tcPr>
            <w:tcW w:w="3402" w:type="dxa"/>
          </w:tcPr>
          <w:p w:rsidR="009C5083" w:rsidRDefault="009C5083">
            <w:pPr>
              <w:pStyle w:val="ConsPlusNormal"/>
            </w:pPr>
            <w:bookmarkStart w:id="1" w:name="P49"/>
            <w:bookmarkEnd w:id="1"/>
            <w:r>
              <w:t>1.2. Круг заявителей</w:t>
            </w:r>
          </w:p>
        </w:tc>
        <w:tc>
          <w:tcPr>
            <w:tcW w:w="5669" w:type="dxa"/>
          </w:tcPr>
          <w:p w:rsidR="009C5083" w:rsidRDefault="009C5083">
            <w:pPr>
              <w:pStyle w:val="ConsPlusNormal"/>
            </w:pPr>
            <w:r>
              <w:t>- граждане, в том числе главы крестьянских (фермерских) хозяйств, зарегистрированные в качестве индивидуальных предпринимателей в порядке, установленном законодательством Российской Федерации;</w:t>
            </w:r>
          </w:p>
          <w:p w:rsidR="009C5083" w:rsidRDefault="009C5083">
            <w:pPr>
              <w:pStyle w:val="ConsPlusNormal"/>
            </w:pPr>
            <w:r>
              <w:t>- юридические лица - крестьянские (фермерские) хозяйства, зарегистрированные в порядке, установленном законодательством Российской Федерации.</w:t>
            </w:r>
          </w:p>
          <w:p w:rsidR="009C5083" w:rsidRDefault="009C5083">
            <w:pPr>
              <w:pStyle w:val="ConsPlusNormal"/>
            </w:pPr>
            <w:r>
              <w:lastRenderedPageBreak/>
              <w:t>От имени заявителя с заявлением о предоставлении муниципальной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tc>
      </w:tr>
      <w:tr w:rsidR="009C5083">
        <w:tc>
          <w:tcPr>
            <w:tcW w:w="3402" w:type="dxa"/>
          </w:tcPr>
          <w:p w:rsidR="009C5083" w:rsidRDefault="009C5083">
            <w:pPr>
              <w:pStyle w:val="ConsPlusNormal"/>
            </w:pPr>
            <w:bookmarkStart w:id="2" w:name="P53"/>
            <w:bookmarkEnd w:id="2"/>
            <w:r>
              <w:lastRenderedPageBreak/>
              <w:t>1.3. Требования к порядку информирования о предоставлении муниципальной услуги</w:t>
            </w:r>
          </w:p>
        </w:tc>
        <w:tc>
          <w:tcPr>
            <w:tcW w:w="5669" w:type="dxa"/>
          </w:tcPr>
          <w:p w:rsidR="009C5083" w:rsidRDefault="009C5083">
            <w:pPr>
              <w:pStyle w:val="ConsPlusNormal"/>
            </w:pPr>
            <w:r>
              <w:t>Для получения информации о предоставлении муниципальной услуги заявитель обращается:</w:t>
            </w:r>
          </w:p>
          <w:p w:rsidR="009C5083" w:rsidRDefault="009C5083">
            <w:pPr>
              <w:pStyle w:val="ConsPlusNormal"/>
            </w:pPr>
            <w:r>
              <w:t>- в Администрацию ЗАТО г. Железногорск Красноярского края (далее - Администрация);</w:t>
            </w:r>
          </w:p>
          <w:p w:rsidR="009C5083" w:rsidRDefault="009C5083">
            <w:pPr>
              <w:pStyle w:val="ConsPlusNormal"/>
            </w:pPr>
            <w:r>
              <w:t>- в Муниципальное казенное учреждение "Управление имуществом, землепользования и землеустройства" (далее - Учреждение).</w:t>
            </w:r>
          </w:p>
          <w:p w:rsidR="009C5083" w:rsidRDefault="009C5083">
            <w:pPr>
              <w:pStyle w:val="ConsPlusNormal"/>
            </w:pPr>
            <w:r>
              <w:t>Информация о месте нахождении Администрации:</w:t>
            </w:r>
          </w:p>
          <w:p w:rsidR="009C5083" w:rsidRDefault="009C5083">
            <w:pPr>
              <w:pStyle w:val="ConsPlusNormal"/>
            </w:pPr>
            <w:r>
              <w:t>662971, Красноярский край, ЗАТО Железногорск, г. Железногорск, ул. 22 Партсъезда, 21.</w:t>
            </w:r>
          </w:p>
          <w:p w:rsidR="009C5083" w:rsidRDefault="009C5083">
            <w:pPr>
              <w:pStyle w:val="ConsPlusNormal"/>
            </w:pPr>
            <w:r>
              <w:t>График работы Администрации:</w:t>
            </w:r>
          </w:p>
          <w:p w:rsidR="009C5083" w:rsidRDefault="009C5083">
            <w:pPr>
              <w:pStyle w:val="ConsPlusNormal"/>
            </w:pPr>
            <w:r>
              <w:t>с понедельника по пятницу с 08.30 ч. до 17.30 ч., (перерыв на обед с 12.30 ч. до 13.30 ч.), выходные дни - суббота, воскресенье.</w:t>
            </w:r>
          </w:p>
          <w:p w:rsidR="009C5083" w:rsidRDefault="009C5083">
            <w:pPr>
              <w:pStyle w:val="ConsPlusNormal"/>
            </w:pPr>
            <w:r>
              <w:t>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Администрации): www.admk26.ru.</w:t>
            </w:r>
          </w:p>
          <w:p w:rsidR="009C5083" w:rsidRDefault="009C5083">
            <w:pPr>
              <w:pStyle w:val="ConsPlusNormal"/>
            </w:pPr>
            <w:r>
              <w:t>Информация о месте нахождении Учреждения:</w:t>
            </w:r>
          </w:p>
          <w:p w:rsidR="009C5083" w:rsidRDefault="009C5083">
            <w:pPr>
              <w:pStyle w:val="ConsPlusNormal"/>
            </w:pPr>
            <w:r>
              <w:t>662970, Красноярский край, ЗАТО Железногорск, г. Железногорск, проспект Курчатова, 48а.</w:t>
            </w:r>
          </w:p>
          <w:p w:rsidR="009C5083" w:rsidRDefault="009C5083">
            <w:pPr>
              <w:pStyle w:val="ConsPlusNormal"/>
            </w:pPr>
            <w:r>
              <w:t>График работы Учреждения:</w:t>
            </w:r>
          </w:p>
          <w:p w:rsidR="009C5083" w:rsidRDefault="009C5083">
            <w:pPr>
              <w:pStyle w:val="ConsPlusNormal"/>
            </w:pPr>
            <w:r>
              <w:t>с понедельника по пятницу с 08.30 ч. до 17.30 ч., (перерыв на обед с 12.30 ч. до 13.30 ч.), выходные дни - суббота, воскресенье.</w:t>
            </w:r>
          </w:p>
          <w:p w:rsidR="009C5083" w:rsidRDefault="009C5083">
            <w:pPr>
              <w:pStyle w:val="ConsPlusNormal"/>
            </w:pPr>
            <w:r>
              <w:t>Часы приема заявителей:</w:t>
            </w:r>
          </w:p>
          <w:p w:rsidR="009C5083" w:rsidRDefault="009C5083">
            <w:pPr>
              <w:pStyle w:val="ConsPlusNormal"/>
            </w:pPr>
            <w:r>
              <w:t>понедельник 13.30 ч. - 17.00 ч.;</w:t>
            </w:r>
          </w:p>
          <w:p w:rsidR="009C5083" w:rsidRDefault="009C5083">
            <w:pPr>
              <w:pStyle w:val="ConsPlusNormal"/>
            </w:pPr>
            <w:r>
              <w:t>вторник 08.30 ч. - 12.00 ч.;</w:t>
            </w:r>
          </w:p>
          <w:p w:rsidR="009C5083" w:rsidRDefault="009C5083">
            <w:pPr>
              <w:pStyle w:val="ConsPlusNormal"/>
            </w:pPr>
            <w:r>
              <w:t>среда 13.30 ч. - 17.00 ч.</w:t>
            </w:r>
          </w:p>
          <w:p w:rsidR="009C5083" w:rsidRDefault="009C5083">
            <w:pPr>
              <w:pStyle w:val="ConsPlusNormal"/>
            </w:pPr>
            <w:r>
              <w:t>Справочные телефоны Учреждения:</w:t>
            </w:r>
          </w:p>
          <w:p w:rsidR="009C5083" w:rsidRDefault="009C5083">
            <w:pPr>
              <w:pStyle w:val="ConsPlusNormal"/>
            </w:pPr>
            <w:r>
              <w:t>8 (3919) 76-65-02 (директор Учреждения);</w:t>
            </w:r>
          </w:p>
          <w:p w:rsidR="009C5083" w:rsidRDefault="009C5083">
            <w:pPr>
              <w:pStyle w:val="ConsPlusNormal"/>
            </w:pPr>
            <w:r>
              <w:t>8 (3919) 76-65-03 (начальник отдела земельных отношений);</w:t>
            </w:r>
          </w:p>
          <w:p w:rsidR="009C5083" w:rsidRDefault="009C5083">
            <w:pPr>
              <w:pStyle w:val="ConsPlusNormal"/>
            </w:pPr>
            <w:r>
              <w:t>8 (3919) 76-35-08 (отдел земельных отношений);</w:t>
            </w:r>
          </w:p>
          <w:p w:rsidR="009C5083" w:rsidRPr="009C5083" w:rsidRDefault="009C5083">
            <w:pPr>
              <w:pStyle w:val="ConsPlusNormal"/>
              <w:rPr>
                <w:lang w:val="en-US"/>
              </w:rPr>
            </w:pPr>
            <w:r>
              <w:t>факс</w:t>
            </w:r>
            <w:r w:rsidRPr="009C5083">
              <w:rPr>
                <w:lang w:val="en-US"/>
              </w:rPr>
              <w:t xml:space="preserve"> 76-65-01;</w:t>
            </w:r>
          </w:p>
          <w:p w:rsidR="009C5083" w:rsidRPr="009C5083" w:rsidRDefault="009C5083">
            <w:pPr>
              <w:pStyle w:val="ConsPlusNormal"/>
              <w:rPr>
                <w:lang w:val="en-US"/>
              </w:rPr>
            </w:pPr>
            <w:r w:rsidRPr="009C5083">
              <w:rPr>
                <w:lang w:val="en-US"/>
              </w:rPr>
              <w:t>e-mail: info@zem.k26.ru.</w:t>
            </w:r>
          </w:p>
          <w:p w:rsidR="009C5083" w:rsidRDefault="009C5083">
            <w:pPr>
              <w:pStyle w:val="ConsPlusNormal"/>
            </w:pPr>
            <w:r>
              <w:t>Информирование осуществляется по вопросам:</w:t>
            </w:r>
          </w:p>
          <w:p w:rsidR="009C5083" w:rsidRDefault="009C5083">
            <w:pPr>
              <w:pStyle w:val="ConsPlusNormal"/>
            </w:pPr>
            <w:r>
              <w:t>- о месте нахождения и графике работы Администрации Учреждения;</w:t>
            </w:r>
          </w:p>
          <w:p w:rsidR="009C5083" w:rsidRDefault="009C5083">
            <w:pPr>
              <w:pStyle w:val="ConsPlusNormal"/>
            </w:pPr>
            <w:r>
              <w:t>- о справочных телефонах Администрации, Учреждения;</w:t>
            </w:r>
          </w:p>
          <w:p w:rsidR="009C5083" w:rsidRDefault="009C5083">
            <w:pPr>
              <w:pStyle w:val="ConsPlusNormal"/>
            </w:pPr>
            <w:r>
              <w:t>- об адресе электронной почты Администрации, Учреждения;</w:t>
            </w:r>
          </w:p>
          <w:p w:rsidR="009C5083" w:rsidRDefault="009C5083">
            <w:pPr>
              <w:pStyle w:val="ConsPlusNormal"/>
            </w:pPr>
            <w:r>
              <w:t>- об организациях, участвующих в предоставлении муниципальной услуги, графике их работы, контактных телефонах, адресах электронной почты;</w:t>
            </w:r>
          </w:p>
          <w:p w:rsidR="009C5083" w:rsidRDefault="009C5083">
            <w:pPr>
              <w:pStyle w:val="ConsPlusNormal"/>
            </w:pPr>
            <w:r>
              <w:lastRenderedPageBreak/>
              <w:t>- о порядке получения информации заявителями по вопросам предоставления услуги, в том числе о ходе предоставления муниципальной услуги;</w:t>
            </w:r>
          </w:p>
          <w:p w:rsidR="009C5083" w:rsidRDefault="009C5083">
            <w:pPr>
              <w:pStyle w:val="ConsPlusNormal"/>
            </w:pPr>
            <w:r>
              <w:t>- о порядке, форме и месте размещения информации;</w:t>
            </w:r>
          </w:p>
          <w:p w:rsidR="009C5083" w:rsidRDefault="009C5083">
            <w:pPr>
              <w:pStyle w:val="ConsPlusNormal"/>
            </w:pPr>
            <w:r>
              <w:t>- о перечне документов, необходимых для получения муниципальной услуги;</w:t>
            </w:r>
          </w:p>
          <w:p w:rsidR="009C5083" w:rsidRDefault="009C5083">
            <w:pPr>
              <w:pStyle w:val="ConsPlusNormal"/>
            </w:pPr>
            <w:r>
              <w:t>- о времени приема заявителей и выдачи документов;</w:t>
            </w:r>
          </w:p>
          <w:p w:rsidR="009C5083" w:rsidRDefault="009C5083">
            <w:pPr>
              <w:pStyle w:val="ConsPlusNormal"/>
            </w:pPr>
            <w:r>
              <w:t>- об основаниях для отказа в предоставлении муниципальной услуги;</w:t>
            </w:r>
          </w:p>
          <w:p w:rsidR="009C5083" w:rsidRDefault="009C5083">
            <w:pPr>
              <w:pStyle w:val="ConsPlusNormal"/>
            </w:pPr>
            <w:r>
              <w:t>- о порядке обжалования действий (бездействия) и решений, осуществляемых и принимаемых в ходе предоставления муниципальной услуги.</w:t>
            </w:r>
          </w:p>
          <w:p w:rsidR="009C5083" w:rsidRDefault="009C5083">
            <w:pPr>
              <w:pStyle w:val="ConsPlusNormal"/>
            </w:pPr>
            <w:r>
              <w:t>Информирование (консультирование) заявителей по вопросам предоставления муниципальной услуги осуществляется:</w:t>
            </w:r>
          </w:p>
          <w:p w:rsidR="009C5083" w:rsidRDefault="009C5083">
            <w:pPr>
              <w:pStyle w:val="ConsPlusNormal"/>
            </w:pPr>
            <w:r>
              <w:t>- в письменной форме на основании письменного обращения;</w:t>
            </w:r>
          </w:p>
          <w:p w:rsidR="009C5083" w:rsidRDefault="009C5083">
            <w:pPr>
              <w:pStyle w:val="ConsPlusNormal"/>
            </w:pPr>
            <w:r>
              <w:t>- в устной форме по вышеуказанным телефонам в часы работы Учреждения;</w:t>
            </w:r>
          </w:p>
          <w:p w:rsidR="009C5083" w:rsidRDefault="009C5083">
            <w:pPr>
              <w:pStyle w:val="ConsPlusNormal"/>
            </w:pPr>
            <w:r>
              <w:t>- на личном приеме специалистами Учреждения в часы работы Учреждения;</w:t>
            </w:r>
          </w:p>
          <w:p w:rsidR="009C5083" w:rsidRDefault="009C5083">
            <w:pPr>
              <w:pStyle w:val="ConsPlusNormal"/>
            </w:pPr>
            <w:r>
              <w:t>- посредством электронной почты: info@zem.k26.ru.;</w:t>
            </w:r>
          </w:p>
          <w:p w:rsidR="009C5083" w:rsidRDefault="009C5083">
            <w:pPr>
              <w:pStyle w:val="ConsPlusNormal"/>
            </w:pPr>
            <w:r>
              <w:t>- на официальном сайте Администрации www.admk26.ru;</w:t>
            </w:r>
          </w:p>
          <w:p w:rsidR="009C5083" w:rsidRDefault="009C5083">
            <w:pPr>
              <w:pStyle w:val="ConsPlusNormal"/>
            </w:pPr>
            <w:r>
              <w:t>- в федеральной государственной информационной системе "Единый портал государственных и муниципальных услуг (функций)";</w:t>
            </w:r>
          </w:p>
          <w:p w:rsidR="009C5083" w:rsidRDefault="009C5083">
            <w:pPr>
              <w:pStyle w:val="ConsPlusNormal"/>
            </w:pPr>
            <w:r>
              <w:t>- на информационных стендах, расположенных по адресу: 662970, Россия, Красноярский край, ЗАТО Железногорск, г. Железногорск, пр. Курчатова, 48а.</w:t>
            </w:r>
          </w:p>
          <w:p w:rsidR="009C5083" w:rsidRDefault="009C5083">
            <w:pPr>
              <w:pStyle w:val="ConsPlusNormal"/>
            </w:pPr>
            <w: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9C5083" w:rsidRDefault="009C5083">
            <w:pPr>
              <w:pStyle w:val="ConsPlusNormal"/>
            </w:pPr>
            <w: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9C5083">
        <w:tc>
          <w:tcPr>
            <w:tcW w:w="9071" w:type="dxa"/>
            <w:gridSpan w:val="2"/>
          </w:tcPr>
          <w:p w:rsidR="009C5083" w:rsidRDefault="009C5083">
            <w:pPr>
              <w:pStyle w:val="ConsPlusNormal"/>
              <w:jc w:val="center"/>
              <w:outlineLvl w:val="1"/>
            </w:pPr>
            <w:r>
              <w:lastRenderedPageBreak/>
              <w:t>2. Стандарт предоставления муниципальной услуги</w:t>
            </w:r>
          </w:p>
        </w:tc>
      </w:tr>
      <w:tr w:rsidR="009C5083">
        <w:tc>
          <w:tcPr>
            <w:tcW w:w="3402" w:type="dxa"/>
          </w:tcPr>
          <w:p w:rsidR="009C5083" w:rsidRDefault="009C5083">
            <w:pPr>
              <w:pStyle w:val="ConsPlusNormal"/>
            </w:pPr>
            <w:r>
              <w:t>2.1. Наименование муниципальной услуги</w:t>
            </w:r>
          </w:p>
        </w:tc>
        <w:tc>
          <w:tcPr>
            <w:tcW w:w="5669" w:type="dxa"/>
          </w:tcPr>
          <w:p w:rsidR="009C5083" w:rsidRDefault="009C5083">
            <w:pPr>
              <w:pStyle w:val="ConsPlusNormal"/>
            </w:pPr>
            <w:r>
              <w:t>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tc>
      </w:tr>
      <w:tr w:rsidR="009C5083">
        <w:tc>
          <w:tcPr>
            <w:tcW w:w="3402" w:type="dxa"/>
          </w:tcPr>
          <w:p w:rsidR="009C5083" w:rsidRDefault="009C5083">
            <w:pPr>
              <w:pStyle w:val="ConsPlusNormal"/>
            </w:pPr>
            <w:r>
              <w:t>2.2. Наименование органа, предоставляющего муниципальную услугу</w:t>
            </w:r>
          </w:p>
        </w:tc>
        <w:tc>
          <w:tcPr>
            <w:tcW w:w="5669" w:type="dxa"/>
          </w:tcPr>
          <w:p w:rsidR="009C5083" w:rsidRDefault="009C5083">
            <w:pPr>
              <w:pStyle w:val="ConsPlusNormal"/>
            </w:pPr>
            <w:r>
              <w:t>2.2.1. Администрация - орган местного самоуправления ЗАТО Железногорск, предоставляющий муниципальную услугу.</w:t>
            </w:r>
          </w:p>
          <w:p w:rsidR="009C5083" w:rsidRDefault="009C5083">
            <w:pPr>
              <w:pStyle w:val="ConsPlusNormal"/>
            </w:pPr>
            <w:r>
              <w:t>Почтовый адрес: 662971, Красноярский край, г. Железногорск, ул. 22 Партсъезда, 21.</w:t>
            </w:r>
          </w:p>
          <w:p w:rsidR="009C5083" w:rsidRDefault="009C5083">
            <w:pPr>
              <w:pStyle w:val="ConsPlusNormal"/>
            </w:pPr>
            <w:r>
              <w:lastRenderedPageBreak/>
              <w:t>Телефон для справок: 8 (3919) 72-20-74.</w:t>
            </w:r>
          </w:p>
          <w:p w:rsidR="009C5083" w:rsidRDefault="009C5083">
            <w:pPr>
              <w:pStyle w:val="ConsPlusNormal"/>
            </w:pPr>
            <w:r>
              <w:t>Адрес электронной почты: kancel@adm.k26.ru.</w:t>
            </w:r>
          </w:p>
          <w:p w:rsidR="009C5083" w:rsidRDefault="009C5083">
            <w:pPr>
              <w:pStyle w:val="ConsPlusNormal"/>
            </w:pPr>
            <w:r>
              <w:t>Адрес официального сайта Администрации в сети Интернет: http://www.admk26.ru.</w:t>
            </w:r>
          </w:p>
          <w:p w:rsidR="009C5083" w:rsidRDefault="009C5083">
            <w:pPr>
              <w:pStyle w:val="ConsPlusNormal"/>
            </w:pPr>
            <w:r>
              <w:t>2.2.2. Учреждение - организация, участвующая в предоставлении муниципальной услуги.</w:t>
            </w:r>
          </w:p>
          <w:p w:rsidR="009C5083" w:rsidRDefault="009C5083">
            <w:pPr>
              <w:pStyle w:val="ConsPlusNormal"/>
            </w:pPr>
            <w:r>
              <w:t>662970, Красноярский край, ЗАТО Железногорск, г. Железногорск, проспект Курчатова, 48а.</w:t>
            </w:r>
          </w:p>
          <w:p w:rsidR="009C5083" w:rsidRDefault="009C5083">
            <w:pPr>
              <w:pStyle w:val="ConsPlusNormal"/>
            </w:pPr>
            <w:r>
              <w:t>График работы Учреждения:</w:t>
            </w:r>
          </w:p>
          <w:p w:rsidR="009C5083" w:rsidRDefault="009C5083">
            <w:pPr>
              <w:pStyle w:val="ConsPlusNormal"/>
            </w:pPr>
            <w:r>
              <w:t>с понедельника по пятницу с 08.30 ч. до 17.30 ч., (перерыв на обед с 12.30 ч. до 13.30 ч.), выходные дни - суббота, воскресенье.</w:t>
            </w:r>
          </w:p>
          <w:p w:rsidR="009C5083" w:rsidRDefault="009C5083">
            <w:pPr>
              <w:pStyle w:val="ConsPlusNormal"/>
            </w:pPr>
            <w:r>
              <w:t>Часы приема заявителей:</w:t>
            </w:r>
          </w:p>
          <w:p w:rsidR="009C5083" w:rsidRDefault="009C5083">
            <w:pPr>
              <w:pStyle w:val="ConsPlusNormal"/>
            </w:pPr>
            <w:r>
              <w:t>понедельник 13.30 ч. - 17.00 ч.;</w:t>
            </w:r>
          </w:p>
          <w:p w:rsidR="009C5083" w:rsidRDefault="009C5083">
            <w:pPr>
              <w:pStyle w:val="ConsPlusNormal"/>
            </w:pPr>
            <w:r>
              <w:t>вторник 08.30 ч. - 12.00 ч.;</w:t>
            </w:r>
          </w:p>
          <w:p w:rsidR="009C5083" w:rsidRDefault="009C5083">
            <w:pPr>
              <w:pStyle w:val="ConsPlusNormal"/>
            </w:pPr>
            <w:r>
              <w:t>среда 13.30 ч. - 17.00 ч.</w:t>
            </w:r>
          </w:p>
          <w:p w:rsidR="009C5083" w:rsidRDefault="009C5083">
            <w:pPr>
              <w:pStyle w:val="ConsPlusNormal"/>
            </w:pPr>
            <w:r>
              <w:t>Справочные телефоны Учреждения:</w:t>
            </w:r>
          </w:p>
          <w:p w:rsidR="009C5083" w:rsidRDefault="009C5083">
            <w:pPr>
              <w:pStyle w:val="ConsPlusNormal"/>
            </w:pPr>
            <w:r>
              <w:t>8 (3919) 76-65-02 (директор Учреждения);</w:t>
            </w:r>
          </w:p>
          <w:p w:rsidR="009C5083" w:rsidRDefault="009C5083">
            <w:pPr>
              <w:pStyle w:val="ConsPlusNormal"/>
            </w:pPr>
            <w:r>
              <w:t>8 (3919) 76-65-03 (начальник отдела земельных отношений);</w:t>
            </w:r>
          </w:p>
          <w:p w:rsidR="009C5083" w:rsidRDefault="009C5083">
            <w:pPr>
              <w:pStyle w:val="ConsPlusNormal"/>
            </w:pPr>
            <w:r>
              <w:t>8 (3919) 76-35-08 (отдел земельных отношений);</w:t>
            </w:r>
          </w:p>
          <w:p w:rsidR="009C5083" w:rsidRPr="009C5083" w:rsidRDefault="009C5083">
            <w:pPr>
              <w:pStyle w:val="ConsPlusNormal"/>
              <w:rPr>
                <w:lang w:val="en-US"/>
              </w:rPr>
            </w:pPr>
            <w:r>
              <w:t>факс</w:t>
            </w:r>
            <w:r w:rsidRPr="009C5083">
              <w:rPr>
                <w:lang w:val="en-US"/>
              </w:rPr>
              <w:t xml:space="preserve"> 76-65-01;</w:t>
            </w:r>
          </w:p>
          <w:p w:rsidR="009C5083" w:rsidRPr="009C5083" w:rsidRDefault="009C5083">
            <w:pPr>
              <w:pStyle w:val="ConsPlusNormal"/>
              <w:rPr>
                <w:lang w:val="en-US"/>
              </w:rPr>
            </w:pPr>
            <w:r w:rsidRPr="009C5083">
              <w:rPr>
                <w:lang w:val="en-US"/>
              </w:rPr>
              <w:t>e-mail: info@zem.k26.ru.</w:t>
            </w:r>
          </w:p>
          <w:p w:rsidR="009C5083" w:rsidRDefault="009C5083">
            <w:pPr>
              <w:pStyle w:val="ConsPlusNormal"/>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депутатов ЗАТО г. Железногорск.</w:t>
            </w:r>
          </w:p>
          <w:p w:rsidR="009C5083" w:rsidRDefault="009C5083">
            <w:pPr>
              <w:pStyle w:val="ConsPlusNormal"/>
            </w:pPr>
            <w:r>
              <w:t>2.2.3. 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9C5083" w:rsidRDefault="009C5083">
            <w:pPr>
              <w:pStyle w:val="ConsPlusNormal"/>
            </w:pPr>
            <w:r>
              <w:t>Почтовый адрес: 660125, Красноярский край, г. Красноярск, ул. 9 Мая, д. 12, пом. 462.</w:t>
            </w:r>
          </w:p>
          <w:p w:rsidR="009C5083" w:rsidRDefault="009C5083">
            <w:pPr>
              <w:pStyle w:val="ConsPlusNormal"/>
            </w:pPr>
            <w:r>
              <w:t>Телефон: 8 (391) 222-04-70.</w:t>
            </w:r>
          </w:p>
          <w:p w:rsidR="009C5083" w:rsidRDefault="009C5083">
            <w:pPr>
              <w:pStyle w:val="ConsPlusNormal"/>
            </w:pPr>
            <w:r>
              <w:t>Адрес электронной почты: info@24mfc.ru.</w:t>
            </w:r>
          </w:p>
          <w:p w:rsidR="009C5083" w:rsidRDefault="009C5083">
            <w:pPr>
              <w:pStyle w:val="ConsPlusNormal"/>
            </w:pPr>
            <w:r>
              <w:t>Структурное подразделение МФЦ в г. Железногорске.</w:t>
            </w:r>
          </w:p>
          <w:p w:rsidR="009C5083" w:rsidRDefault="009C5083">
            <w:pPr>
              <w:pStyle w:val="ConsPlusNormal"/>
            </w:pPr>
            <w:r>
              <w:t>Почтовый адрес: 662971, Красноярский край, ЗАТО Железногорск, г. Железногорск, ул. Свердлова, д. 47.</w:t>
            </w:r>
          </w:p>
          <w:p w:rsidR="009C5083" w:rsidRDefault="009C5083">
            <w:pPr>
              <w:pStyle w:val="ConsPlusNormal"/>
            </w:pPr>
            <w:r>
              <w:t>График (режим) работы:</w:t>
            </w:r>
          </w:p>
          <w:p w:rsidR="009C5083" w:rsidRDefault="009C5083">
            <w:pPr>
              <w:pStyle w:val="ConsPlusNormal"/>
            </w:pPr>
            <w:r>
              <w:t>понедельник с 8.00 до 18.00;</w:t>
            </w:r>
          </w:p>
          <w:p w:rsidR="009C5083" w:rsidRDefault="009C5083">
            <w:pPr>
              <w:pStyle w:val="ConsPlusNormal"/>
            </w:pPr>
            <w:r>
              <w:t>вторник с 08.00 до 18.00;</w:t>
            </w:r>
          </w:p>
          <w:p w:rsidR="009C5083" w:rsidRDefault="009C5083">
            <w:pPr>
              <w:pStyle w:val="ConsPlusNormal"/>
            </w:pPr>
            <w:r>
              <w:t>среда с 08.00 до 20.00;</w:t>
            </w:r>
          </w:p>
          <w:p w:rsidR="009C5083" w:rsidRDefault="009C5083">
            <w:pPr>
              <w:pStyle w:val="ConsPlusNormal"/>
            </w:pPr>
            <w:r>
              <w:t>четверг с 08.00 до 18.00;</w:t>
            </w:r>
          </w:p>
          <w:p w:rsidR="009C5083" w:rsidRDefault="009C5083">
            <w:pPr>
              <w:pStyle w:val="ConsPlusNormal"/>
            </w:pPr>
            <w:r>
              <w:lastRenderedPageBreak/>
              <w:t>пятница с 08.00 до 18.00;</w:t>
            </w:r>
          </w:p>
          <w:p w:rsidR="009C5083" w:rsidRDefault="009C5083">
            <w:pPr>
              <w:pStyle w:val="ConsPlusNormal"/>
            </w:pPr>
            <w:r>
              <w:t>суббота с 08.00 до 17.00;</w:t>
            </w:r>
          </w:p>
          <w:p w:rsidR="009C5083" w:rsidRDefault="009C5083">
            <w:pPr>
              <w:pStyle w:val="ConsPlusNormal"/>
            </w:pPr>
            <w:r>
              <w:t>воскресенье - выходной.</w:t>
            </w:r>
          </w:p>
          <w:p w:rsidR="009C5083" w:rsidRDefault="009C5083">
            <w:pPr>
              <w:pStyle w:val="ConsPlusNormal"/>
            </w:pPr>
            <w: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9C5083" w:rsidRDefault="009C5083">
            <w:pPr>
              <w:pStyle w:val="ConsPlusNormal"/>
            </w:pPr>
            <w:r>
              <w:t>2.2.4. Иные организации, участвующие в предоставлении муниципальной услуги:</w:t>
            </w:r>
          </w:p>
          <w:p w:rsidR="009C5083" w:rsidRDefault="009C5083">
            <w:pPr>
              <w:pStyle w:val="ConsPlusNormal"/>
            </w:pPr>
            <w:r>
              <w:t>1) Управление Федеральной службы государственной регистрации, кадастра и картографии по Красноярскому краю (Росреестр по Красноярскому краю) выдает:</w:t>
            </w:r>
          </w:p>
          <w:p w:rsidR="009C5083" w:rsidRDefault="009C5083">
            <w:pPr>
              <w:pStyle w:val="ConsPlusNormal"/>
            </w:pPr>
            <w:r>
              <w:t>- сведения, содержащиеся в Едином государственном реестре недвижимости.</w:t>
            </w:r>
          </w:p>
          <w:p w:rsidR="009C5083" w:rsidRDefault="009C5083">
            <w:pPr>
              <w:pStyle w:val="ConsPlusNormal"/>
            </w:pPr>
            <w:r>
              <w:t>Почтовый адрес: 660021, Красноярский край, г. Красноярск, ул. Дубровинского, 114, тел: 8-800-100-34-34</w:t>
            </w:r>
          </w:p>
          <w:p w:rsidR="009C5083" w:rsidRDefault="009C5083">
            <w:pPr>
              <w:pStyle w:val="ConsPlusNormal"/>
            </w:pPr>
            <w:r>
              <w:t>Адрес официального сайта в сети Интернет: www.rosreestr.ru.</w:t>
            </w:r>
          </w:p>
          <w:p w:rsidR="009C5083" w:rsidRDefault="009C5083">
            <w:pPr>
              <w:pStyle w:val="ConsPlusNormal"/>
            </w:pPr>
            <w:r>
              <w:t>График (режим) работы: понедельник - четверг с 8.30 час. до 17.30 час., пятница с 08.30 час. до 16.15 час., обед с 13.00 час. до 13.45 час.</w:t>
            </w:r>
          </w:p>
          <w:p w:rsidR="009C5083" w:rsidRDefault="009C5083">
            <w:pPr>
              <w:pStyle w:val="ConsPlusNormal"/>
            </w:pPr>
            <w:r>
              <w:t>2) Межрайонная Инспекция Федеральной налоговой службы России N 26 по Красноярскому краю (Межрайонная ИФНС России N 26 по Красноярскому краю) выдает:</w:t>
            </w:r>
          </w:p>
          <w:p w:rsidR="009C5083" w:rsidRDefault="009C5083">
            <w:pPr>
              <w:pStyle w:val="ConsPlusNormal"/>
            </w:pPr>
            <w:r>
              <w:t>- выписки (сведения) из Единого государственного реестра юридических лиц (индивидуальных предпринимателей).</w:t>
            </w:r>
          </w:p>
          <w:p w:rsidR="009C5083" w:rsidRDefault="009C5083">
            <w:pPr>
              <w:pStyle w:val="ConsPlusNormal"/>
            </w:pPr>
            <w:r>
              <w:t>Почтовый адрес Межрайонной ИФНС России N 26 по Красноярскому краю: 662971, Красноярский край, г. Железногорск, ул. Свердлова, 9, пом. 2.</w:t>
            </w:r>
          </w:p>
          <w:p w:rsidR="009C5083" w:rsidRDefault="009C5083">
            <w:pPr>
              <w:pStyle w:val="ConsPlusNormal"/>
            </w:pPr>
            <w:r>
              <w:t>Телефоны:</w:t>
            </w:r>
          </w:p>
          <w:p w:rsidR="009C5083" w:rsidRDefault="009C5083">
            <w:pPr>
              <w:pStyle w:val="ConsPlusNormal"/>
            </w:pPr>
            <w:r>
              <w:t>приемная: 8 (3919) 73-38-00;</w:t>
            </w:r>
          </w:p>
          <w:p w:rsidR="009C5083" w:rsidRDefault="009C5083">
            <w:pPr>
              <w:pStyle w:val="ConsPlusNormal"/>
            </w:pPr>
            <w:r>
              <w:t>справочная служба: 8 (3919) 73-38-56.</w:t>
            </w:r>
          </w:p>
          <w:p w:rsidR="009C5083" w:rsidRDefault="009C5083">
            <w:pPr>
              <w:pStyle w:val="ConsPlusNormal"/>
            </w:pPr>
            <w:r>
              <w:t>факс: 8 (3919) 73-38-05.</w:t>
            </w:r>
          </w:p>
          <w:p w:rsidR="009C5083" w:rsidRDefault="009C5083">
            <w:pPr>
              <w:pStyle w:val="ConsPlusNormal"/>
            </w:pPr>
            <w:r>
              <w:t>Адрес электронной почты: i2452@m52.r24.nalog.ru.</w:t>
            </w:r>
          </w:p>
          <w:p w:rsidR="009C5083" w:rsidRDefault="009C5083">
            <w:pPr>
              <w:pStyle w:val="ConsPlusNormal"/>
            </w:pPr>
            <w:r>
              <w:t>Адрес официального сайта в сети Интернет: www.nalog.ru.</w:t>
            </w:r>
          </w:p>
          <w:p w:rsidR="009C5083" w:rsidRDefault="009C5083">
            <w:pPr>
              <w:pStyle w:val="ConsPlusNormal"/>
            </w:pPr>
            <w:r>
              <w:t>График (режим) работы: ежедневно, кроме субботы, воскресенья и нерабочих, праздничных дней, с 8.30 час. до 17.30 час. Перерыв на обед с 12.30 час. до 13.30 час.</w:t>
            </w:r>
          </w:p>
        </w:tc>
      </w:tr>
      <w:tr w:rsidR="009C5083">
        <w:tc>
          <w:tcPr>
            <w:tcW w:w="3402" w:type="dxa"/>
          </w:tcPr>
          <w:p w:rsidR="009C5083" w:rsidRDefault="009C5083">
            <w:pPr>
              <w:pStyle w:val="ConsPlusNormal"/>
            </w:pPr>
            <w:r>
              <w:lastRenderedPageBreak/>
              <w:t>2.3. Результат предоставления муниципальной услуги</w:t>
            </w:r>
          </w:p>
        </w:tc>
        <w:tc>
          <w:tcPr>
            <w:tcW w:w="5669" w:type="dxa"/>
          </w:tcPr>
          <w:p w:rsidR="009C5083" w:rsidRDefault="009C5083">
            <w:pPr>
              <w:pStyle w:val="ConsPlusNormal"/>
            </w:pPr>
            <w:r>
              <w:t>Результатом предоставления муниципальной услуги является:</w:t>
            </w:r>
          </w:p>
          <w:p w:rsidR="009C5083" w:rsidRDefault="009C5083">
            <w:pPr>
              <w:pStyle w:val="ConsPlusNormal"/>
            </w:pPr>
            <w:r>
              <w:t>- приобретение (предоставление) земельного участка в аренду для осуществления крестьянским (фермерским) хозяйством его деятельности;</w:t>
            </w:r>
          </w:p>
          <w:p w:rsidR="009C5083" w:rsidRDefault="009C5083">
            <w:pPr>
              <w:pStyle w:val="ConsPlusNormal"/>
            </w:pPr>
            <w:r>
              <w:t>- предварительное согласование предоставления земельного участка для осуществления крестьянским (фермерским) хозяйством его деятельности;</w:t>
            </w:r>
          </w:p>
          <w:p w:rsidR="009C5083" w:rsidRDefault="009C5083">
            <w:pPr>
              <w:pStyle w:val="ConsPlusNormal"/>
            </w:pPr>
            <w:r>
              <w:t xml:space="preserve">- отказ в предварительном согласовании предоставления земельного участка в случае, если такой земельный </w:t>
            </w:r>
            <w:r>
              <w:lastRenderedPageBreak/>
              <w:t xml:space="preserve">участок предстоит образовать, или границы земельного участка подлежат уточнению в соответствии с Федеральным </w:t>
            </w:r>
            <w:hyperlink r:id="rId23" w:history="1">
              <w:r>
                <w:rPr>
                  <w:color w:val="0000FF"/>
                </w:rPr>
                <w:t>законом</w:t>
              </w:r>
            </w:hyperlink>
            <w:r>
              <w:t xml:space="preserve"> "О государственной регистрации недвижимости";</w:t>
            </w:r>
          </w:p>
          <w:p w:rsidR="009C5083" w:rsidRDefault="009C5083">
            <w:pPr>
              <w:pStyle w:val="ConsPlusNormal"/>
            </w:pPr>
            <w:r>
              <w:t>- отказ в предоставлении земельного участка в аренду для осуществления крестьянским (фермерским) хозяйством его деятельности.</w:t>
            </w:r>
          </w:p>
          <w:p w:rsidR="009C5083" w:rsidRDefault="009C5083">
            <w:pPr>
              <w:pStyle w:val="ConsPlusNormal"/>
            </w:pPr>
            <w:r>
              <w:t>Процедура предоставления муниципальной услуги завершается получением заявителем одного из следующих документов:</w:t>
            </w:r>
          </w:p>
          <w:p w:rsidR="009C5083" w:rsidRDefault="009C5083">
            <w:pPr>
              <w:pStyle w:val="ConsPlusNormal"/>
            </w:pPr>
            <w:r>
              <w:t>- проекта договора аренды земельного участка;</w:t>
            </w:r>
          </w:p>
          <w:p w:rsidR="009C5083" w:rsidRDefault="009C5083">
            <w:pPr>
              <w:pStyle w:val="ConsPlusNormal"/>
            </w:pPr>
            <w:r>
              <w:t>- распоряжения о предварительном согласовании предоставления земельного участка;</w:t>
            </w:r>
          </w:p>
          <w:p w:rsidR="009C5083" w:rsidRDefault="009C5083">
            <w:pPr>
              <w:pStyle w:val="ConsPlusNormal"/>
            </w:pPr>
            <w: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24" w:history="1">
              <w:r>
                <w:rPr>
                  <w:color w:val="0000FF"/>
                </w:rPr>
                <w:t>законом</w:t>
              </w:r>
            </w:hyperlink>
            <w:r>
              <w:t xml:space="preserve"> "О государственной регистрации недвижимости";</w:t>
            </w:r>
          </w:p>
          <w:p w:rsidR="009C5083" w:rsidRDefault="009C5083">
            <w:pPr>
              <w:pStyle w:val="ConsPlusNormal"/>
            </w:pPr>
            <w:r>
              <w:t>- письменного уведомления об отказе в предоставлении земельного участка в аренду.</w:t>
            </w:r>
          </w:p>
          <w:p w:rsidR="009C5083" w:rsidRDefault="009C5083">
            <w:pPr>
              <w:pStyle w:val="ConsPlusNormal"/>
            </w:pPr>
            <w: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или его представителю</w:t>
            </w:r>
          </w:p>
        </w:tc>
      </w:tr>
      <w:tr w:rsidR="009C5083">
        <w:tc>
          <w:tcPr>
            <w:tcW w:w="3402" w:type="dxa"/>
          </w:tcPr>
          <w:p w:rsidR="009C5083" w:rsidRDefault="009C5083">
            <w:pPr>
              <w:pStyle w:val="ConsPlusNormal"/>
            </w:pPr>
            <w:r>
              <w:lastRenderedPageBreak/>
              <w:t>2.4. Срок предоставления муниципальной услуги</w:t>
            </w:r>
          </w:p>
        </w:tc>
        <w:tc>
          <w:tcPr>
            <w:tcW w:w="5669" w:type="dxa"/>
          </w:tcPr>
          <w:p w:rsidR="009C5083" w:rsidRDefault="009C5083">
            <w:pPr>
              <w:pStyle w:val="ConsPlusNormal"/>
            </w:pPr>
            <w:r>
              <w:t>Заявление о предварительном согласовании предоставления земельного участка или о предоставлении земельного участка регистрируется в течение одного дня, следующего за днем приема документов.</w:t>
            </w:r>
          </w:p>
          <w:p w:rsidR="009C5083" w:rsidRDefault="009C5083">
            <w:pPr>
              <w:pStyle w:val="ConsPlusNormal"/>
            </w:pPr>
            <w:r>
              <w:t xml:space="preserve">Если заявление о предварительном согласовании предоставления земельного участка не соответствует требованиям </w:t>
            </w:r>
            <w:hyperlink r:id="rId25" w:history="1">
              <w:r>
                <w:rPr>
                  <w:color w:val="0000FF"/>
                </w:rPr>
                <w:t>пункта 1 статьи 39.15</w:t>
              </w:r>
            </w:hyperlink>
            <w:r>
              <w:t xml:space="preserve"> Земельного кодекса Российской Федерации и (или) к нему не приложены документы, предусмотренные </w:t>
            </w:r>
            <w:hyperlink r:id="rId26" w:history="1">
              <w:r>
                <w:rPr>
                  <w:color w:val="0000FF"/>
                </w:rPr>
                <w:t>пунктом 2 статьи 39.15</w:t>
              </w:r>
            </w:hyperlink>
            <w: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9C5083" w:rsidRDefault="009C5083">
            <w:pPr>
              <w:pStyle w:val="ConsPlusNormal"/>
            </w:pPr>
            <w:r>
              <w:t xml:space="preserve">Если заявление о предоставлении земельного участка не соответствует требованиям </w:t>
            </w:r>
            <w:hyperlink r:id="rId27" w:history="1">
              <w:r>
                <w:rPr>
                  <w:color w:val="0000FF"/>
                </w:rPr>
                <w:t>пункта 1 статьи 39.17</w:t>
              </w:r>
            </w:hyperlink>
            <w:r>
              <w:t xml:space="preserve"> Земельного кодекса Российской Федерации и (или) к нему не приложены документы, предусмотренные </w:t>
            </w:r>
            <w:hyperlink r:id="rId28" w:history="1">
              <w:r>
                <w:rPr>
                  <w:color w:val="0000FF"/>
                </w:rPr>
                <w:t>пунктом 2 статьи 39.17</w:t>
              </w:r>
            </w:hyperlink>
            <w: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9C5083" w:rsidRDefault="009C5083">
            <w:pPr>
              <w:pStyle w:val="ConsPlusNormal"/>
            </w:pPr>
            <w:r>
              <w:t xml:space="preserve">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w:t>
            </w:r>
            <w:r>
              <w:lastRenderedPageBreak/>
              <w:t>позднее пятнадцати дней со дня его регистрации.</w:t>
            </w:r>
          </w:p>
          <w:p w:rsidR="009C5083" w:rsidRDefault="009C5083">
            <w:pPr>
              <w:pStyle w:val="ConsPlusNormal"/>
            </w:pPr>
            <w:r>
              <w:t>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Администрации www.admk26.ru и на официальном сайте уполномоченного органа - www.torgi.gov.ru, не позднее тридцати дней со дня регистрации заявления.</w:t>
            </w:r>
          </w:p>
          <w:p w:rsidR="009C5083" w:rsidRDefault="009C5083">
            <w:pPr>
              <w:pStyle w:val="ConsPlusNormal"/>
            </w:pPr>
            <w:r>
              <w:t>Граждане, крестьянские (фермерские) хозяйства,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9C5083" w:rsidRDefault="009C5083">
            <w:pPr>
              <w:pStyle w:val="ConsPlusNormal"/>
            </w:pPr>
            <w: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принимается решение:</w:t>
            </w:r>
          </w:p>
          <w:p w:rsidR="009C5083" w:rsidRDefault="009C5083">
            <w:pPr>
              <w:pStyle w:val="ConsPlusNormal"/>
            </w:pPr>
            <w: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C5083" w:rsidRDefault="009C5083">
            <w:pPr>
              <w:pStyle w:val="ConsPlusNormal"/>
            </w:pPr>
            <w: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C5083" w:rsidRDefault="009C5083">
            <w:pPr>
              <w:pStyle w:val="ConsPlusNormal"/>
            </w:pPr>
            <w: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в течение семи дней со дня принятия решения архитектурно-планировочной комиссией совершается одно из следующих действий:</w:t>
            </w:r>
          </w:p>
          <w:p w:rsidR="009C5083" w:rsidRDefault="009C5083">
            <w:pPr>
              <w:pStyle w:val="ConsPlusNormal"/>
            </w:pPr>
            <w:r>
              <w:t>- подготавливается проект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C5083" w:rsidRDefault="009C5083">
            <w:pPr>
              <w:pStyle w:val="ConsPlusNormal"/>
            </w:pPr>
            <w: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9" w:history="1">
              <w:r>
                <w:rPr>
                  <w:color w:val="0000FF"/>
                </w:rPr>
                <w:t>законом</w:t>
              </w:r>
            </w:hyperlink>
            <w:r>
              <w:t xml:space="preserve"> "О государственной регистрации недвижимости", и направляет указанное решение заявителю.</w:t>
            </w:r>
          </w:p>
          <w:p w:rsidR="009C5083" w:rsidRDefault="009C5083">
            <w:pPr>
              <w:pStyle w:val="ConsPlusNormal"/>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w:t>
            </w:r>
            <w:r>
              <w:lastRenderedPageBreak/>
              <w:t>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9C5083" w:rsidRDefault="009C5083">
            <w:pPr>
              <w:pStyle w:val="ConsPlusNormal"/>
            </w:pPr>
            <w: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31" w:history="1">
              <w:r>
                <w:rPr>
                  <w:color w:val="0000FF"/>
                </w:rPr>
                <w:t>законом</w:t>
              </w:r>
            </w:hyperlink>
            <w:r>
              <w:t xml:space="preserve"> "О государственной регистрации недвижимости".</w:t>
            </w:r>
          </w:p>
          <w:p w:rsidR="009C5083" w:rsidRDefault="009C5083">
            <w:pPr>
              <w:pStyle w:val="ConsPlusNormal"/>
            </w:pPr>
            <w:r>
              <w:t>Устное информирование заявителя о порядке предоставления муниципальной услуги осуществляется в день обращения заявителя.</w:t>
            </w:r>
          </w:p>
          <w:p w:rsidR="009C5083" w:rsidRDefault="009C5083">
            <w:pPr>
              <w:pStyle w:val="ConsPlusNormal"/>
            </w:pPr>
            <w:r>
              <w:t>Письменные обращения заявителей о порядке предоставления муниципальной услуги рассматриваются в срок, не превышающий 30 дней с момента получения обращения.</w:t>
            </w:r>
          </w:p>
          <w:p w:rsidR="009C5083" w:rsidRDefault="009C5083">
            <w:pPr>
              <w:pStyle w:val="ConsPlusNormal"/>
            </w:pPr>
            <w:r>
              <w:t>Уведомление об отказе в предоставлении муниципальной услуги направляется заявителю не позднее 30 дней со дня регистрации соответствующего заявления.</w:t>
            </w:r>
          </w:p>
          <w:p w:rsidR="009C5083" w:rsidRDefault="009C5083">
            <w:pPr>
              <w:pStyle w:val="ConsPlusNormal"/>
            </w:pPr>
            <w:r>
              <w:t>Максимальный срок принятия решения о предварительном согласовании предоставления земельного участка не должен превышать 45 дней со дня поступления заявления о предварительном согласовании предоставления земельного участка.</w:t>
            </w:r>
          </w:p>
          <w:p w:rsidR="009C5083" w:rsidRDefault="009C5083">
            <w:pPr>
              <w:pStyle w:val="ConsPlusNormal"/>
            </w:pPr>
            <w: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9C5083">
        <w:tc>
          <w:tcPr>
            <w:tcW w:w="3402" w:type="dxa"/>
          </w:tcPr>
          <w:p w:rsidR="009C5083" w:rsidRDefault="009C5083">
            <w:pPr>
              <w:pStyle w:val="ConsPlusNormal"/>
            </w:pPr>
            <w:r>
              <w:lastRenderedPageBreak/>
              <w:t>2.5. Правовые основания для предоставления муниципальной услуги</w:t>
            </w:r>
          </w:p>
        </w:tc>
        <w:tc>
          <w:tcPr>
            <w:tcW w:w="5669" w:type="dxa"/>
          </w:tcPr>
          <w:p w:rsidR="009C5083" w:rsidRDefault="009C5083">
            <w:pPr>
              <w:pStyle w:val="ConsPlusNormal"/>
            </w:pPr>
            <w:r>
              <w:t xml:space="preserve">Гражданский </w:t>
            </w:r>
            <w:hyperlink r:id="rId32" w:history="1">
              <w:r>
                <w:rPr>
                  <w:color w:val="0000FF"/>
                </w:rPr>
                <w:t>кодекс</w:t>
              </w:r>
            </w:hyperlink>
            <w:r>
              <w:t xml:space="preserve"> Российской Федерации ч. 1 ("Собрание законодательства РФ", 05.12.1994, N 32, ст. 3301);</w:t>
            </w:r>
          </w:p>
          <w:p w:rsidR="009C5083" w:rsidRDefault="009C5083">
            <w:pPr>
              <w:pStyle w:val="ConsPlusNormal"/>
            </w:pPr>
            <w:r>
              <w:t xml:space="preserve">Земельный </w:t>
            </w:r>
            <w:hyperlink r:id="rId33" w:history="1">
              <w:r>
                <w:rPr>
                  <w:color w:val="0000FF"/>
                </w:rPr>
                <w:t>кодекс</w:t>
              </w:r>
            </w:hyperlink>
            <w:r>
              <w:t xml:space="preserve"> Российской Федерации "Собрание законодательства РФ", 29.10.2001, N 44, ст. 4147;</w:t>
            </w:r>
          </w:p>
          <w:p w:rsidR="009C5083" w:rsidRDefault="009C5083">
            <w:pPr>
              <w:pStyle w:val="ConsPlusNormal"/>
            </w:pPr>
            <w:r>
              <w:t xml:space="preserve">Федеральный </w:t>
            </w:r>
            <w:hyperlink r:id="rId34"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9C5083" w:rsidRDefault="009C5083">
            <w:pPr>
              <w:pStyle w:val="ConsPlusNormal"/>
            </w:pPr>
            <w:r>
              <w:t xml:space="preserve">Федеральный </w:t>
            </w:r>
            <w:hyperlink r:id="rId35"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C5083" w:rsidRDefault="009C5083">
            <w:pPr>
              <w:pStyle w:val="ConsPlusNormal"/>
            </w:pPr>
            <w:r>
              <w:t xml:space="preserve">Федеральный </w:t>
            </w:r>
            <w:hyperlink r:id="rId36"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9C5083" w:rsidRDefault="009C5083">
            <w:pPr>
              <w:pStyle w:val="ConsPlusNormal"/>
            </w:pPr>
            <w:r>
              <w:t xml:space="preserve">Федеральный </w:t>
            </w:r>
            <w:hyperlink r:id="rId37" w:history="1">
              <w:r>
                <w:rPr>
                  <w:color w:val="0000FF"/>
                </w:rPr>
                <w:t>закон</w:t>
              </w:r>
            </w:hyperlink>
            <w:r>
              <w:t xml:space="preserve"> от 13.07.2015 N 218-ФЗ "О государственной регистрации недвижимости" ("Российская газета", 17.07.2015, N 156);</w:t>
            </w:r>
          </w:p>
          <w:p w:rsidR="009C5083" w:rsidRDefault="009C5083">
            <w:pPr>
              <w:pStyle w:val="ConsPlusNormal"/>
            </w:pPr>
            <w:hyperlink r:id="rId38" w:history="1">
              <w:r>
                <w:rPr>
                  <w:color w:val="0000FF"/>
                </w:rPr>
                <w:t>Закон</w:t>
              </w:r>
            </w:hyperlink>
            <w:r>
              <w:t xml:space="preserve"> Российской Федерации от 14.07.1992 N 3297-1 "О </w:t>
            </w:r>
            <w:r>
              <w:lastRenderedPageBreak/>
              <w:t>закрытом административно-территориальном образовании" ("Российская газета", 26.08.1992, N 190);</w:t>
            </w:r>
          </w:p>
          <w:p w:rsidR="009C5083" w:rsidRDefault="009C5083">
            <w:pPr>
              <w:pStyle w:val="ConsPlusNormal"/>
            </w:pPr>
            <w:hyperlink r:id="rId39"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23.12.2008, N 50);</w:t>
            </w:r>
          </w:p>
          <w:p w:rsidR="009C5083" w:rsidRDefault="009C5083">
            <w:pPr>
              <w:pStyle w:val="ConsPlusNormal"/>
            </w:pPr>
            <w:hyperlink r:id="rId40" w:history="1">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C5083" w:rsidRDefault="009C5083">
            <w:pPr>
              <w:pStyle w:val="ConsPlusNormal"/>
            </w:pPr>
            <w:hyperlink r:id="rId41" w:history="1">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9C5083" w:rsidRDefault="009C5083">
            <w:pPr>
              <w:pStyle w:val="ConsPlusNormal"/>
            </w:pPr>
            <w:hyperlink r:id="rId42" w:history="1">
              <w:r>
                <w:rPr>
                  <w:color w:val="0000FF"/>
                </w:rPr>
                <w:t>Устав</w:t>
              </w:r>
            </w:hyperlink>
            <w:r>
              <w:t xml:space="preserve"> ЗАТО Железногорск Красноярского края ("Город и горожане", 04.08.2011, N 61);</w:t>
            </w:r>
          </w:p>
          <w:p w:rsidR="009C5083" w:rsidRDefault="009C5083">
            <w:pPr>
              <w:pStyle w:val="ConsPlusNormal"/>
            </w:pPr>
            <w:hyperlink r:id="rId43" w:history="1">
              <w:r>
                <w:rPr>
                  <w:color w:val="0000FF"/>
                </w:rPr>
                <w:t>Постановление</w:t>
              </w:r>
            </w:hyperlink>
            <w:r>
              <w:t xml:space="preserve"> Администрации ЗАТО г. Железногорск от 13.03.2018 N 478 "Об утверждении Положения и состава архитектурно-планировочной комиссии ЗАТО Железногорск" ("Город и горожане", 22.03.2018, N 12)</w:t>
            </w:r>
          </w:p>
        </w:tc>
      </w:tr>
      <w:tr w:rsidR="009C5083">
        <w:tblPrEx>
          <w:tblBorders>
            <w:insideH w:val="nil"/>
          </w:tblBorders>
        </w:tblPrEx>
        <w:tc>
          <w:tcPr>
            <w:tcW w:w="3402" w:type="dxa"/>
            <w:tcBorders>
              <w:bottom w:val="nil"/>
            </w:tcBorders>
          </w:tcPr>
          <w:p w:rsidR="009C5083" w:rsidRDefault="009C5083">
            <w:pPr>
              <w:pStyle w:val="ConsPlusNormal"/>
            </w:pPr>
            <w:bookmarkStart w:id="3" w:name="P197"/>
            <w:bookmarkEnd w:id="3"/>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669" w:type="dxa"/>
            <w:tcBorders>
              <w:bottom w:val="nil"/>
            </w:tcBorders>
          </w:tcPr>
          <w:p w:rsidR="009C5083" w:rsidRDefault="009C5083">
            <w:pPr>
              <w:pStyle w:val="ConsPlusNormal"/>
            </w:pPr>
            <w:r>
              <w:t>Для предоставления муниципальной услуги заявитель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9C5083" w:rsidRDefault="009C5083">
            <w:pPr>
              <w:pStyle w:val="ConsPlusNormal"/>
            </w:pPr>
            <w:r>
              <w:t xml:space="preserve">- о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44" w:history="1">
              <w:r>
                <w:rPr>
                  <w:color w:val="0000FF"/>
                </w:rPr>
                <w:t>законом</w:t>
              </w:r>
            </w:hyperlink>
            <w:r>
              <w:t xml:space="preserve"> "О государственной регистрации недвижимости" по примерной </w:t>
            </w:r>
            <w:hyperlink w:anchor="P706" w:history="1">
              <w:r>
                <w:rPr>
                  <w:color w:val="0000FF"/>
                </w:rPr>
                <w:t>форме</w:t>
              </w:r>
            </w:hyperlink>
            <w:r>
              <w:t xml:space="preserve">, указанной в </w:t>
            </w:r>
            <w:r>
              <w:lastRenderedPageBreak/>
              <w:t>приложении Б к регламенту;</w:t>
            </w:r>
          </w:p>
          <w:p w:rsidR="009C5083" w:rsidRDefault="009C5083">
            <w:pPr>
              <w:pStyle w:val="ConsPlusNormal"/>
            </w:pPr>
            <w:r>
              <w:t xml:space="preserve">- о предоставлении земельного участка по примерной </w:t>
            </w:r>
            <w:hyperlink w:anchor="P775" w:history="1">
              <w:r>
                <w:rPr>
                  <w:color w:val="0000FF"/>
                </w:rPr>
                <w:t>форме</w:t>
              </w:r>
            </w:hyperlink>
            <w:r>
              <w:t>, указанной в приложении В к регламенту.</w:t>
            </w:r>
          </w:p>
          <w:p w:rsidR="009C5083" w:rsidRDefault="009C5083">
            <w:pPr>
              <w:pStyle w:val="ConsPlusNormal"/>
            </w:pPr>
            <w:r>
              <w:t>В заявлении о предварительном согласовании предоставления земельного участка указываются:</w:t>
            </w:r>
          </w:p>
          <w:p w:rsidR="009C5083" w:rsidRDefault="009C5083">
            <w:pPr>
              <w:pStyle w:val="ConsPlusNormal"/>
            </w:pPr>
            <w:r>
              <w:t>1) фамилия, имя и (при наличии) отчество, место жительства заявителя, реквизиты документа, удостоверяющего личность заявителя,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
          <w:p w:rsidR="009C5083" w:rsidRDefault="009C5083">
            <w:pPr>
              <w:pStyle w:val="ConsPlusNormal"/>
            </w:pPr>
            <w:r>
              <w:t>2)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юридических лиц - крестьянских (фермерских) хозяйств);</w:t>
            </w:r>
          </w:p>
          <w:p w:rsidR="009C5083" w:rsidRDefault="009C5083">
            <w:pPr>
              <w:pStyle w:val="ConsPlusNormal"/>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5" w:history="1">
              <w:r>
                <w:rPr>
                  <w:color w:val="0000FF"/>
                </w:rPr>
                <w:t>законом</w:t>
              </w:r>
            </w:hyperlink>
            <w:r>
              <w:t xml:space="preserve"> "О государственной регистрации недвижимости";</w:t>
            </w:r>
          </w:p>
          <w:p w:rsidR="009C5083" w:rsidRDefault="009C5083">
            <w:pPr>
              <w:pStyle w:val="ConsPlusNormal"/>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C5083" w:rsidRDefault="009C5083">
            <w:pPr>
              <w:pStyle w:val="ConsPlusNormal"/>
            </w:pPr>
            <w:r>
              <w:t>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C5083" w:rsidRDefault="009C5083">
            <w:pPr>
              <w:pStyle w:val="ConsPlusNormal"/>
            </w:pPr>
            <w:r>
              <w:t>6) основание предоставления земельного участка без проведения торгов (</w:t>
            </w:r>
            <w:hyperlink r:id="rId46" w:history="1">
              <w:r>
                <w:rPr>
                  <w:color w:val="0000FF"/>
                </w:rPr>
                <w:t>подпункт 12</w:t>
              </w:r>
            </w:hyperlink>
            <w:r>
              <w:t xml:space="preserve">, </w:t>
            </w:r>
            <w:hyperlink r:id="rId47" w:history="1">
              <w:r>
                <w:rPr>
                  <w:color w:val="0000FF"/>
                </w:rPr>
                <w:t>подпункт 15</w:t>
              </w:r>
            </w:hyperlink>
            <w:r>
              <w:t xml:space="preserve"> либо </w:t>
            </w:r>
            <w:hyperlink r:id="rId48" w:history="1">
              <w:r>
                <w:rPr>
                  <w:color w:val="0000FF"/>
                </w:rPr>
                <w:t>подпункт 31 пункта 2 статьи 39.6</w:t>
              </w:r>
            </w:hyperlink>
            <w:r>
              <w:t xml:space="preserve"> Земельного кодекса Российской Федерации);</w:t>
            </w:r>
          </w:p>
          <w:p w:rsidR="009C5083" w:rsidRDefault="009C5083">
            <w:pPr>
              <w:pStyle w:val="ConsPlusNormal"/>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C5083" w:rsidRDefault="009C5083">
            <w:pPr>
              <w:pStyle w:val="ConsPlusNormal"/>
            </w:pPr>
            <w:r>
              <w:t>8) цель использования земельного участка;</w:t>
            </w:r>
          </w:p>
          <w:p w:rsidR="009C5083" w:rsidRDefault="009C5083">
            <w:pPr>
              <w:pStyle w:val="ConsPlusNormal"/>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5083" w:rsidRDefault="009C5083">
            <w:pPr>
              <w:pStyle w:val="ConsPlusNormal"/>
            </w:pPr>
            <w:r>
              <w:t xml:space="preserve">10) почтовый адрес и (или) адрес электронной почты для </w:t>
            </w:r>
            <w:r>
              <w:lastRenderedPageBreak/>
              <w:t>связи с заявителем, а также контактный телефон заявителя.</w:t>
            </w:r>
          </w:p>
          <w:p w:rsidR="009C5083" w:rsidRDefault="009C5083">
            <w:pPr>
              <w:pStyle w:val="ConsPlusNormal"/>
            </w:pPr>
            <w:r>
              <w:t>К заявлению о предварительном согласовании предоставления земельного участка прилагаются:</w:t>
            </w:r>
          </w:p>
          <w:p w:rsidR="009C5083" w:rsidRDefault="009C5083">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49" w:history="1">
              <w:r>
                <w:rPr>
                  <w:color w:val="0000FF"/>
                </w:rPr>
                <w:t>перечнем</w:t>
              </w:r>
            </w:hyperlink>
            <w:r>
              <w:t>, установленным Приказом Федеральной службы государственной регистрации, кадастра и картографии от 02.09.2020 N П/0321, за исключением документов, которые должны быть представлены в порядке межведомственного информационного взаимодействия;</w:t>
            </w:r>
          </w:p>
          <w:p w:rsidR="009C5083" w:rsidRDefault="009C5083">
            <w:pPr>
              <w:pStyle w:val="ConsPlusNormal"/>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5083" w:rsidRDefault="009C5083">
            <w:pPr>
              <w:pStyle w:val="ConsPlusNormal"/>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C5083" w:rsidRDefault="009C5083">
            <w:pPr>
              <w:pStyle w:val="ConsPlusNormal"/>
            </w:pPr>
            <w:r>
              <w:t>Заявление заполняется разборчиво, на русском языке, заверяется личной подписью заявителя или его представителя.</w:t>
            </w:r>
          </w:p>
          <w:p w:rsidR="009C5083" w:rsidRDefault="009C5083">
            <w:pPr>
              <w:pStyle w:val="ConsPlusNormal"/>
            </w:pPr>
            <w:r>
              <w:t>В заявлении о предоставлении земельного участка указываются:</w:t>
            </w:r>
          </w:p>
          <w:p w:rsidR="009C5083" w:rsidRDefault="009C5083">
            <w:pPr>
              <w:pStyle w:val="ConsPlusNormal"/>
            </w:pPr>
            <w:r>
              <w:t>1) фамилия, имя и (при наличии) отчество, место жительства заявителя, реквизиты документа, удостоверяющего личность заявителя,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
          <w:p w:rsidR="009C5083" w:rsidRDefault="009C5083">
            <w:pPr>
              <w:pStyle w:val="ConsPlusNormal"/>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(для юридических лиц - крестьянских (фермерских) хозяйств);</w:t>
            </w:r>
          </w:p>
          <w:p w:rsidR="009C5083" w:rsidRDefault="009C5083">
            <w:pPr>
              <w:pStyle w:val="ConsPlusNormal"/>
            </w:pPr>
            <w:r>
              <w:t>3) кадастровый номер испрашиваемого земельного участка;</w:t>
            </w:r>
          </w:p>
          <w:p w:rsidR="009C5083" w:rsidRDefault="009C5083">
            <w:pPr>
              <w:pStyle w:val="ConsPlusNormal"/>
            </w:pPr>
            <w:r>
              <w:t>4) основание предоставления земельного участка без проведения торгов (</w:t>
            </w:r>
            <w:hyperlink r:id="rId50" w:history="1">
              <w:r>
                <w:rPr>
                  <w:color w:val="0000FF"/>
                </w:rPr>
                <w:t>подпункт 12</w:t>
              </w:r>
            </w:hyperlink>
            <w:r>
              <w:t xml:space="preserve">, либо </w:t>
            </w:r>
            <w:hyperlink r:id="rId51" w:history="1">
              <w:r>
                <w:rPr>
                  <w:color w:val="0000FF"/>
                </w:rPr>
                <w:t>подпункт 15</w:t>
              </w:r>
            </w:hyperlink>
            <w:r>
              <w:t xml:space="preserve">, либо </w:t>
            </w:r>
            <w:hyperlink r:id="rId52" w:history="1">
              <w:r>
                <w:rPr>
                  <w:color w:val="0000FF"/>
                </w:rPr>
                <w:t>подпункт 31 пункта 2 статьи 39.6</w:t>
              </w:r>
            </w:hyperlink>
            <w:r>
              <w:t xml:space="preserve"> Земельного кодекса Российской Федерации);</w:t>
            </w:r>
          </w:p>
          <w:p w:rsidR="009C5083" w:rsidRDefault="009C5083">
            <w:pPr>
              <w:pStyle w:val="ConsPlusNormal"/>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C5083" w:rsidRDefault="009C5083">
            <w:pPr>
              <w:pStyle w:val="ConsPlusNormal"/>
            </w:pPr>
            <w:r>
              <w:lastRenderedPageBreak/>
              <w:t>6) цель использования земельного участка;</w:t>
            </w:r>
          </w:p>
          <w:p w:rsidR="009C5083" w:rsidRDefault="009C5083">
            <w:pPr>
              <w:pStyle w:val="ConsPlusNormal"/>
            </w:pPr>
            <w: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C5083" w:rsidRDefault="009C5083">
            <w:pPr>
              <w:pStyle w:val="ConsPlusNormal"/>
            </w:pPr>
            <w: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C5083" w:rsidRDefault="009C5083">
            <w:pPr>
              <w:pStyle w:val="ConsPlusNormal"/>
            </w:pPr>
            <w:r>
              <w:t>9) почтовый адрес и (или) адрес электронной почты для связи с заявителем, а также контактный телефон заявителя.</w:t>
            </w:r>
          </w:p>
          <w:p w:rsidR="009C5083" w:rsidRDefault="009C5083">
            <w:pPr>
              <w:pStyle w:val="ConsPlusNormal"/>
            </w:pPr>
            <w:r>
              <w:t>К заявлению о предоставлении земельного участка прилагаются:</w:t>
            </w:r>
          </w:p>
          <w:p w:rsidR="009C5083" w:rsidRDefault="009C5083">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53" w:history="1">
              <w:r>
                <w:rPr>
                  <w:color w:val="0000FF"/>
                </w:rPr>
                <w:t>перечнем</w:t>
              </w:r>
            </w:hyperlink>
            <w:r>
              <w:t>, установленным Приказом Федеральной службы государственной регистрации, кадастра и картографии от 02.09.2020 N П/0321, за исключением документов, которые должны быть представлены в порядке межведомственного информационного взаимодействия;</w:t>
            </w:r>
          </w:p>
          <w:p w:rsidR="009C5083" w:rsidRDefault="009C5083">
            <w:pPr>
              <w:pStyle w:val="ConsPlusNormal"/>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C5083" w:rsidRDefault="009C5083">
            <w:pPr>
              <w:pStyle w:val="ConsPlusNormal"/>
            </w:pPr>
            <w:r>
              <w:t>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госуслуг и краевой портал госуслуг, путем направления электронного документа на официальную электронную почту.</w:t>
            </w:r>
          </w:p>
          <w:p w:rsidR="009C5083" w:rsidRDefault="009C5083">
            <w:pPr>
              <w:pStyle w:val="ConsPlusNormal"/>
            </w:pPr>
            <w:r>
              <w:t xml:space="preserve">Заявление, поданное в форме электронного документа должно соответствовать требованиям </w:t>
            </w:r>
            <w:hyperlink r:id="rId54" w:history="1">
              <w:r>
                <w:rPr>
                  <w:color w:val="0000FF"/>
                </w:rPr>
                <w:t>Приказа</w:t>
              </w:r>
            </w:hyperlink>
            <w:r>
              <w:t xml:space="preserve"> Министерства экономического развития Российской Федерации от 14.01.2015 N 7</w:t>
            </w:r>
          </w:p>
        </w:tc>
      </w:tr>
      <w:tr w:rsidR="009C5083">
        <w:tblPrEx>
          <w:tblBorders>
            <w:insideH w:val="nil"/>
          </w:tblBorders>
        </w:tblPrEx>
        <w:tc>
          <w:tcPr>
            <w:tcW w:w="3402" w:type="dxa"/>
            <w:tcBorders>
              <w:top w:val="nil"/>
              <w:bottom w:val="nil"/>
            </w:tcBorders>
          </w:tcPr>
          <w:p w:rsidR="009C5083" w:rsidRDefault="009C5083">
            <w:pPr>
              <w:pStyle w:val="ConsPlusNormal"/>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5669" w:type="dxa"/>
            <w:tcBorders>
              <w:top w:val="nil"/>
              <w:bottom w:val="nil"/>
            </w:tcBorders>
          </w:tcPr>
          <w:p w:rsidR="009C5083" w:rsidRDefault="009C5083">
            <w:pPr>
              <w:pStyle w:val="ConsPlusNormal"/>
            </w:pPr>
            <w:r>
              <w:t>Заявитель вправе представить по собственной инициативе документы:</w:t>
            </w:r>
          </w:p>
          <w:p w:rsidR="009C5083" w:rsidRDefault="009C5083">
            <w:pPr>
              <w:pStyle w:val="ConsPlusNormal"/>
            </w:pPr>
            <w:r>
              <w:t>- выписку (сведения) из Единого государственного реестра недвижимости о земельном участке;</w:t>
            </w:r>
          </w:p>
          <w:p w:rsidR="009C5083" w:rsidRDefault="009C5083">
            <w:pPr>
              <w:pStyle w:val="ConsPlusNormal"/>
            </w:pPr>
            <w:r>
              <w:t>- копию свидетельства о государственной регистрации главы крестьянского (фермерского) хозяйства в едином государственном реестре индивидуальных предпринимателей (для гражданина - главы крестьянского (фермерского) хозяйства);</w:t>
            </w:r>
          </w:p>
          <w:p w:rsidR="009C5083" w:rsidRDefault="009C5083">
            <w:pPr>
              <w:pStyle w:val="ConsPlusNormal"/>
            </w:pPr>
            <w:r>
              <w:t xml:space="preserve">- копию свидетельства о государственной регистрации крестьянского (фермерского) хозяйства в качестве юридического лица в едином государственном реестре </w:t>
            </w:r>
            <w:r>
              <w:lastRenderedPageBreak/>
              <w:t>юридических лиц (для юридических лиц - крестьянских (фермерских) хозяйств).</w:t>
            </w:r>
          </w:p>
          <w:p w:rsidR="009C5083" w:rsidRDefault="009C5083">
            <w:pPr>
              <w:pStyle w:val="ConsPlusNormal"/>
            </w:pPr>
            <w:r>
              <w:t>Непредставление заявителем указанных документов не является основанием для отказа заявителю в предоставлении муниципальной услуги.</w:t>
            </w:r>
          </w:p>
          <w:p w:rsidR="009C5083" w:rsidRDefault="009C5083">
            <w:pPr>
              <w:pStyle w:val="ConsPlusNormal"/>
            </w:pPr>
            <w:r>
              <w:t>Для рассмотрения заявлений о предварительном согласовании предоставления земельного участка и о предоставлении земельного участка для осуществления крестьянским (фермерским) хозяйством его деятельности,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5083" w:rsidRDefault="009C5083">
            <w:pPr>
              <w:pStyle w:val="ConsPlusNormal"/>
            </w:pPr>
            <w: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5083" w:rsidRDefault="009C5083">
            <w:pPr>
              <w:pStyle w:val="ConsPlusNormal"/>
            </w:pPr>
            <w:r>
              <w:t>2) выписку (сведения) из Единого государственного реестра недвижимости о земельном участке;</w:t>
            </w:r>
          </w:p>
          <w:p w:rsidR="009C5083" w:rsidRDefault="009C5083">
            <w:pPr>
              <w:pStyle w:val="ConsPlusNormal"/>
            </w:pPr>
            <w:r>
              <w:t>3) копию свидетельства о государственной регистрации крестьянского (фермерского) хозяйства в качестве юридического лица в едином государственном реестре юридических лиц (для юридических лиц - крестьянских (фермерских) хозяйств)</w:t>
            </w:r>
          </w:p>
        </w:tc>
      </w:tr>
      <w:tr w:rsidR="009C5083">
        <w:tblPrEx>
          <w:tblBorders>
            <w:insideH w:val="nil"/>
          </w:tblBorders>
        </w:tblPrEx>
        <w:tc>
          <w:tcPr>
            <w:tcW w:w="3402" w:type="dxa"/>
            <w:tcBorders>
              <w:top w:val="nil"/>
            </w:tcBorders>
          </w:tcPr>
          <w:p w:rsidR="009C5083" w:rsidRDefault="009C5083">
            <w:pPr>
              <w:pStyle w:val="ConsPlusNormal"/>
            </w:pPr>
            <w:r>
              <w:lastRenderedPageBreak/>
              <w:t>Запрещается требовать от заявителя:</w:t>
            </w:r>
          </w:p>
        </w:tc>
        <w:tc>
          <w:tcPr>
            <w:tcW w:w="5669" w:type="dxa"/>
            <w:tcBorders>
              <w:top w:val="nil"/>
            </w:tcBorders>
          </w:tcPr>
          <w:p w:rsidR="009C5083" w:rsidRDefault="009C5083">
            <w:pPr>
              <w:pStyle w:val="ConsPlusNormal"/>
            </w:pPr>
            <w:r>
              <w:t>От заявителя запрещается требовать:</w:t>
            </w:r>
          </w:p>
          <w:p w:rsidR="009C5083" w:rsidRDefault="009C5083">
            <w:pPr>
              <w:pStyle w:val="ConsPlusNormal"/>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083" w:rsidRDefault="009C5083">
            <w:pPr>
              <w:pStyle w:val="ConsPlusNormal"/>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55"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C5083" w:rsidRDefault="009C5083">
            <w:pPr>
              <w:pStyle w:val="ConsPlusNormal"/>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lastRenderedPageBreak/>
              <w:t xml:space="preserve">информации, предоставляемых в результате предоставления таких услуг, указанных в </w:t>
            </w:r>
            <w:hyperlink w:anchor="P282" w:history="1">
              <w:r>
                <w:rPr>
                  <w:color w:val="0000FF"/>
                </w:rPr>
                <w:t>пункте 2.9</w:t>
              </w:r>
            </w:hyperlink>
            <w:r>
              <w:t xml:space="preserve"> регламента;</w:t>
            </w:r>
          </w:p>
          <w:p w:rsidR="009C5083" w:rsidRDefault="009C5083">
            <w:pPr>
              <w:pStyle w:val="ConsPlusNormal"/>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56" w:history="1">
              <w:r>
                <w:rPr>
                  <w:color w:val="0000FF"/>
                </w:rPr>
                <w:t>пункте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9C5083" w:rsidRDefault="009C5083">
            <w:pPr>
              <w:pStyle w:val="ConsPlusNormal"/>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57"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9C5083">
        <w:tc>
          <w:tcPr>
            <w:tcW w:w="3402" w:type="dxa"/>
          </w:tcPr>
          <w:p w:rsidR="009C5083" w:rsidRDefault="009C5083">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5669" w:type="dxa"/>
          </w:tcPr>
          <w:p w:rsidR="009C5083" w:rsidRDefault="009C5083">
            <w:pPr>
              <w:pStyle w:val="ConsPlusNormal"/>
            </w:pPr>
            <w:r>
              <w:t>Отсутствуют основания для отказа в приеме документов</w:t>
            </w:r>
          </w:p>
        </w:tc>
      </w:tr>
      <w:tr w:rsidR="009C5083">
        <w:tc>
          <w:tcPr>
            <w:tcW w:w="3402" w:type="dxa"/>
          </w:tcPr>
          <w:p w:rsidR="009C5083" w:rsidRDefault="009C5083">
            <w:pPr>
              <w:pStyle w:val="ConsPlusNormal"/>
            </w:pPr>
            <w:bookmarkStart w:id="4" w:name="P251"/>
            <w:bookmarkEnd w:id="4"/>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669" w:type="dxa"/>
          </w:tcPr>
          <w:p w:rsidR="009C5083" w:rsidRDefault="009C5083">
            <w:pPr>
              <w:pStyle w:val="ConsPlusNormal"/>
            </w:pPr>
            <w: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C5083" w:rsidRDefault="009C5083">
            <w:pPr>
              <w:pStyle w:val="ConsPlusNormal"/>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9C5083" w:rsidRDefault="009C5083">
            <w:pPr>
              <w:pStyle w:val="ConsPlusNormal"/>
            </w:pPr>
            <w:r>
              <w:lastRenderedPageBreak/>
              <w:t>Основания для отказа в предоставлении муниципальной услуги:</w:t>
            </w:r>
          </w:p>
          <w:p w:rsidR="009C5083" w:rsidRDefault="009C5083">
            <w:pPr>
              <w:pStyle w:val="ConsPlusNormal"/>
            </w:pPr>
            <w:r>
              <w:t xml:space="preserve">1) поступление заявления от лица, которое не относится к кругу заявителей, установленных </w:t>
            </w:r>
            <w:hyperlink w:anchor="P49" w:history="1">
              <w:r>
                <w:rPr>
                  <w:color w:val="0000FF"/>
                </w:rPr>
                <w:t>пунктом 1.2</w:t>
              </w:r>
            </w:hyperlink>
            <w:r>
              <w:t xml:space="preserve"> регламента;</w:t>
            </w:r>
          </w:p>
          <w:p w:rsidR="009C5083" w:rsidRDefault="009C5083">
            <w:pPr>
              <w:pStyle w:val="ConsPlusNormal"/>
            </w:pPr>
            <w:r>
              <w:t xml:space="preserve">2) в случаях, предусмотренных </w:t>
            </w:r>
            <w:hyperlink r:id="rId59" w:history="1">
              <w:r>
                <w:rPr>
                  <w:color w:val="0000FF"/>
                </w:rPr>
                <w:t>пунктом 16 статьи 11.10</w:t>
              </w:r>
            </w:hyperlink>
            <w:r>
              <w:t xml:space="preserve"> Земельного кодекса Российской Федерации;</w:t>
            </w:r>
          </w:p>
          <w:p w:rsidR="009C5083" w:rsidRDefault="009C5083">
            <w:pPr>
              <w:pStyle w:val="ConsPlusNormal"/>
            </w:pPr>
            <w:r>
              <w:t>3) 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9C5083" w:rsidRDefault="009C5083">
            <w:pPr>
              <w:pStyle w:val="ConsPlusNormal"/>
            </w:pPr>
            <w:r>
              <w:t>4)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9C5083" w:rsidRDefault="009C5083">
            <w:pPr>
              <w:pStyle w:val="ConsPlusNormal"/>
            </w:pPr>
            <w:r>
              <w:t>5)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C5083" w:rsidRDefault="009C5083">
            <w:pPr>
              <w:pStyle w:val="ConsPlusNormal"/>
            </w:pPr>
            <w:r>
              <w:t xml:space="preserve">6)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history="1">
              <w:r>
                <w:rPr>
                  <w:color w:val="0000FF"/>
                </w:rPr>
                <w:t>статьей 39.36</w:t>
              </w:r>
            </w:hyperlink>
            <w: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 w:history="1">
              <w:r>
                <w:rPr>
                  <w:color w:val="0000FF"/>
                </w:rPr>
                <w:t>частью 11 статьи 55.32</w:t>
              </w:r>
            </w:hyperlink>
            <w:r>
              <w:t xml:space="preserve"> Градостроительного кодекса Российской Федерации;</w:t>
            </w:r>
          </w:p>
          <w:p w:rsidR="009C5083" w:rsidRDefault="009C5083">
            <w:pPr>
              <w:pStyle w:val="ConsPlusNormal"/>
            </w:pPr>
            <w:r>
              <w:t xml:space="preserve">7) на указанном в заявлении земельном участке расположены здание, сооружение, объект </w:t>
            </w:r>
            <w:r>
              <w:lastRenderedPageBreak/>
              <w:t xml:space="preserve">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history="1">
              <w:r>
                <w:rPr>
                  <w:color w:val="0000FF"/>
                </w:rPr>
                <w:t>статьей 39.36</w:t>
              </w:r>
            </w:hyperlink>
            <w: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9C5083" w:rsidRDefault="009C5083">
            <w:pPr>
              <w:pStyle w:val="ConsPlusNormal"/>
            </w:pPr>
            <w: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5083" w:rsidRDefault="009C5083">
            <w:pPr>
              <w:pStyle w:val="ConsPlusNormal"/>
            </w:pPr>
            <w:r>
              <w:t>9)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C5083" w:rsidRDefault="009C5083">
            <w:pPr>
              <w:pStyle w:val="ConsPlusNormal"/>
            </w:pPr>
            <w: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C5083" w:rsidRDefault="009C5083">
            <w:pPr>
              <w:pStyle w:val="ConsPlusNormal"/>
            </w:pPr>
            <w:r>
              <w:t>11)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5083" w:rsidRDefault="009C5083">
            <w:pPr>
              <w:pStyle w:val="ConsPlusNormal"/>
            </w:pPr>
            <w:r>
              <w:t xml:space="preserve">12)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C5083" w:rsidRDefault="009C5083">
            <w:pPr>
              <w:pStyle w:val="ConsPlusNormal"/>
            </w:pPr>
            <w:r>
              <w:t xml:space="preserve">13) земельный участок, указанный в заявлении, является предметом аукциона, извещение о проведении которого размещено в соответствии с </w:t>
            </w:r>
            <w:hyperlink r:id="rId63" w:history="1">
              <w:r>
                <w:rPr>
                  <w:color w:val="0000FF"/>
                </w:rPr>
                <w:t>пунктом 19 статьи 39.11</w:t>
              </w:r>
            </w:hyperlink>
            <w:r>
              <w:t xml:space="preserve"> Земельного кодекса Российской Федерации;</w:t>
            </w:r>
          </w:p>
          <w:p w:rsidR="009C5083" w:rsidRDefault="009C5083">
            <w:pPr>
              <w:pStyle w:val="ConsPlusNormal"/>
            </w:pPr>
            <w:r>
              <w:t xml:space="preserve">14) в отношении земельного участка, указанного в заявлении, поступило предусмотренное </w:t>
            </w:r>
            <w:hyperlink r:id="rId64"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66" w:history="1">
              <w:r>
                <w:rPr>
                  <w:color w:val="0000FF"/>
                </w:rPr>
                <w:t>пунктом 8 статьи 39.11</w:t>
              </w:r>
            </w:hyperlink>
            <w:r>
              <w:t xml:space="preserve"> Земельного кодекса;</w:t>
            </w:r>
          </w:p>
          <w:p w:rsidR="009C5083" w:rsidRDefault="009C5083">
            <w:pPr>
              <w:pStyle w:val="ConsPlusNormal"/>
            </w:pPr>
            <w:r>
              <w:t xml:space="preserve">15) в отношении земельного участка, указанного в заявлении о его предоставлении, опубликовано и размещено в соответствии с </w:t>
            </w:r>
            <w:hyperlink r:id="rId67"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C5083" w:rsidRDefault="009C5083">
            <w:pPr>
              <w:pStyle w:val="ConsPlusNormal"/>
            </w:pPr>
            <w:r>
              <w:t xml:space="preserve">16) разрешенное использование земельного участка, границы которого подлежат уточнению в соответствии с Федеральным </w:t>
            </w:r>
            <w:hyperlink r:id="rId68" w:history="1">
              <w:r>
                <w:rPr>
                  <w:color w:val="0000FF"/>
                </w:rPr>
                <w:t>законом</w:t>
              </w:r>
            </w:hyperlink>
            <w: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C5083" w:rsidRDefault="009C5083">
            <w:pPr>
              <w:pStyle w:val="ConsPlusNormal"/>
            </w:pPr>
            <w:r>
              <w:t>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C5083" w:rsidRDefault="009C5083">
            <w:pPr>
              <w:pStyle w:val="ConsPlusNormal"/>
            </w:pPr>
            <w:r>
              <w:t xml:space="preserve">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lastRenderedPageBreak/>
              <w:t>и с заявлением обратилось лицо, не уполномоченное на строительство этих объектов;</w:t>
            </w:r>
          </w:p>
          <w:p w:rsidR="009C5083" w:rsidRDefault="009C5083">
            <w:pPr>
              <w:pStyle w:val="ConsPlusNormal"/>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C5083" w:rsidRDefault="009C5083">
            <w:pPr>
              <w:pStyle w:val="ConsPlusNormal"/>
            </w:pPr>
            <w:r>
              <w:t>20) предоставление земельного участка на заявленном виде прав не допускается;</w:t>
            </w:r>
          </w:p>
          <w:p w:rsidR="009C5083" w:rsidRDefault="009C5083">
            <w:pPr>
              <w:pStyle w:val="ConsPlusNormal"/>
            </w:pPr>
            <w:r>
              <w:t xml:space="preserve">21) в отношении земельного участка, указанного в заявлении и границы которого подлежат уточнению в соответствии с Федеральным </w:t>
            </w:r>
            <w:hyperlink r:id="rId69" w:history="1">
              <w:r>
                <w:rPr>
                  <w:color w:val="0000FF"/>
                </w:rPr>
                <w:t>законом</w:t>
              </w:r>
            </w:hyperlink>
            <w:r>
              <w:t xml:space="preserve"> "О государственной регистрации недвижимости", не установлен вид разрешенного использования;</w:t>
            </w:r>
          </w:p>
          <w:p w:rsidR="009C5083" w:rsidRDefault="009C5083">
            <w:pPr>
              <w:pStyle w:val="ConsPlusNormal"/>
            </w:pPr>
            <w:r>
              <w:t xml:space="preserve">22) указанный в заявлении земельный участок, границы которого подлежат уточнению в соответствии с Федеральным </w:t>
            </w:r>
            <w:hyperlink r:id="rId70" w:history="1">
              <w:r>
                <w:rPr>
                  <w:color w:val="0000FF"/>
                </w:rPr>
                <w:t>законом</w:t>
              </w:r>
            </w:hyperlink>
            <w:r>
              <w:t xml:space="preserve"> "О государственной регистрации недвижимости", не отнесен к определенной категории земель;</w:t>
            </w:r>
          </w:p>
          <w:p w:rsidR="009C5083" w:rsidRDefault="009C5083">
            <w:pPr>
              <w:pStyle w:val="ConsPlusNormal"/>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C5083" w:rsidRDefault="009C5083">
            <w:pPr>
              <w:pStyle w:val="ConsPlusNormal"/>
            </w:pPr>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5083" w:rsidRDefault="009C5083">
            <w:pPr>
              <w:pStyle w:val="ConsPlusNormal"/>
            </w:pPr>
            <w:r>
              <w:t xml:space="preserve">25) границы земельного участка, указанного в заявлении о его предоставлении, подлежат уточнению в соответствии с Федеральным </w:t>
            </w:r>
            <w:hyperlink r:id="rId71" w:history="1">
              <w:r>
                <w:rPr>
                  <w:color w:val="0000FF"/>
                </w:rPr>
                <w:t>законом</w:t>
              </w:r>
            </w:hyperlink>
            <w:r>
              <w:t xml:space="preserve"> "О государственной регистрации недвижимости";</w:t>
            </w:r>
          </w:p>
          <w:p w:rsidR="009C5083" w:rsidRDefault="009C5083">
            <w:pPr>
              <w:pStyle w:val="ConsPlusNormal"/>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C5083" w:rsidRDefault="009C5083">
            <w:pPr>
              <w:pStyle w:val="ConsPlusNormal"/>
            </w:pPr>
            <w:r>
              <w:t>Отказ в предоставлении муниципальной услуги не препятствует повторному обращению после устранения причин, послуживших основаниями для отказа</w:t>
            </w:r>
          </w:p>
        </w:tc>
      </w:tr>
      <w:tr w:rsidR="009C5083">
        <w:tc>
          <w:tcPr>
            <w:tcW w:w="3402" w:type="dxa"/>
          </w:tcPr>
          <w:p w:rsidR="009C5083" w:rsidRDefault="009C5083">
            <w:pPr>
              <w:pStyle w:val="ConsPlusNormal"/>
            </w:pPr>
            <w:bookmarkStart w:id="5" w:name="P282"/>
            <w:bookmarkEnd w:id="5"/>
            <w:r>
              <w:lastRenderedPageBreak/>
              <w:t xml:space="preserve">2.9. Перечень услуг, которые являются необходимыми и </w:t>
            </w:r>
            <w:r>
              <w:lastRenderedPageBreak/>
              <w:t>обязательными для предоставления муниципальной услуги</w:t>
            </w:r>
          </w:p>
        </w:tc>
        <w:tc>
          <w:tcPr>
            <w:tcW w:w="5669" w:type="dxa"/>
          </w:tcPr>
          <w:p w:rsidR="009C5083" w:rsidRDefault="009C5083">
            <w:pPr>
              <w:pStyle w:val="ConsPlusNormal"/>
            </w:pPr>
            <w:r>
              <w:lastRenderedPageBreak/>
              <w:t xml:space="preserve">Заявителю для получения муниципальной услуги требуется получить следующие необходимые и </w:t>
            </w:r>
            <w:r>
              <w:lastRenderedPageBreak/>
              <w:t>обязательные услуги в следующей последовательности:</w:t>
            </w:r>
          </w:p>
          <w:p w:rsidR="009C5083" w:rsidRDefault="009C5083">
            <w:pPr>
              <w:pStyle w:val="ConsPlusNormal"/>
            </w:pPr>
            <w:r>
              <w:t>- утверждение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5083" w:rsidRDefault="009C5083">
            <w:pPr>
              <w:pStyle w:val="ConsPlusNormal"/>
            </w:pPr>
            <w:r>
              <w:t xml:space="preserve">- осуществить государственный кадастровый учет земельного участка или государственный кадастровый учет в связи с уточнением границ земельного участка в соответствии с Федеральным </w:t>
            </w:r>
            <w:hyperlink r:id="rId72" w:history="1">
              <w:r>
                <w:rPr>
                  <w:color w:val="0000FF"/>
                </w:rPr>
                <w:t>законом</w:t>
              </w:r>
            </w:hyperlink>
            <w:r>
              <w:t xml:space="preserve"> "О государственной регистрации недвижимости"</w:t>
            </w:r>
          </w:p>
        </w:tc>
      </w:tr>
      <w:tr w:rsidR="009C5083">
        <w:tc>
          <w:tcPr>
            <w:tcW w:w="3402" w:type="dxa"/>
          </w:tcPr>
          <w:p w:rsidR="009C5083" w:rsidRDefault="009C5083">
            <w:pPr>
              <w:pStyle w:val="ConsPlusNormal"/>
            </w:pPr>
            <w: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5669" w:type="dxa"/>
          </w:tcPr>
          <w:p w:rsidR="009C5083" w:rsidRDefault="009C5083">
            <w:pPr>
              <w:pStyle w:val="ConsPlusNormal"/>
            </w:pPr>
            <w: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
        </w:tc>
      </w:tr>
      <w:tr w:rsidR="009C5083">
        <w:tc>
          <w:tcPr>
            <w:tcW w:w="3402" w:type="dxa"/>
          </w:tcPr>
          <w:p w:rsidR="009C5083" w:rsidRDefault="009C5083">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669" w:type="dxa"/>
          </w:tcPr>
          <w:p w:rsidR="009C5083" w:rsidRDefault="009C5083">
            <w:pPr>
              <w:pStyle w:val="ConsPlusNormal"/>
            </w:pPr>
            <w:r>
              <w:t>Отсутствуют</w:t>
            </w:r>
          </w:p>
        </w:tc>
      </w:tr>
      <w:tr w:rsidR="009C5083">
        <w:tc>
          <w:tcPr>
            <w:tcW w:w="3402" w:type="dxa"/>
          </w:tcPr>
          <w:p w:rsidR="009C5083" w:rsidRDefault="009C5083">
            <w:pPr>
              <w:pStyle w:val="ConsPlusNormal"/>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69" w:type="dxa"/>
          </w:tcPr>
          <w:p w:rsidR="009C5083" w:rsidRDefault="009C5083">
            <w:pPr>
              <w:pStyle w:val="ConsPlusNormal"/>
            </w:pPr>
            <w:r>
              <w:t>Максимальный срок ожидания в очереди при подаче запроса о предоставлении муниципальной услуги, а также при получении результата услуги составляет 30 минут.</w:t>
            </w:r>
          </w:p>
          <w:p w:rsidR="009C5083" w:rsidRDefault="009C5083">
            <w:pPr>
              <w:pStyle w:val="ConsPlusNormal"/>
            </w:pPr>
            <w: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9C5083" w:rsidRDefault="009C5083">
            <w:pPr>
              <w:pStyle w:val="ConsPlusNormal"/>
            </w:pPr>
            <w:r>
              <w:t>Информация о правилах исполнения муниципальной услуги размещается на официальном сайте Администрации www.admk26.ru</w:t>
            </w:r>
          </w:p>
        </w:tc>
      </w:tr>
      <w:tr w:rsidR="009C5083">
        <w:tc>
          <w:tcPr>
            <w:tcW w:w="3402" w:type="dxa"/>
          </w:tcPr>
          <w:p w:rsidR="009C5083" w:rsidRDefault="009C5083">
            <w:pPr>
              <w:pStyle w:val="ConsPlusNormal"/>
            </w:pPr>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69" w:type="dxa"/>
          </w:tcPr>
          <w:p w:rsidR="009C5083" w:rsidRDefault="009C5083">
            <w:pPr>
              <w:pStyle w:val="ConsPlusNormal"/>
            </w:pPr>
            <w:r>
              <w:t xml:space="preserve">Заявление, указанное в </w:t>
            </w:r>
            <w:hyperlink w:anchor="P197" w:history="1">
              <w:r>
                <w:rPr>
                  <w:color w:val="0000FF"/>
                </w:rPr>
                <w:t>п. 2.6</w:t>
              </w:r>
            </w:hyperlink>
            <w: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9C5083" w:rsidRDefault="009C5083">
            <w:pPr>
              <w:pStyle w:val="ConsPlusNormal"/>
            </w:pPr>
            <w:r>
              <w:t>Заявление регистрируется в течение одного рабочего дня, следующего за днем поступления в Учреждение или в Администрацию.</w:t>
            </w:r>
          </w:p>
          <w:p w:rsidR="009C5083" w:rsidRDefault="009C5083">
            <w:pPr>
              <w:pStyle w:val="ConsPlusNormal"/>
            </w:pPr>
            <w:r>
              <w:t>В случае обращения заявителя через МФЦ срок предоставления муниципальной услуги исчисляется со дня поступления заявления в Учреждение через МФЦ.</w:t>
            </w:r>
          </w:p>
          <w:p w:rsidR="009C5083" w:rsidRDefault="009C5083">
            <w:pPr>
              <w:pStyle w:val="ConsPlusNormal"/>
            </w:pPr>
            <w:r>
              <w:t xml:space="preserve">Порядок передачи МФЦ принятых заявлений о предоставлении муниципальной услуги в Учреждение </w:t>
            </w:r>
            <w:r>
              <w:lastRenderedPageBreak/>
              <w:t>определяется заключенным в установленном Правительством Российской Федерации порядке соглашением о взаимодействии.</w:t>
            </w:r>
          </w:p>
          <w:p w:rsidR="009C5083" w:rsidRDefault="009C5083">
            <w:pPr>
              <w:pStyle w:val="ConsPlusNormal"/>
            </w:pPr>
            <w: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9C5083">
        <w:tc>
          <w:tcPr>
            <w:tcW w:w="3402" w:type="dxa"/>
          </w:tcPr>
          <w:p w:rsidR="009C5083" w:rsidRDefault="009C5083">
            <w:pPr>
              <w:pStyle w:val="ConsPlusNormal"/>
            </w:pPr>
            <w:r>
              <w:lastRenderedPageBreak/>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69" w:type="dxa"/>
          </w:tcPr>
          <w:p w:rsidR="009C5083" w:rsidRDefault="009C5083">
            <w:pPr>
              <w:pStyle w:val="ConsPlusNormal"/>
            </w:pPr>
            <w:r>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9C5083" w:rsidRDefault="009C5083">
            <w:pPr>
              <w:pStyle w:val="ConsPlusNormal"/>
            </w:pPr>
            <w:r>
              <w:t xml:space="preserve">Прием заявителей осуществляется в соответствии с графиком, указанном в </w:t>
            </w:r>
            <w:hyperlink w:anchor="P53" w:history="1">
              <w:r>
                <w:rPr>
                  <w:color w:val="0000FF"/>
                </w:rPr>
                <w:t>пункте 1.3</w:t>
              </w:r>
            </w:hyperlink>
            <w:r>
              <w:t xml:space="preserve"> регламента.</w:t>
            </w:r>
          </w:p>
          <w:p w:rsidR="009C5083" w:rsidRDefault="009C5083">
            <w:pPr>
              <w:pStyle w:val="ConsPlusNormal"/>
            </w:pPr>
            <w: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9C5083" w:rsidRDefault="009C5083">
            <w:pPr>
              <w:pStyle w:val="ConsPlusNormal"/>
            </w:pPr>
            <w: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9C5083" w:rsidRDefault="009C5083">
            <w:pPr>
              <w:pStyle w:val="ConsPlusNormal"/>
            </w:pPr>
            <w:r>
              <w:t>Требования к местам приема заявителей:</w:t>
            </w:r>
          </w:p>
          <w:p w:rsidR="009C5083" w:rsidRDefault="009C5083">
            <w:pPr>
              <w:pStyle w:val="ConsPlusNormal"/>
            </w:pPr>
            <w: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9C5083" w:rsidRDefault="009C5083">
            <w:pPr>
              <w:pStyle w:val="ConsPlusNormal"/>
            </w:pPr>
            <w:r>
              <w:t>- рабочее место специалиста, ответственного за исполнение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9C5083" w:rsidRDefault="009C5083">
            <w:pPr>
              <w:pStyle w:val="ConsPlusNormal"/>
            </w:pPr>
            <w:r>
              <w:t>Требования к местам ожидания:</w:t>
            </w:r>
          </w:p>
          <w:p w:rsidR="009C5083" w:rsidRDefault="009C5083">
            <w:pPr>
              <w:pStyle w:val="ConsPlusNormal"/>
            </w:pPr>
            <w:r>
              <w:t>- места ожидания находятся в коридоре здания Учреждения;</w:t>
            </w:r>
          </w:p>
          <w:p w:rsidR="009C5083" w:rsidRDefault="009C5083">
            <w:pPr>
              <w:pStyle w:val="ConsPlusNormal"/>
            </w:pPr>
            <w:r>
              <w:t>- места ожидания в очереди оборудуются стульями и (или) кресельными секциями, столами для заполнения запросов.</w:t>
            </w:r>
          </w:p>
          <w:p w:rsidR="009C5083" w:rsidRDefault="009C5083">
            <w:pPr>
              <w:pStyle w:val="ConsPlusNormal"/>
            </w:pPr>
            <w: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9C5083" w:rsidRDefault="009C5083">
            <w:pPr>
              <w:pStyle w:val="ConsPlusNormal"/>
            </w:pPr>
            <w:r>
              <w:t>На информационных стендах, размещаемых в помещении Учреждения, содержится следующая информация:</w:t>
            </w:r>
          </w:p>
          <w:p w:rsidR="009C5083" w:rsidRDefault="009C5083">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9C5083" w:rsidRDefault="009C5083">
            <w:pPr>
              <w:pStyle w:val="ConsPlusNormal"/>
            </w:pPr>
            <w:r>
              <w:t>- перечень документов, необходимых для получения муниципальной услуги;</w:t>
            </w:r>
          </w:p>
          <w:p w:rsidR="009C5083" w:rsidRDefault="009C5083">
            <w:pPr>
              <w:pStyle w:val="ConsPlusNormal"/>
            </w:pPr>
            <w:r>
              <w:lastRenderedPageBreak/>
              <w:t>- образец заполнения заявления;</w:t>
            </w:r>
          </w:p>
          <w:p w:rsidR="009C5083" w:rsidRDefault="009C5083">
            <w:pPr>
              <w:pStyle w:val="ConsPlusNormal"/>
            </w:pPr>
            <w:r>
              <w:t>- краткое изложение процедуры предоставления муниципальной услуги в текстовом виде и (или) в виде блок-схемы;</w:t>
            </w:r>
          </w:p>
          <w:p w:rsidR="009C5083" w:rsidRDefault="009C5083">
            <w:pPr>
              <w:pStyle w:val="ConsPlusNormal"/>
            </w:pPr>
            <w:r>
              <w:t>- основания отказа в предоставлении муниципальной услуги;</w:t>
            </w:r>
          </w:p>
          <w:p w:rsidR="009C5083" w:rsidRDefault="009C5083">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9C5083" w:rsidRDefault="009C5083">
            <w:pPr>
              <w:pStyle w:val="ConsPlusNormal"/>
            </w:pPr>
            <w:r>
              <w:t>На официальном сайте Администрации www.admk26.ru содержится следующая информация:</w:t>
            </w:r>
          </w:p>
          <w:p w:rsidR="009C5083" w:rsidRDefault="009C5083">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9C5083" w:rsidRDefault="009C5083">
            <w:pPr>
              <w:pStyle w:val="ConsPlusNormal"/>
            </w:pPr>
            <w:r>
              <w:t>- перечень документов, необходимых для получения муниципальной услуги;</w:t>
            </w:r>
          </w:p>
          <w:p w:rsidR="009C5083" w:rsidRDefault="009C5083">
            <w:pPr>
              <w:pStyle w:val="ConsPlusNormal"/>
            </w:pPr>
            <w:r>
              <w:t>- образец заполнения заявления;</w:t>
            </w:r>
          </w:p>
          <w:p w:rsidR="009C5083" w:rsidRDefault="009C5083">
            <w:pPr>
              <w:pStyle w:val="ConsPlusNormal"/>
            </w:pPr>
            <w:r>
              <w:t>- краткое изложение процедуры предоставления муниципальной услуги в текстовом виде и (или) в виде блок-схемы;</w:t>
            </w:r>
          </w:p>
          <w:p w:rsidR="009C5083" w:rsidRDefault="009C5083">
            <w:pPr>
              <w:pStyle w:val="ConsPlusNormal"/>
            </w:pPr>
            <w:r>
              <w:t>- основания отказа в предоставлении муниципальной услуги;</w:t>
            </w:r>
          </w:p>
          <w:p w:rsidR="009C5083" w:rsidRDefault="009C5083">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9C5083" w:rsidRDefault="009C5083">
            <w:pPr>
              <w:pStyle w:val="ConsPlusNormal"/>
            </w:pPr>
            <w:r>
              <w:t>В местах ожидания предоставления муниципальной услуги предусматриваются доступные места общественного пользования (туалеты).</w:t>
            </w:r>
          </w:p>
          <w:p w:rsidR="009C5083" w:rsidRDefault="009C5083">
            <w:pPr>
              <w:pStyle w:val="ConsPlusNormal"/>
            </w:pPr>
            <w:r>
              <w:t>На видном месте располагаются схемы размещения средств пожаротушения и путей эвакуации граждан.</w:t>
            </w:r>
          </w:p>
          <w:p w:rsidR="009C5083" w:rsidRDefault="009C5083">
            <w:pPr>
              <w:pStyle w:val="ConsPlusNormal"/>
            </w:pPr>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9C5083">
        <w:tc>
          <w:tcPr>
            <w:tcW w:w="3402" w:type="dxa"/>
          </w:tcPr>
          <w:p w:rsidR="009C5083" w:rsidRDefault="009C5083">
            <w:pPr>
              <w:pStyle w:val="ConsPlusNormal"/>
            </w:pPr>
            <w:r>
              <w:lastRenderedPageBreak/>
              <w:t>2.15. Показатели доступности и качества муниципальной услуги</w:t>
            </w:r>
          </w:p>
        </w:tc>
        <w:tc>
          <w:tcPr>
            <w:tcW w:w="5669" w:type="dxa"/>
          </w:tcPr>
          <w:p w:rsidR="009C5083" w:rsidRDefault="009C5083">
            <w:pPr>
              <w:pStyle w:val="ConsPlusNormal"/>
            </w:pPr>
            <w:r>
              <w:t>К показателям доступности муниципальной услуги относятся:</w:t>
            </w:r>
          </w:p>
          <w:p w:rsidR="009C5083" w:rsidRDefault="009C5083">
            <w:pPr>
              <w:pStyle w:val="ConsPlusNormal"/>
            </w:pPr>
            <w:r>
              <w:t>- обнародование (опубликование) Администрацией информации о своей деятельности в официальном печатном издании;</w:t>
            </w:r>
          </w:p>
          <w:p w:rsidR="009C5083" w:rsidRDefault="009C5083">
            <w:pPr>
              <w:pStyle w:val="ConsPlusNormal"/>
            </w:pPr>
            <w:r>
              <w:t>- размещение Администрацией информации о своей деятельности в информационно-телекоммуникационной сети Интернет;</w:t>
            </w:r>
          </w:p>
          <w:p w:rsidR="009C5083" w:rsidRDefault="009C5083">
            <w:pPr>
              <w:pStyle w:val="ConsPlusNormal"/>
            </w:pPr>
            <w:r>
              <w:t>- размещение информации о своей деятельности в помещениях здания Администрации и помещениях Учреждения;</w:t>
            </w:r>
          </w:p>
          <w:p w:rsidR="009C5083" w:rsidRDefault="009C5083">
            <w:pPr>
              <w:pStyle w:val="ConsPlusNormal"/>
            </w:pPr>
            <w:r>
              <w:t xml:space="preserve">- другими способами, предусмотренными законом и (или) </w:t>
            </w:r>
            <w:r>
              <w:lastRenderedPageBreak/>
              <w:t>иными нормативными правовыми актами, муниципальными правовыми актами.</w:t>
            </w:r>
          </w:p>
          <w:p w:rsidR="009C5083" w:rsidRDefault="009C5083">
            <w:pPr>
              <w:pStyle w:val="ConsPlusNormal"/>
            </w:pPr>
            <w:r>
              <w:t>К показателям качества предоставления муниципальной услуги относятся:</w:t>
            </w:r>
          </w:p>
          <w:p w:rsidR="009C5083" w:rsidRDefault="009C5083">
            <w:pPr>
              <w:pStyle w:val="ConsPlusNormal"/>
            </w:pPr>
            <w:r>
              <w:t>- соблюдение требований нормативных правовых актов в сфере земельного законодательства Российской Федерации;</w:t>
            </w:r>
          </w:p>
          <w:p w:rsidR="009C5083" w:rsidRDefault="009C5083">
            <w:pPr>
              <w:pStyle w:val="ConsPlusNormal"/>
            </w:pPr>
            <w:r>
              <w:t>- соблюдение установленных законодательством Российской Федерации сроков при принятии решения, а также при направлении заявителю уведомления о принятом решении;</w:t>
            </w:r>
          </w:p>
          <w:p w:rsidR="009C5083" w:rsidRDefault="009C5083">
            <w:pPr>
              <w:pStyle w:val="ConsPlusNormal"/>
            </w:pPr>
            <w: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9C5083" w:rsidRDefault="009C5083">
            <w:pPr>
              <w:pStyle w:val="ConsPlusNormal"/>
            </w:pPr>
            <w:r>
              <w:t>- отсутствие обоснованных жалоб со стороны заявителей</w:t>
            </w:r>
          </w:p>
        </w:tc>
      </w:tr>
      <w:tr w:rsidR="009C5083">
        <w:tc>
          <w:tcPr>
            <w:tcW w:w="3402" w:type="dxa"/>
          </w:tcPr>
          <w:p w:rsidR="009C5083" w:rsidRDefault="009C5083">
            <w:pPr>
              <w:pStyle w:val="ConsPlusNormal"/>
            </w:pPr>
            <w: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69" w:type="dxa"/>
          </w:tcPr>
          <w:p w:rsidR="009C5083" w:rsidRDefault="009C5083">
            <w:pPr>
              <w:pStyle w:val="ConsPlusNormal"/>
            </w:pPr>
            <w:r>
              <w:t xml:space="preserve">Предоставление муниципальной услуги в многофункциональном центре осуществляется в соответствии с Федеральным </w:t>
            </w:r>
            <w:hyperlink r:id="rId73" w:history="1">
              <w:r>
                <w:rPr>
                  <w:color w:val="0000FF"/>
                </w:rPr>
                <w:t>законом</w:t>
              </w:r>
            </w:hyperlink>
            <w:r>
              <w:t xml:space="preserve"> от 27.07.2010 N 210-ФЗ "Об организации предоставления государственных и муниципальных услуг" по принципу "одного окна".</w:t>
            </w:r>
          </w:p>
          <w:p w:rsidR="009C5083" w:rsidRDefault="009C5083">
            <w:pPr>
              <w:pStyle w:val="ConsPlusNormal"/>
            </w:pPr>
            <w: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9C5083" w:rsidRDefault="009C5083">
            <w:pPr>
              <w:pStyle w:val="ConsPlusNormal"/>
            </w:pPr>
            <w:r>
              <w:t>Порядок передачи принятых МФЦ заявлений в Учреждение определяется в соответствии с нормативно правовыми актами и соглашением о взаимодействии.</w:t>
            </w:r>
          </w:p>
          <w:p w:rsidR="009C5083" w:rsidRDefault="009C5083">
            <w:pPr>
              <w:pStyle w:val="ConsPlusNormal"/>
            </w:pPr>
            <w:r>
              <w:t>В случае обращения заявителя через МФЦ, срок предоставления муниципальной услуги исчисляется со дня поступления заявления в Учреждение.</w:t>
            </w:r>
          </w:p>
          <w:p w:rsidR="009C5083" w:rsidRDefault="009C5083">
            <w:pPr>
              <w:pStyle w:val="ConsPlusNormal"/>
            </w:pPr>
            <w: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9C5083" w:rsidRDefault="009C5083">
            <w:pPr>
              <w:pStyle w:val="ConsPlusNormal"/>
            </w:pPr>
            <w:r>
              <w:t>1) доступ к сведениям о муниципальной услуге;</w:t>
            </w:r>
          </w:p>
          <w:p w:rsidR="009C5083" w:rsidRDefault="009C5083">
            <w:pPr>
              <w:pStyle w:val="ConsPlusNormal"/>
            </w:pPr>
            <w:r>
              <w:t>2) доступность для копирования и заполнения в электронной форме запроса и иных документов, необходимых для получения муниципальной услуги;</w:t>
            </w:r>
          </w:p>
          <w:p w:rsidR="009C5083" w:rsidRDefault="009C5083">
            <w:pPr>
              <w:pStyle w:val="ConsPlusNormal"/>
            </w:pPr>
            <w: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C5083" w:rsidRDefault="009C5083">
            <w:pPr>
              <w:pStyle w:val="ConsPlusNormal"/>
            </w:pPr>
            <w:r>
              <w:t xml:space="preserve">4) возможность получения заявителем сведений о ходе выполнения запроса о предоставлении муниципальной </w:t>
            </w:r>
            <w:r>
              <w:lastRenderedPageBreak/>
              <w:t>услуги;</w:t>
            </w:r>
          </w:p>
          <w:p w:rsidR="009C5083" w:rsidRDefault="009C5083">
            <w:pPr>
              <w:pStyle w:val="ConsPlusNormal"/>
            </w:pPr>
            <w: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9C5083" w:rsidRDefault="009C5083">
            <w:pPr>
              <w:pStyle w:val="ConsPlusNormal"/>
            </w:pPr>
            <w:r>
              <w:t>Форму заявления заявитель может получить в электронном виде:</w:t>
            </w:r>
          </w:p>
          <w:p w:rsidR="009C5083" w:rsidRDefault="009C5083">
            <w:pPr>
              <w:pStyle w:val="ConsPlusNormal"/>
            </w:pPr>
            <w:r>
              <w:t>- на Едином портале государственных и муниципальных услуг (функций) www.gosuslugi.ru</w:t>
            </w:r>
          </w:p>
          <w:p w:rsidR="009C5083" w:rsidRDefault="009C5083">
            <w:pPr>
              <w:pStyle w:val="ConsPlusNormal"/>
            </w:pPr>
            <w:r>
              <w:t>- на Портале государственных услуг Красноярского края gosuslugi.krskstate.ru</w:t>
            </w:r>
          </w:p>
          <w:p w:rsidR="009C5083" w:rsidRDefault="009C5083">
            <w:pPr>
              <w:pStyle w:val="ConsPlusNormal"/>
            </w:pPr>
            <w:r>
              <w:t>- на официальном сайте Администрации www.admk26.ru</w:t>
            </w:r>
          </w:p>
          <w:p w:rsidR="009C5083" w:rsidRDefault="009C5083">
            <w:pPr>
              <w:pStyle w:val="ConsPlusNormal"/>
            </w:pPr>
            <w:r>
              <w:t>Ссылки на интернет-порталы размещены на официальном сайте Администрации www.admk26.ru в разделе "Муниципальные услуги и регламенты"</w:t>
            </w:r>
          </w:p>
        </w:tc>
      </w:tr>
      <w:tr w:rsidR="009C5083">
        <w:tc>
          <w:tcPr>
            <w:tcW w:w="9071" w:type="dxa"/>
            <w:gridSpan w:val="2"/>
          </w:tcPr>
          <w:p w:rsidR="009C5083" w:rsidRDefault="009C5083">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9C5083">
        <w:tc>
          <w:tcPr>
            <w:tcW w:w="9071" w:type="dxa"/>
            <w:gridSpan w:val="2"/>
          </w:tcPr>
          <w:p w:rsidR="009C5083" w:rsidRDefault="009C5083">
            <w:pPr>
              <w:pStyle w:val="ConsPlusNormal"/>
              <w:jc w:val="center"/>
              <w:outlineLvl w:val="2"/>
            </w:pPr>
            <w:r>
              <w:t>3.1. Описание административной процедуры N 1 "Прием и регистрация заявления и приложенных к нему документов"</w:t>
            </w:r>
          </w:p>
        </w:tc>
      </w:tr>
      <w:tr w:rsidR="009C5083">
        <w:tc>
          <w:tcPr>
            <w:tcW w:w="3402" w:type="dxa"/>
          </w:tcPr>
          <w:p w:rsidR="009C5083" w:rsidRDefault="009C5083">
            <w:pPr>
              <w:pStyle w:val="ConsPlusNormal"/>
            </w:pPr>
            <w:r>
              <w:t>3.1.1. Основания для начала административной процедуры</w:t>
            </w:r>
          </w:p>
        </w:tc>
        <w:tc>
          <w:tcPr>
            <w:tcW w:w="5669" w:type="dxa"/>
          </w:tcPr>
          <w:p w:rsidR="009C5083" w:rsidRDefault="009C5083">
            <w:pPr>
              <w:pStyle w:val="ConsPlusNormal"/>
            </w:pPr>
            <w:r>
              <w:t xml:space="preserve">Поступление в Учреждение заявления о предварительном согласовании предоставления земельного участка или предоставлении земельного участка для осуществления крестьянским (фермерским) хозяйством его деятельности, по примерным формам, указанным в </w:t>
            </w:r>
            <w:hyperlink w:anchor="P706" w:history="1">
              <w:r>
                <w:rPr>
                  <w:color w:val="0000FF"/>
                </w:rPr>
                <w:t>приложении Б</w:t>
              </w:r>
            </w:hyperlink>
            <w:r>
              <w:t xml:space="preserve"> и </w:t>
            </w:r>
            <w:hyperlink w:anchor="P775" w:history="1">
              <w:r>
                <w:rPr>
                  <w:color w:val="0000FF"/>
                </w:rPr>
                <w:t>В</w:t>
              </w:r>
            </w:hyperlink>
            <w:r>
              <w:t xml:space="preserve"> к регламенту, с приложением необходимых документов, указанных в </w:t>
            </w:r>
            <w:hyperlink w:anchor="P197" w:history="1">
              <w:r>
                <w:rPr>
                  <w:color w:val="0000FF"/>
                </w:rPr>
                <w:t>п. 2.6</w:t>
              </w:r>
            </w:hyperlink>
            <w:r>
              <w:t xml:space="preserve"> регламента</w:t>
            </w:r>
          </w:p>
        </w:tc>
      </w:tr>
      <w:tr w:rsidR="009C5083">
        <w:tc>
          <w:tcPr>
            <w:tcW w:w="3402" w:type="dxa"/>
          </w:tcPr>
          <w:p w:rsidR="009C5083" w:rsidRDefault="009C5083">
            <w:pPr>
              <w:pStyle w:val="ConsPlusNormal"/>
            </w:pPr>
            <w:r>
              <w:t>3.1.2. Содержание административной процедуры</w:t>
            </w:r>
          </w:p>
        </w:tc>
        <w:tc>
          <w:tcPr>
            <w:tcW w:w="5669" w:type="dxa"/>
          </w:tcPr>
          <w:p w:rsidR="009C5083" w:rsidRDefault="009C5083">
            <w:pPr>
              <w:pStyle w:val="ConsPlusNormal"/>
            </w:pPr>
            <w:r>
              <w:t xml:space="preserve">Для предоставления муниципальной услуги заявитель обращается непосредственно в Администрацию, в Учреждение, либо через МФЦ с заявлением на имя Главы ЗАТО г. Железногорск о предварительном согласовании предоставления земельного участка или о предоставлении земельного участка (примерные формы заявлений указаны в </w:t>
            </w:r>
            <w:hyperlink w:anchor="P706" w:history="1">
              <w:r>
                <w:rPr>
                  <w:color w:val="0000FF"/>
                </w:rPr>
                <w:t>приложениях Б</w:t>
              </w:r>
            </w:hyperlink>
            <w:r>
              <w:t xml:space="preserve"> и </w:t>
            </w:r>
            <w:hyperlink w:anchor="P775" w:history="1">
              <w:r>
                <w:rPr>
                  <w:color w:val="0000FF"/>
                </w:rPr>
                <w:t>В</w:t>
              </w:r>
            </w:hyperlink>
            <w:r>
              <w:t xml:space="preserve"> к настоящему регламенту).</w:t>
            </w:r>
          </w:p>
          <w:p w:rsidR="009C5083" w:rsidRDefault="009C5083">
            <w:pPr>
              <w:pStyle w:val="ConsPlusNormal"/>
            </w:pPr>
            <w:r>
              <w:t xml:space="preserve">К заявлению прилагаются документы в соответствии с перечнем, предусмотренным </w:t>
            </w:r>
            <w:hyperlink w:anchor="P197" w:history="1">
              <w:r>
                <w:rPr>
                  <w:color w:val="0000FF"/>
                </w:rPr>
                <w:t>пунктом 2.6</w:t>
              </w:r>
            </w:hyperlink>
            <w:r>
              <w:t xml:space="preserve"> регламента.</w:t>
            </w:r>
          </w:p>
          <w:p w:rsidR="009C5083" w:rsidRDefault="009C5083">
            <w:pPr>
              <w:pStyle w:val="ConsPlusNormal"/>
            </w:pPr>
            <w:r>
              <w:t>В случае обращения заявителя в Учреждение, заявление регистрируется в течение одного рабочего дня, следующего за днем приема документов у заявителя.</w:t>
            </w:r>
          </w:p>
          <w:p w:rsidR="009C5083" w:rsidRDefault="009C5083">
            <w:pPr>
              <w:pStyle w:val="ConsPlusNormal"/>
            </w:pPr>
            <w:r>
              <w:t>В случае обращения заявителя через МФЦ, срок предоставления муниципальной услуги исчисляется со дня передачи МФЦ заявления в Учреждение.</w:t>
            </w:r>
          </w:p>
          <w:p w:rsidR="009C5083" w:rsidRDefault="009C5083">
            <w:pPr>
              <w:pStyle w:val="ConsPlusNormal"/>
            </w:pPr>
            <w: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9C5083">
        <w:tc>
          <w:tcPr>
            <w:tcW w:w="3402" w:type="dxa"/>
          </w:tcPr>
          <w:p w:rsidR="009C5083" w:rsidRDefault="009C5083">
            <w:pPr>
              <w:pStyle w:val="ConsPlusNormal"/>
            </w:pPr>
            <w:r>
              <w:t>3.1.3. Сведения о должностном лице (исполнителе)</w:t>
            </w:r>
          </w:p>
        </w:tc>
        <w:tc>
          <w:tcPr>
            <w:tcW w:w="5669" w:type="dxa"/>
          </w:tcPr>
          <w:p w:rsidR="009C5083" w:rsidRDefault="009C5083">
            <w:pPr>
              <w:pStyle w:val="ConsPlusNormal"/>
            </w:pPr>
            <w:r>
              <w:t>Ответственными исполнителями являются:</w:t>
            </w:r>
          </w:p>
          <w:p w:rsidR="009C5083" w:rsidRDefault="009C5083">
            <w:pPr>
              <w:pStyle w:val="ConsPlusNormal"/>
            </w:pPr>
            <w:r>
              <w:t xml:space="preserve">1) за прием документов - начальник отдела земельных </w:t>
            </w:r>
            <w:r>
              <w:lastRenderedPageBreak/>
              <w:t>отношений Учреждения, ведущий специалист отдела земельных отношений Учреждения (каб. 3, тел. 76-65-03);</w:t>
            </w:r>
          </w:p>
          <w:p w:rsidR="009C5083" w:rsidRDefault="009C5083">
            <w:pPr>
              <w:pStyle w:val="ConsPlusNormal"/>
            </w:pPr>
            <w:r>
              <w:t>2) за регистрацию заявления - документовед Учреждения (каб. 1, тел. 74-08-79)</w:t>
            </w:r>
          </w:p>
        </w:tc>
      </w:tr>
      <w:tr w:rsidR="009C5083">
        <w:tc>
          <w:tcPr>
            <w:tcW w:w="3402" w:type="dxa"/>
          </w:tcPr>
          <w:p w:rsidR="009C5083" w:rsidRDefault="009C5083">
            <w:pPr>
              <w:pStyle w:val="ConsPlusNormal"/>
            </w:pPr>
            <w:r>
              <w:lastRenderedPageBreak/>
              <w:t>3.1.4. Критерии для принятия решений</w:t>
            </w:r>
          </w:p>
        </w:tc>
        <w:tc>
          <w:tcPr>
            <w:tcW w:w="5669" w:type="dxa"/>
          </w:tcPr>
          <w:p w:rsidR="009C5083" w:rsidRDefault="009C5083">
            <w:pPr>
              <w:pStyle w:val="ConsPlusNormal"/>
            </w:pPr>
            <w:r>
              <w:t xml:space="preserve">Поступление заявления с приложением документов, предусмотренных </w:t>
            </w:r>
            <w:hyperlink w:anchor="P197" w:history="1">
              <w:r>
                <w:rPr>
                  <w:color w:val="0000FF"/>
                </w:rPr>
                <w:t>пунктом 2.6</w:t>
              </w:r>
            </w:hyperlink>
            <w:r>
              <w:t xml:space="preserve"> регламента</w:t>
            </w:r>
          </w:p>
        </w:tc>
      </w:tr>
      <w:tr w:rsidR="009C5083">
        <w:tc>
          <w:tcPr>
            <w:tcW w:w="3402" w:type="dxa"/>
          </w:tcPr>
          <w:p w:rsidR="009C5083" w:rsidRDefault="009C5083">
            <w:pPr>
              <w:pStyle w:val="ConsPlusNormal"/>
            </w:pPr>
            <w:r>
              <w:t>3.1.5. Результаты административной процедуры</w:t>
            </w:r>
          </w:p>
        </w:tc>
        <w:tc>
          <w:tcPr>
            <w:tcW w:w="5669" w:type="dxa"/>
          </w:tcPr>
          <w:p w:rsidR="009C5083" w:rsidRDefault="009C5083">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9C5083">
        <w:tc>
          <w:tcPr>
            <w:tcW w:w="3402" w:type="dxa"/>
          </w:tcPr>
          <w:p w:rsidR="009C5083" w:rsidRDefault="009C5083">
            <w:pPr>
              <w:pStyle w:val="ConsPlusNormal"/>
            </w:pPr>
            <w:r>
              <w:t>3.1.6. Способ фиксации результата административной процедуры</w:t>
            </w:r>
          </w:p>
        </w:tc>
        <w:tc>
          <w:tcPr>
            <w:tcW w:w="5669" w:type="dxa"/>
          </w:tcPr>
          <w:p w:rsidR="009C5083" w:rsidRDefault="009C5083">
            <w:pPr>
              <w:pStyle w:val="ConsPlusNormal"/>
            </w:pPr>
            <w:r>
              <w:t>Запись о регистрации заявления в Журнале регистрации заявлений с присвоением номера и даты входящего документа</w:t>
            </w:r>
          </w:p>
        </w:tc>
      </w:tr>
      <w:tr w:rsidR="009C5083">
        <w:tc>
          <w:tcPr>
            <w:tcW w:w="9071" w:type="dxa"/>
            <w:gridSpan w:val="2"/>
          </w:tcPr>
          <w:p w:rsidR="009C5083" w:rsidRDefault="009C5083">
            <w:pPr>
              <w:pStyle w:val="ConsPlusNormal"/>
              <w:jc w:val="center"/>
              <w:outlineLvl w:val="2"/>
            </w:pPr>
            <w:r>
              <w:t>3.2. Описание административной процедуры N 2 "Экспертиза представленных документов"</w:t>
            </w:r>
          </w:p>
        </w:tc>
      </w:tr>
      <w:tr w:rsidR="009C5083">
        <w:tc>
          <w:tcPr>
            <w:tcW w:w="3402" w:type="dxa"/>
          </w:tcPr>
          <w:p w:rsidR="009C5083" w:rsidRDefault="009C5083">
            <w:pPr>
              <w:pStyle w:val="ConsPlusNormal"/>
            </w:pPr>
            <w:r>
              <w:t>3.2.1. Основания для начала административной процедуры</w:t>
            </w:r>
          </w:p>
        </w:tc>
        <w:tc>
          <w:tcPr>
            <w:tcW w:w="5669" w:type="dxa"/>
          </w:tcPr>
          <w:p w:rsidR="009C5083" w:rsidRDefault="009C5083">
            <w:pPr>
              <w:pStyle w:val="ConsPlusNormal"/>
            </w:pPr>
            <w: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9C5083">
        <w:tc>
          <w:tcPr>
            <w:tcW w:w="3402" w:type="dxa"/>
          </w:tcPr>
          <w:p w:rsidR="009C5083" w:rsidRDefault="009C5083">
            <w:pPr>
              <w:pStyle w:val="ConsPlusNormal"/>
            </w:pPr>
            <w:r>
              <w:t>3.2.2. Содержание административной процедуры</w:t>
            </w:r>
          </w:p>
        </w:tc>
        <w:tc>
          <w:tcPr>
            <w:tcW w:w="5669" w:type="dxa"/>
          </w:tcPr>
          <w:p w:rsidR="009C5083" w:rsidRDefault="009C5083">
            <w:pPr>
              <w:pStyle w:val="ConsPlusNormal"/>
            </w:pPr>
            <w:r>
              <w:t>Проверка заявления и документов на предмет соответствия представленных документов требованиям действующего законодательства и регламента.</w:t>
            </w:r>
          </w:p>
          <w:p w:rsidR="009C5083" w:rsidRDefault="009C5083">
            <w:pPr>
              <w:pStyle w:val="ConsPlusNormal"/>
            </w:pPr>
            <w: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9C5083" w:rsidRDefault="009C5083">
            <w:pPr>
              <w:pStyle w:val="ConsPlusNormal"/>
            </w:pPr>
            <w:r>
              <w:t xml:space="preserve">Если заявление не соответствует требованиям, установленным в </w:t>
            </w:r>
            <w:hyperlink w:anchor="P197" w:history="1">
              <w:r>
                <w:rPr>
                  <w:color w:val="0000FF"/>
                </w:rPr>
                <w:t>пункте 2.6</w:t>
              </w:r>
            </w:hyperlink>
            <w:r>
              <w:t xml:space="preserve"> регламента, и (или) к нему не приложены документы, предусмотренные </w:t>
            </w:r>
            <w:hyperlink w:anchor="P197" w:history="1">
              <w:r>
                <w:rPr>
                  <w:color w:val="0000FF"/>
                </w:rPr>
                <w:t>пунктом 2.6</w:t>
              </w:r>
            </w:hyperlink>
            <w:r>
              <w:t xml:space="preserve">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tc>
      </w:tr>
      <w:tr w:rsidR="009C5083">
        <w:tc>
          <w:tcPr>
            <w:tcW w:w="3402" w:type="dxa"/>
          </w:tcPr>
          <w:p w:rsidR="009C5083" w:rsidRDefault="009C5083">
            <w:pPr>
              <w:pStyle w:val="ConsPlusNormal"/>
            </w:pPr>
            <w:r>
              <w:t>3.2.3. Сведения о должностном лице (исполнителе)</w:t>
            </w:r>
          </w:p>
        </w:tc>
        <w:tc>
          <w:tcPr>
            <w:tcW w:w="5669" w:type="dxa"/>
          </w:tcPr>
          <w:p w:rsidR="009C5083" w:rsidRDefault="009C508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9C5083">
        <w:tc>
          <w:tcPr>
            <w:tcW w:w="3402" w:type="dxa"/>
          </w:tcPr>
          <w:p w:rsidR="009C5083" w:rsidRDefault="009C5083">
            <w:pPr>
              <w:pStyle w:val="ConsPlusNormal"/>
            </w:pPr>
            <w:r>
              <w:t>3.2.4. Критерии для принятия решений</w:t>
            </w:r>
          </w:p>
        </w:tc>
        <w:tc>
          <w:tcPr>
            <w:tcW w:w="5669" w:type="dxa"/>
          </w:tcPr>
          <w:p w:rsidR="009C5083" w:rsidRDefault="009C5083">
            <w:pPr>
              <w:pStyle w:val="ConsPlusNormal"/>
            </w:pPr>
            <w:r>
              <w:t xml:space="preserve">Наличие надлежаще оформленных необходимых документов, предусмотренных </w:t>
            </w:r>
            <w:hyperlink w:anchor="P197" w:history="1">
              <w:r>
                <w:rPr>
                  <w:color w:val="0000FF"/>
                </w:rPr>
                <w:t>пунктом 2.6</w:t>
              </w:r>
            </w:hyperlink>
            <w:r>
              <w:t xml:space="preserve"> регламента</w:t>
            </w:r>
          </w:p>
        </w:tc>
      </w:tr>
      <w:tr w:rsidR="009C5083">
        <w:tc>
          <w:tcPr>
            <w:tcW w:w="3402" w:type="dxa"/>
          </w:tcPr>
          <w:p w:rsidR="009C5083" w:rsidRDefault="009C5083">
            <w:pPr>
              <w:pStyle w:val="ConsPlusNormal"/>
            </w:pPr>
            <w:r>
              <w:t>3.2.5. Результаты административной процедуры</w:t>
            </w:r>
          </w:p>
        </w:tc>
        <w:tc>
          <w:tcPr>
            <w:tcW w:w="5669" w:type="dxa"/>
          </w:tcPr>
          <w:p w:rsidR="009C5083" w:rsidRDefault="009C5083">
            <w:pPr>
              <w:pStyle w:val="ConsPlusNormal"/>
            </w:pPr>
            <w:r>
              <w:t>Принятие одного из следующих решений:</w:t>
            </w:r>
          </w:p>
          <w:p w:rsidR="009C5083" w:rsidRDefault="009C5083">
            <w:pPr>
              <w:pStyle w:val="ConsPlusNormal"/>
            </w:pPr>
            <w:r>
              <w:t>1) заявление подлежит возврату заявителю;</w:t>
            </w:r>
          </w:p>
          <w:p w:rsidR="009C5083" w:rsidRDefault="009C5083">
            <w:pPr>
              <w:pStyle w:val="ConsPlusNormal"/>
            </w:pPr>
            <w:r>
              <w:t>2) заявление подлежит рассмотрению по существу</w:t>
            </w:r>
          </w:p>
        </w:tc>
      </w:tr>
      <w:tr w:rsidR="009C5083">
        <w:tc>
          <w:tcPr>
            <w:tcW w:w="3402" w:type="dxa"/>
          </w:tcPr>
          <w:p w:rsidR="009C5083" w:rsidRDefault="009C5083">
            <w:pPr>
              <w:pStyle w:val="ConsPlusNormal"/>
            </w:pPr>
            <w:r>
              <w:t>3.2.6. Способ фиксации результата административной процедуры</w:t>
            </w:r>
          </w:p>
        </w:tc>
        <w:tc>
          <w:tcPr>
            <w:tcW w:w="5669" w:type="dxa"/>
          </w:tcPr>
          <w:p w:rsidR="009C5083" w:rsidRDefault="009C5083">
            <w:pPr>
              <w:pStyle w:val="ConsPlusNormal"/>
            </w:pPr>
            <w: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 с обязательным указанием всех причин, послуживших </w:t>
            </w:r>
            <w:r>
              <w:lastRenderedPageBreak/>
              <w:t>основанием для возврата.</w:t>
            </w:r>
          </w:p>
          <w:p w:rsidR="009C5083" w:rsidRDefault="009C5083">
            <w:pPr>
              <w:pStyle w:val="ConsPlusNormal"/>
            </w:pPr>
            <w:r>
              <w:t>При отсутствии оснований для возврата заявления и приложенных к нему документов, формируются и направляются межведомственные запросы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предоставления муниципальной услуги, заявление направляется на рассмотрение архитектурно-планировочной комиссии сопроводительным письмом</w:t>
            </w:r>
          </w:p>
        </w:tc>
      </w:tr>
      <w:tr w:rsidR="009C5083">
        <w:tc>
          <w:tcPr>
            <w:tcW w:w="9071" w:type="dxa"/>
            <w:gridSpan w:val="2"/>
          </w:tcPr>
          <w:p w:rsidR="009C5083" w:rsidRDefault="009C5083">
            <w:pPr>
              <w:pStyle w:val="ConsPlusNormal"/>
              <w:jc w:val="center"/>
              <w:outlineLvl w:val="2"/>
            </w:pPr>
            <w:r>
              <w:lastRenderedPageBreak/>
              <w:t>3.3. Описание административной процедуры N 3 "Формирование и направление межведомственных запросов в органы (организации), участвующие в предоставлении муниципальных услуг"</w:t>
            </w:r>
          </w:p>
        </w:tc>
      </w:tr>
      <w:tr w:rsidR="009C5083">
        <w:tc>
          <w:tcPr>
            <w:tcW w:w="3402" w:type="dxa"/>
          </w:tcPr>
          <w:p w:rsidR="009C5083" w:rsidRDefault="009C5083">
            <w:pPr>
              <w:pStyle w:val="ConsPlusNormal"/>
            </w:pPr>
            <w:r>
              <w:t>3.3.1. Основания для начала административной процедуры</w:t>
            </w:r>
          </w:p>
        </w:tc>
        <w:tc>
          <w:tcPr>
            <w:tcW w:w="5669" w:type="dxa"/>
          </w:tcPr>
          <w:p w:rsidR="009C5083" w:rsidRDefault="009C5083">
            <w:pPr>
              <w:pStyle w:val="ConsPlusNormal"/>
            </w:pPr>
            <w:r>
              <w:t>Установление при экспертизе документов отсутствия документов, информации и сведений, необходимых для предоставления муниципальной услуги, которые могут быть получены путем межведомственных запросов, в том числе:</w:t>
            </w:r>
          </w:p>
          <w:p w:rsidR="009C5083" w:rsidRDefault="009C5083">
            <w:pPr>
              <w:pStyle w:val="ConsPlusNormal"/>
            </w:pPr>
            <w:r>
              <w:t>- выписки (сведений) из Единого государственного реестра юридических лиц о юридическом лице, являющемся заявителем;</w:t>
            </w:r>
          </w:p>
          <w:p w:rsidR="009C5083" w:rsidRDefault="009C5083">
            <w:pPr>
              <w:pStyle w:val="ConsPlusNormal"/>
            </w:pPr>
            <w: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9C5083" w:rsidRDefault="009C5083">
            <w:pPr>
              <w:pStyle w:val="ConsPlusNormal"/>
            </w:pPr>
            <w:r>
              <w:t>- выписки из Единого государственного реестра недвижимости о земельном участке</w:t>
            </w:r>
          </w:p>
        </w:tc>
      </w:tr>
      <w:tr w:rsidR="009C5083">
        <w:tc>
          <w:tcPr>
            <w:tcW w:w="3402" w:type="dxa"/>
          </w:tcPr>
          <w:p w:rsidR="009C5083" w:rsidRDefault="009C5083">
            <w:pPr>
              <w:pStyle w:val="ConsPlusNormal"/>
            </w:pPr>
            <w:r>
              <w:t>3.3.2. Содержание административной процедуры</w:t>
            </w:r>
          </w:p>
        </w:tc>
        <w:tc>
          <w:tcPr>
            <w:tcW w:w="5669" w:type="dxa"/>
          </w:tcPr>
          <w:p w:rsidR="009C5083" w:rsidRDefault="009C5083">
            <w:pPr>
              <w:pStyle w:val="ConsPlusNormal"/>
            </w:pPr>
            <w:r>
              <w:t xml:space="preserve">Специалист Учреждения обеспечивает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74" w:history="1">
              <w:r>
                <w:rPr>
                  <w:color w:val="0000FF"/>
                </w:rPr>
                <w:t>законом</w:t>
              </w:r>
            </w:hyperlink>
            <w:r>
              <w:t xml:space="preserve"> от 27.07.2010 N 210-ФЗ "Об организации предоставления государственных и муниципальных услуг".</w:t>
            </w:r>
          </w:p>
          <w:p w:rsidR="009C5083" w:rsidRDefault="009C5083">
            <w:pPr>
              <w:pStyle w:val="ConsPlusNormal"/>
            </w:pPr>
            <w: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9C5083" w:rsidRDefault="009C5083">
            <w:pPr>
              <w:pStyle w:val="ConsPlusNormal"/>
            </w:pPr>
            <w: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пять рабочих дней со дня </w:t>
            </w:r>
            <w:r>
              <w:lastRenderedPageBreak/>
              <w:t>поступления межведомственного запроса в орган или организацию, предоставляющие документ и информацию</w:t>
            </w:r>
          </w:p>
        </w:tc>
      </w:tr>
      <w:tr w:rsidR="009C5083">
        <w:tc>
          <w:tcPr>
            <w:tcW w:w="3402" w:type="dxa"/>
          </w:tcPr>
          <w:p w:rsidR="009C5083" w:rsidRDefault="009C5083">
            <w:pPr>
              <w:pStyle w:val="ConsPlusNormal"/>
            </w:pPr>
            <w:r>
              <w:lastRenderedPageBreak/>
              <w:t>3.3.3. Сведения о должностном лице (исполнителе)</w:t>
            </w:r>
          </w:p>
        </w:tc>
        <w:tc>
          <w:tcPr>
            <w:tcW w:w="5669" w:type="dxa"/>
          </w:tcPr>
          <w:p w:rsidR="009C5083" w:rsidRDefault="009C508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9C5083">
        <w:tc>
          <w:tcPr>
            <w:tcW w:w="3402" w:type="dxa"/>
          </w:tcPr>
          <w:p w:rsidR="009C5083" w:rsidRDefault="009C5083">
            <w:pPr>
              <w:pStyle w:val="ConsPlusNormal"/>
            </w:pPr>
            <w:r>
              <w:t>3.3.4. Критерии для принятия решений</w:t>
            </w:r>
          </w:p>
        </w:tc>
        <w:tc>
          <w:tcPr>
            <w:tcW w:w="5669" w:type="dxa"/>
          </w:tcPr>
          <w:p w:rsidR="009C5083" w:rsidRDefault="009C5083">
            <w:pPr>
              <w:pStyle w:val="ConsPlusNormal"/>
            </w:pPr>
            <w:r>
              <w:t>Необходимость документов и (или) информации для предоставления муниципальной услуги,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9C5083">
        <w:tc>
          <w:tcPr>
            <w:tcW w:w="3402" w:type="dxa"/>
          </w:tcPr>
          <w:p w:rsidR="009C5083" w:rsidRDefault="009C5083">
            <w:pPr>
              <w:pStyle w:val="ConsPlusNormal"/>
            </w:pPr>
            <w:r>
              <w:t>3.3.5. Результаты административной процедуры</w:t>
            </w:r>
          </w:p>
        </w:tc>
        <w:tc>
          <w:tcPr>
            <w:tcW w:w="5669" w:type="dxa"/>
          </w:tcPr>
          <w:p w:rsidR="009C5083" w:rsidRDefault="009C5083">
            <w:pPr>
              <w:pStyle w:val="ConsPlusNormal"/>
            </w:pPr>
            <w:r>
              <w:t>Получение документов и (или) информации, необходимых для предоставления муниципальной услуги, в рамках межведомственного информационного взаимодействия</w:t>
            </w:r>
          </w:p>
        </w:tc>
      </w:tr>
      <w:tr w:rsidR="009C5083">
        <w:tc>
          <w:tcPr>
            <w:tcW w:w="3402" w:type="dxa"/>
          </w:tcPr>
          <w:p w:rsidR="009C5083" w:rsidRDefault="009C5083">
            <w:pPr>
              <w:pStyle w:val="ConsPlusNormal"/>
            </w:pPr>
            <w:r>
              <w:t>3.3.6. Способ фиксации результата административной процедуры</w:t>
            </w:r>
          </w:p>
        </w:tc>
        <w:tc>
          <w:tcPr>
            <w:tcW w:w="5669" w:type="dxa"/>
          </w:tcPr>
          <w:p w:rsidR="009C5083" w:rsidRDefault="009C5083">
            <w:pPr>
              <w:pStyle w:val="ConsPlusNormal"/>
            </w:pPr>
            <w:r>
              <w:t>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муниципальной услуги</w:t>
            </w:r>
          </w:p>
        </w:tc>
      </w:tr>
      <w:tr w:rsidR="009C5083">
        <w:tc>
          <w:tcPr>
            <w:tcW w:w="9071" w:type="dxa"/>
            <w:gridSpan w:val="2"/>
          </w:tcPr>
          <w:p w:rsidR="009C5083" w:rsidRDefault="009C5083">
            <w:pPr>
              <w:pStyle w:val="ConsPlusNormal"/>
              <w:jc w:val="center"/>
              <w:outlineLvl w:val="2"/>
            </w:pPr>
            <w:r>
              <w:t>3.4. Описание административной процедуры N 4 "Осмотр земельного участка"</w:t>
            </w:r>
          </w:p>
        </w:tc>
      </w:tr>
      <w:tr w:rsidR="009C5083">
        <w:tc>
          <w:tcPr>
            <w:tcW w:w="3402" w:type="dxa"/>
          </w:tcPr>
          <w:p w:rsidR="009C5083" w:rsidRDefault="009C5083">
            <w:pPr>
              <w:pStyle w:val="ConsPlusNormal"/>
            </w:pPr>
            <w:r>
              <w:t>3.4.1. Основания для начала административной процедуры</w:t>
            </w:r>
          </w:p>
        </w:tc>
        <w:tc>
          <w:tcPr>
            <w:tcW w:w="5669" w:type="dxa"/>
          </w:tcPr>
          <w:p w:rsidR="009C5083" w:rsidRDefault="009C5083">
            <w:pPr>
              <w:pStyle w:val="ConsPlusNormal"/>
            </w:pPr>
            <w:r>
              <w:t>1. Регистрация заявления в Журнале регистрации заявлений.</w:t>
            </w:r>
          </w:p>
          <w:p w:rsidR="009C5083" w:rsidRDefault="009C5083">
            <w:pPr>
              <w:pStyle w:val="ConsPlusNormal"/>
            </w:pPr>
            <w:r>
              <w:t xml:space="preserve">2. При экспертизе документов сотрудниками Учреждения установлено соответствие заявления и приложенных документов требованиям, установленным </w:t>
            </w:r>
            <w:hyperlink w:anchor="P197" w:history="1">
              <w:r>
                <w:rPr>
                  <w:color w:val="0000FF"/>
                </w:rPr>
                <w:t>пунктом 2.6</w:t>
              </w:r>
            </w:hyperlink>
            <w:r>
              <w:t xml:space="preserve"> регламента</w:t>
            </w:r>
          </w:p>
        </w:tc>
      </w:tr>
      <w:tr w:rsidR="009C5083">
        <w:tc>
          <w:tcPr>
            <w:tcW w:w="3402" w:type="dxa"/>
          </w:tcPr>
          <w:p w:rsidR="009C5083" w:rsidRDefault="009C5083">
            <w:pPr>
              <w:pStyle w:val="ConsPlusNormal"/>
            </w:pPr>
            <w:r>
              <w:t>3.4.2. Содержание административной процедуры</w:t>
            </w:r>
          </w:p>
        </w:tc>
        <w:tc>
          <w:tcPr>
            <w:tcW w:w="5669" w:type="dxa"/>
          </w:tcPr>
          <w:p w:rsidR="009C5083" w:rsidRDefault="009C5083">
            <w:pPr>
              <w:pStyle w:val="ConsPlusNormal"/>
            </w:pPr>
            <w:r>
              <w:t>Выезд на земельный участок, его осмотр с осуществлением фотосъемки</w:t>
            </w:r>
          </w:p>
        </w:tc>
      </w:tr>
      <w:tr w:rsidR="009C5083">
        <w:tc>
          <w:tcPr>
            <w:tcW w:w="3402" w:type="dxa"/>
          </w:tcPr>
          <w:p w:rsidR="009C5083" w:rsidRDefault="009C5083">
            <w:pPr>
              <w:pStyle w:val="ConsPlusNormal"/>
            </w:pPr>
            <w:r>
              <w:t>3.4.3. Сведения о должностном лице (исполнителе)</w:t>
            </w:r>
          </w:p>
        </w:tc>
        <w:tc>
          <w:tcPr>
            <w:tcW w:w="5669" w:type="dxa"/>
          </w:tcPr>
          <w:p w:rsidR="009C5083" w:rsidRDefault="009C5083">
            <w:pPr>
              <w:pStyle w:val="ConsPlusNormal"/>
            </w:pPr>
            <w:r>
              <w:t>Ответственным исполнителем является начальник отдела земельных отношений Учреждения, ведущий специалист отдела земельных отношений Учреждения (каб. 3, тел. 76-65-03)</w:t>
            </w:r>
          </w:p>
        </w:tc>
      </w:tr>
      <w:tr w:rsidR="009C5083">
        <w:tc>
          <w:tcPr>
            <w:tcW w:w="3402" w:type="dxa"/>
          </w:tcPr>
          <w:p w:rsidR="009C5083" w:rsidRDefault="009C5083">
            <w:pPr>
              <w:pStyle w:val="ConsPlusNormal"/>
            </w:pPr>
            <w:r>
              <w:t>3.4.4. Критерии для принятия решений</w:t>
            </w:r>
          </w:p>
        </w:tc>
        <w:tc>
          <w:tcPr>
            <w:tcW w:w="5669" w:type="dxa"/>
          </w:tcPr>
          <w:p w:rsidR="009C5083" w:rsidRDefault="009C5083">
            <w:pPr>
              <w:pStyle w:val="ConsPlusNormal"/>
            </w:pPr>
            <w:r>
              <w:t xml:space="preserve">Проверка соответствия земельного участка требованиям, установленным </w:t>
            </w:r>
            <w:hyperlink w:anchor="P251" w:history="1">
              <w:r>
                <w:rPr>
                  <w:color w:val="0000FF"/>
                </w:rPr>
                <w:t>пунктом 2.8</w:t>
              </w:r>
            </w:hyperlink>
            <w:r>
              <w:t xml:space="preserve"> Регламента</w:t>
            </w:r>
          </w:p>
        </w:tc>
      </w:tr>
      <w:tr w:rsidR="009C5083">
        <w:tc>
          <w:tcPr>
            <w:tcW w:w="3402" w:type="dxa"/>
          </w:tcPr>
          <w:p w:rsidR="009C5083" w:rsidRDefault="009C5083">
            <w:pPr>
              <w:pStyle w:val="ConsPlusNormal"/>
            </w:pPr>
            <w:r>
              <w:t>3.4.5. Результаты административной процедуры</w:t>
            </w:r>
          </w:p>
        </w:tc>
        <w:tc>
          <w:tcPr>
            <w:tcW w:w="5669" w:type="dxa"/>
          </w:tcPr>
          <w:p w:rsidR="009C5083" w:rsidRDefault="009C5083">
            <w:pPr>
              <w:pStyle w:val="ConsPlusNormal"/>
            </w:pPr>
            <w:r>
              <w:t>Составление акта осмотра испрашиваемого земельного участка не позднее 10 дней со дня поступления заявления.</w:t>
            </w:r>
          </w:p>
          <w:p w:rsidR="009C5083" w:rsidRDefault="009C5083">
            <w:pPr>
              <w:pStyle w:val="ConsPlusNormal"/>
            </w:pPr>
            <w:r>
              <w:t>Заявление с приложенными к нему документами и актом осмотра земельного участка направляется на рассмотрение архитектурно-планировочной комиссии</w:t>
            </w:r>
          </w:p>
        </w:tc>
      </w:tr>
      <w:tr w:rsidR="009C5083">
        <w:tc>
          <w:tcPr>
            <w:tcW w:w="3402" w:type="dxa"/>
          </w:tcPr>
          <w:p w:rsidR="009C5083" w:rsidRDefault="009C5083">
            <w:pPr>
              <w:pStyle w:val="ConsPlusNormal"/>
            </w:pPr>
            <w:r>
              <w:t>3.4.6. Способ фиксации результата административной процедуры</w:t>
            </w:r>
          </w:p>
        </w:tc>
        <w:tc>
          <w:tcPr>
            <w:tcW w:w="5669" w:type="dxa"/>
          </w:tcPr>
          <w:p w:rsidR="009C5083" w:rsidRDefault="009C5083">
            <w:pPr>
              <w:pStyle w:val="ConsPlusNormal"/>
            </w:pPr>
            <w:r>
              <w:t>Наличие акта осмотра испрашиваемого земельного участка.</w:t>
            </w:r>
          </w:p>
          <w:p w:rsidR="009C5083" w:rsidRDefault="009C5083">
            <w:pPr>
              <w:pStyle w:val="ConsPlusNormal"/>
            </w:pPr>
            <w:r>
              <w:t>Отметка на сопроводительном письме о передаче заявления ответственному секретарю архитектурно-</w:t>
            </w:r>
            <w:r>
              <w:lastRenderedPageBreak/>
              <w:t>планировочной комиссии</w:t>
            </w:r>
          </w:p>
        </w:tc>
      </w:tr>
      <w:tr w:rsidR="009C5083">
        <w:tc>
          <w:tcPr>
            <w:tcW w:w="9071" w:type="dxa"/>
            <w:gridSpan w:val="2"/>
          </w:tcPr>
          <w:p w:rsidR="009C5083" w:rsidRDefault="009C5083">
            <w:pPr>
              <w:pStyle w:val="ConsPlusNormal"/>
              <w:jc w:val="center"/>
              <w:outlineLvl w:val="2"/>
            </w:pPr>
            <w:r>
              <w:lastRenderedPageBreak/>
              <w:t>3.5. Описание административной процедуры N 5 "Рассмотрение поступившего заявления на заседании архитектурно-планировочной комиссии"</w:t>
            </w:r>
          </w:p>
        </w:tc>
      </w:tr>
      <w:tr w:rsidR="009C5083">
        <w:tc>
          <w:tcPr>
            <w:tcW w:w="3402" w:type="dxa"/>
          </w:tcPr>
          <w:p w:rsidR="009C5083" w:rsidRDefault="009C5083">
            <w:pPr>
              <w:pStyle w:val="ConsPlusNormal"/>
            </w:pPr>
            <w:r>
              <w:t>3.5.1. Основания для начала административной процедуры</w:t>
            </w:r>
          </w:p>
        </w:tc>
        <w:tc>
          <w:tcPr>
            <w:tcW w:w="5669" w:type="dxa"/>
          </w:tcPr>
          <w:p w:rsidR="009C5083" w:rsidRDefault="009C5083">
            <w:pPr>
              <w:pStyle w:val="ConsPlusNormal"/>
            </w:pPr>
            <w:r>
              <w:t>Поступление заявления с приложенными к нему документами к ответственному секретарю архитектурно-планировочной комиссии для рассмотрения на заседании архитектурно-планировочной комиссии</w:t>
            </w:r>
          </w:p>
        </w:tc>
      </w:tr>
      <w:tr w:rsidR="009C5083">
        <w:tc>
          <w:tcPr>
            <w:tcW w:w="3402" w:type="dxa"/>
          </w:tcPr>
          <w:p w:rsidR="009C5083" w:rsidRDefault="009C5083">
            <w:pPr>
              <w:pStyle w:val="ConsPlusNormal"/>
            </w:pPr>
            <w:r>
              <w:t>3.5.2. Содержание административной процедуры</w:t>
            </w:r>
          </w:p>
        </w:tc>
        <w:tc>
          <w:tcPr>
            <w:tcW w:w="5669" w:type="dxa"/>
          </w:tcPr>
          <w:p w:rsidR="009C5083" w:rsidRDefault="009C5083">
            <w:pPr>
              <w:pStyle w:val="ConsPlusNormal"/>
            </w:pPr>
            <w:r>
              <w:t xml:space="preserve">Рассмотрение заявления, проверка наличия оснований для отказа в предоставлении муниципальной услуги, установленных </w:t>
            </w:r>
            <w:hyperlink w:anchor="P251" w:history="1">
              <w:r>
                <w:rPr>
                  <w:color w:val="0000FF"/>
                </w:rPr>
                <w:t>пунктом 2.8</w:t>
              </w:r>
            </w:hyperlink>
            <w:r>
              <w:t xml:space="preserve"> регламента.</w:t>
            </w:r>
          </w:p>
          <w:p w:rsidR="009C5083" w:rsidRDefault="009C5083">
            <w:pPr>
              <w:pStyle w:val="ConsPlusNormal"/>
            </w:pPr>
            <w:r>
              <w:t>Принятие решения по заявлению в соответствии с действующим земельным законодательством и регламентом</w:t>
            </w:r>
          </w:p>
        </w:tc>
      </w:tr>
      <w:tr w:rsidR="009C5083">
        <w:tc>
          <w:tcPr>
            <w:tcW w:w="3402" w:type="dxa"/>
          </w:tcPr>
          <w:p w:rsidR="009C5083" w:rsidRDefault="009C5083">
            <w:pPr>
              <w:pStyle w:val="ConsPlusNormal"/>
            </w:pPr>
            <w:r>
              <w:t>3.5.3. Сведения о должностном лице (исполнителе)</w:t>
            </w:r>
          </w:p>
        </w:tc>
        <w:tc>
          <w:tcPr>
            <w:tcW w:w="5669" w:type="dxa"/>
          </w:tcPr>
          <w:p w:rsidR="009C5083" w:rsidRDefault="009C5083">
            <w:pPr>
              <w:pStyle w:val="ConsPlusNormal"/>
            </w:pPr>
            <w:r>
              <w:t>Ответственным исполнителем является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tc>
      </w:tr>
      <w:tr w:rsidR="009C5083">
        <w:tc>
          <w:tcPr>
            <w:tcW w:w="3402" w:type="dxa"/>
          </w:tcPr>
          <w:p w:rsidR="009C5083" w:rsidRDefault="009C5083">
            <w:pPr>
              <w:pStyle w:val="ConsPlusNormal"/>
            </w:pPr>
            <w:r>
              <w:t>3.5.4. Критерии для принятия решений</w:t>
            </w:r>
          </w:p>
        </w:tc>
        <w:tc>
          <w:tcPr>
            <w:tcW w:w="5669" w:type="dxa"/>
          </w:tcPr>
          <w:p w:rsidR="009C5083" w:rsidRDefault="009C5083">
            <w:pPr>
              <w:pStyle w:val="ConsPlusNormal"/>
            </w:pPr>
            <w:r>
              <w:t xml:space="preserve">Наличие или отсутствие оснований для отказа в предоставлении муниципальной услуги, предусмотренных </w:t>
            </w:r>
            <w:hyperlink w:anchor="P251" w:history="1">
              <w:r>
                <w:rPr>
                  <w:color w:val="0000FF"/>
                </w:rPr>
                <w:t>пунктом 2.8</w:t>
              </w:r>
            </w:hyperlink>
            <w:r>
              <w:t xml:space="preserve"> регламента</w:t>
            </w:r>
          </w:p>
        </w:tc>
      </w:tr>
      <w:tr w:rsidR="009C5083">
        <w:tc>
          <w:tcPr>
            <w:tcW w:w="3402" w:type="dxa"/>
          </w:tcPr>
          <w:p w:rsidR="009C5083" w:rsidRDefault="009C5083">
            <w:pPr>
              <w:pStyle w:val="ConsPlusNormal"/>
            </w:pPr>
            <w:bookmarkStart w:id="6" w:name="P438"/>
            <w:bookmarkEnd w:id="6"/>
            <w:r>
              <w:t>3.5.5. Результаты административной процедуры</w:t>
            </w:r>
          </w:p>
        </w:tc>
        <w:tc>
          <w:tcPr>
            <w:tcW w:w="5669" w:type="dxa"/>
          </w:tcPr>
          <w:p w:rsidR="009C5083" w:rsidRDefault="009C5083">
            <w:pPr>
              <w:pStyle w:val="ConsPlusNormal"/>
            </w:pPr>
            <w:r>
              <w:t xml:space="preserve">При наличии оснований для приостановления срока рассмотрения заявления, установленных </w:t>
            </w:r>
            <w:hyperlink w:anchor="P251" w:history="1">
              <w:r>
                <w:rPr>
                  <w:color w:val="0000FF"/>
                </w:rPr>
                <w:t>пунктом 2.8</w:t>
              </w:r>
            </w:hyperlink>
            <w:r>
              <w:t xml:space="preserve"> регламента, архитектурно-планировочная комиссия принимает решение о приостановлении срока рассмотрения заявления.</w:t>
            </w:r>
          </w:p>
          <w:p w:rsidR="009C5083" w:rsidRDefault="009C5083">
            <w:pPr>
              <w:pStyle w:val="ConsPlusNormal"/>
            </w:pPr>
            <w:r>
              <w:t xml:space="preserve">При наличии оснований для отказа в предоставлении муниципальной услуги, установленных </w:t>
            </w:r>
            <w:hyperlink w:anchor="P251" w:history="1">
              <w:r>
                <w:rPr>
                  <w:color w:val="0000FF"/>
                </w:rPr>
                <w:t>пунктом 2.8</w:t>
              </w:r>
            </w:hyperlink>
            <w:r>
              <w:t xml:space="preserve"> регламента, архитектурно-планировочная комиссия принимает решение об отказе в предварительном согласовании предоставления земельного участка. Решение об отказе в предоставлении муниципальной услуги должно быть обоснованным и содержать все основания отказа.</w:t>
            </w:r>
          </w:p>
          <w:p w:rsidR="009C5083" w:rsidRDefault="009C5083">
            <w:pPr>
              <w:pStyle w:val="ConsPlusNormal"/>
            </w:pPr>
            <w:r>
              <w:t>При отсутствии оснований для отказа в предоставлении муниципальной услуги архитектурно-планировочная комиссия принимает решение о публикации извещения о предоставлении земельного участка</w:t>
            </w:r>
          </w:p>
        </w:tc>
      </w:tr>
      <w:tr w:rsidR="009C5083">
        <w:tc>
          <w:tcPr>
            <w:tcW w:w="3402" w:type="dxa"/>
          </w:tcPr>
          <w:p w:rsidR="009C5083" w:rsidRDefault="009C5083">
            <w:pPr>
              <w:pStyle w:val="ConsPlusNormal"/>
            </w:pPr>
            <w:r>
              <w:t>3.5.6. Способ фиксации результата административной процедуры</w:t>
            </w:r>
          </w:p>
        </w:tc>
        <w:tc>
          <w:tcPr>
            <w:tcW w:w="5669" w:type="dxa"/>
          </w:tcPr>
          <w:p w:rsidR="009C5083" w:rsidRDefault="009C5083">
            <w:pPr>
              <w:pStyle w:val="ConsPlusNormal"/>
            </w:pPr>
            <w:r>
              <w:t>Протокол заседания архитектурно-планировочной комиссии, утвержденный постановлением Администрации ЗАТО г. Железногорск.</w:t>
            </w:r>
          </w:p>
          <w:p w:rsidR="009C5083" w:rsidRDefault="009C5083">
            <w:pPr>
              <w:pStyle w:val="ConsPlusNormal"/>
            </w:pPr>
            <w: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9C5083">
        <w:tc>
          <w:tcPr>
            <w:tcW w:w="9071" w:type="dxa"/>
            <w:gridSpan w:val="2"/>
          </w:tcPr>
          <w:p w:rsidR="009C5083" w:rsidRDefault="009C5083">
            <w:pPr>
              <w:pStyle w:val="ConsPlusNormal"/>
              <w:jc w:val="center"/>
              <w:outlineLvl w:val="2"/>
            </w:pPr>
            <w:r>
              <w:t xml:space="preserve">3.6. Описание административной процедуры N 6 "Опубликование извещения о </w:t>
            </w:r>
            <w:r>
              <w:lastRenderedPageBreak/>
              <w:t>предоставлении земельного участка"</w:t>
            </w:r>
          </w:p>
        </w:tc>
      </w:tr>
      <w:tr w:rsidR="009C5083">
        <w:tc>
          <w:tcPr>
            <w:tcW w:w="3402" w:type="dxa"/>
          </w:tcPr>
          <w:p w:rsidR="009C5083" w:rsidRDefault="009C5083">
            <w:pPr>
              <w:pStyle w:val="ConsPlusNormal"/>
            </w:pPr>
            <w:r>
              <w:lastRenderedPageBreak/>
              <w:t>3.6.1. Основания для начала административной процедуры</w:t>
            </w:r>
          </w:p>
        </w:tc>
        <w:tc>
          <w:tcPr>
            <w:tcW w:w="5669" w:type="dxa"/>
          </w:tcPr>
          <w:p w:rsidR="009C5083" w:rsidRDefault="009C5083">
            <w:pPr>
              <w:pStyle w:val="ConsPlusNormal"/>
            </w:pPr>
            <w:r>
              <w:t>Принятие архитектурно-планировочной комиссией решения об опубликовании извещения о предоставлении земельного участка</w:t>
            </w:r>
          </w:p>
        </w:tc>
      </w:tr>
      <w:tr w:rsidR="009C5083">
        <w:tc>
          <w:tcPr>
            <w:tcW w:w="3402" w:type="dxa"/>
          </w:tcPr>
          <w:p w:rsidR="009C5083" w:rsidRDefault="009C5083">
            <w:pPr>
              <w:pStyle w:val="ConsPlusNormal"/>
            </w:pPr>
            <w:r>
              <w:t>3.6.2. Содержание административной процедуры</w:t>
            </w:r>
          </w:p>
        </w:tc>
        <w:tc>
          <w:tcPr>
            <w:tcW w:w="5669" w:type="dxa"/>
          </w:tcPr>
          <w:p w:rsidR="009C5083" w:rsidRDefault="009C5083">
            <w:pPr>
              <w:pStyle w:val="ConsPlusNormal"/>
            </w:pPr>
            <w:r>
              <w:t>Сотрудники Учреждения составляют извещение о предоставлении земельного участка, которое направляется в газету "Город и горожане", также размещается на официальном сайте Администрации www.admk26.ru, и на официальном сайте Российской Федерации www.torgi.gov.ru в срок, не превышающий тридцати дней со дня регистрации заявления.</w:t>
            </w:r>
          </w:p>
          <w:p w:rsidR="009C5083" w:rsidRDefault="009C5083">
            <w:pPr>
              <w:pStyle w:val="ConsPlusNormal"/>
            </w:pPr>
            <w:r>
              <w:t>В извещении указываются:</w:t>
            </w:r>
          </w:p>
          <w:p w:rsidR="009C5083" w:rsidRDefault="009C5083">
            <w:pPr>
              <w:pStyle w:val="ConsPlusNormal"/>
            </w:pPr>
            <w:r>
              <w:t>1) информация о возможности предоставления земельного участка с указанием целей этого предоставления;</w:t>
            </w:r>
          </w:p>
          <w:p w:rsidR="009C5083" w:rsidRDefault="009C5083">
            <w:pPr>
              <w:pStyle w:val="ConsPlusNormal"/>
            </w:pPr>
            <w:r>
              <w:t>2) информация о праве граждан или крестьянских (фермерских) хозяйств, заинтересованных в предоставлении земельного участка для осуществления деятельности крестьянского (фермерского) хозяйства,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9C5083" w:rsidRDefault="009C5083">
            <w:pPr>
              <w:pStyle w:val="ConsPlusNormal"/>
            </w:pPr>
            <w: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9C5083" w:rsidRDefault="009C5083">
            <w:pPr>
              <w:pStyle w:val="ConsPlusNormal"/>
            </w:pPr>
            <w: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9C5083" w:rsidRDefault="009C5083">
            <w:pPr>
              <w:pStyle w:val="ConsPlusNormal"/>
            </w:pPr>
            <w:r>
              <w:t>5) адрес или иное описание местоположения земельного участка;</w:t>
            </w:r>
          </w:p>
          <w:p w:rsidR="009C5083" w:rsidRDefault="009C5083">
            <w:pPr>
              <w:pStyle w:val="ConsPlusNormal"/>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C5083" w:rsidRDefault="009C5083">
            <w:pPr>
              <w:pStyle w:val="ConsPlusNormal"/>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C5083" w:rsidRDefault="009C5083">
            <w:pPr>
              <w:pStyle w:val="ConsPlusNormal"/>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C5083" w:rsidRDefault="009C5083">
            <w:pPr>
              <w:pStyle w:val="ConsPlusNormal"/>
            </w:pPr>
            <w:r>
              <w:t xml:space="preserve">9) адрес и время приема граждан для ознакомления со </w:t>
            </w:r>
            <w:r>
              <w:lastRenderedPageBreak/>
              <w:t>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C5083" w:rsidRDefault="009C5083">
            <w:pPr>
              <w:pStyle w:val="ConsPlusNormal"/>
            </w:pPr>
            <w: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www.torgi.gov.ru и на официальном сайте Администрации www.admk26.ru</w:t>
            </w:r>
          </w:p>
        </w:tc>
      </w:tr>
      <w:tr w:rsidR="009C5083">
        <w:tc>
          <w:tcPr>
            <w:tcW w:w="3402" w:type="dxa"/>
          </w:tcPr>
          <w:p w:rsidR="009C5083" w:rsidRDefault="009C5083">
            <w:pPr>
              <w:pStyle w:val="ConsPlusNormal"/>
            </w:pPr>
            <w:r>
              <w:lastRenderedPageBreak/>
              <w:t>3.6.3. Сведения о должностном лице (исполнителе)</w:t>
            </w:r>
          </w:p>
        </w:tc>
        <w:tc>
          <w:tcPr>
            <w:tcW w:w="5669" w:type="dxa"/>
          </w:tcPr>
          <w:p w:rsidR="009C5083" w:rsidRDefault="009C508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9C5083">
        <w:tc>
          <w:tcPr>
            <w:tcW w:w="3402" w:type="dxa"/>
          </w:tcPr>
          <w:p w:rsidR="009C5083" w:rsidRDefault="009C5083">
            <w:pPr>
              <w:pStyle w:val="ConsPlusNormal"/>
            </w:pPr>
            <w:r>
              <w:t>3.6.4. Критерии для принятия решений</w:t>
            </w:r>
          </w:p>
        </w:tc>
        <w:tc>
          <w:tcPr>
            <w:tcW w:w="5669" w:type="dxa"/>
          </w:tcPr>
          <w:p w:rsidR="009C5083" w:rsidRDefault="009C5083">
            <w:pPr>
              <w:pStyle w:val="ConsPlusNormal"/>
            </w:pPr>
            <w:r>
              <w:t xml:space="preserve">Наличие или отсутствие оснований для отказа в предоставлении муниципальной услуги, предусмотренных </w:t>
            </w:r>
            <w:hyperlink w:anchor="P251" w:history="1">
              <w:r>
                <w:rPr>
                  <w:color w:val="0000FF"/>
                </w:rPr>
                <w:t>пунктом 2.8</w:t>
              </w:r>
            </w:hyperlink>
            <w:r>
              <w:t xml:space="preserve"> регламента</w:t>
            </w:r>
          </w:p>
        </w:tc>
      </w:tr>
      <w:tr w:rsidR="009C5083">
        <w:tc>
          <w:tcPr>
            <w:tcW w:w="3402" w:type="dxa"/>
          </w:tcPr>
          <w:p w:rsidR="009C5083" w:rsidRDefault="009C5083">
            <w:pPr>
              <w:pStyle w:val="ConsPlusNormal"/>
            </w:pPr>
            <w:r>
              <w:t>3.6.5. Результаты административной процедуры</w:t>
            </w:r>
          </w:p>
        </w:tc>
        <w:tc>
          <w:tcPr>
            <w:tcW w:w="5669" w:type="dxa"/>
          </w:tcPr>
          <w:p w:rsidR="009C5083" w:rsidRDefault="009C5083">
            <w:pPr>
              <w:pStyle w:val="ConsPlusNormal"/>
            </w:pPr>
            <w:r>
              <w:t>Направление на публикацию извещения о предоставлении земельного участка в газету "Город и горожане", а также размещение его на официальном сайте Администрации www.admk26.ru и на официальном сайте Российской Федерации www.torgi.gov.ru</w:t>
            </w:r>
          </w:p>
        </w:tc>
      </w:tr>
      <w:tr w:rsidR="009C5083">
        <w:tc>
          <w:tcPr>
            <w:tcW w:w="3402" w:type="dxa"/>
          </w:tcPr>
          <w:p w:rsidR="009C5083" w:rsidRDefault="009C5083">
            <w:pPr>
              <w:pStyle w:val="ConsPlusNormal"/>
            </w:pPr>
            <w:r>
              <w:t>3.6.6. Способ фиксации результата административной процедуры</w:t>
            </w:r>
          </w:p>
        </w:tc>
        <w:tc>
          <w:tcPr>
            <w:tcW w:w="5669" w:type="dxa"/>
          </w:tcPr>
          <w:p w:rsidR="009C5083" w:rsidRDefault="009C5083">
            <w:pPr>
              <w:pStyle w:val="ConsPlusNormal"/>
            </w:pPr>
            <w:r>
              <w:t>Наличие извещения о предоставлении испрашиваемого земельного участка в соответствующем номере газеты "Город и горожане", а также в сети Интернет на официальном сайте Администрации www.admk26.ru и на официальном сайте Российской Федерации www.torgi.gov.ru</w:t>
            </w:r>
          </w:p>
        </w:tc>
      </w:tr>
      <w:tr w:rsidR="009C5083">
        <w:tc>
          <w:tcPr>
            <w:tcW w:w="9071" w:type="dxa"/>
            <w:gridSpan w:val="2"/>
          </w:tcPr>
          <w:p w:rsidR="009C5083" w:rsidRDefault="009C5083">
            <w:pPr>
              <w:pStyle w:val="ConsPlusNormal"/>
              <w:jc w:val="center"/>
              <w:outlineLvl w:val="2"/>
            </w:pPr>
            <w:r>
              <w:t>3.7. Описание административной процедуры N 7 "Прием заявлений о намерении участвовать в аукционе"</w:t>
            </w:r>
          </w:p>
        </w:tc>
      </w:tr>
      <w:tr w:rsidR="009C5083">
        <w:tc>
          <w:tcPr>
            <w:tcW w:w="3402" w:type="dxa"/>
          </w:tcPr>
          <w:p w:rsidR="009C5083" w:rsidRDefault="009C5083">
            <w:pPr>
              <w:pStyle w:val="ConsPlusNormal"/>
            </w:pPr>
            <w:r>
              <w:t>3.7.1. Основания для начала административной процедуры</w:t>
            </w:r>
          </w:p>
        </w:tc>
        <w:tc>
          <w:tcPr>
            <w:tcW w:w="5669" w:type="dxa"/>
          </w:tcPr>
          <w:p w:rsidR="009C5083" w:rsidRDefault="009C5083">
            <w:pPr>
              <w:pStyle w:val="ConsPlusNormal"/>
            </w:pPr>
            <w:r>
              <w:t>Опубликование извещения о предоставлении земельного участка в газете "Город и горожане", а также в сети Интернет на официальном сайте Администрации www.admk26.ru и на официальном сайте Российской Федерации www.torgi.gov.ru</w:t>
            </w:r>
          </w:p>
        </w:tc>
      </w:tr>
      <w:tr w:rsidR="009C5083">
        <w:tc>
          <w:tcPr>
            <w:tcW w:w="3402" w:type="dxa"/>
          </w:tcPr>
          <w:p w:rsidR="009C5083" w:rsidRDefault="009C5083">
            <w:pPr>
              <w:pStyle w:val="ConsPlusNormal"/>
            </w:pPr>
            <w:r>
              <w:t>3.7.2. Содержание административной процедуры</w:t>
            </w:r>
          </w:p>
        </w:tc>
        <w:tc>
          <w:tcPr>
            <w:tcW w:w="5669" w:type="dxa"/>
          </w:tcPr>
          <w:p w:rsidR="009C5083" w:rsidRDefault="009C5083">
            <w:pPr>
              <w:pStyle w:val="ConsPlusNormal"/>
            </w:pPr>
            <w:r>
              <w:t xml:space="preserve">Прием заявлений граждан, в том числе - глав крестьянских (фермерских) хозяйств, зарегистрированных в качестве индивидуальных предпринимателей в порядке, установленном законодательством Российской Федерации, и крестьянских (фермерских) хозяйств, заинтересованных в приобретении прав на испрашиваемый земельный участок, о намерении участвовать в аукционе (по примерной форме, указанной в </w:t>
            </w:r>
            <w:hyperlink w:anchor="P854" w:history="1">
              <w:r>
                <w:rPr>
                  <w:color w:val="0000FF"/>
                </w:rPr>
                <w:t>приложении Г</w:t>
              </w:r>
            </w:hyperlink>
            <w:r>
              <w:t>) в течение 30 дней со дня опубликования извещения</w:t>
            </w:r>
          </w:p>
        </w:tc>
      </w:tr>
      <w:tr w:rsidR="009C5083">
        <w:tc>
          <w:tcPr>
            <w:tcW w:w="3402" w:type="dxa"/>
          </w:tcPr>
          <w:p w:rsidR="009C5083" w:rsidRDefault="009C5083">
            <w:pPr>
              <w:pStyle w:val="ConsPlusNormal"/>
            </w:pPr>
            <w:r>
              <w:t xml:space="preserve">3.7.3. Сведения о должностном </w:t>
            </w:r>
            <w:r>
              <w:lastRenderedPageBreak/>
              <w:t>лице (исполнителе)</w:t>
            </w:r>
          </w:p>
        </w:tc>
        <w:tc>
          <w:tcPr>
            <w:tcW w:w="5669" w:type="dxa"/>
          </w:tcPr>
          <w:p w:rsidR="009C5083" w:rsidRDefault="009C5083">
            <w:pPr>
              <w:pStyle w:val="ConsPlusNormal"/>
            </w:pPr>
            <w:r>
              <w:lastRenderedPageBreak/>
              <w:t xml:space="preserve">Ответственными исполнителями являются начальник </w:t>
            </w:r>
            <w:r>
              <w:lastRenderedPageBreak/>
              <w:t>отдела земельных отношений Учреждения, ведущий специалист отдела земельных отношений Учреждения (каб. 3, тел. 76-65-03)</w:t>
            </w:r>
          </w:p>
        </w:tc>
      </w:tr>
      <w:tr w:rsidR="009C5083">
        <w:tc>
          <w:tcPr>
            <w:tcW w:w="3402" w:type="dxa"/>
          </w:tcPr>
          <w:p w:rsidR="009C5083" w:rsidRDefault="009C5083">
            <w:pPr>
              <w:pStyle w:val="ConsPlusNormal"/>
            </w:pPr>
            <w:r>
              <w:lastRenderedPageBreak/>
              <w:t>3.7.4. Критерии для принятия решений</w:t>
            </w:r>
          </w:p>
        </w:tc>
        <w:tc>
          <w:tcPr>
            <w:tcW w:w="5669" w:type="dxa"/>
          </w:tcPr>
          <w:p w:rsidR="009C5083" w:rsidRDefault="009C5083">
            <w:pPr>
              <w:pStyle w:val="ConsPlusNormal"/>
            </w:pPr>
            <w:r>
              <w:t>Наличие заявлений иных граждан и крестьянских (фермерских) хозяйств о намерении участвовать в аукционе либо отсутствие таковых</w:t>
            </w:r>
          </w:p>
        </w:tc>
      </w:tr>
      <w:tr w:rsidR="009C5083">
        <w:tc>
          <w:tcPr>
            <w:tcW w:w="3402" w:type="dxa"/>
          </w:tcPr>
          <w:p w:rsidR="009C5083" w:rsidRDefault="009C5083">
            <w:pPr>
              <w:pStyle w:val="ConsPlusNormal"/>
            </w:pPr>
            <w:r>
              <w:t>3.7.5. Результаты административной процедуры</w:t>
            </w:r>
          </w:p>
        </w:tc>
        <w:tc>
          <w:tcPr>
            <w:tcW w:w="5669" w:type="dxa"/>
          </w:tcPr>
          <w:p w:rsidR="009C5083" w:rsidRDefault="009C5083">
            <w:pPr>
              <w:pStyle w:val="ConsPlusNormal"/>
            </w:pPr>
            <w:r>
              <w:t>Результатом выполнения административной процедуры является регистрация заявлений, поступивших от иных лиц.</w:t>
            </w:r>
          </w:p>
          <w:p w:rsidR="009C5083" w:rsidRDefault="009C5083">
            <w:pPr>
              <w:pStyle w:val="ConsPlusNormal"/>
            </w:pPr>
            <w:r>
              <w:t>В случае поступления заявлений иных лиц, принимается одно из следующих решений:</w:t>
            </w:r>
          </w:p>
          <w:p w:rsidR="009C5083" w:rsidRDefault="009C5083">
            <w:pPr>
              <w:pStyle w:val="ConsPlusNormal"/>
            </w:pPr>
            <w:r>
              <w:t>- об отказе в предоставлении земельного участка без проведения аукциона заявителю, и о проведении аукциона на право заключения договора аренды земельного участка;</w:t>
            </w:r>
          </w:p>
          <w:p w:rsidR="009C5083" w:rsidRDefault="009C5083">
            <w:pPr>
              <w:pStyle w:val="ConsPlusNormal"/>
            </w:pPr>
            <w:r>
              <w:t>- об отказе в предварительном согласовании предоставления земельного участка заявителю.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w:t>
            </w:r>
          </w:p>
        </w:tc>
      </w:tr>
      <w:tr w:rsidR="009C5083">
        <w:tc>
          <w:tcPr>
            <w:tcW w:w="3402" w:type="dxa"/>
          </w:tcPr>
          <w:p w:rsidR="009C5083" w:rsidRDefault="009C5083">
            <w:pPr>
              <w:pStyle w:val="ConsPlusNormal"/>
            </w:pPr>
            <w:r>
              <w:t>3.7.6. Способ фиксации результата административной процедуры</w:t>
            </w:r>
          </w:p>
        </w:tc>
        <w:tc>
          <w:tcPr>
            <w:tcW w:w="5669" w:type="dxa"/>
          </w:tcPr>
          <w:p w:rsidR="009C5083" w:rsidRDefault="009C5083">
            <w:pPr>
              <w:pStyle w:val="ConsPlusNormal"/>
            </w:pPr>
            <w:r>
              <w:t>Запись о регистрации заявлений в Журнале приема заявлений с присвоением входящего номера.</w:t>
            </w:r>
          </w:p>
          <w:p w:rsidR="009C5083" w:rsidRDefault="009C5083">
            <w:pPr>
              <w:pStyle w:val="ConsPlusNormal"/>
            </w:pPr>
            <w:r>
              <w:t>Справка Учреждения о наличии или отсутствии таких заявлений.</w:t>
            </w:r>
          </w:p>
          <w:p w:rsidR="009C5083" w:rsidRDefault="009C5083">
            <w:pPr>
              <w:pStyle w:val="ConsPlusNormal"/>
            </w:pPr>
            <w:r>
              <w:t>Протокол заседания архитектурно-планировочной комиссии, утвержденный постановлением Администрации ЗАТО г. Железногорск.</w:t>
            </w:r>
          </w:p>
          <w:p w:rsidR="009C5083" w:rsidRDefault="009C5083">
            <w:pPr>
              <w:pStyle w:val="ConsPlusNormal"/>
            </w:pPr>
            <w: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9C5083">
        <w:tc>
          <w:tcPr>
            <w:tcW w:w="9071" w:type="dxa"/>
            <w:gridSpan w:val="2"/>
          </w:tcPr>
          <w:p w:rsidR="009C5083" w:rsidRDefault="009C5083">
            <w:pPr>
              <w:pStyle w:val="ConsPlusNormal"/>
              <w:jc w:val="center"/>
              <w:outlineLvl w:val="2"/>
            </w:pPr>
            <w:r>
              <w:t>3.8. Описание административной процедуры N 8 "Принятие решения о предварительном согласовании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tc>
      </w:tr>
      <w:tr w:rsidR="009C5083">
        <w:tc>
          <w:tcPr>
            <w:tcW w:w="3402" w:type="dxa"/>
          </w:tcPr>
          <w:p w:rsidR="009C5083" w:rsidRDefault="009C5083">
            <w:pPr>
              <w:pStyle w:val="ConsPlusNormal"/>
            </w:pPr>
            <w:r>
              <w:t>3.8.1. Основания для начала административной процедуры</w:t>
            </w:r>
          </w:p>
        </w:tc>
        <w:tc>
          <w:tcPr>
            <w:tcW w:w="5669" w:type="dxa"/>
          </w:tcPr>
          <w:p w:rsidR="009C5083" w:rsidRDefault="009C5083">
            <w:pPr>
              <w:pStyle w:val="ConsPlusNormal"/>
            </w:pPr>
            <w:r>
              <w:t xml:space="preserve">- испрашиваемый земельный участок предстоит образовать или его границы подлежат уточнению в соответствии с Федеральным </w:t>
            </w:r>
            <w:hyperlink r:id="rId75" w:history="1">
              <w:r>
                <w:rPr>
                  <w:color w:val="0000FF"/>
                </w:rPr>
                <w:t>законом</w:t>
              </w:r>
            </w:hyperlink>
            <w:r>
              <w:t xml:space="preserve"> "О государственной регистрации недвижимости";</w:t>
            </w:r>
          </w:p>
          <w:p w:rsidR="009C5083" w:rsidRDefault="009C5083">
            <w:pPr>
              <w:pStyle w:val="ConsPlusNormal"/>
            </w:pPr>
            <w:r>
              <w:t>- отсутствие заявлений иных лиц о намерении участвовать в аукционе на публикацию извещения о предоставлении земельного участка;</w:t>
            </w:r>
          </w:p>
          <w:p w:rsidR="009C5083" w:rsidRDefault="009C5083">
            <w:pPr>
              <w:pStyle w:val="ConsPlusNormal"/>
            </w:pPr>
            <w:r>
              <w:t xml:space="preserve">- отсутствие оснований для отказа в предоставлении муниципальной услуги, предусмотренных в </w:t>
            </w:r>
            <w:hyperlink w:anchor="P251" w:history="1">
              <w:r>
                <w:rPr>
                  <w:color w:val="0000FF"/>
                </w:rPr>
                <w:t>пункте 2.8</w:t>
              </w:r>
            </w:hyperlink>
            <w:r>
              <w:t xml:space="preserve"> Регламента,</w:t>
            </w:r>
          </w:p>
          <w:p w:rsidR="009C5083" w:rsidRDefault="009C5083">
            <w:pPr>
              <w:pStyle w:val="ConsPlusNormal"/>
            </w:pPr>
            <w:r>
              <w:t xml:space="preserve">- принятое решение архитектурно-планировочной комиссии о предварительном предоставлении </w:t>
            </w:r>
            <w:r>
              <w:lastRenderedPageBreak/>
              <w:t>земельного участка заявителю</w:t>
            </w:r>
          </w:p>
        </w:tc>
      </w:tr>
      <w:tr w:rsidR="009C5083">
        <w:tc>
          <w:tcPr>
            <w:tcW w:w="3402" w:type="dxa"/>
          </w:tcPr>
          <w:p w:rsidR="009C5083" w:rsidRDefault="009C5083">
            <w:pPr>
              <w:pStyle w:val="ConsPlusNormal"/>
            </w:pPr>
            <w:r>
              <w:lastRenderedPageBreak/>
              <w:t>3.8.2. Содержание административной процедуры</w:t>
            </w:r>
          </w:p>
        </w:tc>
        <w:tc>
          <w:tcPr>
            <w:tcW w:w="5669" w:type="dxa"/>
          </w:tcPr>
          <w:p w:rsidR="009C5083" w:rsidRDefault="009C5083">
            <w:pPr>
              <w:pStyle w:val="ConsPlusNormal"/>
            </w:pPr>
            <w:r>
              <w:t>Принятие решения о предварительном согласовании предоставления земельного участка в аренду заявителю:</w:t>
            </w:r>
          </w:p>
          <w:p w:rsidR="009C5083" w:rsidRDefault="009C5083">
            <w:pPr>
              <w:pStyle w:val="ConsPlusNormal"/>
            </w:pPr>
            <w:r>
              <w:t>- специалист Учреждения подготавливает проект распоряжения Администрации о предварительном согласовании предоставления земельного участка;</w:t>
            </w:r>
          </w:p>
          <w:p w:rsidR="009C5083" w:rsidRDefault="009C5083">
            <w:pPr>
              <w:pStyle w:val="ConsPlusNormal"/>
            </w:pPr>
            <w: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9C5083" w:rsidRDefault="009C5083">
            <w:pPr>
              <w:pStyle w:val="ConsPlusNormal"/>
            </w:pPr>
            <w:r>
              <w:t>- согласованный проект распоряжения передается для подписания Главе ЗАТО г. Железногорск или первому заместителю Главы ЗАТО г. Железногорск по жилищно-коммунальному хозяйству.</w:t>
            </w:r>
          </w:p>
          <w:p w:rsidR="009C5083" w:rsidRDefault="009C5083">
            <w:pPr>
              <w:pStyle w:val="ConsPlusNormal"/>
            </w:pPr>
            <w:r>
              <w:t>Общий срок согласования составляет не более пяти рабочих дней.</w:t>
            </w:r>
          </w:p>
          <w:p w:rsidR="009C5083" w:rsidRDefault="009C5083">
            <w:pPr>
              <w:pStyle w:val="ConsPlusNormal"/>
            </w:pPr>
            <w:r>
              <w:t>В течение 3 рабочих дней со дня принятия распоряжения Администрации ЗАТО г. Железногорск его заверенная копия специалистом Учреждения выдается заявителю или направляется ему посредством почтовой связи заказным письмом или в МФЦ в случае, если заявление было подано через МФЦ.</w:t>
            </w:r>
          </w:p>
          <w:p w:rsidR="009C5083" w:rsidRDefault="009C5083">
            <w:pPr>
              <w:pStyle w:val="ConsPlusNormal"/>
            </w:pPr>
            <w:r>
              <w:t>Срок действия решения о предварительном согласовании предоставления земельного участка составляет два года.</w:t>
            </w:r>
          </w:p>
          <w:p w:rsidR="009C5083" w:rsidRDefault="009C5083">
            <w:pPr>
              <w:pStyle w:val="ConsPlusNormal"/>
            </w:pPr>
            <w: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76" w:history="1">
              <w:r>
                <w:rPr>
                  <w:color w:val="0000FF"/>
                </w:rPr>
                <w:t>статьей 39.17</w:t>
              </w:r>
            </w:hyperlink>
            <w:r>
              <w:t xml:space="preserve"> Земельного кодекса Российской Федерации.</w:t>
            </w:r>
          </w:p>
          <w:p w:rsidR="009C5083" w:rsidRDefault="009C5083">
            <w:pPr>
              <w:pStyle w:val="ConsPlusNormal"/>
            </w:pPr>
            <w:r>
              <w:t>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tc>
      </w:tr>
      <w:tr w:rsidR="009C5083">
        <w:tc>
          <w:tcPr>
            <w:tcW w:w="3402" w:type="dxa"/>
          </w:tcPr>
          <w:p w:rsidR="009C5083" w:rsidRDefault="009C5083">
            <w:pPr>
              <w:pStyle w:val="ConsPlusNormal"/>
            </w:pPr>
            <w:r>
              <w:t>3.8.3. Сведения о должностном лице (исполнителе)</w:t>
            </w:r>
          </w:p>
        </w:tc>
        <w:tc>
          <w:tcPr>
            <w:tcW w:w="5669" w:type="dxa"/>
          </w:tcPr>
          <w:p w:rsidR="009C5083" w:rsidRDefault="009C5083">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9C5083" w:rsidRDefault="009C5083">
            <w:pPr>
              <w:pStyle w:val="ConsPlusNormal"/>
            </w:pPr>
            <w:r>
              <w:t>Ответственными исполнителями являются начальник отдела земельных отношений Учреждения, специалист 1 категории отдела земельных отношений Учреждения (каб. 3, тел. 76-65-03, каб. 6, тел. 76-65-08)</w:t>
            </w:r>
          </w:p>
        </w:tc>
      </w:tr>
      <w:tr w:rsidR="009C5083">
        <w:tc>
          <w:tcPr>
            <w:tcW w:w="3402" w:type="dxa"/>
          </w:tcPr>
          <w:p w:rsidR="009C5083" w:rsidRDefault="009C5083">
            <w:pPr>
              <w:pStyle w:val="ConsPlusNormal"/>
            </w:pPr>
            <w:r>
              <w:t>3.8.4. Критерии для принятия решений</w:t>
            </w:r>
          </w:p>
        </w:tc>
        <w:tc>
          <w:tcPr>
            <w:tcW w:w="5669" w:type="dxa"/>
          </w:tcPr>
          <w:p w:rsidR="009C5083" w:rsidRDefault="009C5083">
            <w:pPr>
              <w:pStyle w:val="ConsPlusNormal"/>
            </w:pPr>
            <w:r>
              <w:t>Принятие архитектурно-планировочной комиссией решения о предварительном согласовании предоставления земельного участка</w:t>
            </w:r>
          </w:p>
        </w:tc>
      </w:tr>
      <w:tr w:rsidR="009C5083">
        <w:tc>
          <w:tcPr>
            <w:tcW w:w="3402" w:type="dxa"/>
          </w:tcPr>
          <w:p w:rsidR="009C5083" w:rsidRDefault="009C5083">
            <w:pPr>
              <w:pStyle w:val="ConsPlusNormal"/>
            </w:pPr>
            <w:r>
              <w:t>3.8.5. Результаты административной процедуры</w:t>
            </w:r>
          </w:p>
        </w:tc>
        <w:tc>
          <w:tcPr>
            <w:tcW w:w="5669" w:type="dxa"/>
          </w:tcPr>
          <w:p w:rsidR="009C5083" w:rsidRDefault="009C5083">
            <w:pPr>
              <w:pStyle w:val="ConsPlusNormal"/>
            </w:pPr>
            <w:r>
              <w:t xml:space="preserve">Результатом выполнения административной процедуры является направление распоряжения Администрации ЗАТО г. Железногорск о предварительном согласовании предоставления земельного участка заявителю или </w:t>
            </w:r>
            <w:r>
              <w:lastRenderedPageBreak/>
              <w:t>вручение такого распоряжения заявителю</w:t>
            </w:r>
          </w:p>
        </w:tc>
      </w:tr>
      <w:tr w:rsidR="009C5083">
        <w:tc>
          <w:tcPr>
            <w:tcW w:w="3402" w:type="dxa"/>
          </w:tcPr>
          <w:p w:rsidR="009C5083" w:rsidRDefault="009C5083">
            <w:pPr>
              <w:pStyle w:val="ConsPlusNormal"/>
            </w:pPr>
            <w:r>
              <w:lastRenderedPageBreak/>
              <w:t>3.8.6. Способ фиксации результата административной процедуры</w:t>
            </w:r>
          </w:p>
        </w:tc>
        <w:tc>
          <w:tcPr>
            <w:tcW w:w="5669" w:type="dxa"/>
          </w:tcPr>
          <w:p w:rsidR="009C5083" w:rsidRDefault="009C5083">
            <w:pPr>
              <w:pStyle w:val="ConsPlusNormal"/>
            </w:pPr>
            <w:r>
              <w:t>Сопроводительное письмо о направлении распоряжения Администрации ЗАТО г. Железногорск о предварительном согласовании предоставления земельного участка заявителю фиксируется в журнале исходящей корреспонденции.</w:t>
            </w:r>
          </w:p>
          <w:p w:rsidR="009C5083" w:rsidRDefault="009C5083">
            <w:pPr>
              <w:pStyle w:val="ConsPlusNormal"/>
            </w:pPr>
            <w:r>
              <w:t>При личном получении распоряжения Администрации ЗАТО г. Железногорск о предварительном согласовании предоставления земельного участка заявитель в журнале получения распоряжений указывает дату получения и свою подпись</w:t>
            </w:r>
          </w:p>
        </w:tc>
      </w:tr>
      <w:tr w:rsidR="009C5083">
        <w:tc>
          <w:tcPr>
            <w:tcW w:w="9071" w:type="dxa"/>
            <w:gridSpan w:val="2"/>
          </w:tcPr>
          <w:p w:rsidR="009C5083" w:rsidRDefault="009C5083">
            <w:pPr>
              <w:pStyle w:val="ConsPlusNormal"/>
              <w:jc w:val="center"/>
              <w:outlineLvl w:val="2"/>
            </w:pPr>
            <w:r>
              <w:t>3.9. Описание административной процедуры N 9 "Подготовка проекта договора аренды земельного участка"</w:t>
            </w:r>
          </w:p>
        </w:tc>
      </w:tr>
      <w:tr w:rsidR="009C5083">
        <w:tc>
          <w:tcPr>
            <w:tcW w:w="3402" w:type="dxa"/>
          </w:tcPr>
          <w:p w:rsidR="009C5083" w:rsidRDefault="009C5083">
            <w:pPr>
              <w:pStyle w:val="ConsPlusNormal"/>
            </w:pPr>
            <w:r>
              <w:t>3.9.1. Основания для начала административной процедуры</w:t>
            </w:r>
          </w:p>
        </w:tc>
        <w:tc>
          <w:tcPr>
            <w:tcW w:w="5669" w:type="dxa"/>
          </w:tcPr>
          <w:p w:rsidR="009C5083" w:rsidRDefault="009C5083">
            <w:pPr>
              <w:pStyle w:val="ConsPlusNormal"/>
            </w:pPr>
            <w:r>
              <w:t xml:space="preserve">Принятое решение архитектурно-планировочной комиссией о предоставлении земельного участка заявителю в соответствии с </w:t>
            </w:r>
            <w:hyperlink w:anchor="P438" w:history="1">
              <w:r>
                <w:rPr>
                  <w:color w:val="0000FF"/>
                </w:rPr>
                <w:t>подпунктом 3.5.5</w:t>
              </w:r>
            </w:hyperlink>
            <w:r>
              <w:t xml:space="preserve"> регламента</w:t>
            </w:r>
          </w:p>
        </w:tc>
      </w:tr>
      <w:tr w:rsidR="009C5083">
        <w:tc>
          <w:tcPr>
            <w:tcW w:w="3402" w:type="dxa"/>
          </w:tcPr>
          <w:p w:rsidR="009C5083" w:rsidRDefault="009C5083">
            <w:pPr>
              <w:pStyle w:val="ConsPlusNormal"/>
            </w:pPr>
            <w:r>
              <w:t>3.9.2. Содержание административной процедуры</w:t>
            </w:r>
          </w:p>
        </w:tc>
        <w:tc>
          <w:tcPr>
            <w:tcW w:w="5669" w:type="dxa"/>
          </w:tcPr>
          <w:p w:rsidR="009C5083" w:rsidRDefault="009C5083">
            <w:pPr>
              <w:pStyle w:val="ConsPlusNormal"/>
            </w:pPr>
            <w:r>
              <w:t>По истечении тридцати дней со дня публикации извещения о предоставлении земельного участка осуществляется подготовка проекта договора аренды земельного участка в трех экземплярах и его подписание.</w:t>
            </w:r>
          </w:p>
          <w:p w:rsidR="009C5083" w:rsidRDefault="009C5083">
            <w:pPr>
              <w:pStyle w:val="ConsPlusNormal"/>
            </w:pPr>
            <w:r>
              <w:t>Проект договора аренды земельного участка подписывается директором Учреждения от имени Администрации на основании доверенности.</w:t>
            </w:r>
          </w:p>
          <w:p w:rsidR="009C5083" w:rsidRDefault="009C5083">
            <w:pPr>
              <w:pStyle w:val="ConsPlusNormal"/>
            </w:pPr>
            <w:r>
              <w:t>Проект договора аренды земельного участка выдается заявителю или направляется ему по адресу, указанному в заявлении о предоставлении земельного участка.</w:t>
            </w:r>
          </w:p>
          <w:p w:rsidR="009C5083" w:rsidRDefault="009C5083">
            <w:pPr>
              <w:pStyle w:val="ConsPlusNormal"/>
            </w:pPr>
            <w:r>
              <w:t>Проект договора аренды земельного участка, направленный заявителю в трех экземплярах, должен быть им подписан и представлен в уполномоченный орган не позднее чем в течение тридцати дней со дня получения заявителем проекта договора</w:t>
            </w:r>
          </w:p>
        </w:tc>
      </w:tr>
      <w:tr w:rsidR="009C5083">
        <w:tc>
          <w:tcPr>
            <w:tcW w:w="3402" w:type="dxa"/>
          </w:tcPr>
          <w:p w:rsidR="009C5083" w:rsidRDefault="009C5083">
            <w:pPr>
              <w:pStyle w:val="ConsPlusNormal"/>
            </w:pPr>
            <w:r>
              <w:t>3.9.3. Сведения о должностном лице (исполнителе)</w:t>
            </w:r>
          </w:p>
        </w:tc>
        <w:tc>
          <w:tcPr>
            <w:tcW w:w="5669" w:type="dxa"/>
          </w:tcPr>
          <w:p w:rsidR="009C5083" w:rsidRDefault="009C5083">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9C5083" w:rsidRDefault="009C508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специалист 1 категории отдела земельных отношений Учреждения (каб. 3, тел. 76-65-03, каб. 4, тел. 76-35-08)</w:t>
            </w:r>
          </w:p>
        </w:tc>
      </w:tr>
      <w:tr w:rsidR="009C5083">
        <w:tc>
          <w:tcPr>
            <w:tcW w:w="3402" w:type="dxa"/>
          </w:tcPr>
          <w:p w:rsidR="009C5083" w:rsidRDefault="009C5083">
            <w:pPr>
              <w:pStyle w:val="ConsPlusNormal"/>
            </w:pPr>
            <w:r>
              <w:t>3.9.4. Критерии для принятия решений</w:t>
            </w:r>
          </w:p>
        </w:tc>
        <w:tc>
          <w:tcPr>
            <w:tcW w:w="5669" w:type="dxa"/>
          </w:tcPr>
          <w:p w:rsidR="009C5083" w:rsidRDefault="009C5083">
            <w:pPr>
              <w:pStyle w:val="ConsPlusNormal"/>
            </w:pPr>
            <w:r>
              <w:t>Наличие решения архитектурно-планировочной комиссией о предоставлении земельного участка заявителю.</w:t>
            </w:r>
          </w:p>
          <w:p w:rsidR="009C5083" w:rsidRDefault="009C5083">
            <w:pPr>
              <w:pStyle w:val="ConsPlusNormal"/>
            </w:pPr>
            <w:r>
              <w:t>Наличие документов, необходимых для подготовки проекта договора аренды</w:t>
            </w:r>
          </w:p>
        </w:tc>
      </w:tr>
      <w:tr w:rsidR="009C5083">
        <w:tc>
          <w:tcPr>
            <w:tcW w:w="3402" w:type="dxa"/>
          </w:tcPr>
          <w:p w:rsidR="009C5083" w:rsidRDefault="009C5083">
            <w:pPr>
              <w:pStyle w:val="ConsPlusNormal"/>
            </w:pPr>
            <w:r>
              <w:t>3.9.5. Результаты административной процедуры</w:t>
            </w:r>
          </w:p>
        </w:tc>
        <w:tc>
          <w:tcPr>
            <w:tcW w:w="5669" w:type="dxa"/>
          </w:tcPr>
          <w:p w:rsidR="009C5083" w:rsidRDefault="009C5083">
            <w:pPr>
              <w:pStyle w:val="ConsPlusNormal"/>
            </w:pPr>
            <w:r>
              <w:t>Результатом выполнения административной процедуры является подготовленный проект договора аренды земельного участка</w:t>
            </w:r>
          </w:p>
        </w:tc>
      </w:tr>
      <w:tr w:rsidR="009C5083">
        <w:tc>
          <w:tcPr>
            <w:tcW w:w="3402" w:type="dxa"/>
          </w:tcPr>
          <w:p w:rsidR="009C5083" w:rsidRDefault="009C5083">
            <w:pPr>
              <w:pStyle w:val="ConsPlusNormal"/>
            </w:pPr>
            <w:r>
              <w:lastRenderedPageBreak/>
              <w:t>3.9.6. Способ фиксации результата административной процедуры</w:t>
            </w:r>
          </w:p>
        </w:tc>
        <w:tc>
          <w:tcPr>
            <w:tcW w:w="5669" w:type="dxa"/>
          </w:tcPr>
          <w:p w:rsidR="009C5083" w:rsidRDefault="009C5083">
            <w:pPr>
              <w:pStyle w:val="ConsPlusNormal"/>
            </w:pPr>
            <w:r>
              <w:t>Проект договора аренды земельного участка подготавливается в письменной форме и направляется заявителю посредством почтовой связи либо выдается заявителю лично под подпись, по истечении тридцати дней со дня публикации извещения о предоставлении земельного участка</w:t>
            </w:r>
          </w:p>
        </w:tc>
      </w:tr>
      <w:tr w:rsidR="009C5083">
        <w:tc>
          <w:tcPr>
            <w:tcW w:w="9071" w:type="dxa"/>
            <w:gridSpan w:val="2"/>
          </w:tcPr>
          <w:p w:rsidR="009C5083" w:rsidRDefault="009C5083">
            <w:pPr>
              <w:pStyle w:val="ConsPlusNormal"/>
              <w:jc w:val="center"/>
              <w:outlineLvl w:val="2"/>
            </w:pPr>
            <w:r>
              <w:t>3.10.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9C5083">
        <w:tc>
          <w:tcPr>
            <w:tcW w:w="9071" w:type="dxa"/>
            <w:gridSpan w:val="2"/>
          </w:tcPr>
          <w:p w:rsidR="009C5083" w:rsidRDefault="009C5083">
            <w:pPr>
              <w:pStyle w:val="ConsPlusNormal"/>
            </w:pPr>
            <w:r>
              <w:t>3.10.1. Предоставление в установленном порядке информации заявителям и обеспечение доступа заявителей к сведениям о муниципальной услуге.</w:t>
            </w:r>
          </w:p>
          <w:p w:rsidR="009C5083" w:rsidRDefault="009C5083">
            <w:pPr>
              <w:pStyle w:val="ConsPlusNormal"/>
            </w:pPr>
            <w:r>
              <w:t>Заявителю предоставляется возможность получения информации о порядке предоставлении муниципальной услуги на официальном сайте Администрации в сети интернет http://www.admk26.ru и на Едином портале http://www.gosuslugi.ru.</w:t>
            </w:r>
          </w:p>
          <w:p w:rsidR="009C5083" w:rsidRDefault="009C5083">
            <w:pPr>
              <w:pStyle w:val="ConsPlusNormal"/>
            </w:pPr>
            <w:r>
              <w:t>3.10.2. Подача заявителем запроса и иных документов, необходимых для предоставления муниципальной услуги, и прием таких запроса и документов.</w:t>
            </w:r>
          </w:p>
          <w:p w:rsidR="009C5083" w:rsidRDefault="009C5083">
            <w:pPr>
              <w:pStyle w:val="ConsPlusNormal"/>
            </w:pPr>
            <w: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97" w:history="1">
              <w:r>
                <w:rPr>
                  <w:color w:val="0000FF"/>
                </w:rPr>
                <w:t>пункте 2.6</w:t>
              </w:r>
            </w:hyperlink>
            <w:r>
              <w:t xml:space="preserve"> 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9C5083" w:rsidRDefault="009C5083">
            <w:pPr>
              <w:pStyle w:val="ConsPlusNormal"/>
            </w:pPr>
            <w:r>
              <w:t>Ссылки на интернет-порталы размещены в сети Интернет на официальном сайте Администрации www.admk26.ru в разделе "Муниципальные услуги и регламенты".</w:t>
            </w:r>
          </w:p>
          <w:p w:rsidR="009C5083" w:rsidRDefault="009C5083">
            <w:pPr>
              <w:pStyle w:val="ConsPlusNormal"/>
            </w:pPr>
            <w:r>
              <w:t>3.10.3. Получение заявителем сведений о ходе выполнения запроса о предоставлении муниципальной услуги.</w:t>
            </w:r>
          </w:p>
          <w:p w:rsidR="009C5083" w:rsidRDefault="009C5083">
            <w:pPr>
              <w:pStyle w:val="ConsPlusNormal"/>
            </w:pPr>
            <w: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Учреждения по телефонам, указанным в </w:t>
            </w:r>
            <w:hyperlink w:anchor="P53" w:history="1">
              <w:r>
                <w:rPr>
                  <w:color w:val="0000FF"/>
                </w:rPr>
                <w:t>пункте 1.3</w:t>
              </w:r>
            </w:hyperlink>
            <w:r>
              <w:t xml:space="preserve"> регламента.</w:t>
            </w:r>
          </w:p>
          <w:p w:rsidR="009C5083" w:rsidRDefault="009C5083">
            <w:pPr>
              <w:pStyle w:val="ConsPlusNormal"/>
            </w:pPr>
            <w: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C5083" w:rsidRDefault="009C5083">
            <w:pPr>
              <w:pStyle w:val="ConsPlusNormal"/>
            </w:pPr>
            <w:r>
              <w:t>Запрос осуществляется в Управление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9C5083" w:rsidRDefault="009C5083">
            <w:pPr>
              <w:pStyle w:val="ConsPlusNormal"/>
            </w:pPr>
            <w:r>
              <w:t>3.10.5. Получение заявителем результата предоставления муниципальной услуги.</w:t>
            </w:r>
          </w:p>
          <w:p w:rsidR="009C5083" w:rsidRDefault="009C5083">
            <w:pPr>
              <w:pStyle w:val="ConsPlusNormal"/>
            </w:pPr>
            <w:r>
              <w:t>Результат предоставления муниципальной услуги (ответ на обращение) может быть получен заявителем в электронной форме, путем направления на адрес электронной почты, указанный заявителем</w:t>
            </w:r>
          </w:p>
        </w:tc>
      </w:tr>
      <w:tr w:rsidR="009C5083">
        <w:tc>
          <w:tcPr>
            <w:tcW w:w="9071" w:type="dxa"/>
            <w:gridSpan w:val="2"/>
          </w:tcPr>
          <w:p w:rsidR="009C5083" w:rsidRDefault="009C5083">
            <w:pPr>
              <w:pStyle w:val="ConsPlusNormal"/>
              <w:jc w:val="center"/>
              <w:outlineLvl w:val="1"/>
            </w:pPr>
            <w:r>
              <w:t>4. Формы контроля за исполнением Административного регламента</w:t>
            </w:r>
          </w:p>
        </w:tc>
      </w:tr>
      <w:tr w:rsidR="009C5083">
        <w:tc>
          <w:tcPr>
            <w:tcW w:w="9071" w:type="dxa"/>
            <w:gridSpan w:val="2"/>
          </w:tcPr>
          <w:p w:rsidR="009C5083" w:rsidRDefault="009C5083">
            <w:pPr>
              <w:pStyle w:val="ConsPlusNormal"/>
              <w:jc w:val="center"/>
              <w:outlineLvl w:val="2"/>
            </w:pPr>
            <w:r>
              <w:t>4.1. Порядок осуществления текущего контроля</w:t>
            </w:r>
          </w:p>
        </w:tc>
      </w:tr>
      <w:tr w:rsidR="009C5083">
        <w:tc>
          <w:tcPr>
            <w:tcW w:w="3402" w:type="dxa"/>
          </w:tcPr>
          <w:p w:rsidR="009C5083" w:rsidRDefault="009C5083">
            <w:pPr>
              <w:pStyle w:val="ConsPlusNormal"/>
            </w:pPr>
            <w:r>
              <w:t>4.1.1. Текущий контроль за соблюдением положений административного регламента</w:t>
            </w:r>
          </w:p>
        </w:tc>
        <w:tc>
          <w:tcPr>
            <w:tcW w:w="5669" w:type="dxa"/>
          </w:tcPr>
          <w:p w:rsidR="009C5083" w:rsidRDefault="009C5083">
            <w:pPr>
              <w:pStyle w:val="ConsPlusNormal"/>
            </w:pPr>
            <w:r>
              <w:t xml:space="preserve">Текущий контроль за соблюдением положений регламента осуществляет директор Учреждения. Контроль за полнотой и качеством предоставления муниципальной услуги включает в себя выявление и </w:t>
            </w:r>
            <w:r>
              <w:lastRenderedPageBreak/>
              <w:t>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9C5083">
        <w:tc>
          <w:tcPr>
            <w:tcW w:w="3402" w:type="dxa"/>
          </w:tcPr>
          <w:p w:rsidR="009C5083" w:rsidRDefault="009C5083">
            <w:pPr>
              <w:pStyle w:val="ConsPlusNormal"/>
            </w:pPr>
            <w:r>
              <w:lastRenderedPageBreak/>
              <w:t>4.1.2. Текущий контроль за принятием решений</w:t>
            </w:r>
          </w:p>
        </w:tc>
        <w:tc>
          <w:tcPr>
            <w:tcW w:w="5669" w:type="dxa"/>
          </w:tcPr>
          <w:p w:rsidR="009C5083" w:rsidRDefault="009C5083">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9C5083">
        <w:tc>
          <w:tcPr>
            <w:tcW w:w="9071" w:type="dxa"/>
            <w:gridSpan w:val="2"/>
          </w:tcPr>
          <w:p w:rsidR="009C5083" w:rsidRDefault="009C5083">
            <w:pPr>
              <w:pStyle w:val="ConsPlusNormal"/>
              <w:jc w:val="center"/>
              <w:outlineLvl w:val="2"/>
            </w:pPr>
            <w:r>
              <w:t>4.2. Порядок и периодичность осуществления плановых и внеплановых проверок</w:t>
            </w:r>
          </w:p>
        </w:tc>
      </w:tr>
      <w:tr w:rsidR="009C5083">
        <w:tc>
          <w:tcPr>
            <w:tcW w:w="3402" w:type="dxa"/>
          </w:tcPr>
          <w:p w:rsidR="009C5083" w:rsidRDefault="009C5083">
            <w:pPr>
              <w:pStyle w:val="ConsPlusNormal"/>
            </w:pPr>
            <w:r>
              <w:t>4.2.1. Порядок и периодичность проверок</w:t>
            </w:r>
          </w:p>
        </w:tc>
        <w:tc>
          <w:tcPr>
            <w:tcW w:w="5669" w:type="dxa"/>
          </w:tcPr>
          <w:p w:rsidR="009C5083" w:rsidRDefault="009C5083">
            <w:pPr>
              <w:pStyle w:val="ConsPlusNormal"/>
            </w:pPr>
            <w:r>
              <w:t>Директор Учреждения представляет Главе ЗАТО г. Железногорск план проведения плановых проверок для утверждения.</w:t>
            </w:r>
          </w:p>
          <w:p w:rsidR="009C5083" w:rsidRDefault="009C5083">
            <w:pPr>
              <w:pStyle w:val="ConsPlusNormal"/>
            </w:pPr>
            <w:r>
              <w:t>По окончании текущего года директор Учреждения представляет Главе ЗАТО г. Железногорск отчет о результатах проведенных плановых проверок.</w:t>
            </w:r>
          </w:p>
          <w:p w:rsidR="009C5083" w:rsidRDefault="009C5083">
            <w:pPr>
              <w:pStyle w:val="ConsPlusNormal"/>
            </w:pPr>
            <w: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9C5083">
        <w:tc>
          <w:tcPr>
            <w:tcW w:w="3402" w:type="dxa"/>
          </w:tcPr>
          <w:p w:rsidR="009C5083" w:rsidRDefault="009C5083">
            <w:pPr>
              <w:pStyle w:val="ConsPlusNormal"/>
            </w:pPr>
            <w:r>
              <w:t>4.2.2. Порядок и формы контроля</w:t>
            </w:r>
          </w:p>
        </w:tc>
        <w:tc>
          <w:tcPr>
            <w:tcW w:w="5669" w:type="dxa"/>
          </w:tcPr>
          <w:p w:rsidR="009C5083" w:rsidRDefault="009C5083">
            <w:pPr>
              <w:pStyle w:val="ConsPlusNormal"/>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9C5083">
        <w:tc>
          <w:tcPr>
            <w:tcW w:w="9071" w:type="dxa"/>
            <w:gridSpan w:val="2"/>
          </w:tcPr>
          <w:p w:rsidR="009C5083" w:rsidRDefault="009C5083">
            <w:pPr>
              <w:pStyle w:val="ConsPlusNormal"/>
              <w:jc w:val="center"/>
              <w:outlineLvl w:val="2"/>
            </w:pPr>
            <w:r>
              <w:t>4.3. Ответственность должностных лиц</w:t>
            </w:r>
          </w:p>
        </w:tc>
      </w:tr>
      <w:tr w:rsidR="009C5083">
        <w:tc>
          <w:tcPr>
            <w:tcW w:w="3402" w:type="dxa"/>
          </w:tcPr>
          <w:p w:rsidR="009C5083" w:rsidRDefault="009C5083">
            <w:pPr>
              <w:pStyle w:val="ConsPlusNormal"/>
            </w:pPr>
            <w:r>
              <w:t>4.3.1. Ответственность исполнителей</w:t>
            </w:r>
          </w:p>
        </w:tc>
        <w:tc>
          <w:tcPr>
            <w:tcW w:w="5669" w:type="dxa"/>
          </w:tcPr>
          <w:p w:rsidR="009C5083" w:rsidRDefault="009C5083">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9C5083" w:rsidRDefault="009C5083">
            <w:pPr>
              <w:pStyle w:val="ConsPlusNormal"/>
            </w:pPr>
            <w:r>
              <w:t>Лица, ответственные за предоставление муниципальной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C5083">
        <w:tc>
          <w:tcPr>
            <w:tcW w:w="3402" w:type="dxa"/>
          </w:tcPr>
          <w:p w:rsidR="009C5083" w:rsidRDefault="009C5083">
            <w:pPr>
              <w:pStyle w:val="ConsPlusNormal"/>
            </w:pPr>
            <w:r>
              <w:t>4.3.2. Ответственность руководителей</w:t>
            </w:r>
          </w:p>
        </w:tc>
        <w:tc>
          <w:tcPr>
            <w:tcW w:w="5669" w:type="dxa"/>
          </w:tcPr>
          <w:p w:rsidR="009C5083" w:rsidRDefault="009C5083">
            <w:pPr>
              <w:pStyle w:val="ConsPlusNormal"/>
            </w:pPr>
            <w:r>
              <w:t xml:space="preserve">Должностные лица, ответственные за осуществление текущего контроля, либо за предоставление муниципальной услуги, в случае ненадлежащего </w:t>
            </w:r>
            <w:r>
              <w:lastRenderedPageBreak/>
              <w:t>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C5083">
        <w:tc>
          <w:tcPr>
            <w:tcW w:w="9071" w:type="dxa"/>
            <w:gridSpan w:val="2"/>
          </w:tcPr>
          <w:p w:rsidR="009C5083" w:rsidRDefault="009C5083">
            <w:pPr>
              <w:pStyle w:val="ConsPlusNormal"/>
              <w:jc w:val="center"/>
              <w:outlineLvl w:val="2"/>
            </w:pPr>
            <w:r>
              <w:lastRenderedPageBreak/>
              <w:t>4.4. Порядок и формы общественного контроля</w:t>
            </w:r>
          </w:p>
        </w:tc>
      </w:tr>
      <w:tr w:rsidR="009C5083">
        <w:tc>
          <w:tcPr>
            <w:tcW w:w="3402" w:type="dxa"/>
          </w:tcPr>
          <w:p w:rsidR="009C5083" w:rsidRDefault="009C5083">
            <w:pPr>
              <w:pStyle w:val="ConsPlusNormal"/>
            </w:pPr>
            <w:r>
              <w:t>4.4.1. Контроль граждан</w:t>
            </w:r>
          </w:p>
        </w:tc>
        <w:tc>
          <w:tcPr>
            <w:tcW w:w="5669" w:type="dxa"/>
          </w:tcPr>
          <w:p w:rsidR="009C5083" w:rsidRDefault="009C5083">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C5083" w:rsidRDefault="009C5083">
            <w:pPr>
              <w:pStyle w:val="ConsPlusNormal"/>
            </w:pPr>
            <w:r>
              <w:t>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9C5083">
        <w:tc>
          <w:tcPr>
            <w:tcW w:w="3402" w:type="dxa"/>
          </w:tcPr>
          <w:p w:rsidR="009C5083" w:rsidRDefault="009C5083">
            <w:pPr>
              <w:pStyle w:val="ConsPlusNormal"/>
            </w:pPr>
            <w:r>
              <w:t>4.4.2. Контроль организаций</w:t>
            </w:r>
          </w:p>
        </w:tc>
        <w:tc>
          <w:tcPr>
            <w:tcW w:w="5669" w:type="dxa"/>
          </w:tcPr>
          <w:p w:rsidR="009C5083" w:rsidRDefault="009C5083">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C5083" w:rsidRDefault="009C5083">
            <w:pPr>
              <w:pStyle w:val="ConsPlusNormal"/>
            </w:pPr>
            <w:r>
              <w:t>Юридические лица имеют право создавать объединения для осуществления общественного контроля за предоставлением муниципальной услуги в установленном порядке</w:t>
            </w:r>
          </w:p>
        </w:tc>
      </w:tr>
      <w:tr w:rsidR="009C5083">
        <w:tc>
          <w:tcPr>
            <w:tcW w:w="9071" w:type="dxa"/>
            <w:gridSpan w:val="2"/>
          </w:tcPr>
          <w:p w:rsidR="009C5083" w:rsidRDefault="009C5083">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9C5083">
        <w:tc>
          <w:tcPr>
            <w:tcW w:w="3402" w:type="dxa"/>
          </w:tcPr>
          <w:p w:rsidR="009C5083" w:rsidRDefault="009C5083">
            <w:pPr>
              <w:pStyle w:val="ConsPlusNormal"/>
            </w:pPr>
            <w:r>
              <w:t>5.1. Информация для заявителя о его праве подать жалобу</w:t>
            </w:r>
          </w:p>
        </w:tc>
        <w:tc>
          <w:tcPr>
            <w:tcW w:w="5669" w:type="dxa"/>
          </w:tcPr>
          <w:p w:rsidR="009C5083" w:rsidRDefault="009C5083">
            <w:pPr>
              <w:pStyle w:val="ConsPlusNormal"/>
            </w:pPr>
            <w: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9C5083">
        <w:tc>
          <w:tcPr>
            <w:tcW w:w="3402" w:type="dxa"/>
          </w:tcPr>
          <w:p w:rsidR="009C5083" w:rsidRDefault="009C5083">
            <w:pPr>
              <w:pStyle w:val="ConsPlusNormal"/>
            </w:pPr>
            <w:r>
              <w:t>5.2. Предмет жалобы</w:t>
            </w:r>
          </w:p>
        </w:tc>
        <w:tc>
          <w:tcPr>
            <w:tcW w:w="5669" w:type="dxa"/>
          </w:tcPr>
          <w:p w:rsidR="009C5083" w:rsidRDefault="009C5083">
            <w:pPr>
              <w:pStyle w:val="ConsPlusNormal"/>
            </w:pPr>
            <w: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7" w:history="1">
              <w:r>
                <w:rPr>
                  <w:color w:val="0000FF"/>
                </w:rPr>
                <w:t>частью 1.1 статьи 16</w:t>
              </w:r>
            </w:hyperlink>
            <w:r>
              <w:t xml:space="preserve"> Федерального закона N 210-ФЗ или их работников в том числе в следующих случаях:</w:t>
            </w:r>
          </w:p>
          <w:p w:rsidR="009C5083" w:rsidRDefault="009C5083">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78" w:history="1">
              <w:r>
                <w:rPr>
                  <w:color w:val="0000FF"/>
                </w:rPr>
                <w:t>статье 15.1</w:t>
              </w:r>
            </w:hyperlink>
            <w:r>
              <w:t xml:space="preserve"> Федерального закона N 210-ФЗ;</w:t>
            </w:r>
          </w:p>
          <w:p w:rsidR="009C5083" w:rsidRDefault="009C5083">
            <w:pPr>
              <w:pStyle w:val="ConsPlusNormal"/>
            </w:pPr>
            <w:r>
              <w:t xml:space="preserve">2) нарушение срока предоставления муниципальной </w:t>
            </w:r>
            <w:r>
              <w:lastRenderedPageBreak/>
              <w:t>услуги.</w:t>
            </w:r>
          </w:p>
          <w:p w:rsidR="009C5083" w:rsidRDefault="009C508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9" w:history="1">
              <w:r>
                <w:rPr>
                  <w:color w:val="0000FF"/>
                </w:rPr>
                <w:t>частью 1.3 статьи 16</w:t>
              </w:r>
            </w:hyperlink>
            <w:r>
              <w:t xml:space="preserve"> Федерального закона N 210-ФЗ;</w:t>
            </w:r>
          </w:p>
          <w:p w:rsidR="009C5083" w:rsidRDefault="009C5083">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083" w:rsidRDefault="009C5083">
            <w:pPr>
              <w:pStyle w:val="ConsPlusNormal"/>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C5083" w:rsidRDefault="009C5083">
            <w:pPr>
              <w:pStyle w:val="ConsPlusNormal"/>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Pr>
                  <w:color w:val="0000FF"/>
                </w:rPr>
                <w:t>частью 1.3 статьи 16</w:t>
              </w:r>
            </w:hyperlink>
            <w:r>
              <w:t xml:space="preserve"> Федерального закона N 210-ФЗ;</w:t>
            </w:r>
          </w:p>
          <w:p w:rsidR="009C5083" w:rsidRDefault="009C5083">
            <w:pPr>
              <w:pStyle w:val="ConsPlusNormal"/>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C5083" w:rsidRDefault="009C5083">
            <w:pPr>
              <w:pStyle w:val="ConsPlusNormal"/>
            </w:pPr>
            <w:r>
              <w:t xml:space="preserve">7) отказ органа, предоставляющего муниципальную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81"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lastRenderedPageBreak/>
              <w:t>исправлений.</w:t>
            </w:r>
          </w:p>
          <w:p w:rsidR="009C5083" w:rsidRDefault="009C508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Pr>
                  <w:color w:val="0000FF"/>
                </w:rPr>
                <w:t>частью 1.3 статьи 16</w:t>
              </w:r>
            </w:hyperlink>
            <w:r>
              <w:t xml:space="preserve"> Федерального закона N 210-ФЗ;</w:t>
            </w:r>
          </w:p>
          <w:p w:rsidR="009C5083" w:rsidRDefault="009C5083">
            <w:pPr>
              <w:pStyle w:val="ConsPlusNormal"/>
            </w:pPr>
            <w:r>
              <w:t>8) нарушение срока или порядка выдачи документов по результатам предоставления муниципальной услуги;</w:t>
            </w:r>
          </w:p>
          <w:p w:rsidR="009C5083" w:rsidRDefault="009C5083">
            <w:pPr>
              <w:pStyle w:val="ConsPlusNormal"/>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Pr>
                  <w:color w:val="0000FF"/>
                </w:rPr>
                <w:t>части 1.3 статьи 16</w:t>
              </w:r>
            </w:hyperlink>
            <w:r>
              <w:t xml:space="preserve"> Федерального закона N 210-ФЗ;</w:t>
            </w:r>
          </w:p>
          <w:p w:rsidR="009C5083" w:rsidRDefault="009C5083">
            <w:pPr>
              <w:pStyle w:val="ConsPlusNormal"/>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4"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Pr>
                  <w:color w:val="0000FF"/>
                </w:rPr>
                <w:t>частью 1.3 статьи 16</w:t>
              </w:r>
            </w:hyperlink>
            <w:r>
              <w:t xml:space="preserve"> Федерального закона N 210-ФЗ</w:t>
            </w:r>
          </w:p>
        </w:tc>
      </w:tr>
      <w:tr w:rsidR="009C5083">
        <w:tc>
          <w:tcPr>
            <w:tcW w:w="3402" w:type="dxa"/>
          </w:tcPr>
          <w:p w:rsidR="009C5083" w:rsidRDefault="009C5083">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669" w:type="dxa"/>
          </w:tcPr>
          <w:p w:rsidR="009C5083" w:rsidRDefault="009C5083">
            <w:pPr>
              <w:pStyle w:val="ConsPlusNormal"/>
            </w:pPr>
            <w:r>
              <w:t>Органом местного самоуправления, предоставляющим муниципальную услугу, является Администрация ЗАТО г. Железногорск.</w:t>
            </w:r>
          </w:p>
          <w:p w:rsidR="009C5083" w:rsidRDefault="009C5083">
            <w:pPr>
              <w:pStyle w:val="ConsPlusNormal"/>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lastRenderedPageBreak/>
              <w:t>либо в случае его отсутствия рассматриваются непосредственно руководителем органа, предоставляющего муниципальную услугу.</w:t>
            </w:r>
          </w:p>
          <w:p w:rsidR="009C5083" w:rsidRDefault="009C5083">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9C5083" w:rsidRDefault="009C5083">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86" w:history="1">
              <w:r>
                <w:rPr>
                  <w:color w:val="0000FF"/>
                </w:rPr>
                <w:t>ч. 1.1 ст. 16</w:t>
              </w:r>
            </w:hyperlink>
            <w:r>
              <w:t xml:space="preserve"> Федерального закона N 210-ФЗ, подаются руководителям этих организаций.</w:t>
            </w:r>
          </w:p>
          <w:p w:rsidR="009C5083" w:rsidRDefault="009C5083">
            <w:pPr>
              <w:pStyle w:val="ConsPlusNormal"/>
            </w:pPr>
            <w:r>
              <w:t>Заявители имеют право обратиться с жалобой:</w:t>
            </w:r>
          </w:p>
          <w:p w:rsidR="009C5083" w:rsidRDefault="009C5083">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9C5083">
        <w:tc>
          <w:tcPr>
            <w:tcW w:w="3402" w:type="dxa"/>
          </w:tcPr>
          <w:p w:rsidR="009C5083" w:rsidRDefault="009C5083">
            <w:pPr>
              <w:pStyle w:val="ConsPlusNormal"/>
            </w:pPr>
            <w:r>
              <w:lastRenderedPageBreak/>
              <w:t>5.4. Порядок подачи и рассмотрения жалобы</w:t>
            </w:r>
          </w:p>
        </w:tc>
        <w:tc>
          <w:tcPr>
            <w:tcW w:w="5669" w:type="dxa"/>
          </w:tcPr>
          <w:p w:rsidR="009C5083" w:rsidRDefault="009C5083">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87" w:history="1">
              <w:r>
                <w:rPr>
                  <w:color w:val="0000FF"/>
                </w:rPr>
                <w:t>ч. 1.1 ст. 16</w:t>
              </w:r>
            </w:hyperlink>
            <w:r>
              <w:t xml:space="preserve"> Федерального закона N 210-ФЗ.</w:t>
            </w:r>
          </w:p>
          <w:p w:rsidR="009C5083" w:rsidRDefault="009C5083">
            <w:pPr>
              <w:pStyle w:val="ConsPlusNormal"/>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C5083" w:rsidRDefault="009C5083">
            <w:pPr>
              <w:pStyle w:val="ConsPlusNormal"/>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личном приеме заявителя.</w:t>
            </w:r>
          </w:p>
          <w:p w:rsidR="009C5083" w:rsidRDefault="009C5083">
            <w:pPr>
              <w:pStyle w:val="ConsPlusNormal"/>
            </w:pPr>
            <w:r>
              <w:t xml:space="preserve">Жалоба на решения и действия (бездействие) организаций, предусмотренных </w:t>
            </w:r>
            <w:hyperlink r:id="rId88"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C5083" w:rsidRDefault="009C5083">
            <w:pPr>
              <w:pStyle w:val="ConsPlusNormal"/>
            </w:pPr>
            <w:r>
              <w:t>Жалоба должна содержать:</w:t>
            </w:r>
          </w:p>
          <w:p w:rsidR="009C5083" w:rsidRDefault="009C5083">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9"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9C5083" w:rsidRDefault="009C5083">
            <w:pPr>
              <w:pStyle w:val="ConsPlusNormal"/>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083" w:rsidRDefault="009C5083">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Pr>
                  <w:color w:val="0000FF"/>
                </w:rPr>
                <w:t>ч. 1.1 ст. 16</w:t>
              </w:r>
            </w:hyperlink>
            <w:r>
              <w:t xml:space="preserve"> Федерального закона N 210-ФЗ, их работников;</w:t>
            </w:r>
          </w:p>
          <w:p w:rsidR="009C5083" w:rsidRDefault="009C5083">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1" w:history="1">
              <w:r>
                <w:rPr>
                  <w:color w:val="0000FF"/>
                </w:rPr>
                <w:t>ч.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9C5083">
        <w:tc>
          <w:tcPr>
            <w:tcW w:w="3402" w:type="dxa"/>
          </w:tcPr>
          <w:p w:rsidR="009C5083" w:rsidRDefault="009C5083">
            <w:pPr>
              <w:pStyle w:val="ConsPlusNormal"/>
            </w:pPr>
            <w:r>
              <w:lastRenderedPageBreak/>
              <w:t>5.5. Сроки рассмотрения жалобы</w:t>
            </w:r>
          </w:p>
        </w:tc>
        <w:tc>
          <w:tcPr>
            <w:tcW w:w="5669" w:type="dxa"/>
          </w:tcPr>
          <w:p w:rsidR="009C5083" w:rsidRDefault="009C5083">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2"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w:t>
            </w:r>
            <w:r>
              <w:lastRenderedPageBreak/>
              <w:t xml:space="preserve">обжалования отказа органа, предоставляющего муниципальную услугу, многофункционального центра, организаций, предусмотренных </w:t>
            </w:r>
            <w:hyperlink r:id="rId93"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9C5083">
        <w:tc>
          <w:tcPr>
            <w:tcW w:w="3402" w:type="dxa"/>
          </w:tcPr>
          <w:p w:rsidR="009C5083" w:rsidRDefault="009C5083">
            <w:pPr>
              <w:pStyle w:val="ConsPlusNormal"/>
            </w:pPr>
            <w:r>
              <w:lastRenderedPageBreak/>
              <w:t>5.6. Перечень оснований для приостановления рассмотрения жалобы</w:t>
            </w:r>
          </w:p>
        </w:tc>
        <w:tc>
          <w:tcPr>
            <w:tcW w:w="5669" w:type="dxa"/>
          </w:tcPr>
          <w:p w:rsidR="009C5083" w:rsidRDefault="009C5083">
            <w:pPr>
              <w:pStyle w:val="ConsPlusNormal"/>
            </w:pPr>
            <w:r>
              <w:t>Основания для приостановления рассмотрения жалобы отсутствуют</w:t>
            </w:r>
          </w:p>
        </w:tc>
      </w:tr>
      <w:tr w:rsidR="009C5083">
        <w:tc>
          <w:tcPr>
            <w:tcW w:w="3402" w:type="dxa"/>
          </w:tcPr>
          <w:p w:rsidR="009C5083" w:rsidRDefault="009C5083">
            <w:pPr>
              <w:pStyle w:val="ConsPlusNormal"/>
            </w:pPr>
            <w:bookmarkStart w:id="7" w:name="P608"/>
            <w:bookmarkEnd w:id="7"/>
            <w:r>
              <w:t>5.7. Результат рассмотрения жалобы</w:t>
            </w:r>
          </w:p>
        </w:tc>
        <w:tc>
          <w:tcPr>
            <w:tcW w:w="5669" w:type="dxa"/>
          </w:tcPr>
          <w:p w:rsidR="009C5083" w:rsidRDefault="009C5083">
            <w:pPr>
              <w:pStyle w:val="ConsPlusNormal"/>
            </w:pPr>
            <w:r>
              <w:t>По результатам рассмотрения жалобы принимается одно из следующих решений:</w:t>
            </w:r>
          </w:p>
          <w:p w:rsidR="009C5083" w:rsidRDefault="009C5083">
            <w:pPr>
              <w:pStyle w:val="ConsPlusNormal"/>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9C5083" w:rsidRDefault="009C5083">
            <w:pPr>
              <w:pStyle w:val="ConsPlusNormal"/>
            </w:pPr>
            <w:r>
              <w:t>2) в удовлетворении жалобы отказывается.</w:t>
            </w:r>
          </w:p>
          <w:p w:rsidR="009C5083" w:rsidRDefault="009C5083">
            <w:pPr>
              <w:pStyle w:val="ConsPlusNormal"/>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4"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5083" w:rsidRDefault="009C5083">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5083" w:rsidRDefault="009C5083">
            <w:pPr>
              <w:pStyle w:val="ConsPlusNormal"/>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9C5083">
        <w:tc>
          <w:tcPr>
            <w:tcW w:w="3402" w:type="dxa"/>
          </w:tcPr>
          <w:p w:rsidR="009C5083" w:rsidRDefault="009C5083">
            <w:pPr>
              <w:pStyle w:val="ConsPlusNormal"/>
            </w:pPr>
            <w:r>
              <w:t>5.8. Порядок информирования заявителя о результатах рассмотрения жалобы</w:t>
            </w:r>
          </w:p>
        </w:tc>
        <w:tc>
          <w:tcPr>
            <w:tcW w:w="5669" w:type="dxa"/>
          </w:tcPr>
          <w:p w:rsidR="009C5083" w:rsidRDefault="009C5083">
            <w:pPr>
              <w:pStyle w:val="ConsPlusNormal"/>
            </w:pPr>
            <w:r>
              <w:t xml:space="preserve">Не позднее дня, следующего за днем принятия решения, указанного в </w:t>
            </w:r>
            <w:hyperlink w:anchor="P608"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9C5083">
        <w:tc>
          <w:tcPr>
            <w:tcW w:w="3402" w:type="dxa"/>
          </w:tcPr>
          <w:p w:rsidR="009C5083" w:rsidRDefault="009C5083">
            <w:pPr>
              <w:pStyle w:val="ConsPlusNormal"/>
            </w:pPr>
            <w:r>
              <w:lastRenderedPageBreak/>
              <w:t>5.9. Порядок обжалования решения по жалобе</w:t>
            </w:r>
          </w:p>
        </w:tc>
        <w:tc>
          <w:tcPr>
            <w:tcW w:w="5669" w:type="dxa"/>
          </w:tcPr>
          <w:p w:rsidR="009C5083" w:rsidRDefault="009C5083">
            <w:pPr>
              <w:pStyle w:val="ConsPlusNormal"/>
            </w:pPr>
            <w:r>
              <w:t>Заявитель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9C5083">
        <w:tc>
          <w:tcPr>
            <w:tcW w:w="3402" w:type="dxa"/>
          </w:tcPr>
          <w:p w:rsidR="009C5083" w:rsidRDefault="009C5083">
            <w:pPr>
              <w:pStyle w:val="ConsPlusNormal"/>
            </w:pPr>
            <w:r>
              <w:t>5.10. Право заявителя на получение информации и документов, необходимых для обоснования и рассмотрения жалобы</w:t>
            </w:r>
          </w:p>
        </w:tc>
        <w:tc>
          <w:tcPr>
            <w:tcW w:w="5669" w:type="dxa"/>
          </w:tcPr>
          <w:p w:rsidR="009C5083" w:rsidRDefault="009C5083">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9C5083">
        <w:tc>
          <w:tcPr>
            <w:tcW w:w="3402" w:type="dxa"/>
          </w:tcPr>
          <w:p w:rsidR="009C5083" w:rsidRDefault="009C5083">
            <w:pPr>
              <w:pStyle w:val="ConsPlusNormal"/>
            </w:pPr>
            <w:r>
              <w:t>5.11. Способы информирования заявителей о порядке подачи и рассмотрения жалобы</w:t>
            </w:r>
          </w:p>
        </w:tc>
        <w:tc>
          <w:tcPr>
            <w:tcW w:w="5669" w:type="dxa"/>
          </w:tcPr>
          <w:p w:rsidR="009C5083" w:rsidRDefault="009C5083">
            <w:pPr>
              <w:pStyle w:val="ConsPlusNormal"/>
            </w:pPr>
            <w: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Администрации www.admk26.ru, "Едином портале государственных и муниципальных услуг (функций)" http://www.gosuslugi.ru, либо "Портале государственных услуг Красноярского края" http://www.gosuslugi.krskstate.ru, по телефонам, указанным в </w:t>
            </w:r>
            <w:hyperlink w:anchor="P53" w:history="1">
              <w:r>
                <w:rPr>
                  <w:color w:val="0000FF"/>
                </w:rPr>
                <w:t>пункте 1.3</w:t>
              </w:r>
            </w:hyperlink>
            <w:r>
              <w:t xml:space="preserve"> регламента</w:t>
            </w:r>
          </w:p>
        </w:tc>
      </w:tr>
      <w:tr w:rsidR="009C5083">
        <w:tc>
          <w:tcPr>
            <w:tcW w:w="9071" w:type="dxa"/>
            <w:gridSpan w:val="2"/>
          </w:tcPr>
          <w:p w:rsidR="009C5083" w:rsidRDefault="009C5083">
            <w:pPr>
              <w:pStyle w:val="ConsPlusNormal"/>
              <w:jc w:val="center"/>
            </w:pPr>
            <w:r>
              <w:t>Приложения к Административному регламенту</w:t>
            </w:r>
          </w:p>
        </w:tc>
      </w:tr>
      <w:tr w:rsidR="009C5083">
        <w:tc>
          <w:tcPr>
            <w:tcW w:w="3402" w:type="dxa"/>
          </w:tcPr>
          <w:p w:rsidR="009C5083" w:rsidRDefault="009C5083">
            <w:pPr>
              <w:pStyle w:val="ConsPlusNormal"/>
            </w:pPr>
            <w:hyperlink w:anchor="P640" w:history="1">
              <w:r>
                <w:rPr>
                  <w:color w:val="0000FF"/>
                </w:rPr>
                <w:t>Приложение А</w:t>
              </w:r>
            </w:hyperlink>
          </w:p>
        </w:tc>
        <w:tc>
          <w:tcPr>
            <w:tcW w:w="5669" w:type="dxa"/>
          </w:tcPr>
          <w:p w:rsidR="009C5083" w:rsidRDefault="009C5083">
            <w:pPr>
              <w:pStyle w:val="ConsPlusNormal"/>
            </w:pPr>
            <w:r>
              <w:t>Блок-схема административных процедур</w:t>
            </w:r>
          </w:p>
        </w:tc>
      </w:tr>
      <w:tr w:rsidR="009C5083">
        <w:tc>
          <w:tcPr>
            <w:tcW w:w="3402" w:type="dxa"/>
          </w:tcPr>
          <w:p w:rsidR="009C5083" w:rsidRDefault="009C5083">
            <w:pPr>
              <w:pStyle w:val="ConsPlusNormal"/>
            </w:pPr>
            <w:hyperlink w:anchor="P706" w:history="1">
              <w:r>
                <w:rPr>
                  <w:color w:val="0000FF"/>
                </w:rPr>
                <w:t>Приложение Б</w:t>
              </w:r>
            </w:hyperlink>
          </w:p>
        </w:tc>
        <w:tc>
          <w:tcPr>
            <w:tcW w:w="5669" w:type="dxa"/>
          </w:tcPr>
          <w:p w:rsidR="009C5083" w:rsidRDefault="009C5083">
            <w:pPr>
              <w:pStyle w:val="ConsPlusNormal"/>
            </w:pPr>
            <w:r>
              <w:t>Примерная форма заявления о предварительном согласовании предоставления земельного участка</w:t>
            </w:r>
          </w:p>
        </w:tc>
      </w:tr>
      <w:tr w:rsidR="009C5083">
        <w:tc>
          <w:tcPr>
            <w:tcW w:w="3402" w:type="dxa"/>
          </w:tcPr>
          <w:p w:rsidR="009C5083" w:rsidRDefault="009C5083">
            <w:pPr>
              <w:pStyle w:val="ConsPlusNormal"/>
            </w:pPr>
            <w:hyperlink w:anchor="P775" w:history="1">
              <w:r>
                <w:rPr>
                  <w:color w:val="0000FF"/>
                </w:rPr>
                <w:t>Приложение В</w:t>
              </w:r>
            </w:hyperlink>
          </w:p>
        </w:tc>
        <w:tc>
          <w:tcPr>
            <w:tcW w:w="5669" w:type="dxa"/>
          </w:tcPr>
          <w:p w:rsidR="009C5083" w:rsidRDefault="009C5083">
            <w:pPr>
              <w:pStyle w:val="ConsPlusNormal"/>
            </w:pPr>
            <w:r>
              <w:t>Примерная форма заявления о предоставлении земельного участка</w:t>
            </w:r>
          </w:p>
        </w:tc>
      </w:tr>
      <w:tr w:rsidR="009C5083">
        <w:tc>
          <w:tcPr>
            <w:tcW w:w="3402" w:type="dxa"/>
          </w:tcPr>
          <w:p w:rsidR="009C5083" w:rsidRDefault="009C5083">
            <w:pPr>
              <w:pStyle w:val="ConsPlusNormal"/>
            </w:pPr>
            <w:hyperlink w:anchor="P854" w:history="1">
              <w:r>
                <w:rPr>
                  <w:color w:val="0000FF"/>
                </w:rPr>
                <w:t>Приложение Г</w:t>
              </w:r>
            </w:hyperlink>
          </w:p>
        </w:tc>
        <w:tc>
          <w:tcPr>
            <w:tcW w:w="5669" w:type="dxa"/>
          </w:tcPr>
          <w:p w:rsidR="009C5083" w:rsidRDefault="009C5083">
            <w:pPr>
              <w:pStyle w:val="ConsPlusNormal"/>
            </w:pPr>
            <w:r>
              <w:t>Примерная форма заявления о намерении участвовать в аукционе</w:t>
            </w:r>
          </w:p>
        </w:tc>
      </w:tr>
    </w:tbl>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right"/>
        <w:outlineLvl w:val="1"/>
      </w:pPr>
      <w:r>
        <w:t>Приложение А</w:t>
      </w:r>
    </w:p>
    <w:p w:rsidR="009C5083" w:rsidRDefault="009C5083">
      <w:pPr>
        <w:pStyle w:val="ConsPlusNormal"/>
        <w:jc w:val="right"/>
      </w:pPr>
      <w:r>
        <w:t>к Административному регламенту</w:t>
      </w:r>
    </w:p>
    <w:p w:rsidR="009C5083" w:rsidRDefault="009C5083">
      <w:pPr>
        <w:pStyle w:val="ConsPlusNormal"/>
        <w:jc w:val="both"/>
      </w:pPr>
    </w:p>
    <w:p w:rsidR="009C5083" w:rsidRDefault="009C5083">
      <w:pPr>
        <w:pStyle w:val="ConsPlusTitle"/>
        <w:jc w:val="center"/>
      </w:pPr>
      <w:bookmarkStart w:id="8" w:name="P640"/>
      <w:bookmarkEnd w:id="8"/>
      <w:r>
        <w:t>БЛОК-СХЕМА</w:t>
      </w:r>
    </w:p>
    <w:p w:rsidR="009C5083" w:rsidRDefault="009C5083">
      <w:pPr>
        <w:pStyle w:val="ConsPlusTitle"/>
        <w:jc w:val="center"/>
      </w:pPr>
      <w:r>
        <w:t>АДМИНИСТРАТИВНЫХ ПРОЦЕДУР ПРИ ПРЕДОСТАВЛЕНИИ АДМИНИСТРАЦИЕЙ</w:t>
      </w:r>
    </w:p>
    <w:p w:rsidR="009C5083" w:rsidRDefault="009C5083">
      <w:pPr>
        <w:pStyle w:val="ConsPlusTitle"/>
        <w:jc w:val="center"/>
      </w:pPr>
      <w:r>
        <w:t>ЗАТО Г. ЖЕЛЕЗНОГОРСК МУНИЦИПАЛЬНОЙ УСЛУГИ "ПРИОБРЕТЕНИЕ</w:t>
      </w:r>
    </w:p>
    <w:p w:rsidR="009C5083" w:rsidRDefault="009C5083">
      <w:pPr>
        <w:pStyle w:val="ConsPlusTitle"/>
        <w:jc w:val="center"/>
      </w:pPr>
      <w:r>
        <w:t>ЗЕМЕЛЬНЫХ УЧАСТКОВ ИЗ ЗЕМЕЛЬ СЕЛЬСКОХОЗЯЙСТВЕННОГО</w:t>
      </w:r>
    </w:p>
    <w:p w:rsidR="009C5083" w:rsidRDefault="009C5083">
      <w:pPr>
        <w:pStyle w:val="ConsPlusTitle"/>
        <w:jc w:val="center"/>
      </w:pPr>
      <w:r>
        <w:t>НАЗНАЧЕНИЯ, НАХОДЯЩИХСЯ В ГОСУДАРСТВЕННОЙ И МУНИЦИПАЛЬНОЙ</w:t>
      </w:r>
    </w:p>
    <w:p w:rsidR="009C5083" w:rsidRDefault="009C5083">
      <w:pPr>
        <w:pStyle w:val="ConsPlusTitle"/>
        <w:jc w:val="center"/>
      </w:pPr>
      <w:r>
        <w:t>СОБСТВЕННОСТИ, ДЛЯ ОСУЩЕСТВЛЕНИЯ КРЕСТЬЯНСКИМ (ФЕРМЕРСКИМ)</w:t>
      </w:r>
    </w:p>
    <w:p w:rsidR="009C5083" w:rsidRDefault="009C5083">
      <w:pPr>
        <w:pStyle w:val="ConsPlusTitle"/>
        <w:jc w:val="center"/>
      </w:pPr>
      <w:r>
        <w:t>ХОЗЯЙСТВОМ ЕГО ДЕЯТЕЛЬНОСТИ"</w:t>
      </w:r>
    </w:p>
    <w:p w:rsidR="009C5083" w:rsidRDefault="009C5083">
      <w:pPr>
        <w:pStyle w:val="ConsPlusNormal"/>
        <w:jc w:val="both"/>
      </w:pPr>
    </w:p>
    <w:p w:rsidR="009C5083" w:rsidRDefault="009C5083">
      <w:pPr>
        <w:pStyle w:val="ConsPlusNonformat"/>
        <w:jc w:val="both"/>
      </w:pPr>
      <w:r>
        <w:t xml:space="preserve">  ┌──────────────────────────────┐</w:t>
      </w:r>
    </w:p>
    <w:p w:rsidR="009C5083" w:rsidRDefault="009C5083">
      <w:pPr>
        <w:pStyle w:val="ConsPlusNonformat"/>
        <w:jc w:val="both"/>
      </w:pPr>
      <w:r>
        <w:t xml:space="preserve">  │Прием и регистрация заявления,│</w:t>
      </w:r>
    </w:p>
    <w:p w:rsidR="009C5083" w:rsidRDefault="009C5083">
      <w:pPr>
        <w:pStyle w:val="ConsPlusNonformat"/>
        <w:jc w:val="both"/>
      </w:pPr>
      <w:r>
        <w:t xml:space="preserve">  │приложенных к нему документов │</w:t>
      </w:r>
    </w:p>
    <w:p w:rsidR="009C5083" w:rsidRDefault="009C5083">
      <w:pPr>
        <w:pStyle w:val="ConsPlusNonformat"/>
        <w:jc w:val="both"/>
      </w:pPr>
      <w:r>
        <w:t xml:space="preserve">  └──────────────┬───────────────┘</w:t>
      </w:r>
    </w:p>
    <w:p w:rsidR="009C5083" w:rsidRDefault="009C5083">
      <w:pPr>
        <w:pStyle w:val="ConsPlusNonformat"/>
        <w:jc w:val="both"/>
      </w:pPr>
      <w:r>
        <w:lastRenderedPageBreak/>
        <w:t xml:space="preserve">                 \/</w:t>
      </w:r>
    </w:p>
    <w:p w:rsidR="009C5083" w:rsidRDefault="009C5083">
      <w:pPr>
        <w:pStyle w:val="ConsPlusNonformat"/>
        <w:jc w:val="both"/>
      </w:pPr>
      <w:r>
        <w:t>┌──────────────────────────────┐      ┌───────────────────────────────┐</w:t>
      </w:r>
    </w:p>
    <w:p w:rsidR="009C5083" w:rsidRDefault="009C5083">
      <w:pPr>
        <w:pStyle w:val="ConsPlusNonformat"/>
        <w:jc w:val="both"/>
      </w:pPr>
      <w:r>
        <w:t>│    Экспертиза представленных ├─────&gt;│Возврат заявления и приложенных│</w:t>
      </w:r>
    </w:p>
    <w:p w:rsidR="009C5083" w:rsidRDefault="009C5083">
      <w:pPr>
        <w:pStyle w:val="ConsPlusNonformat"/>
        <w:jc w:val="both"/>
      </w:pPr>
      <w:r>
        <w:t>│          документов,         │      │        к нему документов      │</w:t>
      </w:r>
    </w:p>
    <w:p w:rsidR="009C5083" w:rsidRDefault="009C5083">
      <w:pPr>
        <w:pStyle w:val="ConsPlusNonformat"/>
        <w:jc w:val="both"/>
      </w:pPr>
      <w:r>
        <w:t>│  Формирование и направление  │      └───────────────────────────────┘</w:t>
      </w:r>
    </w:p>
    <w:p w:rsidR="009C5083" w:rsidRDefault="009C5083">
      <w:pPr>
        <w:pStyle w:val="ConsPlusNonformat"/>
        <w:jc w:val="both"/>
      </w:pPr>
      <w:r>
        <w:t>│   межведомственных запросов в│</w:t>
      </w:r>
    </w:p>
    <w:p w:rsidR="009C5083" w:rsidRDefault="009C5083">
      <w:pPr>
        <w:pStyle w:val="ConsPlusNonformat"/>
        <w:jc w:val="both"/>
      </w:pPr>
      <w:r>
        <w:t>│        органы (организации), │</w:t>
      </w:r>
    </w:p>
    <w:p w:rsidR="009C5083" w:rsidRDefault="009C5083">
      <w:pPr>
        <w:pStyle w:val="ConsPlusNonformat"/>
        <w:jc w:val="both"/>
      </w:pPr>
      <w:r>
        <w:t>│  участвующие в предоставлении│</w:t>
      </w:r>
    </w:p>
    <w:p w:rsidR="009C5083" w:rsidRDefault="009C5083">
      <w:pPr>
        <w:pStyle w:val="ConsPlusNonformat"/>
        <w:jc w:val="both"/>
      </w:pPr>
      <w:r>
        <w:t>│      муниципальных услуг,    │</w:t>
      </w:r>
    </w:p>
    <w:p w:rsidR="009C5083" w:rsidRDefault="009C5083">
      <w:pPr>
        <w:pStyle w:val="ConsPlusNonformat"/>
        <w:jc w:val="both"/>
      </w:pPr>
      <w:r>
        <w:t>│   осмотр земельного участка  │</w:t>
      </w:r>
    </w:p>
    <w:p w:rsidR="009C5083" w:rsidRDefault="009C5083">
      <w:pPr>
        <w:pStyle w:val="ConsPlusNonformat"/>
        <w:jc w:val="both"/>
      </w:pPr>
      <w:r>
        <w:t>└────────────────┬─────────────┘</w:t>
      </w:r>
    </w:p>
    <w:p w:rsidR="009C5083" w:rsidRDefault="009C5083">
      <w:pPr>
        <w:pStyle w:val="ConsPlusNonformat"/>
        <w:jc w:val="both"/>
      </w:pPr>
      <w:r>
        <w:t xml:space="preserve">                 \/</w:t>
      </w:r>
    </w:p>
    <w:p w:rsidR="009C5083" w:rsidRDefault="009C5083">
      <w:pPr>
        <w:pStyle w:val="ConsPlusNonformat"/>
        <w:jc w:val="both"/>
      </w:pPr>
      <w:r>
        <w:t xml:space="preserve">  ┌─────────────────────────────┐    ┌────────────────────────────────┐</w:t>
      </w:r>
    </w:p>
    <w:p w:rsidR="009C5083" w:rsidRDefault="009C5083">
      <w:pPr>
        <w:pStyle w:val="ConsPlusNonformat"/>
        <w:jc w:val="both"/>
      </w:pPr>
      <w:r>
        <w:t xml:space="preserve">  │ Рассмотрение заявления на   ├───&gt;│      Отказ в предоставлении    │</w:t>
      </w:r>
    </w:p>
    <w:p w:rsidR="009C5083" w:rsidRDefault="009C5083">
      <w:pPr>
        <w:pStyle w:val="ConsPlusNonformat"/>
        <w:jc w:val="both"/>
      </w:pPr>
      <w:r>
        <w:t xml:space="preserve">  │       заседании АПК         │    │             Услуги             │</w:t>
      </w:r>
    </w:p>
    <w:p w:rsidR="009C5083" w:rsidRDefault="009C5083">
      <w:pPr>
        <w:pStyle w:val="ConsPlusNonformat"/>
        <w:jc w:val="both"/>
      </w:pPr>
      <w:r>
        <w:t xml:space="preserve">  └──────────────┬──────────────┘    └────────────────────────────────┘</w:t>
      </w:r>
    </w:p>
    <w:p w:rsidR="009C5083" w:rsidRDefault="009C5083">
      <w:pPr>
        <w:pStyle w:val="ConsPlusNonformat"/>
        <w:jc w:val="both"/>
      </w:pPr>
      <w:r>
        <w:t xml:space="preserve">                 │                                    /\</w:t>
      </w:r>
    </w:p>
    <w:p w:rsidR="009C5083" w:rsidRDefault="009C5083">
      <w:pPr>
        <w:pStyle w:val="ConsPlusNonformat"/>
        <w:jc w:val="both"/>
      </w:pPr>
      <w:r>
        <w:t xml:space="preserve">                 \/                                   │</w:t>
      </w:r>
    </w:p>
    <w:p w:rsidR="009C5083" w:rsidRDefault="009C5083">
      <w:pPr>
        <w:pStyle w:val="ConsPlusNonformat"/>
        <w:jc w:val="both"/>
      </w:pPr>
      <w:r>
        <w:t xml:space="preserve">  ┌─────────────────────────────────┐                 │</w:t>
      </w:r>
    </w:p>
    <w:p w:rsidR="009C5083" w:rsidRDefault="009C5083">
      <w:pPr>
        <w:pStyle w:val="ConsPlusNonformat"/>
        <w:jc w:val="both"/>
      </w:pPr>
      <w:r>
        <w:t xml:space="preserve">  │    Опубликование извещения      │                 │</w:t>
      </w:r>
    </w:p>
    <w:p w:rsidR="009C5083" w:rsidRDefault="009C5083">
      <w:pPr>
        <w:pStyle w:val="ConsPlusNonformat"/>
        <w:jc w:val="both"/>
      </w:pPr>
      <w:r>
        <w:t xml:space="preserve">  │   о предоставлении земельного   │                 │</w:t>
      </w:r>
    </w:p>
    <w:p w:rsidR="009C5083" w:rsidRDefault="009C5083">
      <w:pPr>
        <w:pStyle w:val="ConsPlusNonformat"/>
        <w:jc w:val="both"/>
      </w:pPr>
      <w:r>
        <w:t xml:space="preserve">  │    участка в газете "Город и    │                 │</w:t>
      </w:r>
    </w:p>
    <w:p w:rsidR="009C5083" w:rsidRDefault="009C5083">
      <w:pPr>
        <w:pStyle w:val="ConsPlusNonformat"/>
        <w:jc w:val="both"/>
      </w:pPr>
      <w:r>
        <w:t xml:space="preserve">  │    горожане", а также в сети    │                 │</w:t>
      </w:r>
    </w:p>
    <w:p w:rsidR="009C5083" w:rsidRDefault="009C5083">
      <w:pPr>
        <w:pStyle w:val="ConsPlusNonformat"/>
        <w:jc w:val="both"/>
      </w:pPr>
      <w:r>
        <w:t xml:space="preserve">  │     Интернет на официальном     ├─────┐           │</w:t>
      </w:r>
    </w:p>
    <w:p w:rsidR="009C5083" w:rsidRDefault="009C5083">
      <w:pPr>
        <w:pStyle w:val="ConsPlusNonformat"/>
        <w:jc w:val="both"/>
      </w:pPr>
      <w:r>
        <w:t xml:space="preserve">  │сайте муниципального образования │     │           │</w:t>
      </w:r>
    </w:p>
    <w:p w:rsidR="009C5083" w:rsidRDefault="009C5083">
      <w:pPr>
        <w:pStyle w:val="ConsPlusNonformat"/>
        <w:jc w:val="both"/>
      </w:pPr>
      <w:r>
        <w:t xml:space="preserve">  │    "Закрытое административно-   │     │           │</w:t>
      </w:r>
    </w:p>
    <w:p w:rsidR="009C5083" w:rsidRDefault="009C5083">
      <w:pPr>
        <w:pStyle w:val="ConsPlusNonformat"/>
        <w:jc w:val="both"/>
      </w:pPr>
      <w:r>
        <w:t xml:space="preserve">  │   территориальное образование   │     │           │</w:t>
      </w:r>
    </w:p>
    <w:p w:rsidR="009C5083" w:rsidRDefault="009C5083">
      <w:pPr>
        <w:pStyle w:val="ConsPlusNonformat"/>
        <w:jc w:val="both"/>
      </w:pPr>
      <w:r>
        <w:t xml:space="preserve">  │Железногорск  Красноярского края"│     │           │</w:t>
      </w:r>
    </w:p>
    <w:p w:rsidR="009C5083" w:rsidRDefault="009C5083">
      <w:pPr>
        <w:pStyle w:val="ConsPlusNonformat"/>
        <w:jc w:val="both"/>
      </w:pPr>
      <w:r>
        <w:t xml:space="preserve">  │  www.admk26.ru и на официальном │     │           │</w:t>
      </w:r>
    </w:p>
    <w:p w:rsidR="009C5083" w:rsidRDefault="009C5083">
      <w:pPr>
        <w:pStyle w:val="ConsPlusNonformat"/>
        <w:jc w:val="both"/>
      </w:pPr>
      <w:r>
        <w:t xml:space="preserve">  │ сайте  России  www.torgi.gov.ru │     │           │</w:t>
      </w:r>
    </w:p>
    <w:p w:rsidR="009C5083" w:rsidRDefault="009C5083">
      <w:pPr>
        <w:pStyle w:val="ConsPlusNonformat"/>
        <w:jc w:val="both"/>
      </w:pPr>
      <w:r>
        <w:t xml:space="preserve">  └─────────────┬───────────────────┘     │           │</w:t>
      </w:r>
    </w:p>
    <w:p w:rsidR="009C5083" w:rsidRDefault="009C5083">
      <w:pPr>
        <w:pStyle w:val="ConsPlusNonformat"/>
        <w:jc w:val="both"/>
      </w:pPr>
      <w:r>
        <w:t xml:space="preserve">                \/                        \/          │</w:t>
      </w:r>
    </w:p>
    <w:p w:rsidR="009C5083" w:rsidRDefault="009C5083">
      <w:pPr>
        <w:pStyle w:val="ConsPlusNonformat"/>
        <w:jc w:val="both"/>
      </w:pPr>
      <w:r>
        <w:t xml:space="preserve">  ┌───────────────────────────┐      ┌────────────────┴───────────────┐</w:t>
      </w:r>
    </w:p>
    <w:p w:rsidR="009C5083" w:rsidRDefault="009C5083">
      <w:pPr>
        <w:pStyle w:val="ConsPlusNonformat"/>
        <w:jc w:val="both"/>
      </w:pPr>
      <w:r>
        <w:t xml:space="preserve">  │   Отсутствие  заявлений   │      │ Поступление заявлений иных лиц │</w:t>
      </w:r>
    </w:p>
    <w:p w:rsidR="009C5083" w:rsidRDefault="009C5083">
      <w:pPr>
        <w:pStyle w:val="ConsPlusNonformat"/>
        <w:jc w:val="both"/>
      </w:pPr>
      <w:r>
        <w:t xml:space="preserve">  │  иных лиц на публикацию   ├───┐  │    на публикацию сообщения     │</w:t>
      </w:r>
    </w:p>
    <w:p w:rsidR="009C5083" w:rsidRDefault="009C5083">
      <w:pPr>
        <w:pStyle w:val="ConsPlusNonformat"/>
        <w:jc w:val="both"/>
      </w:pPr>
      <w:r>
        <w:t xml:space="preserve">  │ сообщения о предоставления│   │  │   о предоставлении земельного  │</w:t>
      </w:r>
    </w:p>
    <w:p w:rsidR="009C5083" w:rsidRDefault="009C5083">
      <w:pPr>
        <w:pStyle w:val="ConsPlusNonformat"/>
        <w:jc w:val="both"/>
      </w:pPr>
      <w:r>
        <w:t xml:space="preserve">  │     земельного участка    │   │  │            участка             │</w:t>
      </w:r>
    </w:p>
    <w:p w:rsidR="009C5083" w:rsidRDefault="009C5083">
      <w:pPr>
        <w:pStyle w:val="ConsPlusNonformat"/>
        <w:jc w:val="both"/>
      </w:pPr>
      <w:r>
        <w:t xml:space="preserve">  └─────────────┬─────────────┘   │  └────────────────────────────────┘</w:t>
      </w:r>
    </w:p>
    <w:p w:rsidR="009C5083" w:rsidRDefault="009C5083">
      <w:pPr>
        <w:pStyle w:val="ConsPlusNonformat"/>
        <w:jc w:val="both"/>
      </w:pPr>
      <w:r>
        <w:t xml:space="preserve">                │                 └──────┐</w:t>
      </w:r>
    </w:p>
    <w:p w:rsidR="009C5083" w:rsidRDefault="009C5083">
      <w:pPr>
        <w:pStyle w:val="ConsPlusNonformat"/>
        <w:jc w:val="both"/>
      </w:pPr>
      <w:r>
        <w:t xml:space="preserve">                \/                       \/</w:t>
      </w:r>
    </w:p>
    <w:p w:rsidR="009C5083" w:rsidRDefault="009C5083">
      <w:pPr>
        <w:pStyle w:val="ConsPlusNonformat"/>
        <w:jc w:val="both"/>
      </w:pPr>
      <w:r>
        <w:t xml:space="preserve">  ┌───────────────────────────────┐  ┌────────────────────────────────┐</w:t>
      </w:r>
    </w:p>
    <w:p w:rsidR="009C5083" w:rsidRDefault="009C5083">
      <w:pPr>
        <w:pStyle w:val="ConsPlusNonformat"/>
        <w:jc w:val="both"/>
      </w:pPr>
      <w:r>
        <w:t xml:space="preserve">  │        Принятие решения       │  │  Подготовка проекта договора   │</w:t>
      </w:r>
    </w:p>
    <w:p w:rsidR="009C5083" w:rsidRDefault="009C5083">
      <w:pPr>
        <w:pStyle w:val="ConsPlusNonformat"/>
        <w:jc w:val="both"/>
      </w:pPr>
      <w:r>
        <w:t xml:space="preserve">  │        о предварительном      ├─&gt;│            аренды              │</w:t>
      </w:r>
    </w:p>
    <w:p w:rsidR="009C5083" w:rsidRDefault="009C5083">
      <w:pPr>
        <w:pStyle w:val="ConsPlusNonformat"/>
        <w:jc w:val="both"/>
      </w:pPr>
      <w:r>
        <w:t xml:space="preserve">  │  согласовании предоставлении  │  └────────────────────────────────┘</w:t>
      </w:r>
    </w:p>
    <w:p w:rsidR="009C5083" w:rsidRDefault="009C5083">
      <w:pPr>
        <w:pStyle w:val="ConsPlusNonformat"/>
        <w:jc w:val="both"/>
      </w:pPr>
      <w:r>
        <w:t xml:space="preserve">  │  земельного участка в аренду  │</w:t>
      </w:r>
    </w:p>
    <w:p w:rsidR="009C5083" w:rsidRDefault="009C5083">
      <w:pPr>
        <w:pStyle w:val="ConsPlusNonformat"/>
        <w:jc w:val="both"/>
      </w:pPr>
      <w:r>
        <w:t xml:space="preserve">  └───────────────────────────────┘</w:t>
      </w: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right"/>
        <w:outlineLvl w:val="1"/>
      </w:pPr>
      <w:r>
        <w:t>Приложение Б</w:t>
      </w:r>
    </w:p>
    <w:p w:rsidR="009C5083" w:rsidRDefault="009C5083">
      <w:pPr>
        <w:pStyle w:val="ConsPlusNormal"/>
        <w:jc w:val="right"/>
      </w:pPr>
      <w:r>
        <w:t>к Административному регламенту</w:t>
      </w:r>
    </w:p>
    <w:p w:rsidR="009C5083" w:rsidRDefault="009C5083">
      <w:pPr>
        <w:pStyle w:val="ConsPlusNormal"/>
        <w:jc w:val="both"/>
      </w:pPr>
    </w:p>
    <w:p w:rsidR="009C5083" w:rsidRDefault="009C5083">
      <w:pPr>
        <w:pStyle w:val="ConsPlusNonformat"/>
        <w:jc w:val="both"/>
      </w:pPr>
      <w:bookmarkStart w:id="9" w:name="P706"/>
      <w:bookmarkEnd w:id="9"/>
      <w:r>
        <w:t xml:space="preserve">                         ПРИМЕРНАЯ ФОРМА ЗАЯВЛЕНИЯ</w:t>
      </w:r>
    </w:p>
    <w:p w:rsidR="009C5083" w:rsidRDefault="009C5083">
      <w:pPr>
        <w:pStyle w:val="ConsPlusNonformat"/>
        <w:jc w:val="both"/>
      </w:pPr>
      <w:r>
        <w:t xml:space="preserve">               О ПРЕДВАРИТЕЛЬНОМ СОГЛАСОВАНИИ ПРЕДОСТАВЛЕНИЯ</w:t>
      </w:r>
    </w:p>
    <w:p w:rsidR="009C5083" w:rsidRDefault="009C5083">
      <w:pPr>
        <w:pStyle w:val="ConsPlusNonformat"/>
        <w:jc w:val="both"/>
      </w:pPr>
      <w:r>
        <w:t xml:space="preserve">                            ЗЕМЕЛЬНОГО УЧАСТКА</w:t>
      </w:r>
    </w:p>
    <w:p w:rsidR="009C5083" w:rsidRDefault="009C5083">
      <w:pPr>
        <w:pStyle w:val="ConsPlusNonformat"/>
        <w:jc w:val="both"/>
      </w:pPr>
    </w:p>
    <w:p w:rsidR="009C5083" w:rsidRDefault="009C5083">
      <w:pPr>
        <w:pStyle w:val="ConsPlusNonformat"/>
        <w:jc w:val="both"/>
      </w:pPr>
      <w:r>
        <w:t xml:space="preserve">                                   Главе ЗАТО г. Железногорск</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(фамилия, имя, отчество)</w:t>
      </w:r>
    </w:p>
    <w:p w:rsidR="009C5083" w:rsidRDefault="009C5083">
      <w:pPr>
        <w:pStyle w:val="ConsPlusNonformat"/>
        <w:jc w:val="both"/>
      </w:pPr>
      <w:r>
        <w:t xml:space="preserve">                                   ________________________________________</w:t>
      </w:r>
    </w:p>
    <w:p w:rsidR="009C5083" w:rsidRDefault="009C5083">
      <w:pPr>
        <w:pStyle w:val="ConsPlusNonformat"/>
        <w:jc w:val="both"/>
      </w:pPr>
      <w:r>
        <w:lastRenderedPageBreak/>
        <w:t xml:space="preserve">                                     (документ, удостоверяющий личность)</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(место жительства, почтовый адрес)</w:t>
      </w:r>
    </w:p>
    <w:p w:rsidR="009C5083" w:rsidRDefault="009C5083">
      <w:pPr>
        <w:pStyle w:val="ConsPlusNonformat"/>
        <w:jc w:val="both"/>
      </w:pPr>
      <w:r>
        <w:t xml:space="preserve">                                   действующего на основании:</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(фамилия, имя, отчество доверенного</w:t>
      </w:r>
    </w:p>
    <w:p w:rsidR="009C5083" w:rsidRDefault="009C5083">
      <w:pPr>
        <w:pStyle w:val="ConsPlusNonformat"/>
        <w:jc w:val="both"/>
      </w:pPr>
      <w:r>
        <w:t xml:space="preserve">                                       лица при действии по доверенности)</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(контактный телефон)</w:t>
      </w:r>
    </w:p>
    <w:p w:rsidR="009C5083" w:rsidRDefault="009C5083">
      <w:pPr>
        <w:pStyle w:val="ConsPlusNonformat"/>
        <w:jc w:val="both"/>
      </w:pPr>
    </w:p>
    <w:p w:rsidR="009C5083" w:rsidRDefault="009C5083">
      <w:pPr>
        <w:pStyle w:val="ConsPlusNonformat"/>
        <w:jc w:val="both"/>
      </w:pPr>
      <w:r>
        <w:t xml:space="preserve">                                 ЗАЯВЛЕНИЕ</w:t>
      </w:r>
    </w:p>
    <w:p w:rsidR="009C5083" w:rsidRDefault="009C5083">
      <w:pPr>
        <w:pStyle w:val="ConsPlusNonformat"/>
        <w:jc w:val="both"/>
      </w:pPr>
      <w:r>
        <w:t xml:space="preserve">    (о предварительном согласовании предоставления земельного участка)</w:t>
      </w:r>
    </w:p>
    <w:p w:rsidR="009C5083" w:rsidRDefault="009C5083">
      <w:pPr>
        <w:pStyle w:val="ConsPlusNonformat"/>
        <w:jc w:val="both"/>
      </w:pPr>
    </w:p>
    <w:p w:rsidR="009C5083" w:rsidRDefault="009C5083">
      <w:pPr>
        <w:pStyle w:val="ConsPlusNonformat"/>
        <w:jc w:val="both"/>
      </w:pPr>
      <w:r>
        <w:t>Прошу  согласовать  предоставление земельного участка с кадастровым номером</w:t>
      </w:r>
    </w:p>
    <w:p w:rsidR="009C5083" w:rsidRDefault="009C5083">
      <w:pPr>
        <w:pStyle w:val="ConsPlusNonformat"/>
        <w:jc w:val="both"/>
      </w:pPr>
      <w:r>
        <w:t>24:58:________________________   (в  случае, если границы такого земельного</w:t>
      </w:r>
    </w:p>
    <w:p w:rsidR="009C5083" w:rsidRDefault="009C5083">
      <w:pPr>
        <w:pStyle w:val="ConsPlusNonformat"/>
        <w:jc w:val="both"/>
      </w:pPr>
      <w:r>
        <w:t>участка   подлежат  уточнению  в  соответствии  с  Федеральным  законом  "О</w:t>
      </w:r>
    </w:p>
    <w:p w:rsidR="009C5083" w:rsidRDefault="009C5083">
      <w:pPr>
        <w:pStyle w:val="ConsPlusNonformat"/>
        <w:jc w:val="both"/>
      </w:pPr>
      <w:r>
        <w:t>государственной      регистрации      недвижимости"),      местоположением:</w:t>
      </w:r>
    </w:p>
    <w:p w:rsidR="009C5083" w:rsidRDefault="009C5083">
      <w:pPr>
        <w:pStyle w:val="ConsPlusNonformat"/>
        <w:jc w:val="both"/>
      </w:pPr>
      <w:r>
        <w:t>__________________________________________________________________________,</w:t>
      </w:r>
    </w:p>
    <w:p w:rsidR="009C5083" w:rsidRDefault="009C5083">
      <w:pPr>
        <w:pStyle w:val="ConsPlusNonformat"/>
        <w:jc w:val="both"/>
      </w:pPr>
      <w:r>
        <w:t xml:space="preserve">  (местонахождение земельного участка или ориентировочное местонахождение</w:t>
      </w:r>
    </w:p>
    <w:p w:rsidR="009C5083" w:rsidRDefault="009C5083">
      <w:pPr>
        <w:pStyle w:val="ConsPlusNonformat"/>
        <w:jc w:val="both"/>
      </w:pPr>
      <w:r>
        <w:t xml:space="preserve">                          испрашиваемого участка)</w:t>
      </w:r>
    </w:p>
    <w:p w:rsidR="009C5083" w:rsidRDefault="009C5083">
      <w:pPr>
        <w:pStyle w:val="ConsPlusNonformat"/>
        <w:jc w:val="both"/>
      </w:pPr>
      <w:r>
        <w:t>в ______________________ (вид права).</w:t>
      </w:r>
    </w:p>
    <w:p w:rsidR="009C5083" w:rsidRDefault="009C5083">
      <w:pPr>
        <w:pStyle w:val="ConsPlusNonformat"/>
        <w:jc w:val="both"/>
      </w:pPr>
      <w:r>
        <w:t>Реквизиты   решения  об  утверждении  проекта  межевания  территории,  если</w:t>
      </w:r>
    </w:p>
    <w:p w:rsidR="009C5083" w:rsidRDefault="009C5083">
      <w:pPr>
        <w:pStyle w:val="ConsPlusNonformat"/>
        <w:jc w:val="both"/>
      </w:pPr>
      <w:r>
        <w:t>образование      испрашиваемого     участка     предусмотрено     указанным</w:t>
      </w:r>
    </w:p>
    <w:p w:rsidR="009C5083" w:rsidRDefault="009C5083">
      <w:pPr>
        <w:pStyle w:val="ConsPlusNonformat"/>
        <w:jc w:val="both"/>
      </w:pPr>
      <w:r>
        <w:t>проектом: _________________________________________________________________</w:t>
      </w:r>
    </w:p>
    <w:p w:rsidR="009C5083" w:rsidRDefault="009C5083">
      <w:pPr>
        <w:pStyle w:val="ConsPlusNonformat"/>
        <w:jc w:val="both"/>
      </w:pPr>
      <w:r>
        <w:t xml:space="preserve">                   (вид документа, дата, номер, иные реквизиты)</w:t>
      </w:r>
    </w:p>
    <w:p w:rsidR="009C5083" w:rsidRDefault="009C5083">
      <w:pPr>
        <w:pStyle w:val="ConsPlusNonformat"/>
        <w:jc w:val="both"/>
      </w:pPr>
      <w:r>
        <w:t>___________________________________________________________________________</w:t>
      </w:r>
    </w:p>
    <w:p w:rsidR="009C5083" w:rsidRDefault="009C5083">
      <w:pPr>
        <w:pStyle w:val="ConsPlusNonformat"/>
        <w:jc w:val="both"/>
      </w:pPr>
      <w:r>
        <w:t>N _________________.</w:t>
      </w:r>
    </w:p>
    <w:p w:rsidR="009C5083" w:rsidRDefault="009C5083">
      <w:pPr>
        <w:pStyle w:val="ConsPlusNonformat"/>
        <w:jc w:val="both"/>
      </w:pPr>
      <w:r>
        <w:t>Основание предоставления земельного участка без проведения торгов:</w:t>
      </w:r>
    </w:p>
    <w:p w:rsidR="009C5083" w:rsidRDefault="009C5083">
      <w:pPr>
        <w:pStyle w:val="ConsPlusNonformat"/>
        <w:jc w:val="both"/>
      </w:pPr>
      <w:r>
        <w:t>__________________________________________________________________________.</w:t>
      </w:r>
    </w:p>
    <w:p w:rsidR="009C5083" w:rsidRDefault="009C5083">
      <w:pPr>
        <w:pStyle w:val="ConsPlusNonformat"/>
        <w:jc w:val="both"/>
      </w:pPr>
    </w:p>
    <w:p w:rsidR="009C5083" w:rsidRDefault="009C5083">
      <w:pPr>
        <w:pStyle w:val="ConsPlusNonformat"/>
        <w:jc w:val="both"/>
      </w:pPr>
      <w:r>
        <w:t>Цель использования земельного участка ____________________________________.</w:t>
      </w:r>
    </w:p>
    <w:p w:rsidR="009C5083" w:rsidRDefault="009C5083">
      <w:pPr>
        <w:pStyle w:val="ConsPlusNonformat"/>
        <w:jc w:val="both"/>
      </w:pPr>
    </w:p>
    <w:p w:rsidR="009C5083" w:rsidRDefault="009C5083">
      <w:pPr>
        <w:pStyle w:val="ConsPlusNonformat"/>
        <w:jc w:val="both"/>
      </w:pPr>
      <w:r>
        <w:t>Согласие на обработку и передачу персональных данных.</w:t>
      </w:r>
    </w:p>
    <w:p w:rsidR="009C5083" w:rsidRDefault="009C5083">
      <w:pPr>
        <w:pStyle w:val="ConsPlusNonformat"/>
        <w:jc w:val="both"/>
      </w:pPr>
      <w:r>
        <w:t>Я,________________________________________________________,  в соответствии</w:t>
      </w:r>
    </w:p>
    <w:p w:rsidR="009C5083" w:rsidRDefault="009C5083">
      <w:pPr>
        <w:pStyle w:val="ConsPlusNonformat"/>
        <w:jc w:val="both"/>
      </w:pPr>
      <w:r>
        <w:t xml:space="preserve">с  Федеральным  </w:t>
      </w:r>
      <w:hyperlink r:id="rId95" w:history="1">
        <w:r>
          <w:rPr>
            <w:color w:val="0000FF"/>
          </w:rPr>
          <w:t>законом</w:t>
        </w:r>
      </w:hyperlink>
      <w:r>
        <w:t xml:space="preserve">  от 27.07.2006 N 152-ФЗ "О персональных данных" даю</w:t>
      </w:r>
    </w:p>
    <w:p w:rsidR="009C5083" w:rsidRDefault="009C5083">
      <w:pPr>
        <w:pStyle w:val="ConsPlusNonformat"/>
        <w:jc w:val="both"/>
      </w:pPr>
      <w:r>
        <w:t>согласие  на  обработку  моих  персональных  данных  Администрации  ЗАТО г.</w:t>
      </w:r>
    </w:p>
    <w:p w:rsidR="009C5083" w:rsidRDefault="009C5083">
      <w:pPr>
        <w:pStyle w:val="ConsPlusNonformat"/>
        <w:jc w:val="both"/>
      </w:pPr>
      <w:r>
        <w:t>Железногорска,  а  также  для  передачи  третьей стороне, для осуществления</w:t>
      </w:r>
    </w:p>
    <w:p w:rsidR="009C5083" w:rsidRDefault="009C5083">
      <w:pPr>
        <w:pStyle w:val="ConsPlusNonformat"/>
        <w:jc w:val="both"/>
      </w:pPr>
      <w:r>
        <w:t>процедуры  предоставления  земельного участка, расположенного на территории</w:t>
      </w:r>
    </w:p>
    <w:p w:rsidR="009C5083" w:rsidRDefault="009C5083">
      <w:pPr>
        <w:pStyle w:val="ConsPlusNonformat"/>
        <w:jc w:val="both"/>
      </w:pPr>
      <w:r>
        <w:t>ЗАТО Железногорск.</w:t>
      </w:r>
    </w:p>
    <w:p w:rsidR="009C5083" w:rsidRDefault="009C5083">
      <w:pPr>
        <w:pStyle w:val="ConsPlusNonformat"/>
        <w:jc w:val="both"/>
      </w:pPr>
    </w:p>
    <w:p w:rsidR="009C5083" w:rsidRDefault="009C5083">
      <w:pPr>
        <w:pStyle w:val="ConsPlusNonformat"/>
        <w:jc w:val="both"/>
      </w:pPr>
      <w:r>
        <w:t>Приложение:</w:t>
      </w:r>
    </w:p>
    <w:p w:rsidR="009C5083" w:rsidRDefault="009C5083">
      <w:pPr>
        <w:pStyle w:val="ConsPlusNonformat"/>
        <w:jc w:val="both"/>
      </w:pPr>
      <w:r>
        <w:t>1.  документ,  подтверждающий  право  заявителя  на приобретение земельного</w:t>
      </w:r>
    </w:p>
    <w:p w:rsidR="009C5083" w:rsidRDefault="009C5083">
      <w:pPr>
        <w:pStyle w:val="ConsPlusNonformat"/>
        <w:jc w:val="both"/>
      </w:pPr>
      <w:r>
        <w:t>участка без проведения торгов -</w:t>
      </w:r>
    </w:p>
    <w:p w:rsidR="009C5083" w:rsidRDefault="009C5083">
      <w:pPr>
        <w:pStyle w:val="ConsPlusNonformat"/>
        <w:jc w:val="both"/>
      </w:pPr>
      <w:r>
        <w:t>2.  схема  расположения  земельного  участка,  если испрашиваемый земельный</w:t>
      </w:r>
    </w:p>
    <w:p w:rsidR="009C5083" w:rsidRDefault="009C5083">
      <w:pPr>
        <w:pStyle w:val="ConsPlusNonformat"/>
        <w:jc w:val="both"/>
      </w:pPr>
      <w:r>
        <w:t>участок  предстоит  образовать и отсутствует проект межевания территории, в</w:t>
      </w:r>
    </w:p>
    <w:p w:rsidR="009C5083" w:rsidRDefault="009C5083">
      <w:pPr>
        <w:pStyle w:val="ConsPlusNonformat"/>
        <w:jc w:val="both"/>
      </w:pPr>
      <w:r>
        <w:t>границах которой предстоит образовать такой земельный участок -</w:t>
      </w:r>
    </w:p>
    <w:p w:rsidR="009C5083" w:rsidRDefault="009C5083">
      <w:pPr>
        <w:pStyle w:val="ConsPlusNonformat"/>
        <w:jc w:val="both"/>
      </w:pPr>
      <w:r>
        <w:t>3.  документ,  подтверждающий  полномочия  представителя  заявителя (если с</w:t>
      </w:r>
    </w:p>
    <w:p w:rsidR="009C5083" w:rsidRDefault="009C5083">
      <w:pPr>
        <w:pStyle w:val="ConsPlusNonformat"/>
        <w:jc w:val="both"/>
      </w:pPr>
      <w:r>
        <w:t>заявлением о предварительном согласовании предоставления земельного участка</w:t>
      </w:r>
    </w:p>
    <w:p w:rsidR="009C5083" w:rsidRDefault="009C5083">
      <w:pPr>
        <w:pStyle w:val="ConsPlusNonformat"/>
        <w:jc w:val="both"/>
      </w:pPr>
      <w:r>
        <w:t>обращается представитель заявителя) -</w:t>
      </w:r>
    </w:p>
    <w:p w:rsidR="009C5083" w:rsidRDefault="009C5083">
      <w:pPr>
        <w:pStyle w:val="ConsPlusNonformat"/>
        <w:jc w:val="both"/>
      </w:pPr>
    </w:p>
    <w:p w:rsidR="009C5083" w:rsidRDefault="009C5083">
      <w:pPr>
        <w:pStyle w:val="ConsPlusNonformat"/>
        <w:jc w:val="both"/>
      </w:pPr>
      <w:r>
        <w:t>Подпись заявителя: _____  Подпись специалиста, принявшего документы: ______</w:t>
      </w:r>
    </w:p>
    <w:p w:rsidR="009C5083" w:rsidRDefault="009C5083">
      <w:pPr>
        <w:pStyle w:val="ConsPlusNonformat"/>
        <w:jc w:val="both"/>
      </w:pPr>
    </w:p>
    <w:p w:rsidR="009C5083" w:rsidRDefault="009C5083">
      <w:pPr>
        <w:pStyle w:val="ConsPlusNonformat"/>
        <w:jc w:val="both"/>
      </w:pPr>
      <w:r>
        <w:t>Дата подачи заявления: ____________  Дата принятия заявления: _____________</w:t>
      </w: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right"/>
        <w:outlineLvl w:val="1"/>
      </w:pPr>
      <w:r>
        <w:t>Приложение В</w:t>
      </w:r>
    </w:p>
    <w:p w:rsidR="009C5083" w:rsidRDefault="009C5083">
      <w:pPr>
        <w:pStyle w:val="ConsPlusNormal"/>
        <w:jc w:val="right"/>
      </w:pPr>
      <w:r>
        <w:t>к Административному регламенту</w:t>
      </w:r>
    </w:p>
    <w:p w:rsidR="009C5083" w:rsidRDefault="009C5083">
      <w:pPr>
        <w:pStyle w:val="ConsPlusNormal"/>
        <w:jc w:val="both"/>
      </w:pPr>
    </w:p>
    <w:p w:rsidR="009C5083" w:rsidRDefault="009C5083">
      <w:pPr>
        <w:pStyle w:val="ConsPlusNonformat"/>
        <w:jc w:val="both"/>
      </w:pPr>
      <w:bookmarkStart w:id="10" w:name="P775"/>
      <w:bookmarkEnd w:id="10"/>
      <w:r>
        <w:t xml:space="preserve">                         ПРИМЕРНАЯ ФОРМА ЗАЯВЛЕНИЯ</w:t>
      </w:r>
    </w:p>
    <w:p w:rsidR="009C5083" w:rsidRDefault="009C5083">
      <w:pPr>
        <w:pStyle w:val="ConsPlusNonformat"/>
        <w:jc w:val="both"/>
      </w:pPr>
      <w:r>
        <w:lastRenderedPageBreak/>
        <w:t xml:space="preserve">                    О ПРЕДОСТАВЛЕНИИ ЗЕМЕЛЬНОГО УЧАСТКА</w:t>
      </w:r>
    </w:p>
    <w:p w:rsidR="009C5083" w:rsidRDefault="009C5083">
      <w:pPr>
        <w:pStyle w:val="ConsPlusNonformat"/>
        <w:jc w:val="both"/>
      </w:pPr>
    </w:p>
    <w:p w:rsidR="009C5083" w:rsidRDefault="009C5083">
      <w:pPr>
        <w:pStyle w:val="ConsPlusNonformat"/>
        <w:jc w:val="both"/>
      </w:pPr>
      <w:r>
        <w:t xml:space="preserve">                                   Главе ЗАТО г. Железногорск</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(фамилия, имя, отчество)</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(документ, удостоверяющий личность)</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(место жительства, почтовый адрес)</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(наименование и место нахождения</w:t>
      </w:r>
    </w:p>
    <w:p w:rsidR="009C5083" w:rsidRDefault="009C5083">
      <w:pPr>
        <w:pStyle w:val="ConsPlusNonformat"/>
        <w:jc w:val="both"/>
      </w:pPr>
      <w:r>
        <w:t xml:space="preserve">                                    юридического лица, его государственный</w:t>
      </w:r>
    </w:p>
    <w:p w:rsidR="009C5083" w:rsidRDefault="009C5083">
      <w:pPr>
        <w:pStyle w:val="ConsPlusNonformat"/>
        <w:jc w:val="both"/>
      </w:pPr>
      <w:r>
        <w:t xml:space="preserve">                                        регистрационный номер записи</w:t>
      </w:r>
    </w:p>
    <w:p w:rsidR="009C5083" w:rsidRDefault="009C5083">
      <w:pPr>
        <w:pStyle w:val="ConsPlusNonformat"/>
        <w:jc w:val="both"/>
      </w:pPr>
      <w:r>
        <w:t xml:space="preserve">                                          о государственной в ЕГРЮЛ</w:t>
      </w:r>
    </w:p>
    <w:p w:rsidR="009C5083" w:rsidRDefault="009C5083">
      <w:pPr>
        <w:pStyle w:val="ConsPlusNonformat"/>
        <w:jc w:val="both"/>
      </w:pPr>
      <w:r>
        <w:t xml:space="preserve">                                          и идентификационный номер</w:t>
      </w:r>
    </w:p>
    <w:p w:rsidR="009C5083" w:rsidRDefault="009C5083">
      <w:pPr>
        <w:pStyle w:val="ConsPlusNonformat"/>
        <w:jc w:val="both"/>
      </w:pPr>
      <w:r>
        <w:t xml:space="preserve">                                             налогоплательщика)</w:t>
      </w:r>
    </w:p>
    <w:p w:rsidR="009C5083" w:rsidRDefault="009C5083">
      <w:pPr>
        <w:pStyle w:val="ConsPlusNonformat"/>
        <w:jc w:val="both"/>
      </w:pPr>
      <w:r>
        <w:t xml:space="preserve">                                   в лице _________________________________</w:t>
      </w:r>
    </w:p>
    <w:p w:rsidR="009C5083" w:rsidRDefault="009C5083">
      <w:pPr>
        <w:pStyle w:val="ConsPlusNonformat"/>
        <w:jc w:val="both"/>
      </w:pPr>
      <w:r>
        <w:t xml:space="preserve">                                   действующего на основании:</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(фамилия, имя, отчество доверенного лица</w:t>
      </w:r>
    </w:p>
    <w:p w:rsidR="009C5083" w:rsidRDefault="009C5083">
      <w:pPr>
        <w:pStyle w:val="ConsPlusNonformat"/>
        <w:jc w:val="both"/>
      </w:pPr>
      <w:r>
        <w:t xml:space="preserve">                                          при действии по доверенности)</w:t>
      </w:r>
    </w:p>
    <w:p w:rsidR="009C5083" w:rsidRDefault="009C5083">
      <w:pPr>
        <w:pStyle w:val="ConsPlusNonformat"/>
        <w:jc w:val="both"/>
      </w:pPr>
      <w:r>
        <w:t xml:space="preserve">                                   ________________________________________</w:t>
      </w:r>
    </w:p>
    <w:p w:rsidR="009C5083" w:rsidRDefault="009C5083">
      <w:pPr>
        <w:pStyle w:val="ConsPlusNonformat"/>
        <w:jc w:val="both"/>
      </w:pPr>
      <w:r>
        <w:t xml:space="preserve">                                             (контактный телефон)</w:t>
      </w:r>
    </w:p>
    <w:p w:rsidR="009C5083" w:rsidRDefault="009C5083">
      <w:pPr>
        <w:pStyle w:val="ConsPlusNonformat"/>
        <w:jc w:val="both"/>
      </w:pPr>
    </w:p>
    <w:p w:rsidR="009C5083" w:rsidRDefault="009C5083">
      <w:pPr>
        <w:pStyle w:val="ConsPlusNonformat"/>
        <w:jc w:val="both"/>
      </w:pPr>
      <w:r>
        <w:t xml:space="preserve">                                 ЗАЯВЛЕНИЕ</w:t>
      </w:r>
    </w:p>
    <w:p w:rsidR="009C5083" w:rsidRDefault="009C5083">
      <w:pPr>
        <w:pStyle w:val="ConsPlusNonformat"/>
        <w:jc w:val="both"/>
      </w:pPr>
      <w:r>
        <w:t xml:space="preserve">                   (о предоставлении земельного участка)</w:t>
      </w:r>
    </w:p>
    <w:p w:rsidR="009C5083" w:rsidRDefault="009C5083">
      <w:pPr>
        <w:pStyle w:val="ConsPlusNonformat"/>
        <w:jc w:val="both"/>
      </w:pPr>
    </w:p>
    <w:p w:rsidR="009C5083" w:rsidRDefault="009C5083">
      <w:pPr>
        <w:pStyle w:val="ConsPlusNonformat"/>
        <w:jc w:val="both"/>
      </w:pPr>
      <w:r>
        <w:t>Прошу предоставить земельный участок, с кадастровым номером 24:58:________,</w:t>
      </w:r>
    </w:p>
    <w:p w:rsidR="009C5083" w:rsidRDefault="009C5083">
      <w:pPr>
        <w:pStyle w:val="ConsPlusNonformat"/>
        <w:jc w:val="both"/>
      </w:pPr>
    </w:p>
    <w:p w:rsidR="009C5083" w:rsidRDefault="009C5083">
      <w:pPr>
        <w:pStyle w:val="ConsPlusNonformat"/>
        <w:jc w:val="both"/>
      </w:pPr>
      <w:r>
        <w:t>местоположением: __________________________________________________________</w:t>
      </w:r>
    </w:p>
    <w:p w:rsidR="009C5083" w:rsidRDefault="009C5083">
      <w:pPr>
        <w:pStyle w:val="ConsPlusNonformat"/>
        <w:jc w:val="both"/>
      </w:pPr>
    </w:p>
    <w:p w:rsidR="009C5083" w:rsidRDefault="009C5083">
      <w:pPr>
        <w:pStyle w:val="ConsPlusNonformat"/>
        <w:jc w:val="both"/>
      </w:pPr>
      <w:r>
        <w:t>__________________________________________________________________________,</w:t>
      </w:r>
    </w:p>
    <w:p w:rsidR="009C5083" w:rsidRDefault="009C5083">
      <w:pPr>
        <w:pStyle w:val="ConsPlusNonformat"/>
        <w:jc w:val="both"/>
      </w:pPr>
      <w:r>
        <w:t xml:space="preserve">  (местонахождение земельного участка или ориентировочное местонахождение</w:t>
      </w:r>
    </w:p>
    <w:p w:rsidR="009C5083" w:rsidRDefault="009C5083">
      <w:pPr>
        <w:pStyle w:val="ConsPlusNonformat"/>
        <w:jc w:val="both"/>
      </w:pPr>
      <w:r>
        <w:t xml:space="preserve">                          испрашиваемого участка)</w:t>
      </w:r>
    </w:p>
    <w:p w:rsidR="009C5083" w:rsidRDefault="009C5083">
      <w:pPr>
        <w:pStyle w:val="ConsPlusNonformat"/>
        <w:jc w:val="both"/>
      </w:pPr>
    </w:p>
    <w:p w:rsidR="009C5083" w:rsidRDefault="009C5083">
      <w:pPr>
        <w:pStyle w:val="ConsPlusNonformat"/>
        <w:jc w:val="both"/>
      </w:pPr>
      <w:r>
        <w:t>в   _____________,   сроком  на  _________________.  Реквизиты  решения  об</w:t>
      </w:r>
    </w:p>
    <w:p w:rsidR="009C5083" w:rsidRDefault="009C5083">
      <w:pPr>
        <w:pStyle w:val="ConsPlusNonformat"/>
        <w:jc w:val="both"/>
      </w:pPr>
      <w:r>
        <w:t xml:space="preserve">     (вид права)</w:t>
      </w:r>
    </w:p>
    <w:p w:rsidR="009C5083" w:rsidRDefault="009C5083">
      <w:pPr>
        <w:pStyle w:val="ConsPlusNonformat"/>
        <w:jc w:val="both"/>
      </w:pPr>
      <w:r>
        <w:t>утверждении  проекта планировки территории, если образование испрашиваемого</w:t>
      </w:r>
    </w:p>
    <w:p w:rsidR="009C5083" w:rsidRDefault="009C5083">
      <w:pPr>
        <w:pStyle w:val="ConsPlusNonformat"/>
        <w:jc w:val="both"/>
      </w:pPr>
      <w:r>
        <w:t>Участка предусмотрено указанным проектом:</w:t>
      </w:r>
    </w:p>
    <w:p w:rsidR="009C5083" w:rsidRDefault="009C5083">
      <w:pPr>
        <w:pStyle w:val="ConsPlusNonformat"/>
        <w:jc w:val="both"/>
      </w:pPr>
      <w:r>
        <w:t>___________________________________________________________________________</w:t>
      </w:r>
    </w:p>
    <w:p w:rsidR="009C5083" w:rsidRDefault="009C5083">
      <w:pPr>
        <w:pStyle w:val="ConsPlusNonformat"/>
        <w:jc w:val="both"/>
      </w:pPr>
      <w:r>
        <w:t xml:space="preserve">               (вид документа, дата, номер, иные реквизиты)</w:t>
      </w:r>
    </w:p>
    <w:p w:rsidR="009C5083" w:rsidRDefault="009C5083">
      <w:pPr>
        <w:pStyle w:val="ConsPlusNonformat"/>
        <w:jc w:val="both"/>
      </w:pPr>
      <w:r>
        <w:t>_______________________________________________________ N ________________.</w:t>
      </w:r>
    </w:p>
    <w:p w:rsidR="009C5083" w:rsidRDefault="009C5083">
      <w:pPr>
        <w:pStyle w:val="ConsPlusNonformat"/>
        <w:jc w:val="both"/>
      </w:pPr>
    </w:p>
    <w:p w:rsidR="009C5083" w:rsidRDefault="009C5083">
      <w:pPr>
        <w:pStyle w:val="ConsPlusNonformat"/>
        <w:jc w:val="both"/>
      </w:pPr>
      <w:r>
        <w:t>Основание предоставления земельного участка без проведения торгов:</w:t>
      </w:r>
    </w:p>
    <w:p w:rsidR="009C5083" w:rsidRDefault="009C5083">
      <w:pPr>
        <w:pStyle w:val="ConsPlusNonformat"/>
        <w:jc w:val="both"/>
      </w:pPr>
      <w:r>
        <w:t>___________________________________________________________________________</w:t>
      </w:r>
    </w:p>
    <w:p w:rsidR="009C5083" w:rsidRDefault="009C5083">
      <w:pPr>
        <w:pStyle w:val="ConsPlusNonformat"/>
        <w:jc w:val="both"/>
      </w:pPr>
    </w:p>
    <w:p w:rsidR="009C5083" w:rsidRDefault="009C5083">
      <w:pPr>
        <w:pStyle w:val="ConsPlusNonformat"/>
        <w:jc w:val="both"/>
      </w:pPr>
      <w:r>
        <w:t>Цель использования земельного участка _____________________________________</w:t>
      </w:r>
    </w:p>
    <w:p w:rsidR="009C5083" w:rsidRDefault="009C5083">
      <w:pPr>
        <w:pStyle w:val="ConsPlusNonformat"/>
        <w:jc w:val="both"/>
      </w:pPr>
    </w:p>
    <w:p w:rsidR="009C5083" w:rsidRDefault="009C5083">
      <w:pPr>
        <w:pStyle w:val="ConsPlusNonformat"/>
        <w:jc w:val="both"/>
      </w:pPr>
      <w:r>
        <w:t>Реквизиты  решения о предварительном согласовании предоставления земельного</w:t>
      </w:r>
    </w:p>
    <w:p w:rsidR="009C5083" w:rsidRDefault="009C5083">
      <w:pPr>
        <w:pStyle w:val="ConsPlusNonformat"/>
        <w:jc w:val="both"/>
      </w:pPr>
      <w:r>
        <w:t>участка</w:t>
      </w:r>
    </w:p>
    <w:p w:rsidR="009C5083" w:rsidRDefault="009C5083">
      <w:pPr>
        <w:pStyle w:val="ConsPlusNonformat"/>
        <w:jc w:val="both"/>
      </w:pPr>
      <w:r>
        <w:t>___________________________________________________________________________</w:t>
      </w:r>
    </w:p>
    <w:p w:rsidR="009C5083" w:rsidRDefault="009C5083">
      <w:pPr>
        <w:pStyle w:val="ConsPlusNonformat"/>
        <w:jc w:val="both"/>
      </w:pPr>
    </w:p>
    <w:p w:rsidR="009C5083" w:rsidRDefault="009C5083">
      <w:pPr>
        <w:pStyle w:val="ConsPlusNonformat"/>
        <w:jc w:val="both"/>
      </w:pPr>
      <w:r>
        <w:t>Согласие на обработку и передачу персональных данных.</w:t>
      </w:r>
    </w:p>
    <w:p w:rsidR="009C5083" w:rsidRDefault="009C5083">
      <w:pPr>
        <w:pStyle w:val="ConsPlusNonformat"/>
        <w:jc w:val="both"/>
      </w:pPr>
      <w:r>
        <w:t>Я, _______________________________________________________ в соответствии с</w:t>
      </w:r>
    </w:p>
    <w:p w:rsidR="009C5083" w:rsidRDefault="009C5083">
      <w:pPr>
        <w:pStyle w:val="ConsPlusNonformat"/>
        <w:jc w:val="both"/>
      </w:pPr>
      <w:r>
        <w:t xml:space="preserve">Федеральным  </w:t>
      </w:r>
      <w:hyperlink r:id="rId96" w:history="1">
        <w:r>
          <w:rPr>
            <w:color w:val="0000FF"/>
          </w:rPr>
          <w:t>законом</w:t>
        </w:r>
      </w:hyperlink>
      <w:r>
        <w:t xml:space="preserve">  от  27.07.2006  N  152-ФЗ "О персональных данных" даю</w:t>
      </w:r>
    </w:p>
    <w:p w:rsidR="009C5083" w:rsidRDefault="009C5083">
      <w:pPr>
        <w:pStyle w:val="ConsPlusNonformat"/>
        <w:jc w:val="both"/>
      </w:pPr>
      <w:r>
        <w:t>согласие  на  обработку  моих  персональных  данных  Администрации  ЗАТО г.</w:t>
      </w:r>
    </w:p>
    <w:p w:rsidR="009C5083" w:rsidRDefault="009C5083">
      <w:pPr>
        <w:pStyle w:val="ConsPlusNonformat"/>
        <w:jc w:val="both"/>
      </w:pPr>
      <w:r>
        <w:t>Железногорска,  а  также  для  передачи  третьей стороне, для осуществление</w:t>
      </w:r>
    </w:p>
    <w:p w:rsidR="009C5083" w:rsidRDefault="009C5083">
      <w:pPr>
        <w:pStyle w:val="ConsPlusNonformat"/>
        <w:jc w:val="both"/>
      </w:pPr>
      <w:r>
        <w:t>процедуры  предоставления  земельного участка, расположенного на территории</w:t>
      </w:r>
    </w:p>
    <w:p w:rsidR="009C5083" w:rsidRDefault="009C5083">
      <w:pPr>
        <w:pStyle w:val="ConsPlusNonformat"/>
        <w:jc w:val="both"/>
      </w:pPr>
      <w:r>
        <w:t>ЗАТО Железногорск.</w:t>
      </w:r>
    </w:p>
    <w:p w:rsidR="009C5083" w:rsidRDefault="009C5083">
      <w:pPr>
        <w:pStyle w:val="ConsPlusNonformat"/>
        <w:jc w:val="both"/>
      </w:pPr>
    </w:p>
    <w:p w:rsidR="009C5083" w:rsidRDefault="009C5083">
      <w:pPr>
        <w:pStyle w:val="ConsPlusNonformat"/>
        <w:jc w:val="both"/>
      </w:pPr>
      <w:r>
        <w:t>Приложение:</w:t>
      </w:r>
    </w:p>
    <w:p w:rsidR="009C5083" w:rsidRDefault="009C5083">
      <w:pPr>
        <w:pStyle w:val="ConsPlusNonformat"/>
        <w:jc w:val="both"/>
      </w:pPr>
      <w:r>
        <w:t>1.  документ,  подтверждающий  право  заявителя  на приобретение земельного</w:t>
      </w:r>
    </w:p>
    <w:p w:rsidR="009C5083" w:rsidRDefault="009C5083">
      <w:pPr>
        <w:pStyle w:val="ConsPlusNonformat"/>
        <w:jc w:val="both"/>
      </w:pPr>
      <w:r>
        <w:t>участка без проведения торгов -</w:t>
      </w:r>
    </w:p>
    <w:p w:rsidR="009C5083" w:rsidRDefault="009C5083">
      <w:pPr>
        <w:pStyle w:val="ConsPlusNonformat"/>
        <w:jc w:val="both"/>
      </w:pPr>
      <w:r>
        <w:t>2.  документ,  подтверждающий  полномочия  представителя  заявителя (если с</w:t>
      </w:r>
    </w:p>
    <w:p w:rsidR="009C5083" w:rsidRDefault="009C5083">
      <w:pPr>
        <w:pStyle w:val="ConsPlusNonformat"/>
        <w:jc w:val="both"/>
      </w:pPr>
      <w:r>
        <w:lastRenderedPageBreak/>
        <w:t>заявлением  о  предоставлении  земельного  участка обращается представитель</w:t>
      </w:r>
    </w:p>
    <w:p w:rsidR="009C5083" w:rsidRDefault="009C5083">
      <w:pPr>
        <w:pStyle w:val="ConsPlusNonformat"/>
        <w:jc w:val="both"/>
      </w:pPr>
      <w:r>
        <w:t>заявителя) -</w:t>
      </w:r>
    </w:p>
    <w:p w:rsidR="009C5083" w:rsidRDefault="009C5083">
      <w:pPr>
        <w:pStyle w:val="ConsPlusNonformat"/>
        <w:jc w:val="both"/>
      </w:pPr>
    </w:p>
    <w:p w:rsidR="009C5083" w:rsidRDefault="009C5083">
      <w:pPr>
        <w:pStyle w:val="ConsPlusNonformat"/>
        <w:jc w:val="both"/>
      </w:pPr>
      <w:r>
        <w:t>Подпись Заявителя: _____  Подпись специалиста, принявшего документы: ______</w:t>
      </w:r>
    </w:p>
    <w:p w:rsidR="009C5083" w:rsidRDefault="009C5083">
      <w:pPr>
        <w:pStyle w:val="ConsPlusNonformat"/>
        <w:jc w:val="both"/>
      </w:pPr>
    </w:p>
    <w:p w:rsidR="009C5083" w:rsidRDefault="009C5083">
      <w:pPr>
        <w:pStyle w:val="ConsPlusNonformat"/>
        <w:jc w:val="both"/>
      </w:pPr>
      <w:r>
        <w:t>Дата подачи заявления: ____________  Дата принятия заявления: _____________</w:t>
      </w: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both"/>
      </w:pPr>
    </w:p>
    <w:p w:rsidR="009C5083" w:rsidRDefault="009C5083">
      <w:pPr>
        <w:pStyle w:val="ConsPlusNormal"/>
        <w:jc w:val="right"/>
        <w:outlineLvl w:val="1"/>
      </w:pPr>
      <w:r>
        <w:t>Приложение Г</w:t>
      </w:r>
    </w:p>
    <w:p w:rsidR="009C5083" w:rsidRDefault="009C5083">
      <w:pPr>
        <w:pStyle w:val="ConsPlusNormal"/>
        <w:jc w:val="right"/>
      </w:pPr>
      <w:r>
        <w:t>к Административному регламенту</w:t>
      </w:r>
    </w:p>
    <w:p w:rsidR="009C5083" w:rsidRDefault="009C5083">
      <w:pPr>
        <w:pStyle w:val="ConsPlusNormal"/>
        <w:jc w:val="both"/>
      </w:pPr>
    </w:p>
    <w:p w:rsidR="009C5083" w:rsidRDefault="009C5083">
      <w:pPr>
        <w:pStyle w:val="ConsPlusNonformat"/>
        <w:jc w:val="both"/>
      </w:pPr>
      <w:bookmarkStart w:id="11" w:name="P854"/>
      <w:bookmarkEnd w:id="11"/>
      <w:r>
        <w:t xml:space="preserve">                         ПРИМЕРНАЯ ФОРМА ЗАЯВЛЕНИЯ</w:t>
      </w:r>
    </w:p>
    <w:p w:rsidR="009C5083" w:rsidRDefault="009C5083">
      <w:pPr>
        <w:pStyle w:val="ConsPlusNonformat"/>
        <w:jc w:val="both"/>
      </w:pPr>
      <w:r>
        <w:t xml:space="preserve">                    О НАМЕРЕНИИ УЧАСТВОВАТЬ В АУКЦИОНЕ</w:t>
      </w:r>
    </w:p>
    <w:p w:rsidR="009C5083" w:rsidRDefault="009C5083">
      <w:pPr>
        <w:pStyle w:val="ConsPlusNonformat"/>
        <w:jc w:val="both"/>
      </w:pPr>
    </w:p>
    <w:p w:rsidR="009C5083" w:rsidRDefault="009C5083">
      <w:pPr>
        <w:pStyle w:val="ConsPlusNonformat"/>
        <w:jc w:val="both"/>
      </w:pPr>
      <w:r>
        <w:t xml:space="preserve">                                    Главе ЗАТО г. Железногорск</w:t>
      </w:r>
    </w:p>
    <w:p w:rsidR="009C5083" w:rsidRDefault="009C5083">
      <w:pPr>
        <w:pStyle w:val="ConsPlusNonformat"/>
        <w:jc w:val="both"/>
      </w:pPr>
      <w:r>
        <w:t xml:space="preserve">                                    _______________________________________</w:t>
      </w:r>
    </w:p>
    <w:p w:rsidR="009C5083" w:rsidRDefault="009C5083">
      <w:pPr>
        <w:pStyle w:val="ConsPlusNonformat"/>
        <w:jc w:val="both"/>
      </w:pPr>
      <w:r>
        <w:t xml:space="preserve">                                            (фамилия, имя, отчество)</w:t>
      </w:r>
    </w:p>
    <w:p w:rsidR="009C5083" w:rsidRDefault="009C5083">
      <w:pPr>
        <w:pStyle w:val="ConsPlusNonformat"/>
        <w:jc w:val="both"/>
      </w:pPr>
      <w:r>
        <w:t xml:space="preserve">                                    _______________________________________</w:t>
      </w:r>
    </w:p>
    <w:p w:rsidR="009C5083" w:rsidRDefault="009C5083">
      <w:pPr>
        <w:pStyle w:val="ConsPlusNonformat"/>
        <w:jc w:val="both"/>
      </w:pPr>
      <w:r>
        <w:t xml:space="preserve">                                      (документ, удостоверяющий личность)</w:t>
      </w:r>
    </w:p>
    <w:p w:rsidR="009C5083" w:rsidRDefault="009C5083">
      <w:pPr>
        <w:pStyle w:val="ConsPlusNonformat"/>
        <w:jc w:val="both"/>
      </w:pPr>
      <w:r>
        <w:t xml:space="preserve">                                    _______________________________________</w:t>
      </w:r>
    </w:p>
    <w:p w:rsidR="009C5083" w:rsidRDefault="009C5083">
      <w:pPr>
        <w:pStyle w:val="ConsPlusNonformat"/>
        <w:jc w:val="both"/>
      </w:pPr>
    </w:p>
    <w:p w:rsidR="009C5083" w:rsidRDefault="009C5083">
      <w:pPr>
        <w:pStyle w:val="ConsPlusNonformat"/>
        <w:jc w:val="both"/>
      </w:pPr>
      <w:r>
        <w:t xml:space="preserve">                                    В лице ________________________________</w:t>
      </w:r>
    </w:p>
    <w:p w:rsidR="009C5083" w:rsidRDefault="009C5083">
      <w:pPr>
        <w:pStyle w:val="ConsPlusNonformat"/>
        <w:jc w:val="both"/>
      </w:pPr>
      <w:r>
        <w:t xml:space="preserve">                                    действующего на основании:</w:t>
      </w:r>
    </w:p>
    <w:p w:rsidR="009C5083" w:rsidRDefault="009C5083">
      <w:pPr>
        <w:pStyle w:val="ConsPlusNonformat"/>
        <w:jc w:val="both"/>
      </w:pPr>
      <w:r>
        <w:t xml:space="preserve">                                    _______________________________________</w:t>
      </w:r>
    </w:p>
    <w:p w:rsidR="009C5083" w:rsidRDefault="009C5083">
      <w:pPr>
        <w:pStyle w:val="ConsPlusNonformat"/>
        <w:jc w:val="both"/>
      </w:pPr>
      <w:r>
        <w:t xml:space="preserve">                                      (фамилия, имя, отчество доверенного</w:t>
      </w:r>
    </w:p>
    <w:p w:rsidR="009C5083" w:rsidRDefault="009C5083">
      <w:pPr>
        <w:pStyle w:val="ConsPlusNonformat"/>
        <w:jc w:val="both"/>
      </w:pPr>
      <w:r>
        <w:t xml:space="preserve">                                       лица при действии по доверенности)</w:t>
      </w:r>
    </w:p>
    <w:p w:rsidR="009C5083" w:rsidRDefault="009C5083">
      <w:pPr>
        <w:pStyle w:val="ConsPlusNonformat"/>
        <w:jc w:val="both"/>
      </w:pPr>
      <w:r>
        <w:t xml:space="preserve">                                    _______________________________________</w:t>
      </w:r>
    </w:p>
    <w:p w:rsidR="009C5083" w:rsidRDefault="009C5083">
      <w:pPr>
        <w:pStyle w:val="ConsPlusNonformat"/>
        <w:jc w:val="both"/>
      </w:pPr>
      <w:r>
        <w:t xml:space="preserve">                                              (контактный телефон)</w:t>
      </w:r>
    </w:p>
    <w:p w:rsidR="009C5083" w:rsidRDefault="009C5083">
      <w:pPr>
        <w:pStyle w:val="ConsPlusNonformat"/>
        <w:jc w:val="both"/>
      </w:pPr>
    </w:p>
    <w:p w:rsidR="009C5083" w:rsidRDefault="009C5083">
      <w:pPr>
        <w:pStyle w:val="ConsPlusNonformat"/>
        <w:jc w:val="both"/>
      </w:pPr>
      <w:r>
        <w:t xml:space="preserve">                                 ЗАЯВЛЕНИЕ</w:t>
      </w:r>
    </w:p>
    <w:p w:rsidR="009C5083" w:rsidRDefault="009C5083">
      <w:pPr>
        <w:pStyle w:val="ConsPlusNonformat"/>
        <w:jc w:val="both"/>
      </w:pPr>
      <w:r>
        <w:t xml:space="preserve">                    о намерении участвовать в аукционе</w:t>
      </w:r>
    </w:p>
    <w:p w:rsidR="009C5083" w:rsidRDefault="009C5083">
      <w:pPr>
        <w:pStyle w:val="ConsPlusNonformat"/>
        <w:jc w:val="both"/>
      </w:pPr>
    </w:p>
    <w:p w:rsidR="009C5083" w:rsidRDefault="009C5083">
      <w:pPr>
        <w:pStyle w:val="ConsPlusNonformat"/>
        <w:jc w:val="both"/>
      </w:pPr>
      <w:r>
        <w:t>В   связи   с   опубликованным   извещением   (________________________)  о</w:t>
      </w:r>
    </w:p>
    <w:p w:rsidR="009C5083" w:rsidRDefault="009C5083">
      <w:pPr>
        <w:pStyle w:val="ConsPlusNonformat"/>
        <w:jc w:val="both"/>
      </w:pPr>
      <w:r>
        <w:t>предоставлении земельного участка с кадастровым номером 24:58:____________,</w:t>
      </w:r>
    </w:p>
    <w:p w:rsidR="009C5083" w:rsidRDefault="009C5083">
      <w:pPr>
        <w:pStyle w:val="ConsPlusNonformat"/>
        <w:jc w:val="both"/>
      </w:pPr>
      <w:r>
        <w:t>площадью ____________ кв. метров, местоположением: ________________________</w:t>
      </w:r>
    </w:p>
    <w:p w:rsidR="009C5083" w:rsidRDefault="009C5083">
      <w:pPr>
        <w:pStyle w:val="ConsPlusNonformat"/>
        <w:jc w:val="both"/>
      </w:pPr>
      <w:r>
        <w:t>___________________________________________________________________________</w:t>
      </w:r>
    </w:p>
    <w:p w:rsidR="009C5083" w:rsidRDefault="009C5083">
      <w:pPr>
        <w:pStyle w:val="ConsPlusNonformat"/>
        <w:jc w:val="both"/>
      </w:pPr>
      <w:r>
        <w:t>для  осуществления крестьянским (фермерским) хозяйством его деятельности, я</w:t>
      </w:r>
    </w:p>
    <w:p w:rsidR="009C5083" w:rsidRDefault="009C5083">
      <w:pPr>
        <w:pStyle w:val="ConsPlusNonformat"/>
        <w:jc w:val="both"/>
      </w:pPr>
      <w:r>
        <w:t>заявляю  о  своем  намерении  участвовать  в  аукционе  на право заключения</w:t>
      </w:r>
    </w:p>
    <w:p w:rsidR="009C5083" w:rsidRDefault="009C5083">
      <w:pPr>
        <w:pStyle w:val="ConsPlusNonformat"/>
        <w:jc w:val="both"/>
      </w:pPr>
      <w:r>
        <w:t>договора аренды данного земельного участка.</w:t>
      </w:r>
    </w:p>
    <w:p w:rsidR="009C5083" w:rsidRDefault="009C5083">
      <w:pPr>
        <w:pStyle w:val="ConsPlusNonformat"/>
        <w:jc w:val="both"/>
      </w:pPr>
    </w:p>
    <w:p w:rsidR="009C5083" w:rsidRDefault="009C5083">
      <w:pPr>
        <w:pStyle w:val="ConsPlusNonformat"/>
        <w:jc w:val="both"/>
      </w:pPr>
      <w:r>
        <w:t>Согласие на обработку и передачу персональных данных.</w:t>
      </w:r>
    </w:p>
    <w:p w:rsidR="009C5083" w:rsidRDefault="009C5083">
      <w:pPr>
        <w:pStyle w:val="ConsPlusNonformat"/>
        <w:jc w:val="both"/>
      </w:pPr>
      <w:r>
        <w:t xml:space="preserve">    Я, _________________________________________________________________, в</w:t>
      </w:r>
    </w:p>
    <w:p w:rsidR="009C5083" w:rsidRDefault="009C5083">
      <w:pPr>
        <w:pStyle w:val="ConsPlusNonformat"/>
        <w:jc w:val="both"/>
      </w:pPr>
      <w:r>
        <w:t xml:space="preserve">соответствии  с  Федеральным </w:t>
      </w:r>
      <w:hyperlink r:id="rId97" w:history="1">
        <w:r>
          <w:rPr>
            <w:color w:val="0000FF"/>
          </w:rPr>
          <w:t>законом</w:t>
        </w:r>
      </w:hyperlink>
      <w:r>
        <w:t xml:space="preserve"> от 27.07.2006 N 152-ФЗ "О персональных</w:t>
      </w:r>
    </w:p>
    <w:p w:rsidR="009C5083" w:rsidRDefault="009C5083">
      <w:pPr>
        <w:pStyle w:val="ConsPlusNonformat"/>
        <w:jc w:val="both"/>
      </w:pPr>
      <w:r>
        <w:t>данных"  даю  согласие  на обработку моих персональных данных Администрации</w:t>
      </w:r>
    </w:p>
    <w:p w:rsidR="009C5083" w:rsidRDefault="009C5083">
      <w:pPr>
        <w:pStyle w:val="ConsPlusNonformat"/>
        <w:jc w:val="both"/>
      </w:pPr>
      <w:r>
        <w:t>ЗАТО   г.   Железногорска,  а  также  для  передачи  третьей  стороне,  для</w:t>
      </w:r>
    </w:p>
    <w:p w:rsidR="009C5083" w:rsidRDefault="009C5083">
      <w:pPr>
        <w:pStyle w:val="ConsPlusNonformat"/>
        <w:jc w:val="both"/>
      </w:pPr>
      <w:r>
        <w:t>осуществления  процедуры  предоставления земельного участка, расположенного</w:t>
      </w:r>
    </w:p>
    <w:p w:rsidR="009C5083" w:rsidRDefault="009C5083">
      <w:pPr>
        <w:pStyle w:val="ConsPlusNonformat"/>
        <w:jc w:val="both"/>
      </w:pPr>
      <w:r>
        <w:t>на территории ЗАТО Железногорск.</w:t>
      </w:r>
    </w:p>
    <w:p w:rsidR="009C5083" w:rsidRDefault="009C5083">
      <w:pPr>
        <w:pStyle w:val="ConsPlusNonformat"/>
        <w:jc w:val="both"/>
      </w:pPr>
    </w:p>
    <w:p w:rsidR="009C5083" w:rsidRDefault="009C5083">
      <w:pPr>
        <w:pStyle w:val="ConsPlusNonformat"/>
        <w:jc w:val="both"/>
      </w:pPr>
      <w:r>
        <w:t>Подпись Заявителя: _____  Подпись специалиста, принявшего документы: ______</w:t>
      </w:r>
    </w:p>
    <w:p w:rsidR="009C5083" w:rsidRDefault="009C5083">
      <w:pPr>
        <w:pStyle w:val="ConsPlusNonformat"/>
        <w:jc w:val="both"/>
      </w:pPr>
    </w:p>
    <w:p w:rsidR="009C5083" w:rsidRDefault="009C5083">
      <w:pPr>
        <w:pStyle w:val="ConsPlusNonformat"/>
        <w:jc w:val="both"/>
      </w:pPr>
      <w:r>
        <w:t>Дата подачи заявления: ____________  Дата принятия заявления: _____________</w:t>
      </w:r>
    </w:p>
    <w:p w:rsidR="009C5083" w:rsidRDefault="009C5083">
      <w:pPr>
        <w:pStyle w:val="ConsPlusNormal"/>
        <w:jc w:val="both"/>
      </w:pPr>
    </w:p>
    <w:p w:rsidR="009C5083" w:rsidRDefault="009C5083">
      <w:pPr>
        <w:pStyle w:val="ConsPlusNormal"/>
        <w:jc w:val="both"/>
      </w:pPr>
    </w:p>
    <w:p w:rsidR="009C5083" w:rsidRDefault="009C5083">
      <w:pPr>
        <w:pStyle w:val="ConsPlusNormal"/>
        <w:pBdr>
          <w:top w:val="single" w:sz="6" w:space="0" w:color="auto"/>
        </w:pBdr>
        <w:spacing w:before="100" w:after="100"/>
        <w:jc w:val="both"/>
        <w:rPr>
          <w:sz w:val="2"/>
          <w:szCs w:val="2"/>
        </w:rPr>
      </w:pPr>
    </w:p>
    <w:p w:rsidR="000C11A9" w:rsidRDefault="000C11A9"/>
    <w:sectPr w:rsidR="000C11A9" w:rsidSect="00441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5083"/>
    <w:rsid w:val="000C11A9"/>
    <w:rsid w:val="0032276D"/>
    <w:rsid w:val="008D7B48"/>
    <w:rsid w:val="009C5083"/>
    <w:rsid w:val="00F7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0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0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0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AE210528ABAA46FB64B8756B86EE6CE8AED8284F088DF8ADBBA4FD7A7EF11E224760129816FCD389F424879B2B9DAAAB57A5EDDDR8d1I" TargetMode="External"/><Relationship Id="rId21" Type="http://schemas.openxmlformats.org/officeDocument/2006/relationships/hyperlink" Target="consultantplus://offline/ref=7BAE210528ABAA46FB64A6787DEAB163E8AD8721460C81AAF9E7A2AA252EF74B62076641CF50A28AD8B86F8B993D81ABABR4d8I" TargetMode="External"/><Relationship Id="rId34" Type="http://schemas.openxmlformats.org/officeDocument/2006/relationships/hyperlink" Target="consultantplus://offline/ref=7BAE210528ABAA46FB64B8756B86EE6CE8AED8284F068DF8ADBBA4FD7A7EF11E304738189E1CE986DAAE738A99R2d2I" TargetMode="External"/><Relationship Id="rId42" Type="http://schemas.openxmlformats.org/officeDocument/2006/relationships/hyperlink" Target="consultantplus://offline/ref=7BAE210528ABAA46FB64A6787DEAB163E8AD8721450986A8F9ECA2AA252EF74B62076641CF50A28AD8B86F8B993D81ABABR4d8I" TargetMode="External"/><Relationship Id="rId47" Type="http://schemas.openxmlformats.org/officeDocument/2006/relationships/hyperlink" Target="consultantplus://offline/ref=7BAE210528ABAA46FB64B8756B86EE6CE8AED8284F088DF8ADBBA4FD7A7EF11E22476014981DFE8C8CE135DF96238BB5A84BB9EFDF82R4d4I" TargetMode="External"/><Relationship Id="rId50" Type="http://schemas.openxmlformats.org/officeDocument/2006/relationships/hyperlink" Target="consultantplus://offline/ref=7BAE210528ABAA46FB64B8756B86EE6CE8AED8284F088DF8ADBBA4FD7A7EF11E22476011991DFCD389F424879B2B9DAAAB57A5EDDDR8d1I" TargetMode="External"/><Relationship Id="rId55" Type="http://schemas.openxmlformats.org/officeDocument/2006/relationships/hyperlink" Target="consultantplus://offline/ref=7BAE210528ABAA46FB64B8756B86EE6CE8AED02B430F8DF8ADBBA4FD7A7EF11E224760119D1FA3D69CE57C8A933D82A9B74BA7EFRDdEI" TargetMode="External"/><Relationship Id="rId63" Type="http://schemas.openxmlformats.org/officeDocument/2006/relationships/hyperlink" Target="consultantplus://offline/ref=7BAE210528ABAA46FB64B8756B86EE6CE8AED8284F088DF8ADBBA4FD7A7EF11E224760139B16FCD389F424879B2B9DAAAB57A5EDDDR8d1I" TargetMode="External"/><Relationship Id="rId68" Type="http://schemas.openxmlformats.org/officeDocument/2006/relationships/hyperlink" Target="consultantplus://offline/ref=7BAE210528ABAA46FB64B8756B86EE6CE8AEDA2A46078DF8ADBBA4FD7A7EF11E304738189E1CE986DAAE738A99R2d2I" TargetMode="External"/><Relationship Id="rId76" Type="http://schemas.openxmlformats.org/officeDocument/2006/relationships/hyperlink" Target="consultantplus://offline/ref=7BAE210528ABAA46FB64B8756B86EE6CE8AED8284F088DF8ADBBA4FD7A7EF11E2247601D9D13FCD389F424879B2B9DAAAB57A5EDDDR8d1I" TargetMode="External"/><Relationship Id="rId84" Type="http://schemas.openxmlformats.org/officeDocument/2006/relationships/hyperlink" Target="consultantplus://offline/ref=7BAE210528ABAA46FB64B8756B86EE6CE8AED02B430F8DF8ADBBA4FD7A7EF11E224760179714FCD389F424879B2B9DAAAB57A5EDDDR8d1I" TargetMode="External"/><Relationship Id="rId89" Type="http://schemas.openxmlformats.org/officeDocument/2006/relationships/hyperlink" Target="consultantplus://offline/ref=7BAE210528ABAA46FB64B8756B86EE6CE8AED02B430F8DF8ADBBA4FD7A7EF11E224760149E14F482DABB25DBDF768EABA157A6EFC18245B7R0dAI" TargetMode="External"/><Relationship Id="rId97" Type="http://schemas.openxmlformats.org/officeDocument/2006/relationships/hyperlink" Target="consultantplus://offline/ref=7BAE210528ABAA46FB64B8756B86EE6CE8AED02D4E0D8DF8ADBBA4FD7A7EF11E304738189E1CE986DAAE738A99R2d2I" TargetMode="External"/><Relationship Id="rId7" Type="http://schemas.openxmlformats.org/officeDocument/2006/relationships/hyperlink" Target="consultantplus://offline/ref=7BAE210528ABAA46FB64A6787DEAB163E8AD8721460780A7F8EEA2AA252EF74B62076641DD50FA86D8B0718A9E28D7FAED1CAAEDD79E44B71537DEF7R1d3I" TargetMode="External"/><Relationship Id="rId71" Type="http://schemas.openxmlformats.org/officeDocument/2006/relationships/hyperlink" Target="consultantplus://offline/ref=7BAE210528ABAA46FB64B8756B86EE6CE8AEDA2A46078DF8ADBBA4FD7A7EF11E304738189E1CE986DAAE738A99R2d2I" TargetMode="External"/><Relationship Id="rId92" Type="http://schemas.openxmlformats.org/officeDocument/2006/relationships/hyperlink" Target="consultantplus://offline/ref=7BAE210528ABAA46FB64B8756B86EE6CE8AED02B430F8DF8ADBBA4FD7A7EF11E224760149E14F482DABB25DBDF768EABA157A6EFC18245B7R0dAI" TargetMode="External"/><Relationship Id="rId2" Type="http://schemas.openxmlformats.org/officeDocument/2006/relationships/settings" Target="settings.xml"/><Relationship Id="rId16" Type="http://schemas.openxmlformats.org/officeDocument/2006/relationships/hyperlink" Target="consultantplus://offline/ref=7BAE210528ABAA46FB64B8756B86EE6CE8AED8284F068DF8ADBBA4FD7A7EF11E304738189E1CE986DAAE738A99R2d2I" TargetMode="External"/><Relationship Id="rId29" Type="http://schemas.openxmlformats.org/officeDocument/2006/relationships/hyperlink" Target="consultantplus://offline/ref=7BAE210528ABAA46FB64B8756B86EE6CE8AEDA2A46078DF8ADBBA4FD7A7EF11E304738189E1CE986DAAE738A99R2d2I" TargetMode="External"/><Relationship Id="rId11" Type="http://schemas.openxmlformats.org/officeDocument/2006/relationships/hyperlink" Target="consultantplus://offline/ref=7BAE210528ABAA46FB64B8756B86EE6CE8AED129440A8DF8ADBBA4FD7A7EF11E304738189E1CE986DAAE738A99R2d2I" TargetMode="External"/><Relationship Id="rId24" Type="http://schemas.openxmlformats.org/officeDocument/2006/relationships/hyperlink" Target="consultantplus://offline/ref=7BAE210528ABAA46FB64B8756B86EE6CE8AEDA2A46078DF8ADBBA4FD7A7EF11E304738189E1CE986DAAE738A99R2d2I" TargetMode="External"/><Relationship Id="rId32" Type="http://schemas.openxmlformats.org/officeDocument/2006/relationships/hyperlink" Target="consultantplus://offline/ref=7BAE210528ABAA46FB64B8756B86EE6CE8AED129440A8DF8ADBBA4FD7A7EF11E304738189E1CE986DAAE738A99R2d2I" TargetMode="External"/><Relationship Id="rId37" Type="http://schemas.openxmlformats.org/officeDocument/2006/relationships/hyperlink" Target="consultantplus://offline/ref=7BAE210528ABAA46FB64B8756B86EE6CE8AEDA2A46078DF8ADBBA4FD7A7EF11E304738189E1CE986DAAE738A99R2d2I" TargetMode="External"/><Relationship Id="rId40" Type="http://schemas.openxmlformats.org/officeDocument/2006/relationships/hyperlink" Target="consultantplus://offline/ref=7BAE210528ABAA46FB64B8756B86EE6CEAA1DC2B4F0A8DF8ADBBA4FD7A7EF11E304738189E1CE986DAAE738A99R2d2I" TargetMode="External"/><Relationship Id="rId45" Type="http://schemas.openxmlformats.org/officeDocument/2006/relationships/hyperlink" Target="consultantplus://offline/ref=7BAE210528ABAA46FB64B8756B86EE6CE8AEDA2A46078DF8ADBBA4FD7A7EF11E304738189E1CE986DAAE738A99R2d2I" TargetMode="External"/><Relationship Id="rId53" Type="http://schemas.openxmlformats.org/officeDocument/2006/relationships/hyperlink" Target="consultantplus://offline/ref=7BAE210528ABAA46FB64B8756B86EE6CE8A1D12F4F0C8DF8ADBBA4FD7A7EF11E224760149E14F786DABB25DBDF768EABA157A6EFC18245B7R0dAI" TargetMode="External"/><Relationship Id="rId58" Type="http://schemas.openxmlformats.org/officeDocument/2006/relationships/hyperlink" Target="consultantplus://offline/ref=7BAE210528ABAA46FB64B8756B86EE6CE8AED8284F068DF8ADBBA4FD7A7EF11E224760149613FCD389F424879B2B9DAAAB57A5EDDDR8d1I" TargetMode="External"/><Relationship Id="rId66" Type="http://schemas.openxmlformats.org/officeDocument/2006/relationships/hyperlink" Target="consultantplus://offline/ref=7BAE210528ABAA46FB64B8756B86EE6CE8AED8284F088DF8ADBBA4FD7A7EF11E224760139C14FCD389F424879B2B9DAAAB57A5EDDDR8d1I" TargetMode="External"/><Relationship Id="rId74" Type="http://schemas.openxmlformats.org/officeDocument/2006/relationships/hyperlink" Target="consultantplus://offline/ref=7BAE210528ABAA46FB64B8756B86EE6CE8AED02B430F8DF8ADBBA4FD7A7EF11E304738189E1CE986DAAE738A99R2d2I" TargetMode="External"/><Relationship Id="rId79" Type="http://schemas.openxmlformats.org/officeDocument/2006/relationships/hyperlink" Target="consultantplus://offline/ref=7BAE210528ABAA46FB64B8756B86EE6CE8AED02B430F8DF8ADBBA4FD7A7EF11E224760149E14F482DCBB25DBDF768EABA157A6EFC18245B7R0dAI" TargetMode="External"/><Relationship Id="rId87" Type="http://schemas.openxmlformats.org/officeDocument/2006/relationships/hyperlink" Target="consultantplus://offline/ref=7BAE210528ABAA46FB64B8756B86EE6CE8AED02B430F8DF8ADBBA4FD7A7EF11E224760149E14F482DABB25DBDF768EABA157A6EFC18245B7R0dAI" TargetMode="External"/><Relationship Id="rId5" Type="http://schemas.openxmlformats.org/officeDocument/2006/relationships/hyperlink" Target="consultantplus://offline/ref=7BAE210528ABAA46FB64A6787DEAB163E8AD8721460985ADF3EBA2AA252EF74B62076641DD50FA86D8B0718A9E28D7FAED1CAAEDD79E44B71537DEF7R1d3I" TargetMode="External"/><Relationship Id="rId61" Type="http://schemas.openxmlformats.org/officeDocument/2006/relationships/hyperlink" Target="consultantplus://offline/ref=7BAE210528ABAA46FB64B8756B86EE6CE8AFD92C43098DF8ADBBA4FD7A7EF11E22476017991DFF8C8CE135DF96238BB5A84BB9EFDF82R4d4I" TargetMode="External"/><Relationship Id="rId82" Type="http://schemas.openxmlformats.org/officeDocument/2006/relationships/hyperlink" Target="consultantplus://offline/ref=7BAE210528ABAA46FB64B8756B86EE6CE8AED02B430F8DF8ADBBA4FD7A7EF11E224760149E14F482DCBB25DBDF768EABA157A6EFC18245B7R0dAI" TargetMode="External"/><Relationship Id="rId90" Type="http://schemas.openxmlformats.org/officeDocument/2006/relationships/hyperlink" Target="consultantplus://offline/ref=7BAE210528ABAA46FB64B8756B86EE6CE8AED02B430F8DF8ADBBA4FD7A7EF11E224760149E14F482DABB25DBDF768EABA157A6EFC18245B7R0dAI" TargetMode="External"/><Relationship Id="rId95" Type="http://schemas.openxmlformats.org/officeDocument/2006/relationships/hyperlink" Target="consultantplus://offline/ref=7BAE210528ABAA46FB64B8756B86EE6CE8AED02D4E0D8DF8ADBBA4FD7A7EF11E304738189E1CE986DAAE738A99R2d2I" TargetMode="External"/><Relationship Id="rId19" Type="http://schemas.openxmlformats.org/officeDocument/2006/relationships/hyperlink" Target="consultantplus://offline/ref=7BAE210528ABAA46FB64A6787DEAB163E8AD8721450986A8F9ECA2AA252EF74B62076641CF50A28AD8B86F8B993D81ABABR4d8I" TargetMode="External"/><Relationship Id="rId14" Type="http://schemas.openxmlformats.org/officeDocument/2006/relationships/hyperlink" Target="consultantplus://offline/ref=7BAE210528ABAA46FB64B8756B86EE6CE8AED02B430F8DF8ADBBA4FD7A7EF11E224760149E14F78EDCBB25DBDF768EABA157A6EFC18245B7R0dAI" TargetMode="External"/><Relationship Id="rId22" Type="http://schemas.openxmlformats.org/officeDocument/2006/relationships/hyperlink" Target="consultantplus://offline/ref=7BAE210528ABAA46FB64A6787DEAB163E8AD8721450882AAF1EEA2AA252EF74B62076641DD50FA86D8B0718A9E28D7FAED1CAAEDD79E44B71537DEF7R1d3I" TargetMode="External"/><Relationship Id="rId27" Type="http://schemas.openxmlformats.org/officeDocument/2006/relationships/hyperlink" Target="consultantplus://offline/ref=7BAE210528ABAA46FB64B8756B86EE6CE8AED8284F088DF8ADBBA4FD7A7EF11E2247601D9D1CFCD389F424879B2B9DAAAB57A5EDDDR8d1I" TargetMode="External"/><Relationship Id="rId30" Type="http://schemas.openxmlformats.org/officeDocument/2006/relationships/hyperlink" Target="consultantplus://offline/ref=7BAE210528ABAA46FB64B8756B86EE6CE8AED8284F068DF8ADBBA4FD7A7EF11E224760149613FCD389F424879B2B9DAAAB57A5EDDDR8d1I" TargetMode="External"/><Relationship Id="rId35" Type="http://schemas.openxmlformats.org/officeDocument/2006/relationships/hyperlink" Target="consultantplus://offline/ref=7BAE210528ABAA46FB64B8756B86EE6CEFA6D92B4E0A8DF8ADBBA4FD7A7EF11E304738189E1CE986DAAE738A99R2d2I" TargetMode="External"/><Relationship Id="rId43" Type="http://schemas.openxmlformats.org/officeDocument/2006/relationships/hyperlink" Target="consultantplus://offline/ref=7BAE210528ABAA46FB64A6787DEAB163E8AD8721450E80A8F1EBA2AA252EF74B62076641CF50A28AD8B86F8B993D81ABABR4d8I" TargetMode="External"/><Relationship Id="rId48" Type="http://schemas.openxmlformats.org/officeDocument/2006/relationships/hyperlink" Target="consultantplus://offline/ref=7BAE210528ABAA46FB64B8756B86EE6CE8AED8284F088DF8ADBBA4FD7A7EF11E224760149B1CF68C8CE135DF96238BB5A84BB9EFDF82R4d4I" TargetMode="External"/><Relationship Id="rId56" Type="http://schemas.openxmlformats.org/officeDocument/2006/relationships/hyperlink" Target="consultantplus://offline/ref=7BAE210528ABAA46FB64B8756B86EE6CE8AED02B430F8DF8ADBBA4FD7A7EF11E224760179714FCD389F424879B2B9DAAAB57A5EDDDR8d1I" TargetMode="External"/><Relationship Id="rId64" Type="http://schemas.openxmlformats.org/officeDocument/2006/relationships/hyperlink" Target="consultantplus://offline/ref=7BAE210528ABAA46FB64B8756B86EE6CE8AED8284F088DF8ADBBA4FD7A7EF11E224760139F17FCD389F424879B2B9DAAAB57A5EDDDR8d1I" TargetMode="External"/><Relationship Id="rId69" Type="http://schemas.openxmlformats.org/officeDocument/2006/relationships/hyperlink" Target="consultantplus://offline/ref=7BAE210528ABAA46FB64B8756B86EE6CE8AEDA2A46078DF8ADBBA4FD7A7EF11E304738189E1CE986DAAE738A99R2d2I" TargetMode="External"/><Relationship Id="rId77" Type="http://schemas.openxmlformats.org/officeDocument/2006/relationships/hyperlink" Target="consultantplus://offline/ref=7BAE210528ABAA46FB64B8756B86EE6CE8AED02B430F8DF8ADBBA4FD7A7EF11E224760149E14F482DABB25DBDF768EABA157A6EFC18245B7R0dAI" TargetMode="External"/><Relationship Id="rId8" Type="http://schemas.openxmlformats.org/officeDocument/2006/relationships/hyperlink" Target="consultantplus://offline/ref=7BAE210528ABAA46FB64A6787DEAB163E8AD8721450C86A8F2E7A2AA252EF74B62076641DD50FA86D8B0718A9E28D7FAED1CAAEDD79E44B71537DEF7R1d3I" TargetMode="External"/><Relationship Id="rId51" Type="http://schemas.openxmlformats.org/officeDocument/2006/relationships/hyperlink" Target="consultantplus://offline/ref=7BAE210528ABAA46FB64B8756B86EE6CE8AED8284F088DF8ADBBA4FD7A7EF11E22476014981DFE8C8CE135DF96238BB5A84BB9EFDF82R4d4I" TargetMode="External"/><Relationship Id="rId72" Type="http://schemas.openxmlformats.org/officeDocument/2006/relationships/hyperlink" Target="consultantplus://offline/ref=7BAE210528ABAA46FB64B8756B86EE6CE8AEDA2A46078DF8ADBBA4FD7A7EF11E304738189E1CE986DAAE738A99R2d2I" TargetMode="External"/><Relationship Id="rId80" Type="http://schemas.openxmlformats.org/officeDocument/2006/relationships/hyperlink" Target="consultantplus://offline/ref=7BAE210528ABAA46FB64B8756B86EE6CE8AED02B430F8DF8ADBBA4FD7A7EF11E224760149E14F482DCBB25DBDF768EABA157A6EFC18245B7R0dAI" TargetMode="External"/><Relationship Id="rId85" Type="http://schemas.openxmlformats.org/officeDocument/2006/relationships/hyperlink" Target="consultantplus://offline/ref=7BAE210528ABAA46FB64B8756B86EE6CE8AED02B430F8DF8ADBBA4FD7A7EF11E224760149E14F482DCBB25DBDF768EABA157A6EFC18245B7R0dAI" TargetMode="External"/><Relationship Id="rId93" Type="http://schemas.openxmlformats.org/officeDocument/2006/relationships/hyperlink" Target="consultantplus://offline/ref=7BAE210528ABAA46FB64B8756B86EE6CE8AED02B430F8DF8ADBBA4FD7A7EF11E224760149E14F482DABB25DBDF768EABA157A6EFC18245B7R0dAI"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BAE210528ABAA46FB64B8756B86EE6CE8AFD92C43098DF8ADBBA4FD7A7EF11E304738189E1CE986DAAE738A99R2d2I" TargetMode="External"/><Relationship Id="rId17" Type="http://schemas.openxmlformats.org/officeDocument/2006/relationships/hyperlink" Target="consultantplus://offline/ref=7BAE210528ABAA46FB64B8756B86EE6CE8AED8284F078DF8ADBBA4FD7A7EF11E304738189E1CE986DAAE738A99R2d2I" TargetMode="External"/><Relationship Id="rId25" Type="http://schemas.openxmlformats.org/officeDocument/2006/relationships/hyperlink" Target="consultantplus://offline/ref=7BAE210528ABAA46FB64B8756B86EE6CE8AED8284F088DF8ADBBA4FD7A7EF11E224760129B14FCD389F424879B2B9DAAAB57A5EDDDR8d1I" TargetMode="External"/><Relationship Id="rId33" Type="http://schemas.openxmlformats.org/officeDocument/2006/relationships/hyperlink" Target="consultantplus://offline/ref=7BAE210528ABAA46FB64B8756B86EE6CE8AED8284F088DF8ADBBA4FD7A7EF11E304738189E1CE986DAAE738A99R2d2I" TargetMode="External"/><Relationship Id="rId38" Type="http://schemas.openxmlformats.org/officeDocument/2006/relationships/hyperlink" Target="consultantplus://offline/ref=7BAE210528ABAA46FB64B8756B86EE6CE8A1DE2B420A8DF8ADBBA4FD7A7EF11E304738189E1CE986DAAE738A99R2d2I" TargetMode="External"/><Relationship Id="rId46" Type="http://schemas.openxmlformats.org/officeDocument/2006/relationships/hyperlink" Target="consultantplus://offline/ref=7BAE210528ABAA46FB64B8756B86EE6CE8AED8284F088DF8ADBBA4FD7A7EF11E22476011991DFCD389F424879B2B9DAAAB57A5EDDDR8d1I" TargetMode="External"/><Relationship Id="rId59" Type="http://schemas.openxmlformats.org/officeDocument/2006/relationships/hyperlink" Target="consultantplus://offline/ref=7BAE210528ABAA46FB64B8756B86EE6CE8AED8284F088DF8ADBBA4FD7A7EF11E22476016981DFCD389F424879B2B9DAAAB57A5EDDDR8d1I" TargetMode="External"/><Relationship Id="rId67" Type="http://schemas.openxmlformats.org/officeDocument/2006/relationships/hyperlink" Target="consultantplus://offline/ref=7BAE210528ABAA46FB64B8756B86EE6CE8AED8284F088DF8ADBBA4FD7A7EF11E2247601D9814FCD389F424879B2B9DAAAB57A5EDDDR8d1I" TargetMode="External"/><Relationship Id="rId20" Type="http://schemas.openxmlformats.org/officeDocument/2006/relationships/hyperlink" Target="consultantplus://offline/ref=7BAE210528ABAA46FB64A6787DEAB163E8AD8721460C8EAAF0ECA2AA252EF74B62076641CF50A28AD8B86F8B993D81ABABR4d8I" TargetMode="External"/><Relationship Id="rId41" Type="http://schemas.openxmlformats.org/officeDocument/2006/relationships/hyperlink" Target="consultantplus://offline/ref=7BAE210528ABAA46FB64B8756B86EE6CE8A1D12F4F0C8DF8ADBBA4FD7A7EF11E304738189E1CE986DAAE738A99R2d2I" TargetMode="External"/><Relationship Id="rId54" Type="http://schemas.openxmlformats.org/officeDocument/2006/relationships/hyperlink" Target="consultantplus://offline/ref=7BAE210528ABAA46FB64B8756B86EE6CEAA1DC2B4F0A8DF8ADBBA4FD7A7EF11E304738189E1CE986DAAE738A99R2d2I" TargetMode="External"/><Relationship Id="rId62" Type="http://schemas.openxmlformats.org/officeDocument/2006/relationships/hyperlink" Target="consultantplus://offline/ref=7BAE210528ABAA46FB64B8756B86EE6CE8AED8284F088DF8ADBBA4FD7A7EF11E224760149E1DF28C8CE135DF96238BB5A84BB9EFDF82R4d4I" TargetMode="External"/><Relationship Id="rId70" Type="http://schemas.openxmlformats.org/officeDocument/2006/relationships/hyperlink" Target="consultantplus://offline/ref=7BAE210528ABAA46FB64B8756B86EE6CE8AEDA2A46078DF8ADBBA4FD7A7EF11E304738189E1CE986DAAE738A99R2d2I" TargetMode="External"/><Relationship Id="rId75" Type="http://schemas.openxmlformats.org/officeDocument/2006/relationships/hyperlink" Target="consultantplus://offline/ref=7BAE210528ABAA46FB64B8756B86EE6CE8AEDA2A46078DF8ADBBA4FD7A7EF11E304738189E1CE986DAAE738A99R2d2I" TargetMode="External"/><Relationship Id="rId83" Type="http://schemas.openxmlformats.org/officeDocument/2006/relationships/hyperlink" Target="consultantplus://offline/ref=7BAE210528ABAA46FB64B8756B86EE6CE8AED02B430F8DF8ADBBA4FD7A7EF11E224760149E14F482DCBB25DBDF768EABA157A6EFC18245B7R0dAI" TargetMode="External"/><Relationship Id="rId88" Type="http://schemas.openxmlformats.org/officeDocument/2006/relationships/hyperlink" Target="consultantplus://offline/ref=7BAE210528ABAA46FB64B8756B86EE6CE8AED02B430F8DF8ADBBA4FD7A7EF11E224760149E14F482DABB25DBDF768EABA157A6EFC18245B7R0dAI" TargetMode="External"/><Relationship Id="rId91" Type="http://schemas.openxmlformats.org/officeDocument/2006/relationships/hyperlink" Target="consultantplus://offline/ref=7BAE210528ABAA46FB64B8756B86EE6CE8AED02B430F8DF8ADBBA4FD7A7EF11E224760149E14F482DABB25DBDF768EABA157A6EFC18245B7R0dAI" TargetMode="External"/><Relationship Id="rId96" Type="http://schemas.openxmlformats.org/officeDocument/2006/relationships/hyperlink" Target="consultantplus://offline/ref=7BAE210528ABAA46FB64B8756B86EE6CE8AED02D4E0D8DF8ADBBA4FD7A7EF11E304738189E1CE986DAAE738A99R2d2I" TargetMode="External"/><Relationship Id="rId1" Type="http://schemas.openxmlformats.org/officeDocument/2006/relationships/styles" Target="styles.xml"/><Relationship Id="rId6" Type="http://schemas.openxmlformats.org/officeDocument/2006/relationships/hyperlink" Target="consultantplus://offline/ref=7BAE210528ABAA46FB64A6787DEAB163E8AD8721460680ABF1EEA2AA252EF74B62076641DD50FA86D8B0718A9E28D7FAED1CAAEDD79E44B71537DEF7R1d3I" TargetMode="External"/><Relationship Id="rId15" Type="http://schemas.openxmlformats.org/officeDocument/2006/relationships/hyperlink" Target="consultantplus://offline/ref=7BAE210528ABAA46FB64B8756B86EE6CE8A2DB2C45068DF8ADBBA4FD7A7EF11E304738189E1CE986DAAE738A99R2d2I" TargetMode="External"/><Relationship Id="rId23" Type="http://schemas.openxmlformats.org/officeDocument/2006/relationships/hyperlink" Target="consultantplus://offline/ref=7BAE210528ABAA46FB64B8756B86EE6CE8AEDA2A46078DF8ADBBA4FD7A7EF11E304738189E1CE986DAAE738A99R2d2I" TargetMode="External"/><Relationship Id="rId28" Type="http://schemas.openxmlformats.org/officeDocument/2006/relationships/hyperlink" Target="consultantplus://offline/ref=7BAE210528ABAA46FB64B8756B86EE6CE8AED8284F088DF8ADBBA4FD7A7EF11E224760149B1CF58C8CE135DF96238BB5A84BB9EFDF82R4d4I" TargetMode="External"/><Relationship Id="rId36" Type="http://schemas.openxmlformats.org/officeDocument/2006/relationships/hyperlink" Target="consultantplus://offline/ref=7BAE210528ABAA46FB64B8756B86EE6CE8AED02B430F8DF8ADBBA4FD7A7EF11E304738189E1CE986DAAE738A99R2d2I" TargetMode="External"/><Relationship Id="rId49" Type="http://schemas.openxmlformats.org/officeDocument/2006/relationships/hyperlink" Target="consultantplus://offline/ref=7BAE210528ABAA46FB64B8756B86EE6CE8A1D12F4F0C8DF8ADBBA4FD7A7EF11E224760149E14F786DABB25DBDF768EABA157A6EFC18245B7R0dAI" TargetMode="External"/><Relationship Id="rId57" Type="http://schemas.openxmlformats.org/officeDocument/2006/relationships/hyperlink" Target="consultantplus://offline/ref=7BAE210528ABAA46FB64B8756B86EE6CE8AED02B430F8DF8ADBBA4FD7A7EF11E224760169B1DFCD389F424879B2B9DAAAB57A5EDDDR8d1I" TargetMode="External"/><Relationship Id="rId10" Type="http://schemas.openxmlformats.org/officeDocument/2006/relationships/hyperlink" Target="consultantplus://offline/ref=7BAE210528ABAA46FB64B8756B86EE6CE8AED8284F088DF8ADBBA4FD7A7EF11E304738189E1CE986DAAE738A99R2d2I" TargetMode="External"/><Relationship Id="rId31" Type="http://schemas.openxmlformats.org/officeDocument/2006/relationships/hyperlink" Target="consultantplus://offline/ref=7BAE210528ABAA46FB64B8756B86EE6CE8AEDA2A46078DF8ADBBA4FD7A7EF11E304738189E1CE986DAAE738A99R2d2I" TargetMode="External"/><Relationship Id="rId44" Type="http://schemas.openxmlformats.org/officeDocument/2006/relationships/hyperlink" Target="consultantplus://offline/ref=7BAE210528ABAA46FB64B8756B86EE6CE8AEDA2A46078DF8ADBBA4FD7A7EF11E304738189E1CE986DAAE738A99R2d2I" TargetMode="External"/><Relationship Id="rId52" Type="http://schemas.openxmlformats.org/officeDocument/2006/relationships/hyperlink" Target="consultantplus://offline/ref=7BAE210528ABAA46FB64B8756B86EE6CE8AED8284F088DF8ADBBA4FD7A7EF11E224760149B1CF68C8CE135DF96238BB5A84BB9EFDF82R4d4I" TargetMode="External"/><Relationship Id="rId60" Type="http://schemas.openxmlformats.org/officeDocument/2006/relationships/hyperlink" Target="consultantplus://offline/ref=7BAE210528ABAA46FB64B8756B86EE6CE8AED8284F088DF8ADBBA4FD7A7EF11E224760149E1DF28C8CE135DF96238BB5A84BB9EFDF82R4d4I" TargetMode="External"/><Relationship Id="rId65" Type="http://schemas.openxmlformats.org/officeDocument/2006/relationships/hyperlink" Target="consultantplus://offline/ref=7BAE210528ABAA46FB64B8756B86EE6CE8AED8284F088DF8ADBBA4FD7A7EF11E224760139F15FCD389F424879B2B9DAAAB57A5EDDDR8d1I" TargetMode="External"/><Relationship Id="rId73" Type="http://schemas.openxmlformats.org/officeDocument/2006/relationships/hyperlink" Target="consultantplus://offline/ref=7BAE210528ABAA46FB64B8756B86EE6CE8AED02B430F8DF8ADBBA4FD7A7EF11E304738189E1CE986DAAE738A99R2d2I" TargetMode="External"/><Relationship Id="rId78" Type="http://schemas.openxmlformats.org/officeDocument/2006/relationships/hyperlink" Target="consultantplus://offline/ref=7BAE210528ABAA46FB64B8756B86EE6CE8AED02B430F8DF8ADBBA4FD7A7EF11E224760179A10FCD389F424879B2B9DAAAB57A5EDDDR8d1I" TargetMode="External"/><Relationship Id="rId81" Type="http://schemas.openxmlformats.org/officeDocument/2006/relationships/hyperlink" Target="consultantplus://offline/ref=7BAE210528ABAA46FB64B8756B86EE6CE8AED02B430F8DF8ADBBA4FD7A7EF11E224760149E14F482DABB25DBDF768EABA157A6EFC18245B7R0dAI" TargetMode="External"/><Relationship Id="rId86" Type="http://schemas.openxmlformats.org/officeDocument/2006/relationships/hyperlink" Target="consultantplus://offline/ref=7BAE210528ABAA46FB64B8756B86EE6CE8AED02B430F8DF8ADBBA4FD7A7EF11E224760149E14F482DABB25DBDF768EABA157A6EFC18245B7R0dAI" TargetMode="External"/><Relationship Id="rId94" Type="http://schemas.openxmlformats.org/officeDocument/2006/relationships/hyperlink" Target="consultantplus://offline/ref=7BAE210528ABAA46FB64B8756B86EE6CE8AED02B430F8DF8ADBBA4FD7A7EF11E224760149E14F482DABB25DBDF768EABA157A6EFC18245B7R0dAI"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BAE210528ABAA46FB64A6787DEAB163E8AD8721450882AAF1EEA2AA252EF74B62076641DD50FA86D8B0718A9E28D7FAED1CAAEDD79E44B71537DEF7R1d3I" TargetMode="External"/><Relationship Id="rId13" Type="http://schemas.openxmlformats.org/officeDocument/2006/relationships/hyperlink" Target="consultantplus://offline/ref=7BAE210528ABAA46FB64B8756B86EE6CEFA6D92B4E0A8DF8ADBBA4FD7A7EF11E304738189E1CE986DAAE738A99R2d2I" TargetMode="External"/><Relationship Id="rId18" Type="http://schemas.openxmlformats.org/officeDocument/2006/relationships/hyperlink" Target="consultantplus://offline/ref=7BAE210528ABAA46FB64A6787DEAB163E8AD8721450981A6F7E7A2AA252EF74B62076641CF50A28AD8B86F8B993D81ABABR4d8I" TargetMode="External"/><Relationship Id="rId39" Type="http://schemas.openxmlformats.org/officeDocument/2006/relationships/hyperlink" Target="consultantplus://offline/ref=7BAE210528ABAA46FB64A6787DEAB163E8AD8721450981A6F7E7A2AA252EF74B62076641CF50A28AD8B86F8B993D81ABABR4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19251</Words>
  <Characters>109732</Characters>
  <Application>Microsoft Office Word</Application>
  <DocSecurity>0</DocSecurity>
  <Lines>914</Lines>
  <Paragraphs>257</Paragraphs>
  <ScaleCrop>false</ScaleCrop>
  <Company/>
  <LinksUpToDate>false</LinksUpToDate>
  <CharactersWithSpaces>128726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2021-12-08T08:29:00Z</dcterms:created>
  <dcterms:modified xsi:type="dcterms:W3CDTF">2021-12-08T08:31:00Z</dcterms:modified>
</cp:coreProperties>
</file>