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3B0" w:rsidRDefault="009303B0">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9303B0" w:rsidRDefault="009303B0">
      <w:pPr>
        <w:pStyle w:val="ConsPlusNormal"/>
        <w:outlineLvl w:val="0"/>
      </w:pPr>
    </w:p>
    <w:p w:rsidR="009303B0" w:rsidRDefault="009303B0">
      <w:pPr>
        <w:pStyle w:val="ConsPlusTitle"/>
        <w:jc w:val="center"/>
        <w:outlineLvl w:val="0"/>
      </w:pPr>
      <w:r>
        <w:t>АДМИНИСТРАЦИЯ</w:t>
      </w:r>
    </w:p>
    <w:p w:rsidR="009303B0" w:rsidRDefault="009303B0">
      <w:pPr>
        <w:pStyle w:val="ConsPlusTitle"/>
        <w:jc w:val="center"/>
      </w:pPr>
      <w:r>
        <w:t>ЗАКРЫТОГО АДМИНИСТРАТИВНО-ТЕРРИТОРИАЛЬНОГО ОБРАЗОВАНИЯ</w:t>
      </w:r>
    </w:p>
    <w:p w:rsidR="009303B0" w:rsidRDefault="009303B0">
      <w:pPr>
        <w:pStyle w:val="ConsPlusTitle"/>
        <w:jc w:val="center"/>
      </w:pPr>
      <w:r>
        <w:t>ГОРОД ЖЕЛЕЗНОГОРСК КРАСНОЯРСКОГО КРАЯ</w:t>
      </w:r>
    </w:p>
    <w:p w:rsidR="009303B0" w:rsidRDefault="009303B0">
      <w:pPr>
        <w:pStyle w:val="ConsPlusTitle"/>
        <w:jc w:val="center"/>
      </w:pPr>
    </w:p>
    <w:p w:rsidR="009303B0" w:rsidRDefault="009303B0">
      <w:pPr>
        <w:pStyle w:val="ConsPlusTitle"/>
        <w:jc w:val="center"/>
      </w:pPr>
      <w:r>
        <w:t>ПОСТАНОВЛЕНИЕ</w:t>
      </w:r>
    </w:p>
    <w:p w:rsidR="009303B0" w:rsidRDefault="009303B0">
      <w:pPr>
        <w:pStyle w:val="ConsPlusTitle"/>
        <w:jc w:val="center"/>
      </w:pPr>
      <w:r>
        <w:t>от 7 сентября 2017 г. N 1409</w:t>
      </w:r>
    </w:p>
    <w:p w:rsidR="009303B0" w:rsidRDefault="009303B0">
      <w:pPr>
        <w:pStyle w:val="ConsPlusTitle"/>
        <w:jc w:val="center"/>
      </w:pPr>
    </w:p>
    <w:p w:rsidR="009303B0" w:rsidRDefault="009303B0">
      <w:pPr>
        <w:pStyle w:val="ConsPlusTitle"/>
        <w:jc w:val="center"/>
      </w:pPr>
      <w:r>
        <w:t>ОБ УТВЕРЖДЕНИИ АДМИНИСТРАТИВНОГО РЕГЛАМЕНТА</w:t>
      </w:r>
    </w:p>
    <w:p w:rsidR="009303B0" w:rsidRDefault="009303B0">
      <w:pPr>
        <w:pStyle w:val="ConsPlusTitle"/>
        <w:jc w:val="center"/>
      </w:pPr>
      <w:proofErr w:type="gramStart"/>
      <w:r>
        <w:t>АДМИНИСТРАЦИИ</w:t>
      </w:r>
      <w:proofErr w:type="gramEnd"/>
      <w:r>
        <w:t xml:space="preserve"> ЗАТО Г. ЖЕЛЕЗНОГОРСК ПО ПРЕДОСТАВЛЕНИЮ</w:t>
      </w:r>
    </w:p>
    <w:p w:rsidR="009303B0" w:rsidRDefault="009303B0">
      <w:pPr>
        <w:pStyle w:val="ConsPlusTitle"/>
        <w:jc w:val="center"/>
      </w:pPr>
      <w:r>
        <w:t>МУНИЦИПАЛЬНОЙ УСЛУГИ "ПРЕДВАРИТЕЛЬНОЕ СОГЛАСОВАНИЕ</w:t>
      </w:r>
    </w:p>
    <w:p w:rsidR="009303B0" w:rsidRDefault="009303B0">
      <w:pPr>
        <w:pStyle w:val="ConsPlusTitle"/>
        <w:jc w:val="center"/>
      </w:pPr>
      <w:r>
        <w:t>ПРЕДОСТАВЛЕНИЯ ЗЕМЕЛЬНОГО УЧАСТКА"</w:t>
      </w:r>
    </w:p>
    <w:p w:rsidR="009303B0" w:rsidRDefault="009303B0">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303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03B0" w:rsidRDefault="009303B0"/>
        </w:tc>
        <w:tc>
          <w:tcPr>
            <w:tcW w:w="113" w:type="dxa"/>
            <w:tcBorders>
              <w:top w:val="nil"/>
              <w:left w:val="nil"/>
              <w:bottom w:val="nil"/>
              <w:right w:val="nil"/>
            </w:tcBorders>
            <w:shd w:val="clear" w:color="auto" w:fill="F4F3F8"/>
            <w:tcMar>
              <w:top w:w="0" w:type="dxa"/>
              <w:left w:w="0" w:type="dxa"/>
              <w:bottom w:w="0" w:type="dxa"/>
              <w:right w:w="0" w:type="dxa"/>
            </w:tcMar>
          </w:tcPr>
          <w:p w:rsidR="009303B0" w:rsidRDefault="009303B0"/>
        </w:tc>
        <w:tc>
          <w:tcPr>
            <w:tcW w:w="0" w:type="auto"/>
            <w:tcBorders>
              <w:top w:val="nil"/>
              <w:left w:val="nil"/>
              <w:bottom w:val="nil"/>
              <w:right w:val="nil"/>
            </w:tcBorders>
            <w:shd w:val="clear" w:color="auto" w:fill="F4F3F8"/>
            <w:tcMar>
              <w:top w:w="113" w:type="dxa"/>
              <w:left w:w="0" w:type="dxa"/>
              <w:bottom w:w="113" w:type="dxa"/>
              <w:right w:w="0" w:type="dxa"/>
            </w:tcMar>
          </w:tcPr>
          <w:p w:rsidR="009303B0" w:rsidRDefault="009303B0">
            <w:pPr>
              <w:pStyle w:val="ConsPlusNormal"/>
              <w:jc w:val="center"/>
            </w:pPr>
            <w:r>
              <w:rPr>
                <w:color w:val="392C69"/>
              </w:rPr>
              <w:t>Список изменяющих документов</w:t>
            </w:r>
          </w:p>
          <w:p w:rsidR="009303B0" w:rsidRDefault="009303B0">
            <w:pPr>
              <w:pStyle w:val="ConsPlusNormal"/>
              <w:jc w:val="center"/>
            </w:pPr>
            <w:r>
              <w:rPr>
                <w:color w:val="392C69"/>
              </w:rPr>
              <w:t xml:space="preserve">(в ред. Постановлений </w:t>
            </w:r>
            <w:proofErr w:type="gramStart"/>
            <w:r>
              <w:rPr>
                <w:color w:val="392C69"/>
              </w:rPr>
              <w:t>Администрации</w:t>
            </w:r>
            <w:proofErr w:type="gramEnd"/>
            <w:r>
              <w:rPr>
                <w:color w:val="392C69"/>
              </w:rPr>
              <w:t xml:space="preserve"> ЗАТО г. Железногорск Красноярского края</w:t>
            </w:r>
          </w:p>
          <w:p w:rsidR="009303B0" w:rsidRDefault="009303B0">
            <w:pPr>
              <w:pStyle w:val="ConsPlusNormal"/>
              <w:jc w:val="center"/>
            </w:pPr>
            <w:r>
              <w:rPr>
                <w:color w:val="392C69"/>
              </w:rPr>
              <w:t xml:space="preserve">от 06.12.2018 </w:t>
            </w:r>
            <w:hyperlink r:id="rId5" w:history="1">
              <w:r>
                <w:rPr>
                  <w:color w:val="0000FF"/>
                </w:rPr>
                <w:t>N 2330</w:t>
              </w:r>
            </w:hyperlink>
            <w:r>
              <w:rPr>
                <w:color w:val="392C69"/>
              </w:rPr>
              <w:t xml:space="preserve">, от 19.03.2021 </w:t>
            </w:r>
            <w:hyperlink r:id="rId6" w:history="1">
              <w:r>
                <w:rPr>
                  <w:color w:val="0000FF"/>
                </w:rPr>
                <w:t>N 565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03B0" w:rsidRDefault="009303B0"/>
        </w:tc>
      </w:tr>
    </w:tbl>
    <w:p w:rsidR="009303B0" w:rsidRDefault="009303B0">
      <w:pPr>
        <w:pStyle w:val="ConsPlusNormal"/>
        <w:ind w:firstLine="540"/>
        <w:jc w:val="both"/>
      </w:pPr>
    </w:p>
    <w:p w:rsidR="009303B0" w:rsidRDefault="009303B0">
      <w:pPr>
        <w:pStyle w:val="ConsPlusNormal"/>
        <w:ind w:firstLine="540"/>
        <w:jc w:val="both"/>
      </w:pPr>
      <w:r>
        <w:t xml:space="preserve">В соответствии с Земельным </w:t>
      </w:r>
      <w:hyperlink r:id="rId7" w:history="1">
        <w:r>
          <w:rPr>
            <w:color w:val="0000FF"/>
          </w:rPr>
          <w:t>кодексом</w:t>
        </w:r>
      </w:hyperlink>
      <w:r>
        <w:t xml:space="preserve"> Российской Федерации, Федеральным </w:t>
      </w:r>
      <w:hyperlink r:id="rId8" w:history="1">
        <w:r>
          <w:rPr>
            <w:color w:val="0000FF"/>
          </w:rPr>
          <w:t>законом</w:t>
        </w:r>
      </w:hyperlink>
      <w:r>
        <w:t xml:space="preserve"> от 27.07.2010 N 210-ФЗ "Об организации предоставления государственных и муниципальных услуг", </w:t>
      </w:r>
      <w:hyperlink r:id="rId9" w:history="1">
        <w:r>
          <w:rPr>
            <w:color w:val="0000FF"/>
          </w:rPr>
          <w:t>Постановлением</w:t>
        </w:r>
      </w:hyperlink>
      <w:r>
        <w:t xml:space="preserve"> </w:t>
      </w:r>
      <w:proofErr w:type="gramStart"/>
      <w:r>
        <w:t>Администрации</w:t>
      </w:r>
      <w:proofErr w:type="gramEnd"/>
      <w:r>
        <w:t xml:space="preserve"> ЗАТО г. Железногорск от 11.10.2010 N 1580 "Об утверждении Порядка разработки и утверждения административных регламентов предоставления муниципальных услуг", на основании </w:t>
      </w:r>
      <w:hyperlink r:id="rId10" w:history="1">
        <w:r>
          <w:rPr>
            <w:color w:val="0000FF"/>
          </w:rPr>
          <w:t>Устава</w:t>
        </w:r>
      </w:hyperlink>
      <w:r>
        <w:t xml:space="preserve"> ЗАТО Железногорск, постановляю:</w:t>
      </w:r>
    </w:p>
    <w:p w:rsidR="009303B0" w:rsidRDefault="009303B0">
      <w:pPr>
        <w:pStyle w:val="ConsPlusNormal"/>
        <w:spacing w:before="220"/>
        <w:ind w:firstLine="540"/>
        <w:jc w:val="both"/>
      </w:pPr>
      <w:r>
        <w:t xml:space="preserve">1. Утвердить Административный </w:t>
      </w:r>
      <w:hyperlink w:anchor="P40" w:history="1">
        <w:r>
          <w:rPr>
            <w:color w:val="0000FF"/>
          </w:rPr>
          <w:t>регламент</w:t>
        </w:r>
      </w:hyperlink>
      <w:r>
        <w:t xml:space="preserve"> по предоставлению муниципальной услуги "Предварительное согласование предоставления земельного участка" (приложение).</w:t>
      </w:r>
    </w:p>
    <w:p w:rsidR="009303B0" w:rsidRDefault="009303B0">
      <w:pPr>
        <w:pStyle w:val="ConsPlusNormal"/>
        <w:spacing w:before="220"/>
        <w:ind w:firstLine="540"/>
        <w:jc w:val="both"/>
      </w:pPr>
      <w:r>
        <w:t xml:space="preserve">2. Управлению делами </w:t>
      </w:r>
      <w:proofErr w:type="gramStart"/>
      <w:r>
        <w:t>Администрации</w:t>
      </w:r>
      <w:proofErr w:type="gramEnd"/>
      <w:r>
        <w:t xml:space="preserve"> ЗАТО г. Железногорск (Е.В. Андросова) довести настоящее Постановление до сведения населения через газету "Город и горожане".</w:t>
      </w:r>
    </w:p>
    <w:p w:rsidR="009303B0" w:rsidRDefault="009303B0">
      <w:pPr>
        <w:pStyle w:val="ConsPlusNormal"/>
        <w:spacing w:before="220"/>
        <w:ind w:firstLine="540"/>
        <w:jc w:val="both"/>
      </w:pPr>
      <w:r>
        <w:t xml:space="preserve">3. Отделу общественных связей </w:t>
      </w:r>
      <w:proofErr w:type="gramStart"/>
      <w:r>
        <w:t>Администрации</w:t>
      </w:r>
      <w:proofErr w:type="gramEnd"/>
      <w:r>
        <w:t xml:space="preserve"> ЗАТО г. Железногорск (И.С. Пикалова) разместить настоящее Постановление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w:t>
      </w:r>
    </w:p>
    <w:p w:rsidR="009303B0" w:rsidRDefault="009303B0">
      <w:pPr>
        <w:pStyle w:val="ConsPlusNormal"/>
        <w:spacing w:before="220"/>
        <w:ind w:firstLine="540"/>
        <w:jc w:val="both"/>
      </w:pPr>
      <w:r>
        <w:t xml:space="preserve">4. Контроль над выполнением настоящего Постановления возложить на первого заместителя Главы </w:t>
      </w:r>
      <w:proofErr w:type="gramStart"/>
      <w:r>
        <w:t>администрации</w:t>
      </w:r>
      <w:proofErr w:type="gramEnd"/>
      <w:r>
        <w:t xml:space="preserve"> ЗАТО г. Железногорск С.Д. Проскурнина.</w:t>
      </w:r>
    </w:p>
    <w:p w:rsidR="009303B0" w:rsidRDefault="009303B0">
      <w:pPr>
        <w:pStyle w:val="ConsPlusNormal"/>
        <w:spacing w:before="220"/>
        <w:ind w:firstLine="540"/>
        <w:jc w:val="both"/>
      </w:pPr>
      <w:r>
        <w:t>5. Настоящее Постановление вступает в силу после его официального опубликования.</w:t>
      </w:r>
    </w:p>
    <w:p w:rsidR="009303B0" w:rsidRDefault="009303B0">
      <w:pPr>
        <w:pStyle w:val="ConsPlusNormal"/>
        <w:ind w:firstLine="540"/>
        <w:jc w:val="both"/>
      </w:pPr>
    </w:p>
    <w:p w:rsidR="009303B0" w:rsidRDefault="009303B0">
      <w:pPr>
        <w:pStyle w:val="ConsPlusNormal"/>
        <w:jc w:val="right"/>
      </w:pPr>
      <w:r>
        <w:t>Глава</w:t>
      </w:r>
    </w:p>
    <w:p w:rsidR="009303B0" w:rsidRDefault="009303B0">
      <w:pPr>
        <w:pStyle w:val="ConsPlusNormal"/>
        <w:jc w:val="right"/>
      </w:pPr>
      <w:proofErr w:type="gramStart"/>
      <w:r>
        <w:t>администрации</w:t>
      </w:r>
      <w:proofErr w:type="gramEnd"/>
      <w:r>
        <w:t xml:space="preserve"> ЗАТО г. Железногорск</w:t>
      </w:r>
    </w:p>
    <w:p w:rsidR="009303B0" w:rsidRDefault="009303B0">
      <w:pPr>
        <w:pStyle w:val="ConsPlusNormal"/>
        <w:jc w:val="right"/>
      </w:pPr>
      <w:r>
        <w:t>С.Е.ПЕШКОВ</w:t>
      </w:r>
    </w:p>
    <w:p w:rsidR="009303B0" w:rsidRDefault="009303B0">
      <w:pPr>
        <w:pStyle w:val="ConsPlusNormal"/>
        <w:ind w:left="540"/>
        <w:jc w:val="both"/>
      </w:pPr>
    </w:p>
    <w:p w:rsidR="009303B0" w:rsidRDefault="009303B0">
      <w:pPr>
        <w:pStyle w:val="ConsPlusNormal"/>
        <w:ind w:left="540"/>
        <w:jc w:val="both"/>
      </w:pPr>
    </w:p>
    <w:p w:rsidR="009303B0" w:rsidRDefault="009303B0">
      <w:pPr>
        <w:pStyle w:val="ConsPlusNormal"/>
        <w:ind w:left="540"/>
        <w:jc w:val="both"/>
      </w:pPr>
    </w:p>
    <w:p w:rsidR="009303B0" w:rsidRDefault="009303B0">
      <w:pPr>
        <w:pStyle w:val="ConsPlusNormal"/>
        <w:ind w:left="540"/>
        <w:jc w:val="both"/>
      </w:pPr>
    </w:p>
    <w:p w:rsidR="009303B0" w:rsidRDefault="009303B0">
      <w:pPr>
        <w:pStyle w:val="ConsPlusNormal"/>
        <w:ind w:left="540"/>
        <w:jc w:val="both"/>
      </w:pPr>
    </w:p>
    <w:p w:rsidR="009303B0" w:rsidRDefault="009303B0">
      <w:pPr>
        <w:pStyle w:val="ConsPlusNormal"/>
        <w:jc w:val="right"/>
        <w:outlineLvl w:val="0"/>
      </w:pPr>
      <w:r>
        <w:t>Приложение</w:t>
      </w:r>
    </w:p>
    <w:p w:rsidR="009303B0" w:rsidRDefault="009303B0">
      <w:pPr>
        <w:pStyle w:val="ConsPlusNormal"/>
        <w:jc w:val="right"/>
      </w:pPr>
      <w:r>
        <w:t>к Постановлению</w:t>
      </w:r>
    </w:p>
    <w:p w:rsidR="009303B0" w:rsidRDefault="009303B0">
      <w:pPr>
        <w:pStyle w:val="ConsPlusNormal"/>
        <w:jc w:val="right"/>
      </w:pPr>
      <w:proofErr w:type="gramStart"/>
      <w:r>
        <w:t>Администрации</w:t>
      </w:r>
      <w:proofErr w:type="gramEnd"/>
      <w:r>
        <w:t xml:space="preserve"> ЗАТО г. Железногорск</w:t>
      </w:r>
    </w:p>
    <w:p w:rsidR="009303B0" w:rsidRDefault="009303B0">
      <w:pPr>
        <w:pStyle w:val="ConsPlusNormal"/>
        <w:jc w:val="right"/>
      </w:pPr>
      <w:r>
        <w:t>от 7 сентября 2017 г. N 1409</w:t>
      </w:r>
    </w:p>
    <w:p w:rsidR="009303B0" w:rsidRDefault="009303B0">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303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03B0" w:rsidRDefault="009303B0"/>
        </w:tc>
        <w:tc>
          <w:tcPr>
            <w:tcW w:w="113" w:type="dxa"/>
            <w:tcBorders>
              <w:top w:val="nil"/>
              <w:left w:val="nil"/>
              <w:bottom w:val="nil"/>
              <w:right w:val="nil"/>
            </w:tcBorders>
            <w:shd w:val="clear" w:color="auto" w:fill="F4F3F8"/>
            <w:tcMar>
              <w:top w:w="0" w:type="dxa"/>
              <w:left w:w="0" w:type="dxa"/>
              <w:bottom w:w="0" w:type="dxa"/>
              <w:right w:w="0" w:type="dxa"/>
            </w:tcMar>
          </w:tcPr>
          <w:p w:rsidR="009303B0" w:rsidRDefault="009303B0"/>
        </w:tc>
        <w:tc>
          <w:tcPr>
            <w:tcW w:w="0" w:type="auto"/>
            <w:tcBorders>
              <w:top w:val="nil"/>
              <w:left w:val="nil"/>
              <w:bottom w:val="nil"/>
              <w:right w:val="nil"/>
            </w:tcBorders>
            <w:shd w:val="clear" w:color="auto" w:fill="F4F3F8"/>
            <w:tcMar>
              <w:top w:w="113" w:type="dxa"/>
              <w:left w:w="0" w:type="dxa"/>
              <w:bottom w:w="113" w:type="dxa"/>
              <w:right w:w="0" w:type="dxa"/>
            </w:tcMar>
          </w:tcPr>
          <w:p w:rsidR="009303B0" w:rsidRDefault="009303B0">
            <w:pPr>
              <w:pStyle w:val="ConsPlusNormal"/>
              <w:jc w:val="center"/>
            </w:pPr>
            <w:r>
              <w:rPr>
                <w:color w:val="392C69"/>
              </w:rPr>
              <w:t>Список изменяющих документов</w:t>
            </w:r>
          </w:p>
          <w:p w:rsidR="009303B0" w:rsidRDefault="009303B0">
            <w:pPr>
              <w:pStyle w:val="ConsPlusNormal"/>
              <w:jc w:val="center"/>
            </w:pPr>
            <w:r>
              <w:rPr>
                <w:color w:val="392C69"/>
              </w:rPr>
              <w:t xml:space="preserve">(в ред. </w:t>
            </w:r>
            <w:hyperlink r:id="rId11" w:history="1">
              <w:r>
                <w:rPr>
                  <w:color w:val="0000FF"/>
                </w:rPr>
                <w:t>Постановления</w:t>
              </w:r>
            </w:hyperlink>
            <w:r>
              <w:rPr>
                <w:color w:val="392C69"/>
              </w:rPr>
              <w:t xml:space="preserve"> </w:t>
            </w:r>
            <w:proofErr w:type="gramStart"/>
            <w:r>
              <w:rPr>
                <w:color w:val="392C69"/>
              </w:rPr>
              <w:t>Администрации</w:t>
            </w:r>
            <w:proofErr w:type="gramEnd"/>
            <w:r>
              <w:rPr>
                <w:color w:val="392C69"/>
              </w:rPr>
              <w:t xml:space="preserve"> ЗАТО г. Железногорск Красноярского края</w:t>
            </w:r>
          </w:p>
          <w:p w:rsidR="009303B0" w:rsidRDefault="009303B0">
            <w:pPr>
              <w:pStyle w:val="ConsPlusNormal"/>
              <w:jc w:val="center"/>
            </w:pPr>
            <w:r>
              <w:rPr>
                <w:color w:val="392C69"/>
              </w:rPr>
              <w:t>от 19.03.2021 N 565)</w:t>
            </w:r>
          </w:p>
        </w:tc>
        <w:tc>
          <w:tcPr>
            <w:tcW w:w="113" w:type="dxa"/>
            <w:tcBorders>
              <w:top w:val="nil"/>
              <w:left w:val="nil"/>
              <w:bottom w:val="nil"/>
              <w:right w:val="nil"/>
            </w:tcBorders>
            <w:shd w:val="clear" w:color="auto" w:fill="F4F3F8"/>
            <w:tcMar>
              <w:top w:w="0" w:type="dxa"/>
              <w:left w:w="0" w:type="dxa"/>
              <w:bottom w:w="0" w:type="dxa"/>
              <w:right w:w="0" w:type="dxa"/>
            </w:tcMar>
          </w:tcPr>
          <w:p w:rsidR="009303B0" w:rsidRDefault="009303B0"/>
        </w:tc>
      </w:tr>
    </w:tbl>
    <w:p w:rsidR="009303B0" w:rsidRDefault="009303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7"/>
        <w:gridCol w:w="6803"/>
      </w:tblGrid>
      <w:tr w:rsidR="009303B0">
        <w:tc>
          <w:tcPr>
            <w:tcW w:w="9070" w:type="dxa"/>
            <w:gridSpan w:val="2"/>
          </w:tcPr>
          <w:p w:rsidR="009303B0" w:rsidRDefault="009303B0">
            <w:pPr>
              <w:pStyle w:val="ConsPlusNormal"/>
              <w:jc w:val="center"/>
            </w:pPr>
            <w:r>
              <w:t>Наименование Административного регламента</w:t>
            </w:r>
          </w:p>
        </w:tc>
      </w:tr>
      <w:tr w:rsidR="009303B0">
        <w:tc>
          <w:tcPr>
            <w:tcW w:w="9070" w:type="dxa"/>
            <w:gridSpan w:val="2"/>
          </w:tcPr>
          <w:p w:rsidR="009303B0" w:rsidRDefault="009303B0">
            <w:pPr>
              <w:pStyle w:val="ConsPlusTitle"/>
              <w:jc w:val="center"/>
            </w:pPr>
            <w:bookmarkStart w:id="0" w:name="P40"/>
            <w:bookmarkEnd w:id="0"/>
            <w:r>
              <w:t xml:space="preserve">Административный регламент </w:t>
            </w:r>
            <w:proofErr w:type="gramStart"/>
            <w:r>
              <w:t>Администрации</w:t>
            </w:r>
            <w:proofErr w:type="gramEnd"/>
            <w:r>
              <w:t xml:space="preserve"> ЗАТО г. Железногорск по предоставлению муниципальной услуги "Предварительное согласование предоставления земельного участка"</w:t>
            </w:r>
          </w:p>
        </w:tc>
      </w:tr>
      <w:tr w:rsidR="009303B0">
        <w:tc>
          <w:tcPr>
            <w:tcW w:w="9070" w:type="dxa"/>
            <w:gridSpan w:val="2"/>
          </w:tcPr>
          <w:p w:rsidR="009303B0" w:rsidRDefault="009303B0">
            <w:pPr>
              <w:pStyle w:val="ConsPlusNormal"/>
              <w:jc w:val="center"/>
              <w:outlineLvl w:val="1"/>
            </w:pPr>
            <w:r>
              <w:t>1. Общие положения</w:t>
            </w:r>
          </w:p>
        </w:tc>
      </w:tr>
      <w:tr w:rsidR="009303B0">
        <w:tc>
          <w:tcPr>
            <w:tcW w:w="2267" w:type="dxa"/>
          </w:tcPr>
          <w:p w:rsidR="009303B0" w:rsidRDefault="009303B0">
            <w:pPr>
              <w:pStyle w:val="ConsPlusNormal"/>
            </w:pPr>
            <w:r>
              <w:t>1.1. Предмет регулирования</w:t>
            </w:r>
          </w:p>
        </w:tc>
        <w:tc>
          <w:tcPr>
            <w:tcW w:w="6803" w:type="dxa"/>
          </w:tcPr>
          <w:p w:rsidR="009303B0" w:rsidRDefault="009303B0">
            <w:pPr>
              <w:pStyle w:val="ConsPlusNormal"/>
            </w:pPr>
            <w:r>
              <w:t>Настоящий Административный регламент (далее - регламент) определяет стандарт предоставления муниципальной услуги "Предварительное согласование предоставления земельного участка", сроки и последовательность действий (административных процедур), формы контроля и ответственности должностных лиц органа, предоставляющего данную муниципальную услугу</w:t>
            </w:r>
          </w:p>
        </w:tc>
      </w:tr>
      <w:tr w:rsidR="009303B0">
        <w:tc>
          <w:tcPr>
            <w:tcW w:w="2267" w:type="dxa"/>
          </w:tcPr>
          <w:p w:rsidR="009303B0" w:rsidRDefault="009303B0">
            <w:pPr>
              <w:pStyle w:val="ConsPlusNormal"/>
            </w:pPr>
            <w:bookmarkStart w:id="1" w:name="P44"/>
            <w:bookmarkEnd w:id="1"/>
            <w:r>
              <w:t>1.2. Круг заявителей</w:t>
            </w:r>
          </w:p>
        </w:tc>
        <w:tc>
          <w:tcPr>
            <w:tcW w:w="6803" w:type="dxa"/>
          </w:tcPr>
          <w:p w:rsidR="009303B0" w:rsidRDefault="009303B0">
            <w:pPr>
              <w:pStyle w:val="ConsPlusNormal"/>
            </w:pPr>
            <w:r>
              <w:t>- граждане, обладающие правом на предоставление земельного участка без проведения торгов;</w:t>
            </w:r>
          </w:p>
          <w:p w:rsidR="009303B0" w:rsidRDefault="009303B0">
            <w:pPr>
              <w:pStyle w:val="ConsPlusNormal"/>
            </w:pPr>
            <w:r>
              <w:t>- юридические лица, зарегистрированные в порядке, установленном законодательством Российской Федерации, и обладающие правом на предоставление земельного участка без проведения торгов.</w:t>
            </w:r>
          </w:p>
          <w:p w:rsidR="009303B0" w:rsidRDefault="009303B0">
            <w:pPr>
              <w:pStyle w:val="ConsPlusNormal"/>
            </w:pPr>
            <w:r>
              <w:t>От имени заявителя с заявлением о предоставлении муниципальной услуги может обратиться представитель заявителя (далее - также именуемый заявитель), который предъявляет документ, удостоверяющий его личность, представляет (прилагает к заявлению) переданный ему заявителем документ, подтверждающий его полномочия на обращение с заявлением о предоставлении муниципальной услуги</w:t>
            </w:r>
          </w:p>
        </w:tc>
      </w:tr>
      <w:tr w:rsidR="009303B0">
        <w:tc>
          <w:tcPr>
            <w:tcW w:w="2267" w:type="dxa"/>
          </w:tcPr>
          <w:p w:rsidR="009303B0" w:rsidRDefault="009303B0">
            <w:pPr>
              <w:pStyle w:val="ConsPlusNormal"/>
            </w:pPr>
            <w:bookmarkStart w:id="2" w:name="P48"/>
            <w:bookmarkEnd w:id="2"/>
            <w:r>
              <w:t>1.3. Требования к порядку информирования о предоставлении муниципальной услуги</w:t>
            </w:r>
          </w:p>
        </w:tc>
        <w:tc>
          <w:tcPr>
            <w:tcW w:w="6803" w:type="dxa"/>
          </w:tcPr>
          <w:p w:rsidR="009303B0" w:rsidRDefault="009303B0">
            <w:pPr>
              <w:pStyle w:val="ConsPlusNormal"/>
            </w:pPr>
            <w:r>
              <w:t>Для получения информации о предоставлении муниципальной услуги заявитель обращается:</w:t>
            </w:r>
          </w:p>
          <w:p w:rsidR="009303B0" w:rsidRDefault="009303B0">
            <w:pPr>
              <w:pStyle w:val="ConsPlusNormal"/>
            </w:pPr>
            <w:r>
              <w:t xml:space="preserve">- в </w:t>
            </w:r>
            <w:proofErr w:type="gramStart"/>
            <w:r>
              <w:t>Администрацию</w:t>
            </w:r>
            <w:proofErr w:type="gramEnd"/>
            <w:r>
              <w:t xml:space="preserve"> ЗАТО г. Железногорск Красноярского края (далее - Администрация);</w:t>
            </w:r>
          </w:p>
          <w:p w:rsidR="009303B0" w:rsidRDefault="009303B0">
            <w:pPr>
              <w:pStyle w:val="ConsPlusNormal"/>
            </w:pPr>
            <w:r>
              <w:t>- в Муниципальное казенное учреждение "Управление имуществом, землепользования и землеустройства" (далее - Учреждение).</w:t>
            </w:r>
          </w:p>
          <w:p w:rsidR="009303B0" w:rsidRDefault="009303B0">
            <w:pPr>
              <w:pStyle w:val="ConsPlusNormal"/>
            </w:pPr>
            <w:r>
              <w:t>Информация о месте нахождении Администрации:</w:t>
            </w:r>
          </w:p>
          <w:p w:rsidR="009303B0" w:rsidRDefault="009303B0">
            <w:pPr>
              <w:pStyle w:val="ConsPlusNormal"/>
            </w:pPr>
            <w:r>
              <w:t xml:space="preserve">662971, Красноярский край, ЗАТО Железногорск, </w:t>
            </w:r>
            <w:proofErr w:type="gramStart"/>
            <w:r>
              <w:t>г</w:t>
            </w:r>
            <w:proofErr w:type="gramEnd"/>
            <w:r>
              <w:t>. Железногорск, ул. 22 Партсъезда, 21</w:t>
            </w:r>
          </w:p>
          <w:p w:rsidR="009303B0" w:rsidRDefault="009303B0">
            <w:pPr>
              <w:pStyle w:val="ConsPlusNormal"/>
            </w:pPr>
            <w:r>
              <w:t>График работы Администрации:</w:t>
            </w:r>
          </w:p>
          <w:p w:rsidR="009303B0" w:rsidRDefault="009303B0">
            <w:pPr>
              <w:pStyle w:val="ConsPlusNormal"/>
            </w:pPr>
            <w:r>
              <w:t>с понедельника по пятницу с 08.30 ч до 17.30 ч, (перерыв на обед с 12.30 ч до 13.30 ч), выходные дни - суббота, воскресенье.</w:t>
            </w:r>
          </w:p>
          <w:p w:rsidR="009303B0" w:rsidRDefault="009303B0">
            <w:pPr>
              <w:pStyle w:val="ConsPlusNormal"/>
            </w:pPr>
            <w:r>
              <w:t>Официальный сайт городского округа "Закрытое административно-территориальное образование Железного</w:t>
            </w:r>
            <w:proofErr w:type="gramStart"/>
            <w:r>
              <w:t>рск Кр</w:t>
            </w:r>
            <w:proofErr w:type="gramEnd"/>
            <w:r>
              <w:t>асноярского края" в информационно-телекоммуникационной сети Интернет (далее - официальный сайт Администрации): www.admk26.ru.</w:t>
            </w:r>
          </w:p>
          <w:p w:rsidR="009303B0" w:rsidRDefault="009303B0">
            <w:pPr>
              <w:pStyle w:val="ConsPlusNormal"/>
            </w:pPr>
            <w:r>
              <w:t>Информация о месте нахождении Учреждения:</w:t>
            </w:r>
          </w:p>
          <w:p w:rsidR="009303B0" w:rsidRDefault="009303B0">
            <w:pPr>
              <w:pStyle w:val="ConsPlusNormal"/>
            </w:pPr>
            <w:r>
              <w:t xml:space="preserve">662970, Красноярский край, ЗАТО Железногорск, </w:t>
            </w:r>
            <w:proofErr w:type="gramStart"/>
            <w:r>
              <w:t>г</w:t>
            </w:r>
            <w:proofErr w:type="gramEnd"/>
            <w:r>
              <w:t>. Железногорск, проспект Курчатова, 48а.</w:t>
            </w:r>
          </w:p>
          <w:p w:rsidR="009303B0" w:rsidRDefault="009303B0">
            <w:pPr>
              <w:pStyle w:val="ConsPlusNormal"/>
            </w:pPr>
            <w:r>
              <w:t>График работы Учреждения:</w:t>
            </w:r>
          </w:p>
          <w:p w:rsidR="009303B0" w:rsidRDefault="009303B0">
            <w:pPr>
              <w:pStyle w:val="ConsPlusNormal"/>
            </w:pPr>
            <w:r>
              <w:t xml:space="preserve">с понедельника по пятницу с 08.30 ч до 17.30 ч, (перерыв на обед с </w:t>
            </w:r>
            <w:r>
              <w:lastRenderedPageBreak/>
              <w:t>12.30 ч до 13.30 ч), выходные дни - суббота, воскресенье.</w:t>
            </w:r>
          </w:p>
          <w:p w:rsidR="009303B0" w:rsidRDefault="009303B0">
            <w:pPr>
              <w:pStyle w:val="ConsPlusNormal"/>
            </w:pPr>
            <w:r>
              <w:t>Часы приема заявителей:</w:t>
            </w:r>
          </w:p>
          <w:p w:rsidR="009303B0" w:rsidRDefault="009303B0">
            <w:pPr>
              <w:pStyle w:val="ConsPlusNormal"/>
            </w:pPr>
            <w:r>
              <w:t>Понедельник 13.30 ч - 17.00 ч;</w:t>
            </w:r>
          </w:p>
          <w:p w:rsidR="009303B0" w:rsidRDefault="009303B0">
            <w:pPr>
              <w:pStyle w:val="ConsPlusNormal"/>
            </w:pPr>
            <w:r>
              <w:t>Вторник 08.30 ч - 12.00 ч;</w:t>
            </w:r>
          </w:p>
          <w:p w:rsidR="009303B0" w:rsidRDefault="009303B0">
            <w:pPr>
              <w:pStyle w:val="ConsPlusNormal"/>
            </w:pPr>
            <w:r>
              <w:t>Среда 13.30 ч - 17.00 ч.</w:t>
            </w:r>
          </w:p>
          <w:p w:rsidR="009303B0" w:rsidRDefault="009303B0">
            <w:pPr>
              <w:pStyle w:val="ConsPlusNormal"/>
            </w:pPr>
            <w:r>
              <w:t>Справочные телефоны Учреждения:</w:t>
            </w:r>
          </w:p>
          <w:p w:rsidR="009303B0" w:rsidRDefault="009303B0">
            <w:pPr>
              <w:pStyle w:val="ConsPlusNormal"/>
            </w:pPr>
            <w:r>
              <w:t>8 (3919) 76-65-02 (директор Учреждения);</w:t>
            </w:r>
          </w:p>
          <w:p w:rsidR="009303B0" w:rsidRDefault="009303B0">
            <w:pPr>
              <w:pStyle w:val="ConsPlusNormal"/>
            </w:pPr>
            <w:r>
              <w:t>8 (3919) 76-65-03 (начальник отдела земельных отношений);</w:t>
            </w:r>
          </w:p>
          <w:p w:rsidR="009303B0" w:rsidRDefault="009303B0">
            <w:pPr>
              <w:pStyle w:val="ConsPlusNormal"/>
            </w:pPr>
            <w:r>
              <w:t>8 (3919) 76-35-08 (отдел земельных отношений);</w:t>
            </w:r>
          </w:p>
          <w:p w:rsidR="009303B0" w:rsidRPr="009303B0" w:rsidRDefault="009303B0">
            <w:pPr>
              <w:pStyle w:val="ConsPlusNormal"/>
              <w:rPr>
                <w:lang w:val="en-US"/>
              </w:rPr>
            </w:pPr>
            <w:r>
              <w:t>Факс</w:t>
            </w:r>
            <w:r w:rsidRPr="009303B0">
              <w:rPr>
                <w:lang w:val="en-US"/>
              </w:rPr>
              <w:t xml:space="preserve"> 76-65-01;</w:t>
            </w:r>
          </w:p>
          <w:p w:rsidR="009303B0" w:rsidRPr="009303B0" w:rsidRDefault="009303B0">
            <w:pPr>
              <w:pStyle w:val="ConsPlusNormal"/>
              <w:rPr>
                <w:lang w:val="en-US"/>
              </w:rPr>
            </w:pPr>
            <w:r w:rsidRPr="009303B0">
              <w:rPr>
                <w:lang w:val="en-US"/>
              </w:rPr>
              <w:t>E-mail: info@zem.k26.ru.</w:t>
            </w:r>
          </w:p>
          <w:p w:rsidR="009303B0" w:rsidRDefault="009303B0">
            <w:pPr>
              <w:pStyle w:val="ConsPlusNormal"/>
            </w:pPr>
            <w:r>
              <w:t>Информирование осуществляется по вопросам:</w:t>
            </w:r>
          </w:p>
          <w:p w:rsidR="009303B0" w:rsidRDefault="009303B0">
            <w:pPr>
              <w:pStyle w:val="ConsPlusNormal"/>
            </w:pPr>
            <w:r>
              <w:t>- о месте нахождения и графике работы Администрации, Учреждения;</w:t>
            </w:r>
          </w:p>
          <w:p w:rsidR="009303B0" w:rsidRDefault="009303B0">
            <w:pPr>
              <w:pStyle w:val="ConsPlusNormal"/>
            </w:pPr>
            <w:r>
              <w:t>- о справочных телефонах Администрации, Учреждения;</w:t>
            </w:r>
          </w:p>
          <w:p w:rsidR="009303B0" w:rsidRDefault="009303B0">
            <w:pPr>
              <w:pStyle w:val="ConsPlusNormal"/>
            </w:pPr>
            <w:r>
              <w:t>- об адресе электронной почты Администрации, Учреждения;</w:t>
            </w:r>
          </w:p>
          <w:p w:rsidR="009303B0" w:rsidRDefault="009303B0">
            <w:pPr>
              <w:pStyle w:val="ConsPlusNormal"/>
            </w:pPr>
            <w:r>
              <w:t>- об организациях, участвующих в предоставлении муниципальной услуги, графике их работы, контактных телефонах, адресах электронной почты;</w:t>
            </w:r>
          </w:p>
          <w:p w:rsidR="009303B0" w:rsidRDefault="009303B0">
            <w:pPr>
              <w:pStyle w:val="ConsPlusNormal"/>
            </w:pPr>
            <w:r>
              <w:t>- о порядке получения информации заявителями по вопросам предоставления муниципальной услуги, в том числе о ходе предоставления муниципальной услуги;</w:t>
            </w:r>
          </w:p>
          <w:p w:rsidR="009303B0" w:rsidRDefault="009303B0">
            <w:pPr>
              <w:pStyle w:val="ConsPlusNormal"/>
            </w:pPr>
            <w:r>
              <w:t>- о порядке, форме и месте размещения информации;</w:t>
            </w:r>
          </w:p>
          <w:p w:rsidR="009303B0" w:rsidRDefault="009303B0">
            <w:pPr>
              <w:pStyle w:val="ConsPlusNormal"/>
            </w:pPr>
            <w:r>
              <w:t>- о перечне документов, необходимых для получения муниципальной услуги;</w:t>
            </w:r>
          </w:p>
          <w:p w:rsidR="009303B0" w:rsidRDefault="009303B0">
            <w:pPr>
              <w:pStyle w:val="ConsPlusNormal"/>
            </w:pPr>
            <w:r>
              <w:t>- о времени приема заявителей и выдачи документов;</w:t>
            </w:r>
          </w:p>
          <w:p w:rsidR="009303B0" w:rsidRDefault="009303B0">
            <w:pPr>
              <w:pStyle w:val="ConsPlusNormal"/>
            </w:pPr>
            <w:r>
              <w:t>об основаниях для отказа в предоставлении муниципальной услуги;</w:t>
            </w:r>
          </w:p>
          <w:p w:rsidR="009303B0" w:rsidRDefault="009303B0">
            <w:pPr>
              <w:pStyle w:val="ConsPlusNormal"/>
            </w:pPr>
            <w:r>
              <w:t>- о порядке обжалования действий (бездействия) и решений, осуществляемых и принимаемых в ходе предоставления муниципальной услуги.</w:t>
            </w:r>
          </w:p>
          <w:p w:rsidR="009303B0" w:rsidRDefault="009303B0">
            <w:pPr>
              <w:pStyle w:val="ConsPlusNormal"/>
            </w:pPr>
            <w:r>
              <w:t>Информирование (консультирование) заявителей по вопросам предоставления муниципальной услуги осуществляется:</w:t>
            </w:r>
          </w:p>
          <w:p w:rsidR="009303B0" w:rsidRDefault="009303B0">
            <w:pPr>
              <w:pStyle w:val="ConsPlusNormal"/>
            </w:pPr>
            <w:r>
              <w:t>- в письменной форме на основании письменного обращения;</w:t>
            </w:r>
          </w:p>
          <w:p w:rsidR="009303B0" w:rsidRDefault="009303B0">
            <w:pPr>
              <w:pStyle w:val="ConsPlusNormal"/>
            </w:pPr>
            <w:r>
              <w:t>- в устной форме по вышеуказанным телефонам в часы работы Учреждения;</w:t>
            </w:r>
          </w:p>
          <w:p w:rsidR="009303B0" w:rsidRDefault="009303B0">
            <w:pPr>
              <w:pStyle w:val="ConsPlusNormal"/>
            </w:pPr>
            <w:r>
              <w:t>- на личном приеме специалистами Учреждения в часы работы Учреждения;</w:t>
            </w:r>
          </w:p>
          <w:p w:rsidR="009303B0" w:rsidRDefault="009303B0">
            <w:pPr>
              <w:pStyle w:val="ConsPlusNormal"/>
            </w:pPr>
            <w:r>
              <w:t>- посредством электронной почты: info@zem.k26.ru.;</w:t>
            </w:r>
          </w:p>
          <w:p w:rsidR="009303B0" w:rsidRDefault="009303B0">
            <w:pPr>
              <w:pStyle w:val="ConsPlusNormal"/>
            </w:pPr>
            <w:r>
              <w:t>- на официальном сайте Администрации www.admk26.ru;</w:t>
            </w:r>
          </w:p>
          <w:p w:rsidR="009303B0" w:rsidRDefault="009303B0">
            <w:pPr>
              <w:pStyle w:val="ConsPlusNormal"/>
            </w:pPr>
            <w:r>
              <w:t>- в федеральной государственной информационной системе "Единый портал государственных и муниципальных услуг (функций)";</w:t>
            </w:r>
          </w:p>
          <w:p w:rsidR="009303B0" w:rsidRDefault="009303B0">
            <w:pPr>
              <w:pStyle w:val="ConsPlusNormal"/>
            </w:pPr>
            <w:proofErr w:type="gramStart"/>
            <w:r>
              <w:t>- на информационных стендах, расположенных по адресу: 662970, Россия, Красноярский край, ЗАТО Железногорск, г. Железногорск, пр.</w:t>
            </w:r>
            <w:proofErr w:type="gramEnd"/>
            <w:r>
              <w:t xml:space="preserve"> Курчатова, 48а;</w:t>
            </w:r>
          </w:p>
          <w:p w:rsidR="009303B0" w:rsidRDefault="009303B0">
            <w:pPr>
              <w:pStyle w:val="ConsPlusNormal"/>
            </w:pPr>
            <w:r>
              <w:t>Заявитель имеет право на получение информации о прохождении процедур по предоставлению муниципальной услуги при помощи телефона, сети Интернет, электронной почты или посредством личного посещения Учреждения.</w:t>
            </w:r>
          </w:p>
          <w:p w:rsidR="009303B0" w:rsidRDefault="009303B0">
            <w:pPr>
              <w:pStyle w:val="ConsPlusNormal"/>
            </w:pPr>
            <w:r>
              <w:t>Для получения сведений о прохождении муниципальной услуги заявителем называются дата и входящий номер, присвоенный в Учреждении при подаче заявления. Заявителю предоставляются сведения о том, на каком этапе (в процессе выполнения какой административной процедуры) находится поданное им заявление</w:t>
            </w:r>
          </w:p>
        </w:tc>
      </w:tr>
      <w:tr w:rsidR="009303B0">
        <w:tc>
          <w:tcPr>
            <w:tcW w:w="9070" w:type="dxa"/>
            <w:gridSpan w:val="2"/>
          </w:tcPr>
          <w:p w:rsidR="009303B0" w:rsidRDefault="009303B0">
            <w:pPr>
              <w:pStyle w:val="ConsPlusNormal"/>
              <w:jc w:val="center"/>
              <w:outlineLvl w:val="1"/>
            </w:pPr>
            <w:r>
              <w:lastRenderedPageBreak/>
              <w:t>2. Стандарт предоставления муниципальной услуги</w:t>
            </w:r>
          </w:p>
        </w:tc>
      </w:tr>
      <w:tr w:rsidR="009303B0">
        <w:tc>
          <w:tcPr>
            <w:tcW w:w="2267" w:type="dxa"/>
          </w:tcPr>
          <w:p w:rsidR="009303B0" w:rsidRDefault="009303B0">
            <w:pPr>
              <w:pStyle w:val="ConsPlusNormal"/>
            </w:pPr>
            <w:r>
              <w:t>2.1. Наименование муниципальной услуги</w:t>
            </w:r>
          </w:p>
        </w:tc>
        <w:tc>
          <w:tcPr>
            <w:tcW w:w="6803" w:type="dxa"/>
          </w:tcPr>
          <w:p w:rsidR="009303B0" w:rsidRDefault="009303B0">
            <w:pPr>
              <w:pStyle w:val="ConsPlusNormal"/>
            </w:pPr>
            <w:r>
              <w:t>Предварительное согласование предоставления земельного участка</w:t>
            </w:r>
          </w:p>
        </w:tc>
      </w:tr>
      <w:tr w:rsidR="009303B0">
        <w:tc>
          <w:tcPr>
            <w:tcW w:w="2267" w:type="dxa"/>
          </w:tcPr>
          <w:p w:rsidR="009303B0" w:rsidRDefault="009303B0">
            <w:pPr>
              <w:pStyle w:val="ConsPlusNormal"/>
            </w:pPr>
            <w:r>
              <w:t>2.2. Наименование органа, предоставляющего муниципальную услугу</w:t>
            </w:r>
          </w:p>
        </w:tc>
        <w:tc>
          <w:tcPr>
            <w:tcW w:w="6803" w:type="dxa"/>
          </w:tcPr>
          <w:p w:rsidR="009303B0" w:rsidRDefault="009303B0">
            <w:pPr>
              <w:pStyle w:val="ConsPlusNormal"/>
            </w:pPr>
            <w:r>
              <w:t xml:space="preserve">2.2.1. Администрация - орган местного </w:t>
            </w:r>
            <w:proofErr w:type="gramStart"/>
            <w:r>
              <w:t>самоуправления</w:t>
            </w:r>
            <w:proofErr w:type="gramEnd"/>
            <w:r>
              <w:t xml:space="preserve"> ЗАТО Железногорск, предоставляющий муниципальную услугу.</w:t>
            </w:r>
          </w:p>
          <w:p w:rsidR="009303B0" w:rsidRDefault="009303B0">
            <w:pPr>
              <w:pStyle w:val="ConsPlusNormal"/>
            </w:pPr>
            <w:r>
              <w:t xml:space="preserve">Почтовый адрес: 662971, Красноярский край, </w:t>
            </w:r>
            <w:proofErr w:type="gramStart"/>
            <w:r>
              <w:t>г</w:t>
            </w:r>
            <w:proofErr w:type="gramEnd"/>
            <w:r>
              <w:t>. Железногорск, ул. 22 Партсъезда, 21.</w:t>
            </w:r>
          </w:p>
          <w:p w:rsidR="009303B0" w:rsidRDefault="009303B0">
            <w:pPr>
              <w:pStyle w:val="ConsPlusNormal"/>
            </w:pPr>
            <w:r>
              <w:t>Телефон для справок: 8 (3919) 72-20-74.</w:t>
            </w:r>
          </w:p>
          <w:p w:rsidR="009303B0" w:rsidRDefault="009303B0">
            <w:pPr>
              <w:pStyle w:val="ConsPlusNormal"/>
            </w:pPr>
            <w:r>
              <w:t>Адрес электронной почты: kancel@adm.k26.ru.</w:t>
            </w:r>
          </w:p>
          <w:p w:rsidR="009303B0" w:rsidRDefault="009303B0">
            <w:pPr>
              <w:pStyle w:val="ConsPlusNormal"/>
            </w:pPr>
            <w:r>
              <w:t>Адрес официального сайта Администрации в сети Интернет: http://www.admk26.ru.</w:t>
            </w:r>
          </w:p>
          <w:p w:rsidR="009303B0" w:rsidRDefault="009303B0">
            <w:pPr>
              <w:pStyle w:val="ConsPlusNormal"/>
            </w:pPr>
            <w:r>
              <w:t>2.2.2. Учреждение - организация, участвующая в предоставлении муниципальной услуги.</w:t>
            </w:r>
          </w:p>
          <w:p w:rsidR="009303B0" w:rsidRDefault="009303B0">
            <w:pPr>
              <w:pStyle w:val="ConsPlusNormal"/>
            </w:pPr>
            <w:r>
              <w:t xml:space="preserve">Почтовый адрес: 662970, Красноярский край, ЗАТО Железногорск, </w:t>
            </w:r>
            <w:proofErr w:type="gramStart"/>
            <w:r>
              <w:t>г</w:t>
            </w:r>
            <w:proofErr w:type="gramEnd"/>
            <w:r>
              <w:t>. Железногорск, проспект Курчатова, 48а.</w:t>
            </w:r>
          </w:p>
          <w:p w:rsidR="009303B0" w:rsidRDefault="009303B0">
            <w:pPr>
              <w:pStyle w:val="ConsPlusNormal"/>
            </w:pPr>
            <w:r>
              <w:t>График работы Учреждения:</w:t>
            </w:r>
          </w:p>
          <w:p w:rsidR="009303B0" w:rsidRDefault="009303B0">
            <w:pPr>
              <w:pStyle w:val="ConsPlusNormal"/>
            </w:pPr>
            <w:r>
              <w:t>с понедельника по пятницу с 08.30 ч до 17.30 ч, (перерыв на обед с 12.30 ч до 13.30 ч), выходные дни - суббота, воскресенье.</w:t>
            </w:r>
          </w:p>
          <w:p w:rsidR="009303B0" w:rsidRDefault="009303B0">
            <w:pPr>
              <w:pStyle w:val="ConsPlusNormal"/>
            </w:pPr>
            <w:r>
              <w:t>Часы приема заявителей:</w:t>
            </w:r>
          </w:p>
          <w:p w:rsidR="009303B0" w:rsidRDefault="009303B0">
            <w:pPr>
              <w:pStyle w:val="ConsPlusNormal"/>
            </w:pPr>
            <w:r>
              <w:t>Понедельник 13.30 ч - 17.00 ч;</w:t>
            </w:r>
          </w:p>
          <w:p w:rsidR="009303B0" w:rsidRDefault="009303B0">
            <w:pPr>
              <w:pStyle w:val="ConsPlusNormal"/>
            </w:pPr>
            <w:r>
              <w:t>Вторник 08.30 ч - 12.00 ч;</w:t>
            </w:r>
          </w:p>
          <w:p w:rsidR="009303B0" w:rsidRDefault="009303B0">
            <w:pPr>
              <w:pStyle w:val="ConsPlusNormal"/>
            </w:pPr>
            <w:r>
              <w:t>Среда 13.30 ч - 17.00 ч.</w:t>
            </w:r>
          </w:p>
          <w:p w:rsidR="009303B0" w:rsidRDefault="009303B0">
            <w:pPr>
              <w:pStyle w:val="ConsPlusNormal"/>
            </w:pPr>
            <w:r>
              <w:t>Справочные телефоны Учреждения:</w:t>
            </w:r>
          </w:p>
          <w:p w:rsidR="009303B0" w:rsidRDefault="009303B0">
            <w:pPr>
              <w:pStyle w:val="ConsPlusNormal"/>
            </w:pPr>
            <w:r>
              <w:t>8 (3919) 76-65-02 (директор Учреждения);</w:t>
            </w:r>
          </w:p>
          <w:p w:rsidR="009303B0" w:rsidRDefault="009303B0">
            <w:pPr>
              <w:pStyle w:val="ConsPlusNormal"/>
            </w:pPr>
            <w:r>
              <w:t>8 (3919) 76-65-03 (начальник отдела земельных отношений);</w:t>
            </w:r>
          </w:p>
          <w:p w:rsidR="009303B0" w:rsidRDefault="009303B0">
            <w:pPr>
              <w:pStyle w:val="ConsPlusNormal"/>
            </w:pPr>
            <w:r>
              <w:t>8 (3919) 76-35-08 (отдел земельных отношений);</w:t>
            </w:r>
          </w:p>
          <w:p w:rsidR="009303B0" w:rsidRPr="009303B0" w:rsidRDefault="009303B0">
            <w:pPr>
              <w:pStyle w:val="ConsPlusNormal"/>
              <w:rPr>
                <w:lang w:val="en-US"/>
              </w:rPr>
            </w:pPr>
            <w:r>
              <w:t>Факс</w:t>
            </w:r>
            <w:r w:rsidRPr="009303B0">
              <w:rPr>
                <w:lang w:val="en-US"/>
              </w:rPr>
              <w:t xml:space="preserve"> 76-65-01;</w:t>
            </w:r>
          </w:p>
          <w:p w:rsidR="009303B0" w:rsidRPr="009303B0" w:rsidRDefault="009303B0">
            <w:pPr>
              <w:pStyle w:val="ConsPlusNormal"/>
              <w:rPr>
                <w:lang w:val="en-US"/>
              </w:rPr>
            </w:pPr>
            <w:r w:rsidRPr="009303B0">
              <w:rPr>
                <w:lang w:val="en-US"/>
              </w:rPr>
              <w:t>E-mail: info@zem.k26.ru.</w:t>
            </w:r>
          </w:p>
          <w:p w:rsidR="009303B0" w:rsidRDefault="009303B0">
            <w:pPr>
              <w:pStyle w:val="ConsPlusNormal"/>
            </w:pPr>
            <w:r>
              <w:t xml:space="preserve">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Совета </w:t>
            </w:r>
            <w:proofErr w:type="gramStart"/>
            <w:r>
              <w:t>депутатов</w:t>
            </w:r>
            <w:proofErr w:type="gramEnd"/>
            <w:r>
              <w:t xml:space="preserve"> ЗАТО г. Железногорск.</w:t>
            </w:r>
          </w:p>
          <w:p w:rsidR="009303B0" w:rsidRDefault="009303B0">
            <w:pPr>
              <w:pStyle w:val="ConsPlusNormal"/>
            </w:pPr>
            <w:r>
              <w:t xml:space="preserve">2.2.3. </w:t>
            </w:r>
            <w:proofErr w:type="gramStart"/>
            <w:r>
              <w:t>Прием заявителей для подачи заявления о предоставлении муниципальной услуги осуществляет Краевое государственное бюджетное учреждение "Многофункциональный центр предоставления государственных и муниципальных услуг" (далее - МФЦ), обеспеченное помещениями, соответствующими требованиям к обеспечению доступности для инвалидов.</w:t>
            </w:r>
            <w:proofErr w:type="gramEnd"/>
          </w:p>
          <w:p w:rsidR="009303B0" w:rsidRDefault="009303B0">
            <w:pPr>
              <w:pStyle w:val="ConsPlusNormal"/>
            </w:pPr>
            <w:r>
              <w:t xml:space="preserve">Почтовый адрес: 660125, Красноярский край, </w:t>
            </w:r>
            <w:proofErr w:type="gramStart"/>
            <w:r>
              <w:t>г</w:t>
            </w:r>
            <w:proofErr w:type="gramEnd"/>
            <w:r>
              <w:t xml:space="preserve">. Красноярск, ул. 9 Мая, д. 12, </w:t>
            </w:r>
            <w:proofErr w:type="spellStart"/>
            <w:r>
              <w:t>пом</w:t>
            </w:r>
            <w:proofErr w:type="spellEnd"/>
            <w:r>
              <w:t>. 462.</w:t>
            </w:r>
          </w:p>
          <w:p w:rsidR="009303B0" w:rsidRDefault="009303B0">
            <w:pPr>
              <w:pStyle w:val="ConsPlusNormal"/>
            </w:pPr>
            <w:r>
              <w:t>Телефон: 8-391-222-04-70.</w:t>
            </w:r>
          </w:p>
          <w:p w:rsidR="009303B0" w:rsidRDefault="009303B0">
            <w:pPr>
              <w:pStyle w:val="ConsPlusNormal"/>
            </w:pPr>
            <w:r>
              <w:t>Адрес электронной почты: info@24mfc.ru.</w:t>
            </w:r>
          </w:p>
          <w:p w:rsidR="009303B0" w:rsidRDefault="009303B0">
            <w:pPr>
              <w:pStyle w:val="ConsPlusNormal"/>
            </w:pPr>
            <w:r>
              <w:t xml:space="preserve">Структурное подразделение МФЦ в </w:t>
            </w:r>
            <w:proofErr w:type="gramStart"/>
            <w:r>
              <w:t>г</w:t>
            </w:r>
            <w:proofErr w:type="gramEnd"/>
            <w:r>
              <w:t>. Железногорске.</w:t>
            </w:r>
          </w:p>
          <w:p w:rsidR="009303B0" w:rsidRDefault="009303B0">
            <w:pPr>
              <w:pStyle w:val="ConsPlusNormal"/>
            </w:pPr>
            <w:proofErr w:type="gramStart"/>
            <w:r>
              <w:t>Почтовый адрес: 662971, Красноярский край, ЗАТО Железногорск, г. Железногорск, ул. Свердлова, д. 47.</w:t>
            </w:r>
            <w:proofErr w:type="gramEnd"/>
          </w:p>
          <w:p w:rsidR="009303B0" w:rsidRDefault="009303B0">
            <w:pPr>
              <w:pStyle w:val="ConsPlusNormal"/>
            </w:pPr>
            <w:r>
              <w:lastRenderedPageBreak/>
              <w:t>График (режим) работы:</w:t>
            </w:r>
          </w:p>
          <w:p w:rsidR="009303B0" w:rsidRDefault="009303B0">
            <w:pPr>
              <w:pStyle w:val="ConsPlusNormal"/>
            </w:pPr>
            <w:r>
              <w:t>Понедельник с 8.00 до 18.00;</w:t>
            </w:r>
          </w:p>
          <w:p w:rsidR="009303B0" w:rsidRDefault="009303B0">
            <w:pPr>
              <w:pStyle w:val="ConsPlusNormal"/>
            </w:pPr>
            <w:r>
              <w:t>Вторник с 08.00 до 18.00;</w:t>
            </w:r>
          </w:p>
          <w:p w:rsidR="009303B0" w:rsidRDefault="009303B0">
            <w:pPr>
              <w:pStyle w:val="ConsPlusNormal"/>
            </w:pPr>
            <w:r>
              <w:t>Среда с 08.00 до 20.00;</w:t>
            </w:r>
          </w:p>
          <w:p w:rsidR="009303B0" w:rsidRDefault="009303B0">
            <w:pPr>
              <w:pStyle w:val="ConsPlusNormal"/>
            </w:pPr>
            <w:r>
              <w:t>Четверг с 08.00 до 18.00;</w:t>
            </w:r>
          </w:p>
          <w:p w:rsidR="009303B0" w:rsidRDefault="009303B0">
            <w:pPr>
              <w:pStyle w:val="ConsPlusNormal"/>
            </w:pPr>
            <w:r>
              <w:t>Пятница с 08.00 до 18.00;</w:t>
            </w:r>
          </w:p>
          <w:p w:rsidR="009303B0" w:rsidRDefault="009303B0">
            <w:pPr>
              <w:pStyle w:val="ConsPlusNormal"/>
            </w:pPr>
            <w:r>
              <w:t>Суббота с 08.00 до 17.00;</w:t>
            </w:r>
          </w:p>
          <w:p w:rsidR="009303B0" w:rsidRDefault="009303B0">
            <w:pPr>
              <w:pStyle w:val="ConsPlusNormal"/>
            </w:pPr>
            <w:r>
              <w:t>Воскресенье - выходной.</w:t>
            </w:r>
          </w:p>
          <w:p w:rsidR="009303B0" w:rsidRDefault="009303B0">
            <w:pPr>
              <w:pStyle w:val="ConsPlusNormal"/>
            </w:pPr>
            <w:r>
              <w:t>Информация о месте нахождения и графике работы МФЦ также может быть получена на официальном сайте краевого государственного бюджетного учреждения "Многофункциональный центр предоставления государственных и муниципальных услуг" в сети Интернет www.24mfc.ru.</w:t>
            </w:r>
          </w:p>
          <w:p w:rsidR="009303B0" w:rsidRDefault="009303B0">
            <w:pPr>
              <w:pStyle w:val="ConsPlusNormal"/>
            </w:pPr>
            <w:r>
              <w:t>2.2.4. Иные организации, участвующие в предоставлении муниципальной услуги:</w:t>
            </w:r>
          </w:p>
          <w:p w:rsidR="009303B0" w:rsidRDefault="009303B0">
            <w:pPr>
              <w:pStyle w:val="ConsPlusNormal"/>
            </w:pPr>
            <w:r>
              <w:t>1) Управление Федеральной службы государственной регистрации, кадастра и картографии по Красноярскому краю (</w:t>
            </w:r>
            <w:proofErr w:type="spellStart"/>
            <w:r>
              <w:t>Росреестр</w:t>
            </w:r>
            <w:proofErr w:type="spellEnd"/>
            <w:r>
              <w:t xml:space="preserve"> по Красноярскому краю) выдает:</w:t>
            </w:r>
          </w:p>
          <w:p w:rsidR="009303B0" w:rsidRDefault="009303B0">
            <w:pPr>
              <w:pStyle w:val="ConsPlusNormal"/>
            </w:pPr>
            <w:r>
              <w:t>- сведения, содержащиеся в Едином государственном реестре недвижимости.</w:t>
            </w:r>
          </w:p>
          <w:p w:rsidR="009303B0" w:rsidRDefault="009303B0">
            <w:pPr>
              <w:pStyle w:val="ConsPlusNormal"/>
            </w:pPr>
            <w:r>
              <w:t xml:space="preserve">Почтовый адрес: 660021, Красноярский край, </w:t>
            </w:r>
            <w:proofErr w:type="gramStart"/>
            <w:r>
              <w:t>г</w:t>
            </w:r>
            <w:proofErr w:type="gramEnd"/>
            <w:r>
              <w:t>. Красноярск, ул. Дубровинского, 114,</w:t>
            </w:r>
          </w:p>
          <w:p w:rsidR="009303B0" w:rsidRDefault="009303B0">
            <w:pPr>
              <w:pStyle w:val="ConsPlusNormal"/>
            </w:pPr>
            <w:r>
              <w:t>тел: 8 (800) 100-34-34</w:t>
            </w:r>
          </w:p>
          <w:p w:rsidR="009303B0" w:rsidRDefault="009303B0">
            <w:pPr>
              <w:pStyle w:val="ConsPlusNormal"/>
            </w:pPr>
            <w:r>
              <w:t xml:space="preserve">Адрес официального сайта в сети Интернет: </w:t>
            </w:r>
            <w:proofErr w:type="spellStart"/>
            <w:r>
              <w:t>www.rosreestr.ru</w:t>
            </w:r>
            <w:proofErr w:type="spellEnd"/>
            <w:r>
              <w:t>.</w:t>
            </w:r>
          </w:p>
          <w:p w:rsidR="009303B0" w:rsidRDefault="009303B0">
            <w:pPr>
              <w:pStyle w:val="ConsPlusNormal"/>
            </w:pPr>
            <w:r>
              <w:t>График (режим) работы: понедельник - четверг с 8.30 час. до 17.30 час., пятница с 08.30 час. до 16.15 час., обед с 13.00 час</w:t>
            </w:r>
            <w:proofErr w:type="gramStart"/>
            <w:r>
              <w:t>.</w:t>
            </w:r>
            <w:proofErr w:type="gramEnd"/>
            <w:r>
              <w:t xml:space="preserve"> </w:t>
            </w:r>
            <w:proofErr w:type="gramStart"/>
            <w:r>
              <w:t>д</w:t>
            </w:r>
            <w:proofErr w:type="gramEnd"/>
            <w:r>
              <w:t>о 13.45 час.</w:t>
            </w:r>
          </w:p>
          <w:p w:rsidR="009303B0" w:rsidRDefault="009303B0">
            <w:pPr>
              <w:pStyle w:val="ConsPlusNormal"/>
            </w:pPr>
            <w:r>
              <w:t>2) Межрайонная Инспекция Федеральной налоговой службы России N 26 по Красноярскому краю (Межрайонная ИФНС России N 26 по Красноярскому краю) выдает:</w:t>
            </w:r>
          </w:p>
          <w:p w:rsidR="009303B0" w:rsidRDefault="009303B0">
            <w:pPr>
              <w:pStyle w:val="ConsPlusNormal"/>
            </w:pPr>
            <w:r>
              <w:t>- выписки (сведения) из Единого государственного реестра юридических лиц (индивидуальных предпринимателей).</w:t>
            </w:r>
          </w:p>
          <w:p w:rsidR="009303B0" w:rsidRDefault="009303B0">
            <w:pPr>
              <w:pStyle w:val="ConsPlusNormal"/>
            </w:pPr>
            <w:r>
              <w:t xml:space="preserve">Почтовый адрес Межрайонной ИФНС России N 26 по Красноярскому краю: 662971, Красноярский край, </w:t>
            </w:r>
            <w:proofErr w:type="gramStart"/>
            <w:r>
              <w:t>г</w:t>
            </w:r>
            <w:proofErr w:type="gramEnd"/>
            <w:r>
              <w:t xml:space="preserve">. Железногорск, ул. Свердлова, 9, </w:t>
            </w:r>
            <w:proofErr w:type="spellStart"/>
            <w:r>
              <w:t>пом</w:t>
            </w:r>
            <w:proofErr w:type="spellEnd"/>
            <w:r>
              <w:t>. 2.</w:t>
            </w:r>
          </w:p>
          <w:p w:rsidR="009303B0" w:rsidRDefault="009303B0">
            <w:pPr>
              <w:pStyle w:val="ConsPlusNormal"/>
            </w:pPr>
            <w:r>
              <w:t>Телефоны:</w:t>
            </w:r>
          </w:p>
          <w:p w:rsidR="009303B0" w:rsidRDefault="009303B0">
            <w:pPr>
              <w:pStyle w:val="ConsPlusNormal"/>
            </w:pPr>
            <w:r>
              <w:t>приемная: 8 (3919) 73-38-00;</w:t>
            </w:r>
          </w:p>
          <w:p w:rsidR="009303B0" w:rsidRDefault="009303B0">
            <w:pPr>
              <w:pStyle w:val="ConsPlusNormal"/>
            </w:pPr>
            <w:r>
              <w:t>справочная служба: 8 (3919) 73-38-56;</w:t>
            </w:r>
          </w:p>
          <w:p w:rsidR="009303B0" w:rsidRDefault="009303B0">
            <w:pPr>
              <w:pStyle w:val="ConsPlusNormal"/>
            </w:pPr>
            <w:r>
              <w:t>факс: 8 (3919) 73-38-05.</w:t>
            </w:r>
          </w:p>
          <w:p w:rsidR="009303B0" w:rsidRDefault="009303B0">
            <w:pPr>
              <w:pStyle w:val="ConsPlusNormal"/>
            </w:pPr>
            <w:r>
              <w:t>Адрес электронной почты: i2452@m52.r24.nalog.ru.</w:t>
            </w:r>
          </w:p>
          <w:p w:rsidR="009303B0" w:rsidRDefault="009303B0">
            <w:pPr>
              <w:pStyle w:val="ConsPlusNormal"/>
            </w:pPr>
            <w:r>
              <w:t xml:space="preserve">Адрес официального сайта в сети Интернет: </w:t>
            </w:r>
            <w:proofErr w:type="spellStart"/>
            <w:r>
              <w:t>www.nalog.ru</w:t>
            </w:r>
            <w:proofErr w:type="spellEnd"/>
            <w:r>
              <w:t>.</w:t>
            </w:r>
          </w:p>
          <w:p w:rsidR="009303B0" w:rsidRDefault="009303B0">
            <w:pPr>
              <w:pStyle w:val="ConsPlusNormal"/>
            </w:pPr>
            <w:r>
              <w:t>График (режим) работы: ежедневно, кроме субботы, воскресенья и нерабочих, праздничных дней, с 8.30 час</w:t>
            </w:r>
            <w:proofErr w:type="gramStart"/>
            <w:r>
              <w:t>.</w:t>
            </w:r>
            <w:proofErr w:type="gramEnd"/>
            <w:r>
              <w:t xml:space="preserve"> </w:t>
            </w:r>
            <w:proofErr w:type="gramStart"/>
            <w:r>
              <w:t>д</w:t>
            </w:r>
            <w:proofErr w:type="gramEnd"/>
            <w:r>
              <w:t>о 17.30 час. Перерыв на обед с 12.30 час</w:t>
            </w:r>
            <w:proofErr w:type="gramStart"/>
            <w:r>
              <w:t>.</w:t>
            </w:r>
            <w:proofErr w:type="gramEnd"/>
            <w:r>
              <w:t xml:space="preserve"> </w:t>
            </w:r>
            <w:proofErr w:type="gramStart"/>
            <w:r>
              <w:t>д</w:t>
            </w:r>
            <w:proofErr w:type="gramEnd"/>
            <w:r>
              <w:t>о 13.30 час</w:t>
            </w:r>
          </w:p>
        </w:tc>
      </w:tr>
      <w:tr w:rsidR="009303B0">
        <w:tc>
          <w:tcPr>
            <w:tcW w:w="2267" w:type="dxa"/>
          </w:tcPr>
          <w:p w:rsidR="009303B0" w:rsidRDefault="009303B0">
            <w:pPr>
              <w:pStyle w:val="ConsPlusNormal"/>
            </w:pPr>
            <w:r>
              <w:lastRenderedPageBreak/>
              <w:t>2.3. Результат предоставления муниципальной услуги</w:t>
            </w:r>
          </w:p>
        </w:tc>
        <w:tc>
          <w:tcPr>
            <w:tcW w:w="6803" w:type="dxa"/>
          </w:tcPr>
          <w:p w:rsidR="009303B0" w:rsidRDefault="009303B0">
            <w:pPr>
              <w:pStyle w:val="ConsPlusNormal"/>
            </w:pPr>
            <w:r>
              <w:t>Результатом предоставления муниципальной услуги является:</w:t>
            </w:r>
          </w:p>
          <w:p w:rsidR="009303B0" w:rsidRDefault="009303B0">
            <w:pPr>
              <w:pStyle w:val="ConsPlusNormal"/>
            </w:pPr>
            <w:r>
              <w:t>- отказ в предварительном согласовании предоставления земельного участка;</w:t>
            </w:r>
          </w:p>
          <w:p w:rsidR="009303B0" w:rsidRDefault="009303B0">
            <w:pPr>
              <w:pStyle w:val="ConsPlusNormal"/>
            </w:pPr>
            <w:r>
              <w:t>- предварительное согласование предоставления земельного участка.</w:t>
            </w:r>
          </w:p>
          <w:p w:rsidR="009303B0" w:rsidRDefault="009303B0">
            <w:pPr>
              <w:pStyle w:val="ConsPlusNormal"/>
            </w:pPr>
            <w:r>
              <w:t>Процедура предоставления муниципальной услуги завершается получением заявителем одного из следующих документов:</w:t>
            </w:r>
          </w:p>
          <w:p w:rsidR="009303B0" w:rsidRDefault="009303B0">
            <w:pPr>
              <w:pStyle w:val="ConsPlusNormal"/>
            </w:pPr>
            <w:r>
              <w:t>- направление заявителю письменного уведомления об отказе в предварительном согласовании предоставления земельного участка;</w:t>
            </w:r>
          </w:p>
          <w:p w:rsidR="009303B0" w:rsidRDefault="009303B0">
            <w:pPr>
              <w:pStyle w:val="ConsPlusNormal"/>
            </w:pPr>
            <w:r>
              <w:t xml:space="preserve">- направление распоряжения </w:t>
            </w:r>
            <w:proofErr w:type="gramStart"/>
            <w:r>
              <w:t>Администрации</w:t>
            </w:r>
            <w:proofErr w:type="gramEnd"/>
            <w:r>
              <w:t xml:space="preserve"> ЗАТО г. Железногорск о </w:t>
            </w:r>
            <w:r>
              <w:lastRenderedPageBreak/>
              <w:t>предварительном согласовании земельного участка.</w:t>
            </w:r>
          </w:p>
          <w:p w:rsidR="009303B0" w:rsidRDefault="009303B0">
            <w:pPr>
              <w:pStyle w:val="ConsPlusNormal"/>
            </w:pPr>
            <w:r>
              <w:t>Если заявление было подано через МФЦ, документы, являющиеся результатом предоставления муниципальной услуги, направляются в МФЦ для выдачи заявителю, его представителю</w:t>
            </w:r>
          </w:p>
        </w:tc>
      </w:tr>
      <w:tr w:rsidR="009303B0">
        <w:tc>
          <w:tcPr>
            <w:tcW w:w="2267" w:type="dxa"/>
          </w:tcPr>
          <w:p w:rsidR="009303B0" w:rsidRDefault="009303B0">
            <w:pPr>
              <w:pStyle w:val="ConsPlusNormal"/>
            </w:pPr>
            <w:r>
              <w:lastRenderedPageBreak/>
              <w:t>2.4. Срок предоставления муниципальной услуги</w:t>
            </w:r>
          </w:p>
        </w:tc>
        <w:tc>
          <w:tcPr>
            <w:tcW w:w="6803" w:type="dxa"/>
          </w:tcPr>
          <w:p w:rsidR="009303B0" w:rsidRDefault="009303B0">
            <w:pPr>
              <w:pStyle w:val="ConsPlusNormal"/>
            </w:pPr>
            <w:r>
              <w:t xml:space="preserve">Если заявление о предварительном согласовании предоставления земельного участка не соответствует требованиям </w:t>
            </w:r>
            <w:hyperlink w:anchor="P185" w:history="1">
              <w:r>
                <w:rPr>
                  <w:color w:val="0000FF"/>
                </w:rPr>
                <w:t>пункта 2.6</w:t>
              </w:r>
            </w:hyperlink>
            <w:r>
              <w:t xml:space="preserve"> настоящего регламента и (или) к нему не приложены документы, предусмотренные </w:t>
            </w:r>
            <w:hyperlink w:anchor="P185" w:history="1">
              <w:r>
                <w:rPr>
                  <w:color w:val="0000FF"/>
                </w:rPr>
                <w:t>пунктом 2.6</w:t>
              </w:r>
            </w:hyperlink>
            <w:r>
              <w:t xml:space="preserve"> настоящего регламента, такое заявление подлежит возврату заявителю в течение десяти дней со дня его регистрации, с обязательным указанием причин, послуживших основанием для возврата.</w:t>
            </w:r>
          </w:p>
          <w:p w:rsidR="009303B0" w:rsidRDefault="009303B0">
            <w:pPr>
              <w:pStyle w:val="ConsPlusNormal"/>
            </w:pPr>
            <w:r>
              <w:t xml:space="preserve">Рассмотрение заявления и приложенных документов на заседании архитектурно-планировочной </w:t>
            </w:r>
            <w:proofErr w:type="gramStart"/>
            <w:r>
              <w:t>комиссии</w:t>
            </w:r>
            <w:proofErr w:type="gramEnd"/>
            <w:r>
              <w:t xml:space="preserve"> ЗАТО Железногорск Красноярского края (далее - архитектурно-планировочная комиссия) должно быть осуществлено не позднее пятнадцати дней со дня его регистрации.</w:t>
            </w:r>
          </w:p>
          <w:p w:rsidR="009303B0" w:rsidRDefault="009303B0">
            <w:pPr>
              <w:pStyle w:val="ConsPlusNormal"/>
            </w:pPr>
            <w:proofErr w:type="gramStart"/>
            <w:r>
              <w:t xml:space="preserve">В срок не более чем тридцать дней со дня поступления заявления о предварительном согласовании предоставления земельного участка рассматривается и проверяется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принимается решение о предварительном согласовании предоставления земельного участка или при наличии оснований, указанных в </w:t>
            </w:r>
            <w:hyperlink w:anchor="P225" w:history="1">
              <w:r>
                <w:rPr>
                  <w:color w:val="0000FF"/>
                </w:rPr>
                <w:t>пункте 2.8</w:t>
              </w:r>
            </w:hyperlink>
            <w:r>
              <w:t xml:space="preserve"> настоящего регламента, решение об отказе</w:t>
            </w:r>
            <w:proofErr w:type="gramEnd"/>
            <w:r>
              <w:t xml:space="preserve"> в предварительном согласовании предоставления земельного участка, и направляет принятое решение заявителю.</w:t>
            </w:r>
          </w:p>
          <w:p w:rsidR="009303B0" w:rsidRDefault="009303B0">
            <w:pPr>
              <w:pStyle w:val="ConsPlusNormal"/>
            </w:pPr>
            <w:r>
              <w:t>Уведомление об отказе в предоставлении муниципальной услуги направляется заявителю не позднее тридцати дней со дня регистрации соответствующего заявления.</w:t>
            </w:r>
          </w:p>
          <w:p w:rsidR="009303B0" w:rsidRDefault="009303B0">
            <w:pPr>
              <w:pStyle w:val="ConsPlusNormal"/>
            </w:pPr>
            <w:r>
              <w:t>Устное информирование заявителя о порядке предоставления муниципальной услуги осуществляется в день обращения заявителя.</w:t>
            </w:r>
          </w:p>
          <w:p w:rsidR="009303B0" w:rsidRDefault="009303B0">
            <w:pPr>
              <w:pStyle w:val="ConsPlusNormal"/>
            </w:pPr>
            <w:r>
              <w:t>Письменные обращения заявителей о порядке предоставления муниципальной услуги рассматриваются в срок, не превышающий 30 дней с момента регистрации обращения.</w:t>
            </w:r>
          </w:p>
          <w:p w:rsidR="009303B0" w:rsidRDefault="009303B0">
            <w:pPr>
              <w:pStyle w:val="ConsPlusNormal"/>
            </w:pPr>
            <w:r>
              <w:t>Уведомление о приостановлении муниципальной услуги направляется заявителю не позднее пятнадцати дней со дня регистрации соответствующего заявления.</w:t>
            </w:r>
          </w:p>
          <w:p w:rsidR="009303B0" w:rsidRDefault="009303B0">
            <w:pPr>
              <w:pStyle w:val="ConsPlusNormal"/>
            </w:pPr>
            <w:proofErr w:type="gramStart"/>
            <w: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w:t>
            </w:r>
            <w:proofErr w:type="gramEnd"/>
            <w:r>
              <w:t xml:space="preserve"> предоставления земельного участка.</w:t>
            </w:r>
          </w:p>
          <w:p w:rsidR="009303B0" w:rsidRDefault="009303B0">
            <w:pPr>
              <w:pStyle w:val="ConsPlusNormal"/>
            </w:pPr>
            <w:r>
              <w:t xml:space="preserve">В </w:t>
            </w:r>
            <w:proofErr w:type="gramStart"/>
            <w:r>
              <w:t>случае</w:t>
            </w:r>
            <w:proofErr w:type="gramEnd"/>
            <w:r>
              <w:t xml:space="preserve"> подачи заявления о предоставлении земельного участка через МФЦ, вышеуказанные сроки исчисляются с даты поступления заявления о предоставлении земельного участка с приложенными к нему документами в Администрацию либо в Учреждение.</w:t>
            </w:r>
          </w:p>
          <w:p w:rsidR="009303B0" w:rsidRDefault="009303B0">
            <w:pPr>
              <w:pStyle w:val="ConsPlusNormal"/>
            </w:pPr>
            <w:r>
              <w:t xml:space="preserve">Максимальный срок исправления допущенных опечаток и ошибок в документах, являющихся результатом предоставления муниципальной услуги, и направления заявителю этих документов </w:t>
            </w:r>
            <w:r>
              <w:lastRenderedPageBreak/>
              <w:t>или в случаях, установленных законодательством, копий этих документов - 5 рабочих дней со дня регистрации заявления об исправлении допущенных опечаток и (или) ошибок</w:t>
            </w:r>
          </w:p>
        </w:tc>
      </w:tr>
      <w:tr w:rsidR="009303B0">
        <w:tc>
          <w:tcPr>
            <w:tcW w:w="2267" w:type="dxa"/>
          </w:tcPr>
          <w:p w:rsidR="009303B0" w:rsidRDefault="009303B0">
            <w:pPr>
              <w:pStyle w:val="ConsPlusNormal"/>
            </w:pPr>
            <w:r>
              <w:lastRenderedPageBreak/>
              <w:t>2.5. Правовые основания для предоставления муниципальной услуги</w:t>
            </w:r>
          </w:p>
        </w:tc>
        <w:tc>
          <w:tcPr>
            <w:tcW w:w="6803" w:type="dxa"/>
          </w:tcPr>
          <w:p w:rsidR="009303B0" w:rsidRDefault="009303B0">
            <w:pPr>
              <w:pStyle w:val="ConsPlusNormal"/>
            </w:pPr>
            <w:hyperlink r:id="rId13" w:history="1">
              <w:r>
                <w:rPr>
                  <w:color w:val="0000FF"/>
                </w:rPr>
                <w:t>Конституция</w:t>
              </w:r>
            </w:hyperlink>
            <w:r>
              <w:t xml:space="preserve"> Российской Федерации ("Российская газета" 25.12.1993, N 237);</w:t>
            </w:r>
          </w:p>
          <w:p w:rsidR="009303B0" w:rsidRDefault="009303B0">
            <w:pPr>
              <w:pStyle w:val="ConsPlusNormal"/>
            </w:pPr>
            <w:r>
              <w:t xml:space="preserve">Гражданский </w:t>
            </w:r>
            <w:hyperlink r:id="rId14" w:history="1">
              <w:r>
                <w:rPr>
                  <w:color w:val="0000FF"/>
                </w:rPr>
                <w:t>кодекс</w:t>
              </w:r>
            </w:hyperlink>
            <w:r>
              <w:t xml:space="preserve"> Российской Федерации, часть первая ("Собрание законодательства РФ", 05.12.1994, N 32, ст. 3301);</w:t>
            </w:r>
          </w:p>
          <w:p w:rsidR="009303B0" w:rsidRDefault="009303B0">
            <w:pPr>
              <w:pStyle w:val="ConsPlusNormal"/>
            </w:pPr>
            <w:r>
              <w:t xml:space="preserve">Земельный </w:t>
            </w:r>
            <w:hyperlink r:id="rId15" w:history="1">
              <w:r>
                <w:rPr>
                  <w:color w:val="0000FF"/>
                </w:rPr>
                <w:t>кодекс</w:t>
              </w:r>
            </w:hyperlink>
            <w:r>
              <w:t xml:space="preserve"> Российской Федерации ("Собрание законодательства РФ", 29.10.2001, N 44, ст. 4147);</w:t>
            </w:r>
          </w:p>
          <w:p w:rsidR="009303B0" w:rsidRDefault="009303B0">
            <w:pPr>
              <w:pStyle w:val="ConsPlusNormal"/>
            </w:pPr>
            <w:r>
              <w:t xml:space="preserve">Федеральный </w:t>
            </w:r>
            <w:hyperlink r:id="rId16" w:history="1">
              <w:r>
                <w:rPr>
                  <w:color w:val="0000FF"/>
                </w:rPr>
                <w:t>закон</w:t>
              </w:r>
            </w:hyperlink>
            <w:r>
              <w:t xml:space="preserve"> от 25.10.2001 N 137-ФЗ "О введении в действие Земельного кодекса Российской Федерации" ("Собрание законодательства РФ", 29.10.2001, N 44, ст. 4148);</w:t>
            </w:r>
          </w:p>
          <w:p w:rsidR="009303B0" w:rsidRDefault="009303B0">
            <w:pPr>
              <w:pStyle w:val="ConsPlusNormal"/>
            </w:pPr>
            <w:r>
              <w:t xml:space="preserve">Федеральный </w:t>
            </w:r>
            <w:hyperlink r:id="rId17" w:history="1">
              <w:r>
                <w:rPr>
                  <w:color w:val="0000FF"/>
                </w:rPr>
                <w:t>закон</w:t>
              </w:r>
            </w:hyperlink>
            <w:r>
              <w:t xml:space="preserve"> от 24.07.2002 N 101-ФЗ "Об обороте земель сельскохозяйственного назначения" ("Российская газета", 27.07.2002, N 137);</w:t>
            </w:r>
          </w:p>
          <w:p w:rsidR="009303B0" w:rsidRDefault="009303B0">
            <w:pPr>
              <w:pStyle w:val="ConsPlusNormal"/>
            </w:pPr>
            <w:r>
              <w:t xml:space="preserve">Федеральный </w:t>
            </w:r>
            <w:hyperlink r:id="rId18" w:history="1">
              <w:r>
                <w:rPr>
                  <w:color w:val="0000FF"/>
                </w:rPr>
                <w:t>закон</w:t>
              </w:r>
            </w:hyperlink>
            <w: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9303B0" w:rsidRDefault="009303B0">
            <w:pPr>
              <w:pStyle w:val="ConsPlusNormal"/>
            </w:pPr>
            <w:r>
              <w:t xml:space="preserve">Федеральный </w:t>
            </w:r>
            <w:hyperlink r:id="rId19" w:history="1">
              <w:r>
                <w:rPr>
                  <w:color w:val="0000FF"/>
                </w:rPr>
                <w:t>закон</w:t>
              </w:r>
            </w:hyperlink>
            <w:r>
              <w:t xml:space="preserve"> от 27.07.2010 N 210-ФЗ "Об организации предоставления государственных и муниципальных услуг" ("Российская газета", 30.07.2010, N 168);</w:t>
            </w:r>
          </w:p>
          <w:p w:rsidR="009303B0" w:rsidRDefault="009303B0">
            <w:pPr>
              <w:pStyle w:val="ConsPlusNormal"/>
            </w:pPr>
            <w:r>
              <w:t xml:space="preserve">Федеральный </w:t>
            </w:r>
            <w:hyperlink r:id="rId20" w:history="1">
              <w:r>
                <w:rPr>
                  <w:color w:val="0000FF"/>
                </w:rPr>
                <w:t>закон</w:t>
              </w:r>
            </w:hyperlink>
            <w:r>
              <w:t xml:space="preserve"> от 13.07.2015 N 218-ФЗ "О государственной регистрации недвижимости" ("Российская газета", 17.07.2015 N 156);</w:t>
            </w:r>
          </w:p>
          <w:p w:rsidR="009303B0" w:rsidRDefault="009303B0">
            <w:pPr>
              <w:pStyle w:val="ConsPlusNormal"/>
            </w:pPr>
            <w:hyperlink r:id="rId21" w:history="1">
              <w:r>
                <w:rPr>
                  <w:color w:val="0000FF"/>
                </w:rPr>
                <w:t>Закон</w:t>
              </w:r>
            </w:hyperlink>
            <w:r>
              <w:t xml:space="preserve"> Российской Федерации от 14.07.1992 N 3297-1 "О закрытом административно-территориальном образовании" ("Российская газета", 26.08.1992, N 190);</w:t>
            </w:r>
          </w:p>
          <w:p w:rsidR="009303B0" w:rsidRDefault="009303B0">
            <w:pPr>
              <w:pStyle w:val="ConsPlusNormal"/>
            </w:pPr>
            <w:r>
              <w:t xml:space="preserve">Федеральный </w:t>
            </w:r>
            <w:hyperlink r:id="rId22" w:history="1">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 ("Парламентская газета", 13-19.02.2009, N 8);</w:t>
            </w:r>
          </w:p>
          <w:p w:rsidR="009303B0" w:rsidRDefault="009303B0">
            <w:pPr>
              <w:pStyle w:val="ConsPlusNormal"/>
            </w:pPr>
            <w:hyperlink r:id="rId23" w:history="1">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02.07.2012, N 27, ст. 3744);</w:t>
            </w:r>
          </w:p>
          <w:p w:rsidR="009303B0" w:rsidRDefault="009303B0">
            <w:pPr>
              <w:pStyle w:val="ConsPlusNormal"/>
            </w:pPr>
            <w:hyperlink r:id="rId24" w:history="1">
              <w:proofErr w:type="gramStart"/>
              <w:r>
                <w:rPr>
                  <w:color w:val="0000FF"/>
                </w:rPr>
                <w:t>Приказ</w:t>
              </w:r>
            </w:hyperlink>
            <w:r>
              <w:t xml:space="preserve"> Минэкономразвития России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w:t>
            </w:r>
            <w:proofErr w:type="gramEnd"/>
            <w:r>
              <w:t xml:space="preserve">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9303B0" w:rsidRDefault="009303B0">
            <w:pPr>
              <w:pStyle w:val="ConsPlusNormal"/>
            </w:pPr>
            <w:hyperlink r:id="rId25" w:history="1">
              <w:proofErr w:type="gramStart"/>
              <w:r>
                <w:rPr>
                  <w:color w:val="0000FF"/>
                </w:rPr>
                <w:t>Приказ</w:t>
              </w:r>
            </w:hyperlink>
            <w: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участках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w:t>
            </w:r>
            <w:r>
              <w:lastRenderedPageBreak/>
              <w:t>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t xml:space="preserve"> </w:t>
            </w:r>
            <w:proofErr w:type="gramStart"/>
            <w: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w:t>
            </w:r>
            <w:proofErr w:type="gramEnd"/>
            <w:r>
              <w:t xml:space="preserve"> информации" http://www.pravo.gov.ru, 27.02.2015);</w:t>
            </w:r>
          </w:p>
          <w:p w:rsidR="009303B0" w:rsidRDefault="009303B0">
            <w:pPr>
              <w:pStyle w:val="ConsPlusNormal"/>
            </w:pPr>
            <w:hyperlink r:id="rId26" w:history="1">
              <w:r>
                <w:rPr>
                  <w:color w:val="0000FF"/>
                </w:rPr>
                <w:t>Приказ</w:t>
              </w:r>
            </w:hyperlink>
            <w:r>
              <w:t xml:space="preserve"> </w:t>
            </w:r>
            <w:proofErr w:type="spellStart"/>
            <w:r>
              <w:t>Росреестра</w:t>
            </w:r>
            <w:proofErr w:type="spellEnd"/>
            <w:r>
              <w:t xml:space="preserve"> от 02.09.2020 N </w:t>
            </w:r>
            <w:proofErr w:type="gramStart"/>
            <w:r>
              <w:t>П</w:t>
            </w:r>
            <w:proofErr w:type="gramEnd"/>
            <w:r>
              <w:t>/0321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02.10.2020);</w:t>
            </w:r>
          </w:p>
          <w:p w:rsidR="009303B0" w:rsidRDefault="009303B0">
            <w:pPr>
              <w:pStyle w:val="ConsPlusNormal"/>
            </w:pPr>
            <w:hyperlink r:id="rId27" w:history="1">
              <w:r>
                <w:rPr>
                  <w:color w:val="0000FF"/>
                </w:rPr>
                <w:t>Закон</w:t>
              </w:r>
            </w:hyperlink>
            <w:r>
              <w:t xml:space="preserve"> Красноярского края от 04.12.2008 N 7-2542 "О регулировании земельных отношений в Красноярском крае" ("Наш Красноярский край", 23.12.2008, N 50);</w:t>
            </w:r>
          </w:p>
          <w:p w:rsidR="009303B0" w:rsidRDefault="009303B0">
            <w:pPr>
              <w:pStyle w:val="ConsPlusNormal"/>
            </w:pPr>
            <w:hyperlink r:id="rId28" w:history="1">
              <w:proofErr w:type="gramStart"/>
              <w:r>
                <w:rPr>
                  <w:color w:val="0000FF"/>
                </w:rPr>
                <w:t>Устав</w:t>
              </w:r>
              <w:proofErr w:type="gramEnd"/>
            </w:hyperlink>
            <w:r>
              <w:t xml:space="preserve"> ЗАТО Железногорск Красноярского края ("Город и горожане", 04.08.2011, N 61);</w:t>
            </w:r>
          </w:p>
          <w:p w:rsidR="009303B0" w:rsidRDefault="009303B0">
            <w:pPr>
              <w:pStyle w:val="ConsPlusNormal"/>
            </w:pPr>
            <w:hyperlink r:id="rId29" w:history="1">
              <w:r>
                <w:rPr>
                  <w:color w:val="0000FF"/>
                </w:rPr>
                <w:t>Постановление</w:t>
              </w:r>
            </w:hyperlink>
            <w:r>
              <w:t xml:space="preserve"> </w:t>
            </w:r>
            <w:proofErr w:type="gramStart"/>
            <w:r>
              <w:t>Администрации</w:t>
            </w:r>
            <w:proofErr w:type="gramEnd"/>
            <w:r>
              <w:t xml:space="preserve"> ЗАТО г. Железногорск от 13.03.2018 N 478 "Об утверждении Положения и состава архитектурно-планировочной комиссии ЗАТО Железногорск" ("Город и горожане", 22.03.2018, N 12)</w:t>
            </w:r>
          </w:p>
        </w:tc>
      </w:tr>
      <w:tr w:rsidR="009303B0">
        <w:tc>
          <w:tcPr>
            <w:tcW w:w="2267" w:type="dxa"/>
          </w:tcPr>
          <w:p w:rsidR="009303B0" w:rsidRDefault="009303B0">
            <w:pPr>
              <w:pStyle w:val="ConsPlusNormal"/>
            </w:pPr>
            <w:bookmarkStart w:id="3" w:name="P185"/>
            <w:bookmarkEnd w:id="3"/>
            <w: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tc>
        <w:tc>
          <w:tcPr>
            <w:tcW w:w="6803" w:type="dxa"/>
          </w:tcPr>
          <w:p w:rsidR="009303B0" w:rsidRDefault="009303B0">
            <w:pPr>
              <w:pStyle w:val="ConsPlusNormal"/>
            </w:pPr>
            <w:r>
              <w:t xml:space="preserve">Для предоставления муниципальной услуги заявитель должен обратиться с заявлением о предоставлении земельного участка (примерная </w:t>
            </w:r>
            <w:hyperlink w:anchor="P593" w:history="1">
              <w:r>
                <w:rPr>
                  <w:color w:val="0000FF"/>
                </w:rPr>
                <w:t>форма</w:t>
              </w:r>
            </w:hyperlink>
            <w:r>
              <w:t xml:space="preserve"> заявления указана в приложении</w:t>
            </w:r>
            <w:proofErr w:type="gramStart"/>
            <w:r>
              <w:t xml:space="preserve"> Б</w:t>
            </w:r>
            <w:proofErr w:type="gramEnd"/>
            <w:r>
              <w:t xml:space="preserve"> к настоящему регламенту).</w:t>
            </w:r>
          </w:p>
          <w:p w:rsidR="009303B0" w:rsidRDefault="009303B0">
            <w:pPr>
              <w:pStyle w:val="ConsPlusNormal"/>
            </w:pPr>
            <w:r>
              <w:t xml:space="preserve">В </w:t>
            </w:r>
            <w:proofErr w:type="gramStart"/>
            <w:r>
              <w:t>заявлении</w:t>
            </w:r>
            <w:proofErr w:type="gramEnd"/>
            <w:r>
              <w:t xml:space="preserve"> о предварительном согласовании предоставления земельного участка указываются:</w:t>
            </w:r>
          </w:p>
          <w:p w:rsidR="009303B0" w:rsidRDefault="009303B0">
            <w:pPr>
              <w:pStyle w:val="ConsPlusNormal"/>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9303B0" w:rsidRDefault="009303B0">
            <w:pPr>
              <w:pStyle w:val="ConsPlusNormal"/>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9303B0" w:rsidRDefault="009303B0">
            <w:pPr>
              <w:pStyle w:val="ConsPlusNormal"/>
            </w:pPr>
            <w:r>
              <w:t xml:space="preserve">3) кадастровый номер земельного участка, </w:t>
            </w:r>
            <w:proofErr w:type="gramStart"/>
            <w:r>
              <w:t>заявление</w:t>
            </w:r>
            <w:proofErr w:type="gramEnd"/>
            <w: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30" w:history="1">
              <w:r>
                <w:rPr>
                  <w:color w:val="0000FF"/>
                </w:rPr>
                <w:t>законом</w:t>
              </w:r>
            </w:hyperlink>
            <w:r>
              <w:t xml:space="preserve"> "О государственной регистрации недвижимости";</w:t>
            </w:r>
          </w:p>
          <w:p w:rsidR="009303B0" w:rsidRDefault="009303B0">
            <w:pPr>
              <w:pStyle w:val="ConsPlusNormal"/>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303B0" w:rsidRDefault="009303B0">
            <w:pPr>
              <w:pStyle w:val="ConsPlusNormal"/>
            </w:pPr>
            <w:r>
              <w:t xml:space="preserve">5) кадастровый номер земельного участка или кадастровые номера земельных участков, из которых в соответствии с проектом </w:t>
            </w:r>
            <w:r>
              <w:lastRenderedPageBreak/>
              <w:t>межевания территории, или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9303B0" w:rsidRDefault="009303B0">
            <w:pPr>
              <w:pStyle w:val="ConsPlusNormal"/>
            </w:pPr>
            <w:r>
              <w:t xml:space="preserve">6) основание предоставления земельного участка без проведения торгов из числа предусмотренных </w:t>
            </w:r>
            <w:hyperlink r:id="rId31" w:history="1">
              <w:r>
                <w:rPr>
                  <w:color w:val="0000FF"/>
                </w:rPr>
                <w:t>пунктом 2 статьи 39.6</w:t>
              </w:r>
            </w:hyperlink>
            <w:r>
              <w:t xml:space="preserve"> или </w:t>
            </w:r>
            <w:hyperlink r:id="rId32" w:history="1">
              <w:r>
                <w:rPr>
                  <w:color w:val="0000FF"/>
                </w:rPr>
                <w:t>пунктом 2 статьи 39.9</w:t>
              </w:r>
            </w:hyperlink>
            <w:r>
              <w:t xml:space="preserve"> или </w:t>
            </w:r>
            <w:hyperlink r:id="rId33" w:history="1">
              <w:r>
                <w:rPr>
                  <w:color w:val="0000FF"/>
                </w:rPr>
                <w:t>пунктом 2 статьи 39.10</w:t>
              </w:r>
            </w:hyperlink>
            <w:r>
              <w:t xml:space="preserve"> Земельного кодекса Российской Федерации оснований;</w:t>
            </w:r>
          </w:p>
          <w:p w:rsidR="009303B0" w:rsidRDefault="009303B0">
            <w:pPr>
              <w:pStyle w:val="ConsPlusNormal"/>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9303B0" w:rsidRDefault="009303B0">
            <w:pPr>
              <w:pStyle w:val="ConsPlusNormal"/>
            </w:pPr>
            <w:r>
              <w:t>8) цель использования земельного участка;</w:t>
            </w:r>
          </w:p>
          <w:p w:rsidR="009303B0" w:rsidRDefault="009303B0">
            <w:pPr>
              <w:pStyle w:val="ConsPlusNormal"/>
            </w:pPr>
            <w:r>
              <w:t>9) реквизиты решения об изъятии земельного участка для государственных или муниципальных ну</w:t>
            </w:r>
            <w:proofErr w:type="gramStart"/>
            <w:r>
              <w:t>жд в сл</w:t>
            </w:r>
            <w:proofErr w:type="gramEnd"/>
            <w:r>
              <w:t>учае, если земельный участок предоставляется взамен земельного участка, изымаемого для государственных или муниципальных нужд;</w:t>
            </w:r>
          </w:p>
          <w:p w:rsidR="009303B0" w:rsidRDefault="009303B0">
            <w:pPr>
              <w:pStyle w:val="ConsPlusNormal"/>
            </w:pPr>
            <w: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t>указанными</w:t>
            </w:r>
            <w:proofErr w:type="gramEnd"/>
            <w:r>
              <w:t xml:space="preserve"> документом и (или) проектом;</w:t>
            </w:r>
          </w:p>
          <w:p w:rsidR="009303B0" w:rsidRDefault="009303B0">
            <w:pPr>
              <w:pStyle w:val="ConsPlusNormal"/>
            </w:pPr>
            <w:r>
              <w:t>11) почтовый адрес и (или) адрес электронной почты для связи с заявителем, а также контактный телефон заявителя.</w:t>
            </w:r>
          </w:p>
          <w:p w:rsidR="009303B0" w:rsidRDefault="009303B0">
            <w:pPr>
              <w:pStyle w:val="ConsPlusNormal"/>
            </w:pPr>
            <w:r>
              <w:t>Заявление формируется в единственном экземпляре - подлиннике и подписывается заявителем или его представителем.</w:t>
            </w:r>
          </w:p>
          <w:p w:rsidR="009303B0" w:rsidRDefault="009303B0">
            <w:pPr>
              <w:pStyle w:val="ConsPlusNormal"/>
            </w:pPr>
            <w:r>
              <w:t>К заявлению о предварительном согласовании предоставления земельного участка прилагаются:</w:t>
            </w:r>
          </w:p>
          <w:p w:rsidR="009303B0" w:rsidRDefault="009303B0">
            <w:pPr>
              <w:pStyle w:val="ConsPlusNormal"/>
            </w:pPr>
            <w:r>
              <w:t xml:space="preserve">1) документы, подтверждающие право заявителя на приобретение земельного участка без проведения торгов и предусмотренные </w:t>
            </w:r>
            <w:hyperlink r:id="rId34" w:history="1">
              <w:r>
                <w:rPr>
                  <w:color w:val="0000FF"/>
                </w:rPr>
                <w:t>перечнем</w:t>
              </w:r>
            </w:hyperlink>
            <w:r>
              <w:t xml:space="preserve">, установленным Приказом Федеральной службы государственной регистрации, кадастра и картографии от 02.09.2020 N </w:t>
            </w:r>
            <w:proofErr w:type="gramStart"/>
            <w:r>
              <w:t>П</w:t>
            </w:r>
            <w:proofErr w:type="gramEnd"/>
            <w:r>
              <w:t>/0321, за исключением документов, которые должны быть представлены в порядке межведомственного информационного взаимодействия;</w:t>
            </w:r>
          </w:p>
          <w:p w:rsidR="009303B0" w:rsidRDefault="009303B0">
            <w:pPr>
              <w:pStyle w:val="ConsPlusNormal"/>
            </w:pPr>
            <w:r>
              <w:t xml:space="preserve">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утвержденная распоряжением </w:t>
            </w:r>
            <w:proofErr w:type="gramStart"/>
            <w:r>
              <w:t>Администрации</w:t>
            </w:r>
            <w:proofErr w:type="gramEnd"/>
            <w:r>
              <w:t xml:space="preserve"> ЗАТО г. Железногорск;</w:t>
            </w:r>
          </w:p>
          <w:p w:rsidR="009303B0" w:rsidRDefault="009303B0">
            <w:pPr>
              <w:pStyle w:val="ConsPlusNormal"/>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9303B0" w:rsidRDefault="009303B0">
            <w:pPr>
              <w:pStyle w:val="ConsPlusNormal"/>
            </w:pPr>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303B0" w:rsidRDefault="009303B0">
            <w:pPr>
              <w:pStyle w:val="ConsPlusNormal"/>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303B0" w:rsidRDefault="009303B0">
            <w:pPr>
              <w:pStyle w:val="ConsPlusNormal"/>
            </w:pPr>
            <w:r>
              <w:t xml:space="preserve">6) подготовленные некоммерческой организацией, созданной гражданами, списки ее членов в случае, если подано заявление о </w:t>
            </w:r>
            <w:r>
              <w:lastRenderedPageBreak/>
              <w:t>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9303B0" w:rsidRDefault="009303B0">
            <w:pPr>
              <w:pStyle w:val="ConsPlusNormal"/>
            </w:pPr>
            <w:r>
              <w:t>Предоставляемые заявителем документы по форме и содержанию должны соответствовать требованиям действующего законодательства Российской Федерации.</w:t>
            </w:r>
          </w:p>
          <w:p w:rsidR="009303B0" w:rsidRDefault="009303B0">
            <w:pPr>
              <w:pStyle w:val="ConsPlusNormal"/>
            </w:pPr>
            <w:r>
              <w:t xml:space="preserve">Заявление, поданное в форме электронного документа, должно соответствовать требованиям </w:t>
            </w:r>
            <w:hyperlink r:id="rId35" w:history="1">
              <w:r>
                <w:rPr>
                  <w:color w:val="0000FF"/>
                </w:rPr>
                <w:t>Приказа</w:t>
              </w:r>
            </w:hyperlink>
            <w:r>
              <w:t xml:space="preserve"> министерства экономического развития Российской Федерации от 14.01.2015 N 7</w:t>
            </w:r>
          </w:p>
        </w:tc>
      </w:tr>
      <w:tr w:rsidR="009303B0">
        <w:tc>
          <w:tcPr>
            <w:tcW w:w="2267" w:type="dxa"/>
          </w:tcPr>
          <w:p w:rsidR="009303B0" w:rsidRDefault="009303B0">
            <w:pPr>
              <w:pStyle w:val="ConsPlusNormal"/>
            </w:pPr>
            <w: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w:t>
            </w:r>
          </w:p>
        </w:tc>
        <w:tc>
          <w:tcPr>
            <w:tcW w:w="6803" w:type="dxa"/>
          </w:tcPr>
          <w:p w:rsidR="009303B0" w:rsidRDefault="009303B0">
            <w:pPr>
              <w:pStyle w:val="ConsPlusNormal"/>
            </w:pPr>
            <w:r>
              <w:t>Для предоставления муниципальной услуги необходимы следующие документы, запрос и получение которых обеспечивают специалисты Учреждения (их копии или содержащиеся в них сведения), если они не были представлены заявителем по собственной инициативе:</w:t>
            </w:r>
          </w:p>
          <w:p w:rsidR="009303B0" w:rsidRDefault="009303B0">
            <w:pPr>
              <w:pStyle w:val="ConsPlusNormal"/>
            </w:pPr>
            <w:r>
              <w:t>- выписка из Единого государственного реестра юридических лиц о юридическом лице, являющемся заявителем;</w:t>
            </w:r>
          </w:p>
          <w:p w:rsidR="009303B0" w:rsidRDefault="009303B0">
            <w:pPr>
              <w:pStyle w:val="ConsPlusNormal"/>
            </w:pPr>
            <w:r>
              <w:t xml:space="preserve">- выписка из Единого государственного реестра недвижимости о правах на объект недвижимости, находящийся на испрашиваемом земельном участке, в случае его предоставления в порядке </w:t>
            </w:r>
            <w:hyperlink r:id="rId36" w:history="1">
              <w:r>
                <w:rPr>
                  <w:color w:val="0000FF"/>
                </w:rPr>
                <w:t>подпункта 9 пункта 2 статьи 39.6</w:t>
              </w:r>
            </w:hyperlink>
            <w:r>
              <w:t xml:space="preserve"> Земельного кодекса Российской Федерации;</w:t>
            </w:r>
          </w:p>
          <w:p w:rsidR="009303B0" w:rsidRDefault="009303B0">
            <w:pPr>
              <w:pStyle w:val="ConsPlusNormal"/>
            </w:pPr>
            <w:r>
              <w:t xml:space="preserve">- выписка из Единого государственного реестра недвижимости об испрашиваемом земельном участке, в случае, если его границы подлежат уточнению в соответствии с Федеральным </w:t>
            </w:r>
            <w:hyperlink r:id="rId37" w:history="1">
              <w:r>
                <w:rPr>
                  <w:color w:val="0000FF"/>
                </w:rPr>
                <w:t>законом</w:t>
              </w:r>
            </w:hyperlink>
            <w:r>
              <w:t xml:space="preserve"> "О государственной регистрации недвижимости";</w:t>
            </w:r>
          </w:p>
          <w:p w:rsidR="009303B0" w:rsidRDefault="009303B0">
            <w:pPr>
              <w:pStyle w:val="ConsPlusNormal"/>
            </w:pPr>
            <w:r>
              <w:t>- решение уполномоченного органа об изъятии земельного участка для государственных или муниципальных ну</w:t>
            </w:r>
            <w:proofErr w:type="gramStart"/>
            <w:r>
              <w:t>жд в сл</w:t>
            </w:r>
            <w:proofErr w:type="gramEnd"/>
            <w:r>
              <w:t>учае, если земельный участок предоставляется взамен земельного участка, изымаемого для государственных или муниципальных нужд;</w:t>
            </w:r>
          </w:p>
          <w:p w:rsidR="009303B0" w:rsidRDefault="009303B0">
            <w:pPr>
              <w:pStyle w:val="ConsPlusNormal"/>
            </w:pPr>
            <w:r>
              <w:t xml:space="preserve">- распоряжение </w:t>
            </w:r>
            <w:proofErr w:type="gramStart"/>
            <w:r>
              <w:t>Администрации</w:t>
            </w:r>
            <w:proofErr w:type="gramEnd"/>
            <w:r>
              <w:t xml:space="preserve"> ЗАТО г. Железногорск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9303B0">
        <w:tc>
          <w:tcPr>
            <w:tcW w:w="2267" w:type="dxa"/>
          </w:tcPr>
          <w:p w:rsidR="009303B0" w:rsidRDefault="009303B0">
            <w:pPr>
              <w:pStyle w:val="ConsPlusNormal"/>
            </w:pPr>
            <w:r>
              <w:t>Запрещается требовать от Заявителя</w:t>
            </w:r>
          </w:p>
        </w:tc>
        <w:tc>
          <w:tcPr>
            <w:tcW w:w="6803" w:type="dxa"/>
          </w:tcPr>
          <w:p w:rsidR="009303B0" w:rsidRDefault="009303B0">
            <w:pPr>
              <w:pStyle w:val="ConsPlusNormal"/>
            </w:pPr>
            <w:r>
              <w:t>От заявителя запрещается требовать:</w:t>
            </w:r>
          </w:p>
          <w:p w:rsidR="009303B0" w:rsidRDefault="009303B0">
            <w:pPr>
              <w:pStyle w:val="ConsPlusNormal"/>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03B0" w:rsidRDefault="009303B0">
            <w:pPr>
              <w:pStyle w:val="ConsPlusNormal"/>
            </w:pPr>
            <w:proofErr w:type="gramStart"/>
            <w:r>
              <w:t xml:space="preserve">- представления документов и информации, которые находятся в распоряжении органа, предоставляющего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 в определенный </w:t>
            </w:r>
            <w:hyperlink r:id="rId38" w:history="1">
              <w:r>
                <w:rPr>
                  <w:color w:val="0000FF"/>
                </w:rPr>
                <w:t>частью 6 статьи 7</w:t>
              </w:r>
            </w:hyperlink>
            <w:r>
              <w:t xml:space="preserve"> Федерального закона</w:t>
            </w:r>
            <w:proofErr w:type="gramEnd"/>
            <w:r>
              <w:t xml:space="preserve"> от 27.07.2010 N 210-ФЗ "Об организации предоставления государственных и муниципальных услуг" (далее - Федеральный закон N 210-ФЗ) перечень документов. </w:t>
            </w:r>
            <w:proofErr w:type="gramStart"/>
            <w:r>
              <w:lastRenderedPageBreak/>
              <w:t>Заявитель вправе представить указанные документы и информацию в орган, предоставляющий муниципальную услугу, по собственной инициативе;</w:t>
            </w:r>
            <w:proofErr w:type="gramEnd"/>
          </w:p>
          <w:p w:rsidR="009303B0" w:rsidRDefault="009303B0">
            <w:pPr>
              <w:pStyle w:val="ConsPlusNormal"/>
            </w:pPr>
            <w: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w:t>
            </w:r>
            <w:hyperlink w:anchor="P253" w:history="1">
              <w:r>
                <w:rPr>
                  <w:color w:val="0000FF"/>
                </w:rPr>
                <w:t>пункте 2.9</w:t>
              </w:r>
            </w:hyperlink>
            <w:r>
              <w:t xml:space="preserve"> настоящего регламента;</w:t>
            </w:r>
          </w:p>
          <w:p w:rsidR="009303B0" w:rsidRDefault="009303B0">
            <w:pPr>
              <w:pStyle w:val="ConsPlusNormal"/>
            </w:pP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w:t>
            </w:r>
            <w:hyperlink r:id="rId39" w:history="1">
              <w:r>
                <w:rPr>
                  <w:color w:val="0000FF"/>
                </w:rPr>
                <w:t>пункте 4 части 1 статьи 7</w:t>
              </w:r>
            </w:hyperlink>
            <w:r>
              <w:t xml:space="preserve"> Федерального закона N 210-ФЗ;</w:t>
            </w:r>
          </w:p>
          <w:p w:rsidR="009303B0" w:rsidRDefault="009303B0">
            <w:pPr>
              <w:pStyle w:val="ConsPlusNormal"/>
            </w:pPr>
            <w:proofErr w:type="gramStart"/>
            <w:r>
              <w:t xml:space="preserve">- предоставления на бумажном носителе документов и информации, электронные образы которых ранее были заверены в соответствии с </w:t>
            </w:r>
            <w:hyperlink r:id="rId40" w:history="1">
              <w:r>
                <w:rPr>
                  <w:color w:val="0000FF"/>
                </w:rPr>
                <w:t>пунктом 7.2 части 1 статьи 16</w:t>
              </w:r>
            </w:hyperlink>
            <w:r>
              <w:t xml:space="preserve"> Федерального закона от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tc>
      </w:tr>
      <w:tr w:rsidR="009303B0">
        <w:tc>
          <w:tcPr>
            <w:tcW w:w="2267" w:type="dxa"/>
          </w:tcPr>
          <w:p w:rsidR="009303B0" w:rsidRDefault="009303B0">
            <w:pPr>
              <w:pStyle w:val="ConsPlusNormal"/>
            </w:pPr>
            <w:r>
              <w:lastRenderedPageBreak/>
              <w:t>2.7. Исчерпывающий перечень оснований для отказа в приеме документов, необходимых для предоставления муниципальной услуги</w:t>
            </w:r>
          </w:p>
        </w:tc>
        <w:tc>
          <w:tcPr>
            <w:tcW w:w="6803" w:type="dxa"/>
          </w:tcPr>
          <w:p w:rsidR="009303B0" w:rsidRDefault="009303B0">
            <w:pPr>
              <w:pStyle w:val="ConsPlusNormal"/>
            </w:pPr>
            <w:r>
              <w:t>Основания для отказа в приеме документов отсутствуют</w:t>
            </w:r>
          </w:p>
        </w:tc>
      </w:tr>
      <w:tr w:rsidR="009303B0">
        <w:tc>
          <w:tcPr>
            <w:tcW w:w="2267" w:type="dxa"/>
          </w:tcPr>
          <w:p w:rsidR="009303B0" w:rsidRDefault="009303B0">
            <w:pPr>
              <w:pStyle w:val="ConsPlusNormal"/>
            </w:pPr>
            <w:bookmarkStart w:id="4" w:name="P225"/>
            <w:bookmarkEnd w:id="4"/>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803" w:type="dxa"/>
          </w:tcPr>
          <w:p w:rsidR="009303B0" w:rsidRDefault="009303B0">
            <w:pPr>
              <w:pStyle w:val="ConsPlusNormal"/>
            </w:pPr>
            <w:proofErr w:type="gramStart"/>
            <w:r>
              <w:t>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срока рассмотрения поданного позднее заявления о предварительном согласовании</w:t>
            </w:r>
            <w:proofErr w:type="gramEnd"/>
            <w:r>
              <w:t xml:space="preserve"> предоставления земельного участка и направляется принятое решение Заявителю. Срок рассмотрения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схемы.</w:t>
            </w:r>
          </w:p>
          <w:p w:rsidR="009303B0" w:rsidRDefault="009303B0">
            <w:pPr>
              <w:pStyle w:val="ConsPlusNormal"/>
            </w:pPr>
            <w:r>
              <w:t>Основания для отказа в предоставлении муниципальной услуги:</w:t>
            </w:r>
          </w:p>
          <w:p w:rsidR="009303B0" w:rsidRDefault="009303B0">
            <w:pPr>
              <w:pStyle w:val="ConsPlusNormal"/>
            </w:pPr>
            <w:r>
              <w:t xml:space="preserve">1) поступление заявления от лица, которое не относится к кругу заявителей, установленных </w:t>
            </w:r>
            <w:hyperlink w:anchor="P44" w:history="1">
              <w:r>
                <w:rPr>
                  <w:color w:val="0000FF"/>
                </w:rPr>
                <w:t>пунктом 1.2</w:t>
              </w:r>
            </w:hyperlink>
            <w:r>
              <w:t xml:space="preserve"> регламента;</w:t>
            </w:r>
          </w:p>
          <w:p w:rsidR="009303B0" w:rsidRDefault="009303B0">
            <w:pPr>
              <w:pStyle w:val="ConsPlusNormal"/>
            </w:pPr>
            <w:r>
              <w:t xml:space="preserve">2) поступление заявления от лица, которое в соответствии с законодательством не имеет права на приобретение земельного </w:t>
            </w:r>
            <w:r>
              <w:lastRenderedPageBreak/>
              <w:t>участка без проведения торгов;</w:t>
            </w:r>
          </w:p>
          <w:p w:rsidR="009303B0" w:rsidRDefault="009303B0">
            <w:pPr>
              <w:pStyle w:val="ConsPlusNormal"/>
            </w:pPr>
            <w:r>
              <w:t>3)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9303B0" w:rsidRDefault="009303B0">
            <w:pPr>
              <w:pStyle w:val="ConsPlusNormal"/>
            </w:pPr>
            <w:proofErr w:type="gramStart"/>
            <w:r>
              <w:t>4)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9303B0" w:rsidRDefault="009303B0">
            <w:pPr>
              <w:pStyle w:val="ConsPlusNormal"/>
            </w:pPr>
            <w:proofErr w:type="gramStart"/>
            <w:r>
              <w:t xml:space="preserve">5)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1" w:history="1">
              <w:r>
                <w:rPr>
                  <w:color w:val="0000FF"/>
                </w:rPr>
                <w:t>статьей 39.36</w:t>
              </w:r>
            </w:hyperlink>
            <w:r>
              <w:t xml:space="preserve"> Земельного кодекса Российской Федерации, либо с заявлением о предоставлении</w:t>
            </w:r>
            <w:proofErr w:type="gramEnd"/>
            <w:r>
              <w:t xml:space="preserve"> </w:t>
            </w:r>
            <w:proofErr w:type="gramStart"/>
            <w: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t xml:space="preserve"> решениями, не выполнены обязанности, предусмотренные </w:t>
            </w:r>
            <w:hyperlink r:id="rId42" w:history="1">
              <w:r>
                <w:rPr>
                  <w:color w:val="0000FF"/>
                </w:rPr>
                <w:t>частью 11 статьи 55.32</w:t>
              </w:r>
            </w:hyperlink>
            <w:r>
              <w:t xml:space="preserve"> Градостроительного кодекса Российской Федерации;</w:t>
            </w:r>
          </w:p>
          <w:p w:rsidR="009303B0" w:rsidRDefault="009303B0">
            <w:pPr>
              <w:pStyle w:val="ConsPlusNormal"/>
            </w:pPr>
            <w:proofErr w:type="gramStart"/>
            <w:r>
              <w:t xml:space="preserve">6)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3" w:history="1">
              <w:r>
                <w:rPr>
                  <w:color w:val="0000FF"/>
                </w:rPr>
                <w:t>статьей 39.36</w:t>
              </w:r>
            </w:hyperlink>
            <w:r>
              <w:t xml:space="preserve"> Земельного кодекса Российской Федерации, либо с заявлением о</w:t>
            </w:r>
            <w:proofErr w:type="gramEnd"/>
            <w:r>
              <w:t xml:space="preserve"> </w:t>
            </w:r>
            <w:proofErr w:type="gramStart"/>
            <w:r>
              <w:t>предоставлении</w:t>
            </w:r>
            <w:proofErr w:type="gramEnd"/>
            <w: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9303B0" w:rsidRDefault="009303B0">
            <w:pPr>
              <w:pStyle w:val="ConsPlusNormal"/>
            </w:pPr>
            <w:r>
              <w:t>7)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303B0" w:rsidRDefault="009303B0">
            <w:pPr>
              <w:pStyle w:val="ConsPlusNormal"/>
            </w:pPr>
            <w:r>
              <w:t>8) указанный в заявлении земельный участок является зарезервированным для государственных или муниципальных ну</w:t>
            </w:r>
            <w:proofErr w:type="gramStart"/>
            <w:r>
              <w:t>жд в сл</w:t>
            </w:r>
            <w:proofErr w:type="gramEnd"/>
            <w:r>
              <w:t xml:space="preserve">учае, если заявитель обратился с заявлением о предоставлении земельного участка на срок, превышающий срок действия решения о </w:t>
            </w:r>
            <w:r>
              <w:lastRenderedPageBreak/>
              <w:t>резервировании земельного участка, за исключением случая предоставления земельного участка для целей резервирования;</w:t>
            </w:r>
          </w:p>
          <w:p w:rsidR="009303B0" w:rsidRDefault="009303B0">
            <w:pPr>
              <w:pStyle w:val="ConsPlusNormal"/>
            </w:pPr>
            <w:proofErr w:type="gramStart"/>
            <w: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9303B0" w:rsidRDefault="009303B0">
            <w:pPr>
              <w:pStyle w:val="ConsPlusNormal"/>
            </w:pPr>
            <w:proofErr w:type="gramStart"/>
            <w:r>
              <w:t>10)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t xml:space="preserve"> значения и с заявлением о предоставлении такого земельного участка обратилось лицо, уполномоченное на строительство указанных объектов;</w:t>
            </w:r>
          </w:p>
          <w:p w:rsidR="009303B0" w:rsidRDefault="009303B0">
            <w:pPr>
              <w:pStyle w:val="ConsPlusNormal"/>
            </w:pPr>
            <w:proofErr w:type="gramStart"/>
            <w:r>
              <w:t>11)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w:t>
            </w:r>
            <w:proofErr w:type="gramEnd"/>
            <w:r>
              <w:t xml:space="preserve"> комплексном развитии территории, </w:t>
            </w:r>
            <w:proofErr w:type="gramStart"/>
            <w:r>
              <w:t>предусматривающий</w:t>
            </w:r>
            <w:proofErr w:type="gramEnd"/>
            <w:r>
              <w:t xml:space="preserve"> обязательство данного лица по строительству указанных объектов;</w:t>
            </w:r>
          </w:p>
          <w:p w:rsidR="009303B0" w:rsidRDefault="009303B0">
            <w:pPr>
              <w:pStyle w:val="ConsPlusNormal"/>
            </w:pPr>
            <w:r>
              <w:t xml:space="preserve">12) земельный участок, указанный в заявлении, является предметом аукциона, </w:t>
            </w:r>
            <w:proofErr w:type="gramStart"/>
            <w:r>
              <w:t>извещение</w:t>
            </w:r>
            <w:proofErr w:type="gramEnd"/>
            <w:r>
              <w:t xml:space="preserve"> о проведении которого размещено в соответствии с </w:t>
            </w:r>
            <w:hyperlink r:id="rId44" w:history="1">
              <w:r>
                <w:rPr>
                  <w:color w:val="0000FF"/>
                </w:rPr>
                <w:t>пунктом 19 статьи 39.11</w:t>
              </w:r>
            </w:hyperlink>
            <w:r>
              <w:t xml:space="preserve"> Земельного кодекса Российской Федерации;</w:t>
            </w:r>
          </w:p>
          <w:p w:rsidR="009303B0" w:rsidRDefault="009303B0">
            <w:pPr>
              <w:pStyle w:val="ConsPlusNormal"/>
            </w:pPr>
            <w:proofErr w:type="gramStart"/>
            <w:r>
              <w:t xml:space="preserve">13) в отношении земельного участка, указанного в заявлении, поступило предусмотренное </w:t>
            </w:r>
            <w:hyperlink r:id="rId45" w:history="1">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6" w:history="1">
              <w:r>
                <w:rPr>
                  <w:color w:val="0000FF"/>
                </w:rPr>
                <w:t>подпунктом 4 пункта 4 статьи 39.11</w:t>
              </w:r>
            </w:hyperlink>
            <w:r>
              <w:t xml:space="preserve"> настоящего Кодекса и уполномоченным органом не принято решение об</w:t>
            </w:r>
            <w:proofErr w:type="gramEnd"/>
            <w:r>
              <w:t xml:space="preserve"> </w:t>
            </w:r>
            <w:proofErr w:type="gramStart"/>
            <w:r>
              <w:t>отказе</w:t>
            </w:r>
            <w:proofErr w:type="gramEnd"/>
            <w:r>
              <w:t xml:space="preserve"> в проведении этого аукциона по основаниям, предусмотренным </w:t>
            </w:r>
            <w:hyperlink r:id="rId47" w:history="1">
              <w:r>
                <w:rPr>
                  <w:color w:val="0000FF"/>
                </w:rPr>
                <w:t>пунктом 8 статьи 39.11</w:t>
              </w:r>
            </w:hyperlink>
            <w:r>
              <w:t xml:space="preserve"> Земельного кодекса;</w:t>
            </w:r>
          </w:p>
          <w:p w:rsidR="009303B0" w:rsidRDefault="009303B0">
            <w:pPr>
              <w:pStyle w:val="ConsPlusNormal"/>
            </w:pPr>
            <w:r>
              <w:t>14) в отношении земельного участка, указанного в заявлен</w:t>
            </w:r>
            <w:proofErr w:type="gramStart"/>
            <w:r>
              <w:t>ии о е</w:t>
            </w:r>
            <w:proofErr w:type="gramEnd"/>
            <w:r>
              <w:t xml:space="preserve">го предоставлении, опубликовано и размещено в соответствии с </w:t>
            </w:r>
            <w:hyperlink r:id="rId48" w:history="1">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303B0" w:rsidRDefault="009303B0">
            <w:pPr>
              <w:pStyle w:val="ConsPlusNormal"/>
            </w:pPr>
            <w:r>
              <w:t xml:space="preserve">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w:t>
            </w:r>
            <w:r>
              <w:lastRenderedPageBreak/>
              <w:t>утвержденным проектом планировки территории;</w:t>
            </w:r>
          </w:p>
          <w:p w:rsidR="009303B0" w:rsidRDefault="009303B0">
            <w:pPr>
              <w:pStyle w:val="ConsPlusNormal"/>
            </w:pPr>
            <w: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303B0" w:rsidRDefault="009303B0">
            <w:pPr>
              <w:pStyle w:val="ConsPlusNormal"/>
            </w:pPr>
            <w: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9" w:history="1">
              <w:r>
                <w:rPr>
                  <w:color w:val="0000FF"/>
                </w:rPr>
                <w:t>пунктом 6 статьи 39.10</w:t>
              </w:r>
            </w:hyperlink>
            <w:r>
              <w:t xml:space="preserve"> настоящего Кодекса;</w:t>
            </w:r>
          </w:p>
          <w:p w:rsidR="009303B0" w:rsidRDefault="009303B0">
            <w:pPr>
              <w:pStyle w:val="ConsPlusNormal"/>
            </w:pPr>
            <w:r>
              <w:t>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9303B0" w:rsidRDefault="009303B0">
            <w:pPr>
              <w:pStyle w:val="ConsPlusNormal"/>
            </w:pPr>
            <w:r>
              <w:t>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Красноярского края и с заявлением о предоставлении земельного участка обратилось лицо, не уполномоченное на строительство этих здания, сооружения;</w:t>
            </w:r>
          </w:p>
          <w:p w:rsidR="009303B0" w:rsidRDefault="009303B0">
            <w:pPr>
              <w:pStyle w:val="ConsPlusNormal"/>
            </w:pPr>
            <w:r>
              <w:t>20) предоставление земельного участка на заявленном виде прав не допускается;</w:t>
            </w:r>
          </w:p>
          <w:p w:rsidR="009303B0" w:rsidRDefault="009303B0">
            <w:pPr>
              <w:pStyle w:val="ConsPlusNormal"/>
            </w:pPr>
            <w:r>
              <w:t>21) в отношении земельного участка, указанного в заявлении, не установлен вид разрешенного использования;</w:t>
            </w:r>
          </w:p>
          <w:p w:rsidR="009303B0" w:rsidRDefault="009303B0">
            <w:pPr>
              <w:pStyle w:val="ConsPlusNormal"/>
            </w:pPr>
            <w:r>
              <w:t>22) указанный в заявлении земельный участок не отнесен к определенной категории земель;</w:t>
            </w:r>
          </w:p>
          <w:p w:rsidR="009303B0" w:rsidRDefault="009303B0">
            <w:pPr>
              <w:pStyle w:val="ConsPlusNormal"/>
            </w:pPr>
            <w:r>
              <w:t>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303B0" w:rsidRDefault="009303B0">
            <w:pPr>
              <w:pStyle w:val="ConsPlusNormal"/>
            </w:pPr>
            <w:proofErr w:type="gramStart"/>
            <w:r>
              <w:t>24)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9303B0" w:rsidRDefault="009303B0">
            <w:pPr>
              <w:pStyle w:val="ConsPlusNormal"/>
            </w:pPr>
            <w:r>
              <w:t>Отказ в предоставлении муниципальной услуги не препятствует повторному обращению после устранения причин, послуживших основаниями для отказа</w:t>
            </w:r>
          </w:p>
        </w:tc>
      </w:tr>
      <w:tr w:rsidR="009303B0">
        <w:tc>
          <w:tcPr>
            <w:tcW w:w="2267" w:type="dxa"/>
          </w:tcPr>
          <w:p w:rsidR="009303B0" w:rsidRDefault="009303B0">
            <w:pPr>
              <w:pStyle w:val="ConsPlusNormal"/>
            </w:pPr>
            <w:bookmarkStart w:id="5" w:name="P253"/>
            <w:bookmarkEnd w:id="5"/>
            <w:r>
              <w:lastRenderedPageBreak/>
              <w:t xml:space="preserve">2.9. Перечень услуг, которые являются необходимыми и обязательными для предоставления </w:t>
            </w:r>
            <w:r>
              <w:lastRenderedPageBreak/>
              <w:t>муниципальной услуги</w:t>
            </w:r>
          </w:p>
        </w:tc>
        <w:tc>
          <w:tcPr>
            <w:tcW w:w="6803" w:type="dxa"/>
          </w:tcPr>
          <w:p w:rsidR="009303B0" w:rsidRDefault="009303B0">
            <w:pPr>
              <w:pStyle w:val="ConsPlusNormal"/>
            </w:pPr>
            <w:r>
              <w:lastRenderedPageBreak/>
              <w:t>Заявителю для получения муниципальной услуги требуется получить следующую необходимую и обязательную услугу:</w:t>
            </w:r>
          </w:p>
          <w:p w:rsidR="009303B0" w:rsidRDefault="009303B0">
            <w:pPr>
              <w:pStyle w:val="ConsPlusNormal"/>
            </w:pPr>
            <w:r>
              <w:t xml:space="preserve">- утверждение схемы расположения земельного участка на кадастровом плане территории, если земельный участок предстоит </w:t>
            </w:r>
            <w:proofErr w:type="gramStart"/>
            <w:r>
              <w:t>образовать</w:t>
            </w:r>
            <w:proofErr w:type="gramEnd"/>
            <w:r>
              <w:t xml:space="preserve"> и не утвержден проект межевания территории, в границах </w:t>
            </w:r>
            <w:r>
              <w:lastRenderedPageBreak/>
              <w:t>которой предусмотрено образование земельного участка</w:t>
            </w:r>
          </w:p>
        </w:tc>
      </w:tr>
      <w:tr w:rsidR="009303B0">
        <w:tc>
          <w:tcPr>
            <w:tcW w:w="2267" w:type="dxa"/>
          </w:tcPr>
          <w:p w:rsidR="009303B0" w:rsidRDefault="009303B0">
            <w:pPr>
              <w:pStyle w:val="ConsPlusNormal"/>
            </w:pPr>
            <w:r>
              <w:lastRenderedPageBreak/>
              <w:t>2.10. Порядок, размер и основания взимания государственной пошлины или иной платы, взимаемой за предоставление муниципальной услуги</w:t>
            </w:r>
          </w:p>
        </w:tc>
        <w:tc>
          <w:tcPr>
            <w:tcW w:w="6803" w:type="dxa"/>
          </w:tcPr>
          <w:p w:rsidR="009303B0" w:rsidRDefault="009303B0">
            <w:pPr>
              <w:pStyle w:val="ConsPlusNormal"/>
            </w:pPr>
            <w:proofErr w:type="gramStart"/>
            <w:r>
              <w:t>Предоставление муниципальной услуги осуществляется бесплатно, в том числе в случае внесения изменений в выданный в результате предоставления муниципальной услуги документ, направленный на исправление ошибок, допущенных по вине органа, предоставляющего муниципальную услугу и (или) должностного лица органа, предоставляющего муниципальную услугу, многофункционального центра и (или) работника многофункционального центра</w:t>
            </w:r>
            <w:proofErr w:type="gramEnd"/>
          </w:p>
        </w:tc>
      </w:tr>
      <w:tr w:rsidR="009303B0">
        <w:tc>
          <w:tcPr>
            <w:tcW w:w="2267" w:type="dxa"/>
          </w:tcPr>
          <w:p w:rsidR="009303B0" w:rsidRDefault="009303B0">
            <w:pPr>
              <w:pStyle w:val="ConsPlusNormal"/>
            </w:pPr>
            <w: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tc>
        <w:tc>
          <w:tcPr>
            <w:tcW w:w="6803" w:type="dxa"/>
          </w:tcPr>
          <w:p w:rsidR="009303B0" w:rsidRDefault="009303B0">
            <w:pPr>
              <w:pStyle w:val="ConsPlusNormal"/>
            </w:pPr>
            <w:r>
              <w:t>Отсутствуют</w:t>
            </w:r>
          </w:p>
        </w:tc>
      </w:tr>
      <w:tr w:rsidR="009303B0">
        <w:tc>
          <w:tcPr>
            <w:tcW w:w="2267" w:type="dxa"/>
          </w:tcPr>
          <w:p w:rsidR="009303B0" w:rsidRDefault="009303B0">
            <w:pPr>
              <w:pStyle w:val="ConsPlusNormal"/>
            </w:pPr>
            <w: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tc>
        <w:tc>
          <w:tcPr>
            <w:tcW w:w="6803" w:type="dxa"/>
          </w:tcPr>
          <w:p w:rsidR="009303B0" w:rsidRDefault="009303B0">
            <w:pPr>
              <w:pStyle w:val="ConsPlusNormal"/>
            </w:pPr>
            <w:r>
              <w:t>Максимальный срок ожидания в очереди при подаче запроса о предоставлении муниципальной услуги, а также при получении результата муниципальной услуги составляет 30 минут.</w:t>
            </w:r>
          </w:p>
          <w:p w:rsidR="009303B0" w:rsidRDefault="009303B0">
            <w:pPr>
              <w:pStyle w:val="ConsPlusNormal"/>
            </w:pPr>
            <w:r>
              <w:t>Организации, участвующие в предоставлении муниципальной услуги самостоятельно устанавливают максимальный срок ожидания в очереди при подаче запроса, а также при получении результата.</w:t>
            </w:r>
          </w:p>
          <w:p w:rsidR="009303B0" w:rsidRDefault="009303B0">
            <w:pPr>
              <w:pStyle w:val="ConsPlusNormal"/>
            </w:pPr>
            <w:r>
              <w:t>Информация о правилах исполнения муниципальной услуги размещается на официальном сайте Администрации www.admk26.ru</w:t>
            </w:r>
          </w:p>
        </w:tc>
      </w:tr>
      <w:tr w:rsidR="009303B0">
        <w:tc>
          <w:tcPr>
            <w:tcW w:w="2267" w:type="dxa"/>
          </w:tcPr>
          <w:p w:rsidR="009303B0" w:rsidRDefault="009303B0">
            <w:pPr>
              <w:pStyle w:val="ConsPlusNormal"/>
            </w:pPr>
            <w: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tc>
        <w:tc>
          <w:tcPr>
            <w:tcW w:w="6803" w:type="dxa"/>
          </w:tcPr>
          <w:p w:rsidR="009303B0" w:rsidRDefault="009303B0">
            <w:pPr>
              <w:pStyle w:val="ConsPlusNormal"/>
            </w:pPr>
            <w:r>
              <w:t xml:space="preserve">Заявление, указанное в </w:t>
            </w:r>
            <w:hyperlink w:anchor="P185" w:history="1">
              <w:r>
                <w:rPr>
                  <w:color w:val="0000FF"/>
                </w:rPr>
                <w:t>п. 2.6</w:t>
              </w:r>
            </w:hyperlink>
            <w:r>
              <w:t xml:space="preserve"> регламента, подается или направляется заявителем по его выбору в Учреждение или в Администрацию лично или посредством почтовой связи на бумажном носителе, через МФЦ либо в форме электронных документов с использованием информационно-телекоммуникационной сети Интернет.</w:t>
            </w:r>
          </w:p>
          <w:p w:rsidR="009303B0" w:rsidRDefault="009303B0">
            <w:pPr>
              <w:pStyle w:val="ConsPlusNormal"/>
            </w:pPr>
            <w:r>
              <w:t>Заявление регистрируется в течение одного рабочего дня, следующего за днем поступления в Учреждение или в Администрацию.</w:t>
            </w:r>
          </w:p>
          <w:p w:rsidR="009303B0" w:rsidRDefault="009303B0">
            <w:pPr>
              <w:pStyle w:val="ConsPlusNormal"/>
            </w:pPr>
            <w:r>
              <w:t xml:space="preserve">В </w:t>
            </w:r>
            <w:proofErr w:type="gramStart"/>
            <w:r>
              <w:t>случае</w:t>
            </w:r>
            <w:proofErr w:type="gramEnd"/>
            <w:r>
              <w:t xml:space="preserve"> обращения заявителя через МФЦ срок предоставления муниципальной услуги исчисляется со дня поступления заявления в Учреждение через МФЦ.</w:t>
            </w:r>
          </w:p>
          <w:p w:rsidR="009303B0" w:rsidRDefault="009303B0">
            <w:pPr>
              <w:pStyle w:val="ConsPlusNormal"/>
            </w:pPr>
            <w:r>
              <w:t xml:space="preserve">Порядок передачи МФЦ принятых заявлений о предоставлении муниципальной услуги в Учреждение определяется заключенным в установленном Правительством Российской Федерации порядке </w:t>
            </w:r>
            <w:r>
              <w:lastRenderedPageBreak/>
              <w:t>соглашением о взаимодействии.</w:t>
            </w:r>
          </w:p>
          <w:p w:rsidR="009303B0" w:rsidRDefault="009303B0">
            <w:pPr>
              <w:pStyle w:val="ConsPlusNormal"/>
            </w:pPr>
            <w:r>
              <w:t xml:space="preserve">В </w:t>
            </w:r>
            <w:proofErr w:type="gramStart"/>
            <w:r>
              <w:t>случае</w:t>
            </w:r>
            <w:proofErr w:type="gramEnd"/>
            <w:r>
              <w:t xml:space="preserve"> поступления запроса, направленного в электронной форме, в выходной день, его регистрация происходит в первый рабочий день после выходного дня</w:t>
            </w:r>
          </w:p>
        </w:tc>
      </w:tr>
      <w:tr w:rsidR="009303B0">
        <w:tc>
          <w:tcPr>
            <w:tcW w:w="2267" w:type="dxa"/>
          </w:tcPr>
          <w:p w:rsidR="009303B0" w:rsidRDefault="009303B0">
            <w:pPr>
              <w:pStyle w:val="ConsPlusNormal"/>
            </w:pPr>
            <w:r>
              <w:lastRenderedPageBreak/>
              <w:t xml:space="preserve">2.14. </w:t>
            </w:r>
            <w:proofErr w:type="gramStart"/>
            <w: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w:t>
            </w:r>
            <w:proofErr w:type="gramEnd"/>
            <w:r>
              <w:t xml:space="preserve"> защите инвалидов</w:t>
            </w:r>
          </w:p>
        </w:tc>
        <w:tc>
          <w:tcPr>
            <w:tcW w:w="6803" w:type="dxa"/>
          </w:tcPr>
          <w:p w:rsidR="009303B0" w:rsidRDefault="009303B0">
            <w:pPr>
              <w:pStyle w:val="ConsPlusNormal"/>
            </w:pPr>
            <w:r>
              <w:t>Помещения для предоставления муниципальной услуги размещаются в здании, оборудованном отдельным входом. На территории, прилегающей к месту предоставления муниципальной услуги, оборудуются места для парковки автотранспортных средств.</w:t>
            </w:r>
          </w:p>
          <w:p w:rsidR="009303B0" w:rsidRDefault="009303B0">
            <w:pPr>
              <w:pStyle w:val="ConsPlusNormal"/>
            </w:pPr>
            <w:r>
              <w:t xml:space="preserve">Прием заявителей осуществляется в соответствии с графиком, указанном в </w:t>
            </w:r>
            <w:hyperlink w:anchor="P48" w:history="1">
              <w:r>
                <w:rPr>
                  <w:color w:val="0000FF"/>
                </w:rPr>
                <w:t>пункте 1.3</w:t>
              </w:r>
            </w:hyperlink>
            <w:r>
              <w:t xml:space="preserve"> регламента.</w:t>
            </w:r>
          </w:p>
          <w:p w:rsidR="009303B0" w:rsidRDefault="009303B0">
            <w:pPr>
              <w:pStyle w:val="ConsPlusNormal"/>
            </w:pPr>
            <w:r>
              <w:t>Прием получателей муниципальной услуги осуществляется в специально выделенных для этих целей помещениях - местах предоставления муниципальной услуги.</w:t>
            </w:r>
          </w:p>
          <w:p w:rsidR="009303B0" w:rsidRDefault="009303B0">
            <w:pPr>
              <w:pStyle w:val="ConsPlusNormal"/>
            </w:pPr>
            <w:r>
              <w:t>Места предоставления муниципальной услуги, зал ожидания и места для заполнения запросов должны соответствовать санитарно-эпидемиологическим правилам и нормативам.</w:t>
            </w:r>
          </w:p>
          <w:p w:rsidR="009303B0" w:rsidRDefault="009303B0">
            <w:pPr>
              <w:pStyle w:val="ConsPlusNormal"/>
            </w:pPr>
            <w:r>
              <w:t>Требования к местам приема заявителей:</w:t>
            </w:r>
          </w:p>
          <w:p w:rsidR="009303B0" w:rsidRDefault="009303B0">
            <w:pPr>
              <w:pStyle w:val="ConsPlusNormal"/>
            </w:pPr>
            <w:r>
              <w:t>- места для приема заявителей оборудуются стульями и столами, оснащаются письменными и канцелярскими принадлежностями, раздаточными информационными материалами;</w:t>
            </w:r>
          </w:p>
          <w:p w:rsidR="009303B0" w:rsidRDefault="009303B0">
            <w:pPr>
              <w:pStyle w:val="ConsPlusNormal"/>
            </w:pPr>
            <w:r>
              <w:t>- рабочее место специалиста, ответственного за исполнение муниципальной услуги, оснащается настенной вывеской или настольной табличкой с указанием фамилии, имени, отчества и должности, персональным компьютером с возможностью доступа к необходимым информационным базам данных, сети Интернет, печатающим и сканирующим устройствам.</w:t>
            </w:r>
          </w:p>
          <w:p w:rsidR="009303B0" w:rsidRDefault="009303B0">
            <w:pPr>
              <w:pStyle w:val="ConsPlusNormal"/>
            </w:pPr>
            <w:r>
              <w:t>Требования к местам ожидания:</w:t>
            </w:r>
          </w:p>
          <w:p w:rsidR="009303B0" w:rsidRDefault="009303B0">
            <w:pPr>
              <w:pStyle w:val="ConsPlusNormal"/>
            </w:pPr>
            <w:r>
              <w:t>- места ожидания находятся в коридоре здания Учреждения;</w:t>
            </w:r>
          </w:p>
          <w:p w:rsidR="009303B0" w:rsidRDefault="009303B0">
            <w:pPr>
              <w:pStyle w:val="ConsPlusNormal"/>
            </w:pPr>
            <w:r>
              <w:t>- места ожидания в очереди оборудуются стульями и (или) кресельными секциями, столами для заполнения запросов.</w:t>
            </w:r>
          </w:p>
          <w:p w:rsidR="009303B0" w:rsidRDefault="009303B0">
            <w:pPr>
              <w:pStyle w:val="ConsPlusNormal"/>
            </w:pPr>
            <w:r>
              <w:t>Места для информирования заявителей оборудуются визуальной, текстовой информацией и методическими материалами о предоставлении муниципальной услуги, размещаемой на информационных стендах в местах, обеспечивающих свободный доступ к ним.</w:t>
            </w:r>
          </w:p>
          <w:p w:rsidR="009303B0" w:rsidRDefault="009303B0">
            <w:pPr>
              <w:pStyle w:val="ConsPlusNormal"/>
            </w:pPr>
            <w:r>
              <w:t>На информационных стендах, размещаемых в помещении Учреждения, содержится следующая информация:</w:t>
            </w:r>
          </w:p>
          <w:p w:rsidR="009303B0" w:rsidRDefault="009303B0">
            <w:pPr>
              <w:pStyle w:val="ConsPlusNormal"/>
            </w:pPr>
            <w:r>
              <w:t>- месторасположение, график (режим) работы, номера телефонов для получения информации о предоставлении муниципальной услуги, адреса официальных сайтов и электронной почты исполнителей муниципальной услуги;</w:t>
            </w:r>
          </w:p>
          <w:p w:rsidR="009303B0" w:rsidRDefault="009303B0">
            <w:pPr>
              <w:pStyle w:val="ConsPlusNormal"/>
            </w:pPr>
            <w:r>
              <w:t>- перечень документов, необходимых для получения муниципальной услуги;</w:t>
            </w:r>
          </w:p>
          <w:p w:rsidR="009303B0" w:rsidRDefault="009303B0">
            <w:pPr>
              <w:pStyle w:val="ConsPlusNormal"/>
            </w:pPr>
            <w:r>
              <w:t>- образец заполнения заявления;</w:t>
            </w:r>
          </w:p>
          <w:p w:rsidR="009303B0" w:rsidRDefault="009303B0">
            <w:pPr>
              <w:pStyle w:val="ConsPlusNormal"/>
            </w:pPr>
            <w:r>
              <w:t>- краткое изложение процедуры предоставления муниципальной услуги в текстовом виде и (или) в виде блок-схемы;</w:t>
            </w:r>
          </w:p>
          <w:p w:rsidR="009303B0" w:rsidRDefault="009303B0">
            <w:pPr>
              <w:pStyle w:val="ConsPlusNormal"/>
            </w:pPr>
            <w:r>
              <w:t>- основания отказа в предоставлении муниципальной услуги;</w:t>
            </w:r>
          </w:p>
          <w:p w:rsidR="009303B0" w:rsidRDefault="009303B0">
            <w:pPr>
              <w:pStyle w:val="ConsPlusNormal"/>
            </w:pPr>
            <w:r>
              <w:t>- порядок обжалования действий (бездействия) и решений, осуществляемых (принятых) в ходе предоставления муниципальной услуги.</w:t>
            </w:r>
          </w:p>
          <w:p w:rsidR="009303B0" w:rsidRDefault="009303B0">
            <w:pPr>
              <w:pStyle w:val="ConsPlusNormal"/>
            </w:pPr>
            <w:r>
              <w:t>На официальном сайте Администрации www.admk26.ru содержится следующая информация:</w:t>
            </w:r>
          </w:p>
          <w:p w:rsidR="009303B0" w:rsidRDefault="009303B0">
            <w:pPr>
              <w:pStyle w:val="ConsPlusNormal"/>
            </w:pPr>
            <w:r>
              <w:lastRenderedPageBreak/>
              <w:t>- месторасположение, график (режим) работы, номера телефонов для получения информации о предоставлении муниципальной услуги, адреса официальных сайтов и электронной почты исполнителей муниципальной услуги;</w:t>
            </w:r>
          </w:p>
          <w:p w:rsidR="009303B0" w:rsidRDefault="009303B0">
            <w:pPr>
              <w:pStyle w:val="ConsPlusNormal"/>
            </w:pPr>
            <w:r>
              <w:t>- перечень документов, необходимых для получения муниципальной услуги;</w:t>
            </w:r>
          </w:p>
          <w:p w:rsidR="009303B0" w:rsidRDefault="009303B0">
            <w:pPr>
              <w:pStyle w:val="ConsPlusNormal"/>
            </w:pPr>
            <w:r>
              <w:t>- образец заполнения заявления;</w:t>
            </w:r>
          </w:p>
          <w:p w:rsidR="009303B0" w:rsidRDefault="009303B0">
            <w:pPr>
              <w:pStyle w:val="ConsPlusNormal"/>
            </w:pPr>
            <w:r>
              <w:t>- краткое изложение процедуры предоставления муниципальной услуги в текстовом виде и (или) в виде блок-схемы;</w:t>
            </w:r>
          </w:p>
          <w:p w:rsidR="009303B0" w:rsidRDefault="009303B0">
            <w:pPr>
              <w:pStyle w:val="ConsPlusNormal"/>
            </w:pPr>
            <w:r>
              <w:t>- основания отказа в предоставлении муниципальной услуги;</w:t>
            </w:r>
          </w:p>
          <w:p w:rsidR="009303B0" w:rsidRDefault="009303B0">
            <w:pPr>
              <w:pStyle w:val="ConsPlusNormal"/>
            </w:pPr>
            <w:r>
              <w:t>- порядок обжалования действий (бездействия) и решений, осуществляемых (принятых) в ходе предоставления муниципальной услуги.</w:t>
            </w:r>
          </w:p>
          <w:p w:rsidR="009303B0" w:rsidRDefault="009303B0">
            <w:pPr>
              <w:pStyle w:val="ConsPlusNormal"/>
            </w:pPr>
            <w:r>
              <w:t xml:space="preserve">В </w:t>
            </w:r>
            <w:proofErr w:type="gramStart"/>
            <w:r>
              <w:t>местах</w:t>
            </w:r>
            <w:proofErr w:type="gramEnd"/>
            <w:r>
              <w:t xml:space="preserve"> ожидания предоставления муниципальной услуги предусматриваются доступные места общественного пользования (туалеты).</w:t>
            </w:r>
          </w:p>
          <w:p w:rsidR="009303B0" w:rsidRDefault="009303B0">
            <w:pPr>
              <w:pStyle w:val="ConsPlusNormal"/>
            </w:pPr>
            <w:r>
              <w:t>На видном месте располагаются схемы размещения средств пожаротушения и путей эвакуации граждан.</w:t>
            </w:r>
          </w:p>
          <w:p w:rsidR="009303B0" w:rsidRDefault="009303B0">
            <w:pPr>
              <w:pStyle w:val="ConsPlusNormal"/>
            </w:pPr>
            <w:proofErr w:type="gramStart"/>
            <w:r>
              <w:t>Помещения, в которых предоставляется муниципальная услуга, места ожидания, места для заполнения запроса (заявления)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tc>
      </w:tr>
      <w:tr w:rsidR="009303B0">
        <w:tc>
          <w:tcPr>
            <w:tcW w:w="2267" w:type="dxa"/>
          </w:tcPr>
          <w:p w:rsidR="009303B0" w:rsidRDefault="009303B0">
            <w:pPr>
              <w:pStyle w:val="ConsPlusNormal"/>
            </w:pPr>
            <w:r>
              <w:lastRenderedPageBreak/>
              <w:t>2.15. Показатели доступности и качества муниципальной услуги</w:t>
            </w:r>
          </w:p>
        </w:tc>
        <w:tc>
          <w:tcPr>
            <w:tcW w:w="6803" w:type="dxa"/>
          </w:tcPr>
          <w:p w:rsidR="009303B0" w:rsidRDefault="009303B0">
            <w:pPr>
              <w:pStyle w:val="ConsPlusNormal"/>
            </w:pPr>
            <w:r>
              <w:t>К показателям доступности муниципальной услуги относятся:</w:t>
            </w:r>
          </w:p>
          <w:p w:rsidR="009303B0" w:rsidRDefault="009303B0">
            <w:pPr>
              <w:pStyle w:val="ConsPlusNormal"/>
            </w:pPr>
            <w:r>
              <w:t>- обнародование (опубликование) органом местного самоуправления информации о своей деятельности в средствах массовой информации;</w:t>
            </w:r>
          </w:p>
          <w:p w:rsidR="009303B0" w:rsidRDefault="009303B0">
            <w:pPr>
              <w:pStyle w:val="ConsPlusNormal"/>
            </w:pPr>
            <w:r>
              <w:t>- размещение органом местного самоуправления информации о своей деятельности в информационно-телекоммуникационной сети Интернет;</w:t>
            </w:r>
          </w:p>
          <w:p w:rsidR="009303B0" w:rsidRDefault="009303B0">
            <w:pPr>
              <w:pStyle w:val="ConsPlusNormal"/>
            </w:pPr>
            <w:r>
              <w:t xml:space="preserve">- размещение информации о своей деятельности в помещениях здания </w:t>
            </w:r>
            <w:proofErr w:type="gramStart"/>
            <w:r>
              <w:t>Администрации</w:t>
            </w:r>
            <w:proofErr w:type="gramEnd"/>
            <w:r>
              <w:t xml:space="preserve"> ЗАТО г. Железногорск и в помещениях Учреждения;</w:t>
            </w:r>
          </w:p>
          <w:p w:rsidR="009303B0" w:rsidRDefault="009303B0">
            <w:pPr>
              <w:pStyle w:val="ConsPlusNormal"/>
            </w:pPr>
            <w:r>
              <w:t>- другими способами, предусмотренными законами и (или) иными нормативными правовыми актами, муниципальными правовыми актами.</w:t>
            </w:r>
          </w:p>
          <w:p w:rsidR="009303B0" w:rsidRDefault="009303B0">
            <w:pPr>
              <w:pStyle w:val="ConsPlusNormal"/>
            </w:pPr>
            <w:r>
              <w:t>К показателям качества предоставления муниципальной услуги относятся:</w:t>
            </w:r>
          </w:p>
          <w:p w:rsidR="009303B0" w:rsidRDefault="009303B0">
            <w:pPr>
              <w:pStyle w:val="ConsPlusNormal"/>
            </w:pPr>
            <w:r>
              <w:t>- соблюдение требований нормативных правовых актов в сфере земельного законодательства Российской Федерации;</w:t>
            </w:r>
          </w:p>
          <w:p w:rsidR="009303B0" w:rsidRDefault="009303B0">
            <w:pPr>
              <w:pStyle w:val="ConsPlusNormal"/>
            </w:pPr>
            <w:r>
              <w:t>- соблюдение установленных законодательством Российской Федерации сроков при принятии решения, а также при направлении гражданину или юридическому лицу уведомления о принятом решении;</w:t>
            </w:r>
          </w:p>
          <w:p w:rsidR="009303B0" w:rsidRDefault="009303B0">
            <w:pPr>
              <w:pStyle w:val="ConsPlusNormal"/>
            </w:pPr>
            <w:proofErr w:type="gramStart"/>
            <w:r>
              <w:t xml:space="preserve">- не более одного взаимодействия заявителя со специалистами, участвующими в оказании муниципальной услуги, при предоставлении муниципальной услуги (при подаче заявления) и его продолжительность не более 15 минут, за исключением случаев, когда дополнительные взаимодействия вызваны наличием </w:t>
            </w:r>
            <w:r>
              <w:lastRenderedPageBreak/>
              <w:t>замечаний к представленным заявителем, его представителем документам, а также по желанию заявителя, его представителя при личном обращении за получением информации о ходе предоставления муниципальной услуги;</w:t>
            </w:r>
            <w:proofErr w:type="gramEnd"/>
          </w:p>
          <w:p w:rsidR="009303B0" w:rsidRDefault="009303B0">
            <w:pPr>
              <w:pStyle w:val="ConsPlusNormal"/>
            </w:pPr>
            <w:r>
              <w:t>- отсутствие обоснованных жалоб со стороны заявителей</w:t>
            </w:r>
          </w:p>
        </w:tc>
      </w:tr>
      <w:tr w:rsidR="009303B0">
        <w:tc>
          <w:tcPr>
            <w:tcW w:w="2267" w:type="dxa"/>
          </w:tcPr>
          <w:p w:rsidR="009303B0" w:rsidRDefault="009303B0">
            <w:pPr>
              <w:pStyle w:val="ConsPlusNormal"/>
            </w:pPr>
            <w:r>
              <w:lastRenderedPageBreak/>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6803" w:type="dxa"/>
          </w:tcPr>
          <w:p w:rsidR="009303B0" w:rsidRDefault="009303B0">
            <w:pPr>
              <w:pStyle w:val="ConsPlusNormal"/>
            </w:pPr>
            <w:r>
              <w:t xml:space="preserve">Предоставление муниципальной услуги в многофункциональном центре осуществляется в соответствии с Федеральным </w:t>
            </w:r>
            <w:hyperlink r:id="rId50" w:history="1">
              <w:r>
                <w:rPr>
                  <w:color w:val="0000FF"/>
                </w:rPr>
                <w:t>законом</w:t>
              </w:r>
            </w:hyperlink>
            <w:r>
              <w:t xml:space="preserve"> от 27.07.2010 N 210-ФЗ "Об организации предоставления государственных и муниципальных услуг" по принципу "одного окна".</w:t>
            </w:r>
          </w:p>
          <w:p w:rsidR="009303B0" w:rsidRDefault="009303B0">
            <w:pPr>
              <w:pStyle w:val="ConsPlusNormal"/>
            </w:pPr>
            <w:r>
              <w:t>Для предоставления муниципальной услуги в многофункциональном центре от заявителя требуется подать заявление с комплектом соответствующих документов и получить результат в установленные настоящим регламентом сроки.</w:t>
            </w:r>
          </w:p>
          <w:p w:rsidR="009303B0" w:rsidRDefault="009303B0">
            <w:pPr>
              <w:pStyle w:val="ConsPlusNormal"/>
            </w:pPr>
            <w:r>
              <w:t>Порядок передачи принятых МФЦ заявлений в Учреждение определяется в соответствии с нормативно правовыми актами и соглашением о взаимодействии.</w:t>
            </w:r>
          </w:p>
          <w:p w:rsidR="009303B0" w:rsidRDefault="009303B0">
            <w:pPr>
              <w:pStyle w:val="ConsPlusNormal"/>
            </w:pPr>
            <w:r>
              <w:t xml:space="preserve">В </w:t>
            </w:r>
            <w:proofErr w:type="gramStart"/>
            <w:r>
              <w:t>случае</w:t>
            </w:r>
            <w:proofErr w:type="gramEnd"/>
            <w:r>
              <w:t xml:space="preserve"> обращения заявителя через МФЦ, срок предоставления муниципальной услуги исчисляется со дня поступления заявления в Учреждение.</w:t>
            </w:r>
          </w:p>
          <w:p w:rsidR="009303B0" w:rsidRDefault="009303B0">
            <w:pPr>
              <w:pStyle w:val="ConsPlusNormal"/>
            </w:pPr>
            <w:r>
              <w:t xml:space="preserve">В </w:t>
            </w:r>
            <w:proofErr w:type="gramStart"/>
            <w:r>
              <w:t>целях</w:t>
            </w:r>
            <w:proofErr w:type="gramEnd"/>
            <w:r>
              <w:t xml:space="preserve"> получения муниципальной услуги в федеральной государственной информационной системе "Единый портал государственных и муниципальных услуг (функций)" заявителю обеспечивается:</w:t>
            </w:r>
          </w:p>
          <w:p w:rsidR="009303B0" w:rsidRDefault="009303B0">
            <w:pPr>
              <w:pStyle w:val="ConsPlusNormal"/>
            </w:pPr>
            <w:r>
              <w:t>1) доступ к сведениям о муниципальной услуге;</w:t>
            </w:r>
          </w:p>
          <w:p w:rsidR="009303B0" w:rsidRDefault="009303B0">
            <w:pPr>
              <w:pStyle w:val="ConsPlusNormal"/>
            </w:pPr>
            <w:r>
              <w:t>2) доступность для копирования и заполнения в электронной форме запроса и иных документов, необходимых для получения муниципальной услуги;</w:t>
            </w:r>
          </w:p>
          <w:p w:rsidR="009303B0" w:rsidRDefault="009303B0">
            <w:pPr>
              <w:pStyle w:val="ConsPlusNormal"/>
            </w:pPr>
            <w:r>
              <w:t>3)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9303B0" w:rsidRDefault="009303B0">
            <w:pPr>
              <w:pStyle w:val="ConsPlusNormal"/>
            </w:pPr>
            <w:r>
              <w:t>4) возможность получения заявителем сведений о ходе выполнения запроса о предоставлении муниципальной услуги;</w:t>
            </w:r>
          </w:p>
          <w:p w:rsidR="009303B0" w:rsidRDefault="009303B0">
            <w:pPr>
              <w:pStyle w:val="ConsPlusNormal"/>
            </w:pPr>
            <w: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w:t>
            </w:r>
          </w:p>
          <w:p w:rsidR="009303B0" w:rsidRDefault="009303B0">
            <w:pPr>
              <w:pStyle w:val="ConsPlusNormal"/>
            </w:pPr>
            <w:r>
              <w:t>Форму заявления заявитель может получить в электронном виде:</w:t>
            </w:r>
          </w:p>
          <w:p w:rsidR="009303B0" w:rsidRDefault="009303B0">
            <w:pPr>
              <w:pStyle w:val="ConsPlusNormal"/>
            </w:pPr>
            <w:r>
              <w:t xml:space="preserve">- на "Едином портале государственных и муниципальных услуг (функций)" </w:t>
            </w:r>
            <w:proofErr w:type="spellStart"/>
            <w:r>
              <w:t>www.gosuslugi.ru</w:t>
            </w:r>
            <w:proofErr w:type="spellEnd"/>
            <w:r>
              <w:t>;</w:t>
            </w:r>
          </w:p>
          <w:p w:rsidR="009303B0" w:rsidRDefault="009303B0">
            <w:pPr>
              <w:pStyle w:val="ConsPlusNormal"/>
            </w:pPr>
            <w:r>
              <w:t xml:space="preserve">- на "Портале государственных услуг Красноярского края" </w:t>
            </w:r>
            <w:proofErr w:type="spellStart"/>
            <w:r>
              <w:t>gosuslugi.krskstate.ru</w:t>
            </w:r>
            <w:proofErr w:type="spellEnd"/>
            <w:r>
              <w:t>;</w:t>
            </w:r>
          </w:p>
          <w:p w:rsidR="009303B0" w:rsidRDefault="009303B0">
            <w:pPr>
              <w:pStyle w:val="ConsPlusNormal"/>
            </w:pPr>
            <w:r>
              <w:t>- на официальном сайте Администрации www.admk26.ru.</w:t>
            </w:r>
          </w:p>
          <w:p w:rsidR="009303B0" w:rsidRDefault="009303B0">
            <w:pPr>
              <w:pStyle w:val="ConsPlusNormal"/>
            </w:pPr>
            <w:r>
              <w:t xml:space="preserve">Ссылки на </w:t>
            </w:r>
            <w:proofErr w:type="spellStart"/>
            <w:proofErr w:type="gramStart"/>
            <w:r>
              <w:t>интернет-порталы</w:t>
            </w:r>
            <w:proofErr w:type="spellEnd"/>
            <w:proofErr w:type="gramEnd"/>
            <w:r>
              <w:t xml:space="preserve"> размещены на официальном сайте Администрации www.admk26.ru в разделе "Муниципальные услуги и регламенты"</w:t>
            </w:r>
          </w:p>
        </w:tc>
      </w:tr>
      <w:tr w:rsidR="009303B0">
        <w:tc>
          <w:tcPr>
            <w:tcW w:w="9070" w:type="dxa"/>
            <w:gridSpan w:val="2"/>
          </w:tcPr>
          <w:p w:rsidR="009303B0" w:rsidRDefault="009303B0">
            <w:pPr>
              <w:pStyle w:val="ConsPlusNormal"/>
              <w:jc w:val="center"/>
              <w:outlineLvl w:val="1"/>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r>
      <w:tr w:rsidR="009303B0">
        <w:tc>
          <w:tcPr>
            <w:tcW w:w="9070" w:type="dxa"/>
            <w:gridSpan w:val="2"/>
          </w:tcPr>
          <w:p w:rsidR="009303B0" w:rsidRDefault="009303B0">
            <w:pPr>
              <w:pStyle w:val="ConsPlusNormal"/>
              <w:jc w:val="center"/>
            </w:pPr>
            <w:r>
              <w:t>3.1. Описание административной процедуры N 1</w:t>
            </w:r>
          </w:p>
          <w:p w:rsidR="009303B0" w:rsidRDefault="009303B0">
            <w:pPr>
              <w:pStyle w:val="ConsPlusNormal"/>
              <w:jc w:val="center"/>
            </w:pPr>
            <w:r>
              <w:t>"Прием и регистрация заявления и приложенных к нему документов"</w:t>
            </w:r>
          </w:p>
        </w:tc>
      </w:tr>
      <w:tr w:rsidR="009303B0">
        <w:tc>
          <w:tcPr>
            <w:tcW w:w="2267" w:type="dxa"/>
          </w:tcPr>
          <w:p w:rsidR="009303B0" w:rsidRDefault="009303B0">
            <w:pPr>
              <w:pStyle w:val="ConsPlusNormal"/>
            </w:pPr>
            <w:r>
              <w:lastRenderedPageBreak/>
              <w:t>3.1.1. Основания для начала административной процедуры</w:t>
            </w:r>
          </w:p>
        </w:tc>
        <w:tc>
          <w:tcPr>
            <w:tcW w:w="6803" w:type="dxa"/>
          </w:tcPr>
          <w:p w:rsidR="009303B0" w:rsidRDefault="009303B0">
            <w:pPr>
              <w:pStyle w:val="ConsPlusNormal"/>
            </w:pPr>
            <w:r>
              <w:t>Поступление в Учреждение заявления о предварительном согласовании предоставления земельного участка</w:t>
            </w:r>
          </w:p>
        </w:tc>
      </w:tr>
      <w:tr w:rsidR="009303B0">
        <w:tc>
          <w:tcPr>
            <w:tcW w:w="2267" w:type="dxa"/>
          </w:tcPr>
          <w:p w:rsidR="009303B0" w:rsidRDefault="009303B0">
            <w:pPr>
              <w:pStyle w:val="ConsPlusNormal"/>
            </w:pPr>
            <w:r>
              <w:t>3.1.2. Содержание административной процедуры</w:t>
            </w:r>
          </w:p>
        </w:tc>
        <w:tc>
          <w:tcPr>
            <w:tcW w:w="6803" w:type="dxa"/>
          </w:tcPr>
          <w:p w:rsidR="009303B0" w:rsidRDefault="009303B0">
            <w:pPr>
              <w:pStyle w:val="ConsPlusNormal"/>
            </w:pPr>
            <w:r>
              <w:t xml:space="preserve">Заявление, указанное в </w:t>
            </w:r>
            <w:hyperlink w:anchor="P185" w:history="1">
              <w:r>
                <w:rPr>
                  <w:color w:val="0000FF"/>
                </w:rPr>
                <w:t>п. 2.6</w:t>
              </w:r>
            </w:hyperlink>
            <w:r>
              <w:t xml:space="preserve"> регламента, подается или направляется заявителем в Учреждение или в Администрацию лично или посредством почтовой связи на бумажном носителе, через МФЦ либо в форме электронных документов с использованием информационно-телекоммуникационной сети Интернет.</w:t>
            </w:r>
          </w:p>
          <w:p w:rsidR="009303B0" w:rsidRDefault="009303B0">
            <w:pPr>
              <w:pStyle w:val="ConsPlusNormal"/>
            </w:pPr>
            <w:r>
              <w:t xml:space="preserve">Примерная </w:t>
            </w:r>
            <w:hyperlink w:anchor="P593" w:history="1">
              <w:r>
                <w:rPr>
                  <w:color w:val="0000FF"/>
                </w:rPr>
                <w:t>форма</w:t>
              </w:r>
            </w:hyperlink>
            <w:r>
              <w:t xml:space="preserve"> заявления указана в приложении</w:t>
            </w:r>
            <w:proofErr w:type="gramStart"/>
            <w:r>
              <w:t xml:space="preserve"> Б</w:t>
            </w:r>
            <w:proofErr w:type="gramEnd"/>
            <w:r>
              <w:t xml:space="preserve"> к регламенту.</w:t>
            </w:r>
          </w:p>
          <w:p w:rsidR="009303B0" w:rsidRDefault="009303B0">
            <w:pPr>
              <w:pStyle w:val="ConsPlusNormal"/>
            </w:pPr>
            <w:r>
              <w:t xml:space="preserve">Основания предоставления земельного участка без проведения торгов указываются заявителем самостоятельно из числа, предусмотренных </w:t>
            </w:r>
            <w:hyperlink r:id="rId51" w:history="1">
              <w:r>
                <w:rPr>
                  <w:color w:val="0000FF"/>
                </w:rPr>
                <w:t>пунктом 2 статьи 39.6</w:t>
              </w:r>
            </w:hyperlink>
            <w:r>
              <w:t xml:space="preserve"> или </w:t>
            </w:r>
            <w:hyperlink r:id="rId52" w:history="1">
              <w:r>
                <w:rPr>
                  <w:color w:val="0000FF"/>
                </w:rPr>
                <w:t>пунктом 2 статьи 39.9</w:t>
              </w:r>
            </w:hyperlink>
            <w:r>
              <w:t xml:space="preserve"> или </w:t>
            </w:r>
            <w:hyperlink r:id="rId53" w:history="1">
              <w:r>
                <w:rPr>
                  <w:color w:val="0000FF"/>
                </w:rPr>
                <w:t>пунктом 2 статьи 39.10</w:t>
              </w:r>
            </w:hyperlink>
            <w:r>
              <w:t xml:space="preserve"> Земельного кодекса Российской Федерации.</w:t>
            </w:r>
          </w:p>
          <w:p w:rsidR="009303B0" w:rsidRDefault="009303B0">
            <w:pPr>
              <w:pStyle w:val="ConsPlusNormal"/>
            </w:pPr>
            <w:r>
              <w:t xml:space="preserve">К заявлению прилагаются документы, указанные в </w:t>
            </w:r>
            <w:hyperlink w:anchor="P185" w:history="1">
              <w:r>
                <w:rPr>
                  <w:color w:val="0000FF"/>
                </w:rPr>
                <w:t>пункте 2.6</w:t>
              </w:r>
            </w:hyperlink>
            <w:r>
              <w:t xml:space="preserve"> регламента.</w:t>
            </w:r>
          </w:p>
          <w:p w:rsidR="009303B0" w:rsidRDefault="009303B0">
            <w:pPr>
              <w:pStyle w:val="ConsPlusNormal"/>
            </w:pPr>
            <w:r>
              <w:t>Заявление в течение одного рабочего дня, следующего за днем поступления, регистрируется в Учреждении.</w:t>
            </w:r>
          </w:p>
          <w:p w:rsidR="009303B0" w:rsidRDefault="009303B0">
            <w:pPr>
              <w:pStyle w:val="ConsPlusNormal"/>
            </w:pPr>
            <w:r>
              <w:t xml:space="preserve">В </w:t>
            </w:r>
            <w:proofErr w:type="gramStart"/>
            <w:r>
              <w:t>случае</w:t>
            </w:r>
            <w:proofErr w:type="gramEnd"/>
            <w:r>
              <w:t xml:space="preserve"> обращения заявителя через МФЦ срок предоставления муниципальной услуги исчисляется со дня передачи МФЦ заявления в Учреждение.</w:t>
            </w:r>
          </w:p>
          <w:p w:rsidR="009303B0" w:rsidRDefault="009303B0">
            <w:pPr>
              <w:pStyle w:val="ConsPlusNormal"/>
            </w:pPr>
            <w:r>
              <w:t>Порядок передачи МФЦ принятых им заявлений в Учреждение определяется заключенным в установленном Правительством Российской Федерации порядке соглашением о взаимодействии</w:t>
            </w:r>
          </w:p>
        </w:tc>
      </w:tr>
      <w:tr w:rsidR="009303B0">
        <w:tc>
          <w:tcPr>
            <w:tcW w:w="2267" w:type="dxa"/>
          </w:tcPr>
          <w:p w:rsidR="009303B0" w:rsidRDefault="009303B0">
            <w:pPr>
              <w:pStyle w:val="ConsPlusNormal"/>
            </w:pPr>
            <w:r>
              <w:t>3.1.3. Сведения о должностном лице (исполнителе)</w:t>
            </w:r>
          </w:p>
        </w:tc>
        <w:tc>
          <w:tcPr>
            <w:tcW w:w="6803" w:type="dxa"/>
          </w:tcPr>
          <w:p w:rsidR="009303B0" w:rsidRDefault="009303B0">
            <w:pPr>
              <w:pStyle w:val="ConsPlusNormal"/>
            </w:pPr>
            <w:r>
              <w:t>Ответственными исполнителями являются:</w:t>
            </w:r>
          </w:p>
          <w:p w:rsidR="009303B0" w:rsidRDefault="009303B0">
            <w:pPr>
              <w:pStyle w:val="ConsPlusNormal"/>
            </w:pPr>
            <w:r>
              <w:t>1) за прием документов - начальник отдела земельных отношений Учреждения, ведущий специалист отдела земельных отношений Учреждения (</w:t>
            </w:r>
            <w:proofErr w:type="spellStart"/>
            <w:r>
              <w:t>каб</w:t>
            </w:r>
            <w:proofErr w:type="spellEnd"/>
            <w:r>
              <w:t>. 3, тел. 76-65-03);</w:t>
            </w:r>
          </w:p>
          <w:p w:rsidR="009303B0" w:rsidRDefault="009303B0">
            <w:pPr>
              <w:pStyle w:val="ConsPlusNormal"/>
            </w:pPr>
            <w:r>
              <w:t xml:space="preserve">2) за регистрацию заявления - </w:t>
            </w:r>
            <w:proofErr w:type="spellStart"/>
            <w:r>
              <w:t>документовед</w:t>
            </w:r>
            <w:proofErr w:type="spellEnd"/>
            <w:r>
              <w:t xml:space="preserve"> Учреждения (</w:t>
            </w:r>
            <w:proofErr w:type="spellStart"/>
            <w:r>
              <w:t>каб</w:t>
            </w:r>
            <w:proofErr w:type="spellEnd"/>
            <w:r>
              <w:t>. 1, тел. 74-08-79)</w:t>
            </w:r>
          </w:p>
        </w:tc>
      </w:tr>
      <w:tr w:rsidR="009303B0">
        <w:tc>
          <w:tcPr>
            <w:tcW w:w="2267" w:type="dxa"/>
          </w:tcPr>
          <w:p w:rsidR="009303B0" w:rsidRDefault="009303B0">
            <w:pPr>
              <w:pStyle w:val="ConsPlusNormal"/>
            </w:pPr>
            <w:r>
              <w:t>3.1.4. Критерии для принятия решений</w:t>
            </w:r>
          </w:p>
        </w:tc>
        <w:tc>
          <w:tcPr>
            <w:tcW w:w="6803" w:type="dxa"/>
          </w:tcPr>
          <w:p w:rsidR="009303B0" w:rsidRDefault="009303B0">
            <w:pPr>
              <w:pStyle w:val="ConsPlusNormal"/>
            </w:pPr>
            <w:r>
              <w:t xml:space="preserve">Соответствие поступившего заявления требованиям, предусмотренным </w:t>
            </w:r>
            <w:hyperlink w:anchor="P185" w:history="1">
              <w:r>
                <w:rPr>
                  <w:color w:val="0000FF"/>
                </w:rPr>
                <w:t>пунктом 2.6</w:t>
              </w:r>
            </w:hyperlink>
            <w:r>
              <w:t xml:space="preserve"> регламента</w:t>
            </w:r>
          </w:p>
        </w:tc>
      </w:tr>
      <w:tr w:rsidR="009303B0">
        <w:tc>
          <w:tcPr>
            <w:tcW w:w="2267" w:type="dxa"/>
          </w:tcPr>
          <w:p w:rsidR="009303B0" w:rsidRDefault="009303B0">
            <w:pPr>
              <w:pStyle w:val="ConsPlusNormal"/>
            </w:pPr>
            <w:r>
              <w:t>3.1.5. Результаты административной процедуры</w:t>
            </w:r>
          </w:p>
        </w:tc>
        <w:tc>
          <w:tcPr>
            <w:tcW w:w="6803" w:type="dxa"/>
          </w:tcPr>
          <w:p w:rsidR="009303B0" w:rsidRDefault="009303B0">
            <w:pPr>
              <w:pStyle w:val="ConsPlusNormal"/>
            </w:pPr>
            <w:r>
              <w:t>Результатом выполнения административной процедуры является регистрация заявления в Журнале регистрации заявлений</w:t>
            </w:r>
          </w:p>
        </w:tc>
      </w:tr>
      <w:tr w:rsidR="009303B0">
        <w:tc>
          <w:tcPr>
            <w:tcW w:w="2267" w:type="dxa"/>
          </w:tcPr>
          <w:p w:rsidR="009303B0" w:rsidRDefault="009303B0">
            <w:pPr>
              <w:pStyle w:val="ConsPlusNormal"/>
            </w:pPr>
            <w:r>
              <w:t>3.1.6. Способ фиксации результата административной процедуры</w:t>
            </w:r>
          </w:p>
        </w:tc>
        <w:tc>
          <w:tcPr>
            <w:tcW w:w="6803" w:type="dxa"/>
          </w:tcPr>
          <w:p w:rsidR="009303B0" w:rsidRDefault="009303B0">
            <w:pPr>
              <w:pStyle w:val="ConsPlusNormal"/>
            </w:pPr>
            <w:r>
              <w:t>Запись о регистрации заявления в Журнале регистрации заявлений с проставлением номера и даты входящего документа</w:t>
            </w:r>
          </w:p>
        </w:tc>
      </w:tr>
      <w:tr w:rsidR="009303B0">
        <w:tc>
          <w:tcPr>
            <w:tcW w:w="9070" w:type="dxa"/>
            <w:gridSpan w:val="2"/>
          </w:tcPr>
          <w:p w:rsidR="009303B0" w:rsidRDefault="009303B0">
            <w:pPr>
              <w:pStyle w:val="ConsPlusNormal"/>
              <w:jc w:val="center"/>
            </w:pPr>
            <w:r>
              <w:t>3.2. Описание административной процедуры N 2</w:t>
            </w:r>
          </w:p>
          <w:p w:rsidR="009303B0" w:rsidRDefault="009303B0">
            <w:pPr>
              <w:pStyle w:val="ConsPlusNormal"/>
              <w:jc w:val="center"/>
            </w:pPr>
            <w:r>
              <w:t>"Экспертиза представленных документов"</w:t>
            </w:r>
          </w:p>
        </w:tc>
      </w:tr>
      <w:tr w:rsidR="009303B0">
        <w:tc>
          <w:tcPr>
            <w:tcW w:w="2267" w:type="dxa"/>
          </w:tcPr>
          <w:p w:rsidR="009303B0" w:rsidRDefault="009303B0">
            <w:pPr>
              <w:pStyle w:val="ConsPlusNormal"/>
            </w:pPr>
            <w:r>
              <w:t>3.2.1. Основания для начала административной процедуры</w:t>
            </w:r>
          </w:p>
        </w:tc>
        <w:tc>
          <w:tcPr>
            <w:tcW w:w="6803" w:type="dxa"/>
          </w:tcPr>
          <w:p w:rsidR="009303B0" w:rsidRDefault="009303B0">
            <w:pPr>
              <w:pStyle w:val="ConsPlusNormal"/>
            </w:pPr>
            <w:r>
              <w:t>Регистрация заявления в Журнале регистрации заявлений. Директор Учреждения в срок не более 2 рабочих дней со дня регистрации заявления определяет специалиста и дает ему письменное поручение путем проставления соответствующей записи на заявлении</w:t>
            </w:r>
          </w:p>
        </w:tc>
      </w:tr>
      <w:tr w:rsidR="009303B0">
        <w:tc>
          <w:tcPr>
            <w:tcW w:w="2267" w:type="dxa"/>
          </w:tcPr>
          <w:p w:rsidR="009303B0" w:rsidRDefault="009303B0">
            <w:pPr>
              <w:pStyle w:val="ConsPlusNormal"/>
            </w:pPr>
            <w:r>
              <w:t xml:space="preserve">3.2.2. Содержание административной </w:t>
            </w:r>
            <w:r>
              <w:lastRenderedPageBreak/>
              <w:t>процедуры</w:t>
            </w:r>
          </w:p>
        </w:tc>
        <w:tc>
          <w:tcPr>
            <w:tcW w:w="6803" w:type="dxa"/>
          </w:tcPr>
          <w:p w:rsidR="009303B0" w:rsidRDefault="009303B0">
            <w:pPr>
              <w:pStyle w:val="ConsPlusNormal"/>
            </w:pPr>
            <w:r>
              <w:lastRenderedPageBreak/>
              <w:t xml:space="preserve">Проверка заявления и документов на предмет соответствия представленных документов требованиям действующего </w:t>
            </w:r>
            <w:r>
              <w:lastRenderedPageBreak/>
              <w:t>законодательства и регламента.</w:t>
            </w:r>
          </w:p>
          <w:p w:rsidR="009303B0" w:rsidRDefault="009303B0">
            <w:pPr>
              <w:pStyle w:val="ConsPlusNormal"/>
            </w:pPr>
            <w:r>
              <w:t>Выявление необходимости получения документов и информации, которая не представлена заявителем и может быть получена путем межведомственных запросов.</w:t>
            </w:r>
          </w:p>
          <w:p w:rsidR="009303B0" w:rsidRDefault="009303B0">
            <w:pPr>
              <w:pStyle w:val="ConsPlusNormal"/>
            </w:pPr>
            <w:r>
              <w:t xml:space="preserve">Если заявление не соответствует требованиям, установленным в </w:t>
            </w:r>
            <w:hyperlink w:anchor="P185" w:history="1">
              <w:r>
                <w:rPr>
                  <w:color w:val="0000FF"/>
                </w:rPr>
                <w:t>пункте 2.6</w:t>
              </w:r>
            </w:hyperlink>
            <w:r>
              <w:t xml:space="preserve"> регламента, и (или) к нему не приложены документы, предусмотренные </w:t>
            </w:r>
            <w:hyperlink w:anchor="P185" w:history="1">
              <w:r>
                <w:rPr>
                  <w:color w:val="0000FF"/>
                </w:rPr>
                <w:t>пунктом 2.6</w:t>
              </w:r>
            </w:hyperlink>
            <w:r>
              <w:t xml:space="preserve"> регламента, такое заявление возвращается Заявителю в течение десяти дней со дня его регистрации, с обязательным указанием причин, послуживших основанием для возврата.</w:t>
            </w:r>
          </w:p>
          <w:p w:rsidR="009303B0" w:rsidRDefault="009303B0">
            <w:pPr>
              <w:pStyle w:val="ConsPlusNormal"/>
            </w:pPr>
            <w:r>
              <w:t>Сотрудник Учреждения готовит проект письменного уведомления о возврате заявления с приложенными к нему документами</w:t>
            </w:r>
          </w:p>
        </w:tc>
      </w:tr>
      <w:tr w:rsidR="009303B0">
        <w:tc>
          <w:tcPr>
            <w:tcW w:w="2267" w:type="dxa"/>
          </w:tcPr>
          <w:p w:rsidR="009303B0" w:rsidRDefault="009303B0">
            <w:pPr>
              <w:pStyle w:val="ConsPlusNormal"/>
            </w:pPr>
            <w:r>
              <w:lastRenderedPageBreak/>
              <w:t>3.2.3. Сведения о должностном лице, (исполнителе)</w:t>
            </w:r>
          </w:p>
        </w:tc>
        <w:tc>
          <w:tcPr>
            <w:tcW w:w="6803" w:type="dxa"/>
          </w:tcPr>
          <w:p w:rsidR="009303B0" w:rsidRDefault="009303B0">
            <w:pPr>
              <w:pStyle w:val="ConsPlusNormal"/>
            </w:pPr>
            <w:r>
              <w:t>Ответственными исполнителями являются: начальник отдела земельных отношений Учреждения, ведущий специалист отдела земельных отношений Учреждения (</w:t>
            </w:r>
            <w:proofErr w:type="spellStart"/>
            <w:r>
              <w:t>каб</w:t>
            </w:r>
            <w:proofErr w:type="spellEnd"/>
            <w:r>
              <w:t>. 3, тел. 76-65-03)</w:t>
            </w:r>
          </w:p>
        </w:tc>
      </w:tr>
      <w:tr w:rsidR="009303B0">
        <w:tc>
          <w:tcPr>
            <w:tcW w:w="2267" w:type="dxa"/>
          </w:tcPr>
          <w:p w:rsidR="009303B0" w:rsidRDefault="009303B0">
            <w:pPr>
              <w:pStyle w:val="ConsPlusNormal"/>
            </w:pPr>
            <w:r>
              <w:t>3.2.4. Критерии для принятия решений</w:t>
            </w:r>
          </w:p>
        </w:tc>
        <w:tc>
          <w:tcPr>
            <w:tcW w:w="6803" w:type="dxa"/>
          </w:tcPr>
          <w:p w:rsidR="009303B0" w:rsidRDefault="009303B0">
            <w:pPr>
              <w:pStyle w:val="ConsPlusNormal"/>
            </w:pPr>
            <w:r>
              <w:t xml:space="preserve">Соответствие заявления требованиям </w:t>
            </w:r>
            <w:hyperlink w:anchor="P185" w:history="1">
              <w:r>
                <w:rPr>
                  <w:color w:val="0000FF"/>
                </w:rPr>
                <w:t>пункта 2.6</w:t>
              </w:r>
            </w:hyperlink>
            <w:r>
              <w:t xml:space="preserve"> регламента, а также наличие необходимых документов, предусмотренных </w:t>
            </w:r>
            <w:hyperlink w:anchor="P185" w:history="1">
              <w:r>
                <w:rPr>
                  <w:color w:val="0000FF"/>
                </w:rPr>
                <w:t>пунктом 2.6</w:t>
              </w:r>
            </w:hyperlink>
            <w:r>
              <w:t xml:space="preserve"> регламента</w:t>
            </w:r>
          </w:p>
        </w:tc>
      </w:tr>
      <w:tr w:rsidR="009303B0">
        <w:tc>
          <w:tcPr>
            <w:tcW w:w="2267" w:type="dxa"/>
          </w:tcPr>
          <w:p w:rsidR="009303B0" w:rsidRDefault="009303B0">
            <w:pPr>
              <w:pStyle w:val="ConsPlusNormal"/>
            </w:pPr>
            <w:r>
              <w:t>3.2.5. Результаты выполнения административной процедуры</w:t>
            </w:r>
          </w:p>
        </w:tc>
        <w:tc>
          <w:tcPr>
            <w:tcW w:w="6803" w:type="dxa"/>
          </w:tcPr>
          <w:p w:rsidR="009303B0" w:rsidRDefault="009303B0">
            <w:pPr>
              <w:pStyle w:val="ConsPlusNormal"/>
            </w:pPr>
            <w:r>
              <w:t>Принятие одного из следующих решений:</w:t>
            </w:r>
          </w:p>
          <w:p w:rsidR="009303B0" w:rsidRDefault="009303B0">
            <w:pPr>
              <w:pStyle w:val="ConsPlusNormal"/>
            </w:pPr>
            <w:r>
              <w:t>1) о возвращении заявления с приложенными к нему документами;</w:t>
            </w:r>
          </w:p>
          <w:p w:rsidR="009303B0" w:rsidRDefault="009303B0">
            <w:pPr>
              <w:pStyle w:val="ConsPlusNormal"/>
            </w:pPr>
            <w:r>
              <w:t>2) о передаче заявления с приложенными документами на рассмотрение архитектурно-планировочной комиссии</w:t>
            </w:r>
          </w:p>
        </w:tc>
      </w:tr>
      <w:tr w:rsidR="009303B0">
        <w:tc>
          <w:tcPr>
            <w:tcW w:w="2267" w:type="dxa"/>
          </w:tcPr>
          <w:p w:rsidR="009303B0" w:rsidRDefault="009303B0">
            <w:pPr>
              <w:pStyle w:val="ConsPlusNormal"/>
            </w:pPr>
            <w:r>
              <w:t>3.2.6. Способ фиксации результата административной процедуры</w:t>
            </w:r>
          </w:p>
        </w:tc>
        <w:tc>
          <w:tcPr>
            <w:tcW w:w="6803" w:type="dxa"/>
          </w:tcPr>
          <w:p w:rsidR="009303B0" w:rsidRDefault="009303B0">
            <w:pPr>
              <w:pStyle w:val="ConsPlusNormal"/>
            </w:pPr>
            <w:r>
              <w:t>При наличии оснований для возврата заявления и приложенных к нему документов специалист Учреждения составляет письменное уведомление о возврате заявителю заявления и приложенных к нему документов, с обязательным указанием всех причин, послуживших основанием для возврата.</w:t>
            </w:r>
          </w:p>
          <w:p w:rsidR="009303B0" w:rsidRDefault="009303B0">
            <w:pPr>
              <w:pStyle w:val="ConsPlusNormal"/>
            </w:pPr>
            <w:r>
              <w:t>При отсутствии оснований для возврата заявления с приложенными к нему документами, заявление, а также при наличии всех документов и информации, необходимой для предоставления муниципальной услуги, заявление направляется на рассмотрение архитектурно-планировочной комиссии сопроводительным письмом</w:t>
            </w:r>
          </w:p>
        </w:tc>
      </w:tr>
      <w:tr w:rsidR="009303B0">
        <w:tc>
          <w:tcPr>
            <w:tcW w:w="9070" w:type="dxa"/>
            <w:gridSpan w:val="2"/>
          </w:tcPr>
          <w:p w:rsidR="009303B0" w:rsidRDefault="009303B0">
            <w:pPr>
              <w:pStyle w:val="ConsPlusNormal"/>
              <w:jc w:val="center"/>
            </w:pPr>
            <w:r>
              <w:t>3.3. Описание административной процедуры N 3</w:t>
            </w:r>
          </w:p>
          <w:p w:rsidR="009303B0" w:rsidRDefault="009303B0">
            <w:pPr>
              <w:pStyle w:val="ConsPlusNormal"/>
              <w:jc w:val="center"/>
            </w:pPr>
            <w:r>
              <w:t>"Формирование и направление межведомственных запросов в органы (организации), участвующие в предоставлении муниципальных услуг</w:t>
            </w:r>
          </w:p>
        </w:tc>
      </w:tr>
      <w:tr w:rsidR="009303B0">
        <w:tc>
          <w:tcPr>
            <w:tcW w:w="2267" w:type="dxa"/>
          </w:tcPr>
          <w:p w:rsidR="009303B0" w:rsidRDefault="009303B0">
            <w:pPr>
              <w:pStyle w:val="ConsPlusNormal"/>
            </w:pPr>
            <w:r>
              <w:t>3.3.1. Основания для начала административной процедуры</w:t>
            </w:r>
          </w:p>
        </w:tc>
        <w:tc>
          <w:tcPr>
            <w:tcW w:w="6803" w:type="dxa"/>
          </w:tcPr>
          <w:p w:rsidR="009303B0" w:rsidRDefault="009303B0">
            <w:pPr>
              <w:pStyle w:val="ConsPlusNormal"/>
            </w:pPr>
            <w:r>
              <w:t>Установление отсутствия документов и (или) информации, необходимых для предоставления муниципальной услуги, которые могут быть получены путем межведомственных запросов о представлении документов и (или) информации</w:t>
            </w:r>
          </w:p>
        </w:tc>
      </w:tr>
      <w:tr w:rsidR="009303B0">
        <w:tc>
          <w:tcPr>
            <w:tcW w:w="2267" w:type="dxa"/>
          </w:tcPr>
          <w:p w:rsidR="009303B0" w:rsidRDefault="009303B0">
            <w:pPr>
              <w:pStyle w:val="ConsPlusNormal"/>
            </w:pPr>
            <w:r>
              <w:t>3.3.2. Содержание административной процедуры</w:t>
            </w:r>
          </w:p>
        </w:tc>
        <w:tc>
          <w:tcPr>
            <w:tcW w:w="6803" w:type="dxa"/>
          </w:tcPr>
          <w:p w:rsidR="009303B0" w:rsidRDefault="009303B0">
            <w:pPr>
              <w:pStyle w:val="ConsPlusNormal"/>
            </w:pPr>
            <w:proofErr w:type="gramStart"/>
            <w:r>
              <w:t xml:space="preserve">Специалист Учреждения обеспечивает направление и получение документов и (или) информации в органах (организациях), участвующих в предоставлении муниципальной услуги, путем формирования и направления межведомственных запросов в электронной форме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в соответствии с Федеральным </w:t>
            </w:r>
            <w:hyperlink r:id="rId54" w:history="1">
              <w:r>
                <w:rPr>
                  <w:color w:val="0000FF"/>
                </w:rPr>
                <w:t>законом</w:t>
              </w:r>
            </w:hyperlink>
            <w:r>
              <w:t xml:space="preserve"> от 27.07.2010 </w:t>
            </w:r>
            <w:r>
              <w:lastRenderedPageBreak/>
              <w:t>N 210-ФЗ "Об организации предоставления государственных и муниципальных услуг".</w:t>
            </w:r>
            <w:proofErr w:type="gramEnd"/>
          </w:p>
          <w:p w:rsidR="009303B0" w:rsidRDefault="009303B0">
            <w:pPr>
              <w:pStyle w:val="ConsPlusNormal"/>
            </w:pPr>
            <w:r>
              <w:t>Специалист Учреждения формирует и направляет межведомственный запрос в форме электронного документа.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нарочным.</w:t>
            </w:r>
          </w:p>
          <w:p w:rsidR="009303B0" w:rsidRDefault="009303B0">
            <w:pPr>
              <w:pStyle w:val="ConsPlusNormal"/>
            </w:pPr>
            <w:proofErr w:type="gramStart"/>
            <w:r>
              <w:t>Срок подготовки и направления ответа на межведомственный запрос о представлении документов и информации для предоставления муниципальной услуги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представляющие документ и информацию</w:t>
            </w:r>
            <w:proofErr w:type="gramEnd"/>
          </w:p>
        </w:tc>
      </w:tr>
      <w:tr w:rsidR="009303B0">
        <w:tc>
          <w:tcPr>
            <w:tcW w:w="2267" w:type="dxa"/>
          </w:tcPr>
          <w:p w:rsidR="009303B0" w:rsidRDefault="009303B0">
            <w:pPr>
              <w:pStyle w:val="ConsPlusNormal"/>
            </w:pPr>
            <w:r>
              <w:lastRenderedPageBreak/>
              <w:t>3.3.3. Сведения о должностном лице (исполнителе)</w:t>
            </w:r>
          </w:p>
        </w:tc>
        <w:tc>
          <w:tcPr>
            <w:tcW w:w="6803" w:type="dxa"/>
          </w:tcPr>
          <w:p w:rsidR="009303B0" w:rsidRDefault="009303B0">
            <w:pPr>
              <w:pStyle w:val="ConsPlusNormal"/>
            </w:pPr>
            <w:r>
              <w:t>Ответственными исполнителями являются: начальник отдела земельных отношений Учреждения, ведущий специалист отдела земельных отношений Учреждения (</w:t>
            </w:r>
            <w:proofErr w:type="spellStart"/>
            <w:r>
              <w:t>каб</w:t>
            </w:r>
            <w:proofErr w:type="spellEnd"/>
            <w:r>
              <w:t>. 3, тел. 76-65-03)</w:t>
            </w:r>
          </w:p>
        </w:tc>
      </w:tr>
      <w:tr w:rsidR="009303B0">
        <w:tc>
          <w:tcPr>
            <w:tcW w:w="2267" w:type="dxa"/>
          </w:tcPr>
          <w:p w:rsidR="009303B0" w:rsidRDefault="009303B0">
            <w:pPr>
              <w:pStyle w:val="ConsPlusNormal"/>
            </w:pPr>
            <w:r>
              <w:t>3.3.4. Критерии для принятия решений</w:t>
            </w:r>
          </w:p>
        </w:tc>
        <w:tc>
          <w:tcPr>
            <w:tcW w:w="6803" w:type="dxa"/>
          </w:tcPr>
          <w:p w:rsidR="009303B0" w:rsidRDefault="009303B0">
            <w:pPr>
              <w:pStyle w:val="ConsPlusNormal"/>
            </w:pPr>
            <w:r>
              <w:t>Необходимость документов и (или) информации для предоставления муниципальной услуги, определение органа (организации), в которых могут быть получены документы и (или) информация путем направления межведомственного запроса</w:t>
            </w:r>
          </w:p>
        </w:tc>
      </w:tr>
      <w:tr w:rsidR="009303B0">
        <w:tc>
          <w:tcPr>
            <w:tcW w:w="2267" w:type="dxa"/>
          </w:tcPr>
          <w:p w:rsidR="009303B0" w:rsidRDefault="009303B0">
            <w:pPr>
              <w:pStyle w:val="ConsPlusNormal"/>
            </w:pPr>
            <w:r>
              <w:t>3.3.5. Результаты административной процедуры</w:t>
            </w:r>
          </w:p>
        </w:tc>
        <w:tc>
          <w:tcPr>
            <w:tcW w:w="6803" w:type="dxa"/>
          </w:tcPr>
          <w:p w:rsidR="009303B0" w:rsidRDefault="009303B0">
            <w:pPr>
              <w:pStyle w:val="ConsPlusNormal"/>
            </w:pPr>
            <w:r>
              <w:t>Получение документов и (или) информации, необходимых для предоставления муниципальной услуги, в рамках межведомственного информационного взаимодействия</w:t>
            </w:r>
          </w:p>
        </w:tc>
      </w:tr>
      <w:tr w:rsidR="009303B0">
        <w:tc>
          <w:tcPr>
            <w:tcW w:w="2267" w:type="dxa"/>
          </w:tcPr>
          <w:p w:rsidR="009303B0" w:rsidRDefault="009303B0">
            <w:pPr>
              <w:pStyle w:val="ConsPlusNormal"/>
            </w:pPr>
            <w:r>
              <w:t>3.3.6. Способ фиксации результата административной процедуры</w:t>
            </w:r>
          </w:p>
        </w:tc>
        <w:tc>
          <w:tcPr>
            <w:tcW w:w="6803" w:type="dxa"/>
          </w:tcPr>
          <w:p w:rsidR="009303B0" w:rsidRDefault="009303B0">
            <w:pPr>
              <w:pStyle w:val="ConsPlusNormal"/>
            </w:pPr>
            <w:r>
              <w:t>Поступление в электронной или бумажной форме документов и (или) информации необходимых для предоставления муниципальной услуги</w:t>
            </w:r>
          </w:p>
        </w:tc>
      </w:tr>
      <w:tr w:rsidR="009303B0">
        <w:tc>
          <w:tcPr>
            <w:tcW w:w="9070" w:type="dxa"/>
            <w:gridSpan w:val="2"/>
          </w:tcPr>
          <w:p w:rsidR="009303B0" w:rsidRDefault="009303B0">
            <w:pPr>
              <w:pStyle w:val="ConsPlusNormal"/>
              <w:jc w:val="center"/>
            </w:pPr>
            <w:r>
              <w:t>3.4. Описание административной процедуры N 4</w:t>
            </w:r>
          </w:p>
          <w:p w:rsidR="009303B0" w:rsidRDefault="009303B0">
            <w:pPr>
              <w:pStyle w:val="ConsPlusNormal"/>
              <w:jc w:val="center"/>
            </w:pPr>
            <w:r>
              <w:t>"Рассмотрение заявления на заседании архитектурно-планировочной комиссии"</w:t>
            </w:r>
          </w:p>
        </w:tc>
      </w:tr>
      <w:tr w:rsidR="009303B0">
        <w:tc>
          <w:tcPr>
            <w:tcW w:w="2267" w:type="dxa"/>
          </w:tcPr>
          <w:p w:rsidR="009303B0" w:rsidRDefault="009303B0">
            <w:pPr>
              <w:pStyle w:val="ConsPlusNormal"/>
            </w:pPr>
            <w:r>
              <w:t>3.4.1. Основания для начала административной процедуры</w:t>
            </w:r>
          </w:p>
        </w:tc>
        <w:tc>
          <w:tcPr>
            <w:tcW w:w="6803" w:type="dxa"/>
          </w:tcPr>
          <w:p w:rsidR="009303B0" w:rsidRDefault="009303B0">
            <w:pPr>
              <w:pStyle w:val="ConsPlusNormal"/>
            </w:pPr>
            <w:r>
              <w:t xml:space="preserve">Поступление заявления </w:t>
            </w:r>
            <w:proofErr w:type="gramStart"/>
            <w:r>
              <w:t>с приложенными к нему документами к ответственному секретарю архитектурно-планировочной комиссии для рассмотрения на заседании</w:t>
            </w:r>
            <w:proofErr w:type="gramEnd"/>
            <w:r>
              <w:t xml:space="preserve"> архитектурно-планировочной комиссии</w:t>
            </w:r>
          </w:p>
        </w:tc>
      </w:tr>
      <w:tr w:rsidR="009303B0">
        <w:tc>
          <w:tcPr>
            <w:tcW w:w="2267" w:type="dxa"/>
          </w:tcPr>
          <w:p w:rsidR="009303B0" w:rsidRDefault="009303B0">
            <w:pPr>
              <w:pStyle w:val="ConsPlusNormal"/>
            </w:pPr>
            <w:r>
              <w:t>3.4.2. Содержание административной процедуры</w:t>
            </w:r>
          </w:p>
        </w:tc>
        <w:tc>
          <w:tcPr>
            <w:tcW w:w="6803" w:type="dxa"/>
          </w:tcPr>
          <w:p w:rsidR="009303B0" w:rsidRDefault="009303B0">
            <w:pPr>
              <w:pStyle w:val="ConsPlusNormal"/>
            </w:pPr>
            <w:r>
              <w:t>Рассмотрение заявлений осуществляется в порядке их поступления.</w:t>
            </w:r>
          </w:p>
          <w:p w:rsidR="009303B0" w:rsidRDefault="009303B0">
            <w:pPr>
              <w:pStyle w:val="ConsPlusNormal"/>
            </w:pPr>
            <w:r>
              <w:t xml:space="preserve">Установление наличия оснований для приостановления срока рассмотрения заявления, предусмотренных </w:t>
            </w:r>
            <w:hyperlink w:anchor="P225" w:history="1">
              <w:r>
                <w:rPr>
                  <w:color w:val="0000FF"/>
                </w:rPr>
                <w:t>пунктом 2.8</w:t>
              </w:r>
            </w:hyperlink>
            <w:r>
              <w:t xml:space="preserve"> регламента.</w:t>
            </w:r>
          </w:p>
          <w:p w:rsidR="009303B0" w:rsidRDefault="009303B0">
            <w:pPr>
              <w:pStyle w:val="ConsPlusNormal"/>
            </w:pPr>
            <w:r>
              <w:t xml:space="preserve">Установление наличия или отсутствия оснований для отказа в предоставлении муниципальной услуги, предусмотренных </w:t>
            </w:r>
            <w:hyperlink w:anchor="P225" w:history="1">
              <w:r>
                <w:rPr>
                  <w:color w:val="0000FF"/>
                </w:rPr>
                <w:t>пунктом 2.8</w:t>
              </w:r>
            </w:hyperlink>
            <w:r>
              <w:t xml:space="preserve"> регламента.</w:t>
            </w:r>
          </w:p>
          <w:p w:rsidR="009303B0" w:rsidRDefault="009303B0">
            <w:pPr>
              <w:pStyle w:val="ConsPlusNormal"/>
            </w:pPr>
            <w:r>
              <w:t>Принятие решения по заявлению в соответствии с действующим земельным законодательством и регламентом</w:t>
            </w:r>
          </w:p>
        </w:tc>
      </w:tr>
      <w:tr w:rsidR="009303B0">
        <w:tc>
          <w:tcPr>
            <w:tcW w:w="2267" w:type="dxa"/>
          </w:tcPr>
          <w:p w:rsidR="009303B0" w:rsidRDefault="009303B0">
            <w:pPr>
              <w:pStyle w:val="ConsPlusNormal"/>
            </w:pPr>
            <w:r>
              <w:t>3.4.3. Сведения о должностном лице (исполнителе)</w:t>
            </w:r>
          </w:p>
        </w:tc>
        <w:tc>
          <w:tcPr>
            <w:tcW w:w="6803" w:type="dxa"/>
          </w:tcPr>
          <w:p w:rsidR="009303B0" w:rsidRDefault="009303B0">
            <w:pPr>
              <w:pStyle w:val="ConsPlusNormal"/>
            </w:pPr>
            <w:r>
              <w:t xml:space="preserve">Ответственным исполнителем является главный специалист отдела дежурного генплана и кадастра Управления градостроительства </w:t>
            </w:r>
            <w:proofErr w:type="gramStart"/>
            <w:r>
              <w:t>Администрации</w:t>
            </w:r>
            <w:proofErr w:type="gramEnd"/>
            <w:r>
              <w:t xml:space="preserve"> ЗАТО г. Железногорск, ответственный секретарь архитектурно-планировочной комиссии (</w:t>
            </w:r>
            <w:proofErr w:type="spellStart"/>
            <w:r>
              <w:t>каб</w:t>
            </w:r>
            <w:proofErr w:type="spellEnd"/>
            <w:r>
              <w:t>. 210, тел. 76-55-99)</w:t>
            </w:r>
          </w:p>
        </w:tc>
      </w:tr>
      <w:tr w:rsidR="009303B0">
        <w:tc>
          <w:tcPr>
            <w:tcW w:w="2267" w:type="dxa"/>
          </w:tcPr>
          <w:p w:rsidR="009303B0" w:rsidRDefault="009303B0">
            <w:pPr>
              <w:pStyle w:val="ConsPlusNormal"/>
            </w:pPr>
            <w:r>
              <w:lastRenderedPageBreak/>
              <w:t>3.4.4. Критерии для принятия решений</w:t>
            </w:r>
          </w:p>
        </w:tc>
        <w:tc>
          <w:tcPr>
            <w:tcW w:w="6803" w:type="dxa"/>
          </w:tcPr>
          <w:p w:rsidR="009303B0" w:rsidRDefault="009303B0">
            <w:pPr>
              <w:pStyle w:val="ConsPlusNormal"/>
            </w:pPr>
            <w:r>
              <w:t xml:space="preserve">Наличие или отсутствие оснований для приостановления или отказа в предоставлении муниципальной услуги, предусмотренных </w:t>
            </w:r>
            <w:hyperlink w:anchor="P225" w:history="1">
              <w:r>
                <w:rPr>
                  <w:color w:val="0000FF"/>
                </w:rPr>
                <w:t>пунктом 2.8</w:t>
              </w:r>
            </w:hyperlink>
            <w:r>
              <w:t xml:space="preserve"> регламента</w:t>
            </w:r>
          </w:p>
        </w:tc>
      </w:tr>
      <w:tr w:rsidR="009303B0">
        <w:tc>
          <w:tcPr>
            <w:tcW w:w="2267" w:type="dxa"/>
          </w:tcPr>
          <w:p w:rsidR="009303B0" w:rsidRDefault="009303B0">
            <w:pPr>
              <w:pStyle w:val="ConsPlusNormal"/>
            </w:pPr>
            <w:bookmarkStart w:id="6" w:name="P398"/>
            <w:bookmarkEnd w:id="6"/>
            <w:r>
              <w:t>3.4.5. Результаты выполнения административной процедуры</w:t>
            </w:r>
          </w:p>
        </w:tc>
        <w:tc>
          <w:tcPr>
            <w:tcW w:w="6803" w:type="dxa"/>
          </w:tcPr>
          <w:p w:rsidR="009303B0" w:rsidRDefault="009303B0">
            <w:pPr>
              <w:pStyle w:val="ConsPlusNormal"/>
            </w:pPr>
            <w:r>
              <w:t>При наличии оснований для приостановления срока рассмотрения заявления, принимается решение о приостановлении срока рассмотрения заявления.</w:t>
            </w:r>
          </w:p>
          <w:p w:rsidR="009303B0" w:rsidRDefault="009303B0">
            <w:pPr>
              <w:pStyle w:val="ConsPlusNormal"/>
            </w:pPr>
            <w:r>
              <w:t>При наличии оснований для отказа в предоставлении муниципальной услуги принимается решение об отказе в предварительном согласовании предоставления земельного участка. Решение об отказе в предоставлении муниципальной услуги должно быть обоснованным и содержать все основания отказа.</w:t>
            </w:r>
          </w:p>
          <w:p w:rsidR="009303B0" w:rsidRDefault="009303B0">
            <w:pPr>
              <w:pStyle w:val="ConsPlusNormal"/>
            </w:pPr>
            <w:r>
              <w:t>При отсутствии оснований для отказа в предоставлении муниципальной услуги принимается решение о предварительном согласовании предоставления земельного участка заявителю</w:t>
            </w:r>
          </w:p>
        </w:tc>
      </w:tr>
      <w:tr w:rsidR="009303B0">
        <w:tc>
          <w:tcPr>
            <w:tcW w:w="2267" w:type="dxa"/>
          </w:tcPr>
          <w:p w:rsidR="009303B0" w:rsidRDefault="009303B0">
            <w:pPr>
              <w:pStyle w:val="ConsPlusNormal"/>
            </w:pPr>
            <w:r>
              <w:t>3.4.6. Способ фиксации результата административной процедуры</w:t>
            </w:r>
          </w:p>
        </w:tc>
        <w:tc>
          <w:tcPr>
            <w:tcW w:w="6803" w:type="dxa"/>
          </w:tcPr>
          <w:p w:rsidR="009303B0" w:rsidRDefault="009303B0">
            <w:pPr>
              <w:pStyle w:val="ConsPlusNormal"/>
            </w:pPr>
            <w:r>
              <w:t xml:space="preserve">Протокол заседания архитектурно-планировочной комиссии, утвержденный постановлением </w:t>
            </w:r>
            <w:proofErr w:type="gramStart"/>
            <w:r>
              <w:t>Администрации</w:t>
            </w:r>
            <w:proofErr w:type="gramEnd"/>
            <w:r>
              <w:t xml:space="preserve"> ЗАТО г. Железногорск.</w:t>
            </w:r>
          </w:p>
          <w:p w:rsidR="009303B0" w:rsidRDefault="009303B0">
            <w:pPr>
              <w:pStyle w:val="ConsPlusNormal"/>
            </w:pPr>
            <w:r>
              <w:t>Выписка из протокола заседания архитектурно-планировочной комиссии о принятом решении направляется Заявителю не позднее трех рабочих дней со дня утверждения протокола</w:t>
            </w:r>
          </w:p>
        </w:tc>
      </w:tr>
      <w:tr w:rsidR="009303B0">
        <w:tc>
          <w:tcPr>
            <w:tcW w:w="9070" w:type="dxa"/>
            <w:gridSpan w:val="2"/>
          </w:tcPr>
          <w:p w:rsidR="009303B0" w:rsidRDefault="009303B0">
            <w:pPr>
              <w:pStyle w:val="ConsPlusNormal"/>
              <w:jc w:val="center"/>
            </w:pPr>
            <w:r>
              <w:t>3.5. Описание административной процедуры N 5</w:t>
            </w:r>
          </w:p>
          <w:p w:rsidR="009303B0" w:rsidRDefault="009303B0">
            <w:pPr>
              <w:pStyle w:val="ConsPlusNormal"/>
              <w:jc w:val="center"/>
            </w:pPr>
            <w:r>
              <w:t>"Принятие распоряжения о предварительном согласовании предоставления земельного участка"</w:t>
            </w:r>
          </w:p>
        </w:tc>
      </w:tr>
      <w:tr w:rsidR="009303B0">
        <w:tc>
          <w:tcPr>
            <w:tcW w:w="2267" w:type="dxa"/>
          </w:tcPr>
          <w:p w:rsidR="009303B0" w:rsidRDefault="009303B0">
            <w:pPr>
              <w:pStyle w:val="ConsPlusNormal"/>
            </w:pPr>
            <w:r>
              <w:t>3.5.1. Основания для начала административной процедуры</w:t>
            </w:r>
          </w:p>
        </w:tc>
        <w:tc>
          <w:tcPr>
            <w:tcW w:w="6803" w:type="dxa"/>
          </w:tcPr>
          <w:p w:rsidR="009303B0" w:rsidRDefault="009303B0">
            <w:pPr>
              <w:pStyle w:val="ConsPlusNormal"/>
            </w:pPr>
            <w:r>
              <w:t xml:space="preserve">Отсутствие оснований для отказа в предоставлении муниципальной услуги, предусмотренных в </w:t>
            </w:r>
            <w:hyperlink w:anchor="P225" w:history="1">
              <w:r>
                <w:rPr>
                  <w:color w:val="0000FF"/>
                </w:rPr>
                <w:t>пункте 2.8</w:t>
              </w:r>
            </w:hyperlink>
            <w:r>
              <w:t xml:space="preserve"> регламента и принятое решение архитектурно-планировочной комиссии о предварительном предоставлении земельного участка заявителю в соответствии с </w:t>
            </w:r>
            <w:hyperlink w:anchor="P398" w:history="1">
              <w:r>
                <w:rPr>
                  <w:color w:val="0000FF"/>
                </w:rPr>
                <w:t>подпунктом 3.4.5</w:t>
              </w:r>
            </w:hyperlink>
            <w:r>
              <w:t xml:space="preserve"> регламента</w:t>
            </w:r>
          </w:p>
        </w:tc>
      </w:tr>
      <w:tr w:rsidR="009303B0">
        <w:tc>
          <w:tcPr>
            <w:tcW w:w="2267" w:type="dxa"/>
          </w:tcPr>
          <w:p w:rsidR="009303B0" w:rsidRDefault="009303B0">
            <w:pPr>
              <w:pStyle w:val="ConsPlusNormal"/>
            </w:pPr>
            <w:r>
              <w:t>3.5.2. Содержание административной процедуры</w:t>
            </w:r>
          </w:p>
        </w:tc>
        <w:tc>
          <w:tcPr>
            <w:tcW w:w="6803" w:type="dxa"/>
          </w:tcPr>
          <w:p w:rsidR="009303B0" w:rsidRDefault="009303B0">
            <w:pPr>
              <w:pStyle w:val="ConsPlusNormal"/>
            </w:pPr>
            <w:r>
              <w:t xml:space="preserve">При поступлении протокола заседания архитектурно-планировочной комиссии, утвержденного постановлением </w:t>
            </w:r>
            <w:proofErr w:type="gramStart"/>
            <w:r>
              <w:t>Администрации</w:t>
            </w:r>
            <w:proofErr w:type="gramEnd"/>
            <w:r>
              <w:t xml:space="preserve"> ЗАТО г. Железногорск, специалист Учреждения осуществляет подготовку проекта распоряжения Администрации ЗАТО г. Железногорск о предварительном согласовании предоставления земельного участка заявителю.</w:t>
            </w:r>
          </w:p>
          <w:p w:rsidR="009303B0" w:rsidRDefault="009303B0">
            <w:pPr>
              <w:pStyle w:val="ConsPlusNormal"/>
            </w:pPr>
            <w:r>
              <w:t xml:space="preserve">В </w:t>
            </w:r>
            <w:proofErr w:type="gramStart"/>
            <w:r>
              <w:t>случае</w:t>
            </w:r>
            <w:proofErr w:type="gramEnd"/>
            <w:r>
              <w:t xml:space="preserve"> если испрашиваемый земельный участок предстоит образовать, в распоряжении о предварительном согласовании предоставления земельного участка указываются:</w:t>
            </w:r>
          </w:p>
          <w:p w:rsidR="009303B0" w:rsidRDefault="009303B0">
            <w:pPr>
              <w:pStyle w:val="ConsPlusNormal"/>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(при наличии данного номера);</w:t>
            </w:r>
          </w:p>
          <w:p w:rsidR="009303B0" w:rsidRDefault="009303B0">
            <w:pPr>
              <w:pStyle w:val="ConsPlusNormal"/>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w:t>
            </w:r>
          </w:p>
          <w:p w:rsidR="009303B0" w:rsidRDefault="009303B0">
            <w:pPr>
              <w:pStyle w:val="ConsPlusNormal"/>
            </w:pPr>
            <w:r>
              <w:t>3) адрес земельного участка или, при отсутствии адреса, иное описание местоположения такого земельного участка;</w:t>
            </w:r>
          </w:p>
          <w:p w:rsidR="009303B0" w:rsidRDefault="009303B0">
            <w:pPr>
              <w:pStyle w:val="ConsPlusNormal"/>
            </w:pPr>
            <w:r>
              <w:t xml:space="preserve">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w:t>
            </w:r>
            <w:r>
              <w:lastRenderedPageBreak/>
              <w:t>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9303B0" w:rsidRDefault="009303B0">
            <w:pPr>
              <w:pStyle w:val="ConsPlusNormal"/>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9303B0" w:rsidRDefault="009303B0">
            <w:pPr>
              <w:pStyle w:val="ConsPlusNormal"/>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9303B0" w:rsidRDefault="009303B0">
            <w:pPr>
              <w:pStyle w:val="ConsPlusNormal"/>
            </w:pPr>
            <w:r>
              <w:t>7) наименование органа государственной власти, если Заявителем является орган государственной власти;</w:t>
            </w:r>
          </w:p>
          <w:p w:rsidR="009303B0" w:rsidRDefault="009303B0">
            <w:pPr>
              <w:pStyle w:val="ConsPlusNormal"/>
            </w:pPr>
            <w:r>
              <w:t>8) наименование органа местного самоуправления, если Заявителем является орган местного самоуправления;</w:t>
            </w:r>
          </w:p>
          <w:p w:rsidR="009303B0" w:rsidRDefault="009303B0">
            <w:pPr>
              <w:pStyle w:val="ConsPlusNormal"/>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w:t>
            </w:r>
          </w:p>
          <w:p w:rsidR="009303B0" w:rsidRDefault="009303B0">
            <w:pPr>
              <w:pStyle w:val="ConsPlusNormal"/>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9303B0" w:rsidRDefault="009303B0">
            <w:pPr>
              <w:pStyle w:val="ConsPlusNormal"/>
            </w:pPr>
            <w:r>
              <w:t>11) категория земель, к которой относится испрашиваемый земельный участок;</w:t>
            </w:r>
          </w:p>
          <w:p w:rsidR="009303B0" w:rsidRDefault="009303B0">
            <w:pPr>
              <w:pStyle w:val="ConsPlusNormal"/>
            </w:pPr>
            <w:r>
              <w:t>12)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9303B0" w:rsidRDefault="009303B0">
            <w:pPr>
              <w:pStyle w:val="ConsPlusNormal"/>
            </w:pPr>
            <w:r>
              <w:t>13) право заявителя обращаться без доверенности с заявлением об осуществлении государственного кадастрового учета испрашиваемого земельного участка;</w:t>
            </w:r>
          </w:p>
          <w:p w:rsidR="009303B0" w:rsidRDefault="009303B0">
            <w:pPr>
              <w:pStyle w:val="ConsPlusNormal"/>
            </w:pPr>
            <w:r>
              <w:t>14)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9303B0" w:rsidRDefault="009303B0">
            <w:pPr>
              <w:pStyle w:val="ConsPlusNormal"/>
            </w:pPr>
            <w:r>
              <w:t xml:space="preserve">Распоряжение </w:t>
            </w:r>
            <w:proofErr w:type="gramStart"/>
            <w:r>
              <w:t>Администрации</w:t>
            </w:r>
            <w:proofErr w:type="gramEnd"/>
            <w:r>
              <w:t xml:space="preserve"> ЗАТО г. Железногорск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9303B0" w:rsidRDefault="009303B0">
            <w:pPr>
              <w:pStyle w:val="ConsPlusNormal"/>
            </w:pPr>
            <w:r>
              <w:t>1) не соответствует видам разрешенного использования земельных участков, установленным для соответствующей территориальной зоны;</w:t>
            </w:r>
          </w:p>
          <w:p w:rsidR="009303B0" w:rsidRDefault="009303B0">
            <w:pPr>
              <w:pStyle w:val="ConsPlusNormal"/>
            </w:pPr>
            <w:r>
              <w:t>2) не соответствует категории земель, из которых такой земельный участок подлежит образованию;</w:t>
            </w:r>
          </w:p>
          <w:p w:rsidR="009303B0" w:rsidRDefault="009303B0">
            <w:pPr>
              <w:pStyle w:val="ConsPlusNormal"/>
            </w:pPr>
            <w:r>
              <w:t xml:space="preserve">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w:t>
            </w:r>
            <w:r>
              <w:lastRenderedPageBreak/>
              <w:t>предоставления.</w:t>
            </w:r>
          </w:p>
          <w:p w:rsidR="009303B0" w:rsidRDefault="009303B0">
            <w:pPr>
              <w:pStyle w:val="ConsPlusNormal"/>
            </w:pPr>
            <w:r>
              <w:t xml:space="preserve">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реквизиты распоряжения </w:t>
            </w:r>
            <w:proofErr w:type="gramStart"/>
            <w:r>
              <w:t>Администрации</w:t>
            </w:r>
            <w:proofErr w:type="gramEnd"/>
            <w:r>
              <w:t xml:space="preserve"> ЗАТО г. Железногорск об утверждении схемы его расположения. В этом случае обязательным приложением к распоряжению </w:t>
            </w:r>
            <w:proofErr w:type="gramStart"/>
            <w:r>
              <w:t>Администрации</w:t>
            </w:r>
            <w:proofErr w:type="gramEnd"/>
            <w:r>
              <w:t xml:space="preserve"> ЗАТО г. Железногорск о предварительном согласовании предоставления земельного участка, направленному заявителю, является схема расположения земельного участка.</w:t>
            </w:r>
          </w:p>
          <w:p w:rsidR="009303B0" w:rsidRDefault="009303B0">
            <w:pPr>
              <w:pStyle w:val="ConsPlusNormal"/>
            </w:pPr>
            <w:r>
              <w:t xml:space="preserve">В случае если границы испрашиваемого земельного участка подлежат уточнению в соответствии с Федеральным </w:t>
            </w:r>
            <w:hyperlink r:id="rId55" w:history="1">
              <w:r>
                <w:rPr>
                  <w:color w:val="0000FF"/>
                </w:rPr>
                <w:t>законом</w:t>
              </w:r>
            </w:hyperlink>
            <w:r>
              <w:t xml:space="preserve"> "О государственной регистрации недвижимости", в распоряжении </w:t>
            </w:r>
            <w:proofErr w:type="gramStart"/>
            <w:r>
              <w:t>Администрации</w:t>
            </w:r>
            <w:proofErr w:type="gramEnd"/>
            <w:r>
              <w:t xml:space="preserve"> ЗАТО г. Железногорск о предварительном согласовании предоставления земельного участка указываются:</w:t>
            </w:r>
          </w:p>
          <w:p w:rsidR="009303B0" w:rsidRDefault="009303B0">
            <w:pPr>
              <w:pStyle w:val="ConsPlusNormal"/>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9303B0" w:rsidRDefault="009303B0">
            <w:pPr>
              <w:pStyle w:val="ConsPlusNormal"/>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9303B0" w:rsidRDefault="009303B0">
            <w:pPr>
              <w:pStyle w:val="ConsPlusNormal"/>
            </w:pPr>
            <w:r>
              <w:t>3) кадастровый номер и площадь испрашиваемого земельного участка;</w:t>
            </w:r>
          </w:p>
          <w:p w:rsidR="009303B0" w:rsidRDefault="009303B0">
            <w:pPr>
              <w:pStyle w:val="ConsPlusNormal"/>
            </w:pPr>
            <w:r>
              <w:t>4) в качестве условия предоставления заявителю испрашиваемого земельного участка уточнение его границ;</w:t>
            </w:r>
          </w:p>
          <w:p w:rsidR="009303B0" w:rsidRDefault="009303B0">
            <w:pPr>
              <w:pStyle w:val="ConsPlusNormal"/>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9303B0" w:rsidRDefault="009303B0">
            <w:pPr>
              <w:pStyle w:val="ConsPlusNormal"/>
            </w:pPr>
            <w:r>
              <w:t xml:space="preserve">Специалист Учреждения обеспечивает согласование проекта распоряжения о предварительном согласовании предоставления земельного участка с начальником юридического отдела Учреждения, руководителем Учреждения, руководителем управления градостроительства </w:t>
            </w:r>
            <w:proofErr w:type="gramStart"/>
            <w:r>
              <w:t>администрации</w:t>
            </w:r>
            <w:proofErr w:type="gramEnd"/>
            <w:r>
              <w:t xml:space="preserve"> ЗАТО г. Железногорск, руководителем Управления делами.</w:t>
            </w:r>
          </w:p>
          <w:p w:rsidR="009303B0" w:rsidRDefault="009303B0">
            <w:pPr>
              <w:pStyle w:val="ConsPlusNormal"/>
            </w:pPr>
            <w:r>
              <w:t>Общий срок согласования составляет не более пяти рабочих дней.</w:t>
            </w:r>
          </w:p>
          <w:p w:rsidR="009303B0" w:rsidRDefault="009303B0">
            <w:pPr>
              <w:pStyle w:val="ConsPlusNormal"/>
            </w:pPr>
            <w:r>
              <w:t xml:space="preserve">В день окончательного согласования проект распоряжения о предварительном согласовании предоставления земельного участка передается специалистом на подпись </w:t>
            </w:r>
            <w:proofErr w:type="gramStart"/>
            <w:r>
              <w:t>Главе</w:t>
            </w:r>
            <w:proofErr w:type="gramEnd"/>
            <w:r>
              <w:t xml:space="preserve"> ЗАТО г. Железногорск или первому заместителю Главы ЗАТО г. Железногорск по жилищно-коммунальному хозяйству.</w:t>
            </w:r>
          </w:p>
          <w:p w:rsidR="009303B0" w:rsidRDefault="009303B0">
            <w:pPr>
              <w:pStyle w:val="ConsPlusNormal"/>
            </w:pPr>
            <w:r>
              <w:t xml:space="preserve">Распоряжение </w:t>
            </w:r>
            <w:proofErr w:type="gramStart"/>
            <w:r>
              <w:t>Администрации</w:t>
            </w:r>
            <w:proofErr w:type="gramEnd"/>
            <w:r>
              <w:t xml:space="preserve"> ЗАТО г. Железногорск о предварительном согласовании выдается заявителю на руки под роспись, или направляется ему по адресу, указанному в заявлении о предварительном согласовании предоставления земельного участка.</w:t>
            </w:r>
          </w:p>
          <w:p w:rsidR="009303B0" w:rsidRDefault="009303B0">
            <w:pPr>
              <w:pStyle w:val="ConsPlusNormal"/>
            </w:pPr>
            <w:r>
              <w:t xml:space="preserve">В течение 3 рабочих дней со дня принятия распоряжения </w:t>
            </w:r>
            <w:proofErr w:type="gramStart"/>
            <w:r>
              <w:t>Администрации</w:t>
            </w:r>
            <w:proofErr w:type="gramEnd"/>
            <w:r>
              <w:t xml:space="preserve"> ЗАТО г. Железногорск его заверенная копия специалистом Учреждения выдается заявителю или направляется ему посредством почтовой связи заказным письмом или в МФЦ в случае, если заявление было подано через МФЦ.</w:t>
            </w:r>
          </w:p>
          <w:p w:rsidR="009303B0" w:rsidRDefault="009303B0">
            <w:pPr>
              <w:pStyle w:val="ConsPlusNormal"/>
            </w:pPr>
            <w:r>
              <w:t xml:space="preserve">Срок действия распоряжения </w:t>
            </w:r>
            <w:proofErr w:type="gramStart"/>
            <w:r>
              <w:t>Администрации</w:t>
            </w:r>
            <w:proofErr w:type="gramEnd"/>
            <w:r>
              <w:t xml:space="preserve"> ЗАТО г. Железногорск о </w:t>
            </w:r>
            <w:r>
              <w:lastRenderedPageBreak/>
              <w:t>предварительном согласовании предоставления земельного участка составляет два года.</w:t>
            </w:r>
          </w:p>
          <w:p w:rsidR="009303B0" w:rsidRDefault="009303B0">
            <w:pPr>
              <w:pStyle w:val="ConsPlusNormal"/>
            </w:pPr>
            <w:r>
              <w:t>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9303B0" w:rsidRDefault="009303B0">
            <w:pPr>
              <w:pStyle w:val="ConsPlusNormal"/>
            </w:pPr>
            <w:r>
              <w:t xml:space="preserve">Распоряжение </w:t>
            </w:r>
            <w:proofErr w:type="gramStart"/>
            <w:r>
              <w:t>Администрации</w:t>
            </w:r>
            <w:proofErr w:type="gramEnd"/>
            <w:r>
              <w:t xml:space="preserve"> ЗАТО г. Железногорск о предварительном согласовании предоставления земельного участка является основанием для предоставления земельного участка</w:t>
            </w:r>
          </w:p>
        </w:tc>
      </w:tr>
      <w:tr w:rsidR="009303B0">
        <w:tc>
          <w:tcPr>
            <w:tcW w:w="2267" w:type="dxa"/>
          </w:tcPr>
          <w:p w:rsidR="009303B0" w:rsidRDefault="009303B0">
            <w:pPr>
              <w:pStyle w:val="ConsPlusNormal"/>
            </w:pPr>
            <w:r>
              <w:lastRenderedPageBreak/>
              <w:t>3.5.3. Сведения о должностном лице (исполнителе)</w:t>
            </w:r>
          </w:p>
        </w:tc>
        <w:tc>
          <w:tcPr>
            <w:tcW w:w="6803" w:type="dxa"/>
          </w:tcPr>
          <w:p w:rsidR="009303B0" w:rsidRDefault="009303B0">
            <w:pPr>
              <w:pStyle w:val="ConsPlusNormal"/>
            </w:pPr>
            <w:r>
              <w:t>Принятие решения - должностное лицо, уполномоченное подписывать распоряжение о предварительном согласовании предоставления земельного участка.</w:t>
            </w:r>
          </w:p>
          <w:p w:rsidR="009303B0" w:rsidRDefault="009303B0">
            <w:pPr>
              <w:pStyle w:val="ConsPlusNormal"/>
            </w:pPr>
            <w:r>
              <w:t>За подготовку проекта распоряжения о предварительном согласовании предоставления земельного участка ответственным исполнителем являются:</w:t>
            </w:r>
          </w:p>
          <w:p w:rsidR="009303B0" w:rsidRDefault="009303B0">
            <w:pPr>
              <w:pStyle w:val="ConsPlusNormal"/>
            </w:pPr>
            <w:r>
              <w:t>начальник отдела земельных отношений Учреждения (</w:t>
            </w:r>
            <w:proofErr w:type="spellStart"/>
            <w:r>
              <w:t>каб</w:t>
            </w:r>
            <w:proofErr w:type="spellEnd"/>
            <w:r>
              <w:t>. 3, тел. 76-65-03);</w:t>
            </w:r>
          </w:p>
          <w:p w:rsidR="009303B0" w:rsidRDefault="009303B0">
            <w:pPr>
              <w:pStyle w:val="ConsPlusNormal"/>
            </w:pPr>
            <w:r>
              <w:t>специалист 1 категории отдела земельных отношений Учреждения (</w:t>
            </w:r>
            <w:proofErr w:type="spellStart"/>
            <w:r>
              <w:t>каб</w:t>
            </w:r>
            <w:proofErr w:type="spellEnd"/>
            <w:r>
              <w:t>. 6, тел. 76-65-08)</w:t>
            </w:r>
          </w:p>
        </w:tc>
      </w:tr>
      <w:tr w:rsidR="009303B0">
        <w:tc>
          <w:tcPr>
            <w:tcW w:w="2267" w:type="dxa"/>
          </w:tcPr>
          <w:p w:rsidR="009303B0" w:rsidRDefault="009303B0">
            <w:pPr>
              <w:pStyle w:val="ConsPlusNormal"/>
            </w:pPr>
            <w:r>
              <w:t>3.5.4. Критерии для принятия решений</w:t>
            </w:r>
          </w:p>
        </w:tc>
        <w:tc>
          <w:tcPr>
            <w:tcW w:w="6803" w:type="dxa"/>
          </w:tcPr>
          <w:p w:rsidR="009303B0" w:rsidRDefault="009303B0">
            <w:pPr>
              <w:pStyle w:val="ConsPlusNormal"/>
            </w:pPr>
            <w:r>
              <w:t>Наличие решения архитектурно-планировочной комиссии о предварительном согласовании предоставления земельного участка заявителю</w:t>
            </w:r>
          </w:p>
        </w:tc>
      </w:tr>
      <w:tr w:rsidR="009303B0">
        <w:tc>
          <w:tcPr>
            <w:tcW w:w="2267" w:type="dxa"/>
          </w:tcPr>
          <w:p w:rsidR="009303B0" w:rsidRDefault="009303B0">
            <w:pPr>
              <w:pStyle w:val="ConsPlusNormal"/>
            </w:pPr>
            <w:r>
              <w:t>3.5.5. Результаты выполнения административной процедуры</w:t>
            </w:r>
          </w:p>
        </w:tc>
        <w:tc>
          <w:tcPr>
            <w:tcW w:w="6803" w:type="dxa"/>
          </w:tcPr>
          <w:p w:rsidR="009303B0" w:rsidRDefault="009303B0">
            <w:pPr>
              <w:pStyle w:val="ConsPlusNormal"/>
            </w:pPr>
            <w:r>
              <w:t xml:space="preserve">Результатом выполнения административной процедуры является направление распоряжения </w:t>
            </w:r>
            <w:proofErr w:type="gramStart"/>
            <w:r>
              <w:t>Администрации</w:t>
            </w:r>
            <w:proofErr w:type="gramEnd"/>
            <w:r>
              <w:t xml:space="preserve"> ЗАТО г. Железногорск о предварительном согласовании предоставления земельного участка заявителю или вручение такого распоряжения заявителю</w:t>
            </w:r>
          </w:p>
        </w:tc>
      </w:tr>
      <w:tr w:rsidR="009303B0">
        <w:tc>
          <w:tcPr>
            <w:tcW w:w="2267" w:type="dxa"/>
          </w:tcPr>
          <w:p w:rsidR="009303B0" w:rsidRDefault="009303B0">
            <w:pPr>
              <w:pStyle w:val="ConsPlusNormal"/>
            </w:pPr>
            <w:r>
              <w:t>3.5.6. Способ фиксации результата административной процедуры</w:t>
            </w:r>
          </w:p>
        </w:tc>
        <w:tc>
          <w:tcPr>
            <w:tcW w:w="6803" w:type="dxa"/>
          </w:tcPr>
          <w:p w:rsidR="009303B0" w:rsidRDefault="009303B0">
            <w:pPr>
              <w:pStyle w:val="ConsPlusNormal"/>
            </w:pPr>
            <w:r>
              <w:t xml:space="preserve">Сопроводительное письмо о направлении распоряжения </w:t>
            </w:r>
            <w:proofErr w:type="gramStart"/>
            <w:r>
              <w:t>Администрации</w:t>
            </w:r>
            <w:proofErr w:type="gramEnd"/>
            <w:r>
              <w:t xml:space="preserve"> ЗАТО г. Железногорск о предварительном согласовании предоставления земельного участка заявителю фиксируется в журнале исходящей корреспонденции.</w:t>
            </w:r>
          </w:p>
          <w:p w:rsidR="009303B0" w:rsidRDefault="009303B0">
            <w:pPr>
              <w:pStyle w:val="ConsPlusNormal"/>
            </w:pPr>
            <w:r>
              <w:t xml:space="preserve">При личном получении распоряжения </w:t>
            </w:r>
            <w:proofErr w:type="gramStart"/>
            <w:r>
              <w:t>Администрации</w:t>
            </w:r>
            <w:proofErr w:type="gramEnd"/>
            <w:r>
              <w:t xml:space="preserve"> ЗАТО г. Железногорск о предварительном согласовании предоставления земельного участка заявитель в журнале получения распоряжений указывает дату получения и свою подпись</w:t>
            </w:r>
          </w:p>
        </w:tc>
      </w:tr>
      <w:tr w:rsidR="009303B0">
        <w:tc>
          <w:tcPr>
            <w:tcW w:w="9070" w:type="dxa"/>
            <w:gridSpan w:val="2"/>
          </w:tcPr>
          <w:p w:rsidR="009303B0" w:rsidRDefault="009303B0">
            <w:pPr>
              <w:pStyle w:val="ConsPlusNormal"/>
              <w:jc w:val="center"/>
            </w:pPr>
            <w:r>
              <w:t>3.6. Описание порядка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tc>
      </w:tr>
      <w:tr w:rsidR="009303B0">
        <w:tc>
          <w:tcPr>
            <w:tcW w:w="9070" w:type="dxa"/>
            <w:gridSpan w:val="2"/>
          </w:tcPr>
          <w:p w:rsidR="009303B0" w:rsidRDefault="009303B0">
            <w:pPr>
              <w:pStyle w:val="ConsPlusNormal"/>
            </w:pPr>
            <w:r>
              <w:t>3.6.1. Предоставление в установленном порядке информации Заявителям и обеспечение доступа заявителей к сведениям о муниципальной услуге.</w:t>
            </w:r>
          </w:p>
          <w:p w:rsidR="009303B0" w:rsidRDefault="009303B0">
            <w:pPr>
              <w:pStyle w:val="ConsPlusNormal"/>
            </w:pPr>
            <w:r>
              <w:t>Заявителю предоставляется возможность получения информации о порядке предоставлении муниципальной услуги на официальном сайте Администрации в информационно-телекоммуникационной сети Интернет: http://www.admk26.ru и на Едином портале http://www.gosuslugi.ru.</w:t>
            </w:r>
          </w:p>
          <w:p w:rsidR="009303B0" w:rsidRDefault="009303B0">
            <w:pPr>
              <w:pStyle w:val="ConsPlusNormal"/>
            </w:pPr>
            <w:r>
              <w:t>3.6.2. Подача заявителем запроса и иных документов, необходимых для предоставления муниципальной услуги, и прием таких запроса и документов.</w:t>
            </w:r>
          </w:p>
          <w:p w:rsidR="009303B0" w:rsidRDefault="009303B0">
            <w:pPr>
              <w:pStyle w:val="ConsPlusNormal"/>
            </w:pPr>
            <w:r>
              <w:t xml:space="preserve">Заявителю предоставляется возможность направления заявления о предварительном согласовании предоставления земельного участка в электронной форме с использованием </w:t>
            </w:r>
            <w:r>
              <w:lastRenderedPageBreak/>
              <w:t xml:space="preserve">электронной почты info@zem.k26.ru или Единого портала http://www.gosuslugi.ru. Для этого обеспечивается доступность для копирования и заполнения бланка заявления, указанного в </w:t>
            </w:r>
            <w:hyperlink w:anchor="P185" w:history="1">
              <w:r>
                <w:rPr>
                  <w:color w:val="0000FF"/>
                </w:rPr>
                <w:t>пункте 2.6</w:t>
              </w:r>
            </w:hyperlink>
            <w:r>
              <w:t xml:space="preserve"> регламента в электронной форме на официальном сайте Администрации в информационно-телекоммуникационной сети Интернет: http://www.admk26.ru и на Едином портале http://www.gosuslugi.ru. Заявление, поступившее в электронной форме, распечатывается на бумажном носителе и регистрируется в порядке, установленном для обычных письменных обращений.</w:t>
            </w:r>
          </w:p>
          <w:p w:rsidR="009303B0" w:rsidRDefault="009303B0">
            <w:pPr>
              <w:pStyle w:val="ConsPlusNormal"/>
            </w:pPr>
            <w:r>
              <w:t xml:space="preserve">Ссылки на </w:t>
            </w:r>
            <w:proofErr w:type="spellStart"/>
            <w:proofErr w:type="gramStart"/>
            <w:r>
              <w:t>интернет-порталы</w:t>
            </w:r>
            <w:proofErr w:type="spellEnd"/>
            <w:proofErr w:type="gramEnd"/>
            <w:r>
              <w:t xml:space="preserve"> размещены в информационно-телекоммуникационной сети Интернет на официальном сайте Администрации www.admk26.ru в разделе "Муниципальные услуги и регламенты".</w:t>
            </w:r>
          </w:p>
          <w:p w:rsidR="009303B0" w:rsidRDefault="009303B0">
            <w:pPr>
              <w:pStyle w:val="ConsPlusNormal"/>
            </w:pPr>
            <w:r>
              <w:t>3.6.3. Получение заявителем сведений о ходе выполнения запроса о предоставлении муниципальной услуги.</w:t>
            </w:r>
          </w:p>
          <w:p w:rsidR="009303B0" w:rsidRDefault="009303B0">
            <w:pPr>
              <w:pStyle w:val="ConsPlusNormal"/>
            </w:pPr>
            <w:r>
              <w:t xml:space="preserve">Заявителю предоставляется возможность получения информации о ходе выполнения запроса, о ходе предоставления муниципальной услуги посредством телефонного обращения к специалистам или должностным лицам Учреждения по телефонам, указанным в </w:t>
            </w:r>
            <w:hyperlink w:anchor="P48" w:history="1">
              <w:r>
                <w:rPr>
                  <w:color w:val="0000FF"/>
                </w:rPr>
                <w:t>пункте 1.3</w:t>
              </w:r>
            </w:hyperlink>
            <w:r>
              <w:t xml:space="preserve"> регламента.</w:t>
            </w:r>
          </w:p>
          <w:p w:rsidR="009303B0" w:rsidRDefault="009303B0">
            <w:pPr>
              <w:pStyle w:val="ConsPlusNormal"/>
            </w:pPr>
            <w:r>
              <w:t>3.6.4. Взаимодействие органа, предоставляющего муниципальную услугу, с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9303B0" w:rsidRDefault="009303B0">
            <w:pPr>
              <w:pStyle w:val="ConsPlusNormal"/>
            </w:pPr>
            <w:r>
              <w:t>Запрос осуществляется в Управление Федеральной службы государственной регистрации, кадастра и картографии по Красноярскому краю для получения сведений, содержащихся в Едином государственном реестре недвижимости.</w:t>
            </w:r>
          </w:p>
          <w:p w:rsidR="009303B0" w:rsidRDefault="009303B0">
            <w:pPr>
              <w:pStyle w:val="ConsPlusNormal"/>
            </w:pPr>
            <w:r>
              <w:t>3.6.5. Получение Заявителем результата предоставления муниципальной услуги.</w:t>
            </w:r>
          </w:p>
          <w:p w:rsidR="009303B0" w:rsidRDefault="009303B0">
            <w:pPr>
              <w:pStyle w:val="ConsPlusNormal"/>
            </w:pPr>
            <w:r>
              <w:t>Результат предоставления муниципальной услуги может быть получен заявителем в электронной форме путем направления на адрес электронной почты, указанный в заявлении</w:t>
            </w:r>
          </w:p>
        </w:tc>
      </w:tr>
      <w:tr w:rsidR="009303B0">
        <w:tc>
          <w:tcPr>
            <w:tcW w:w="9070" w:type="dxa"/>
            <w:gridSpan w:val="2"/>
          </w:tcPr>
          <w:p w:rsidR="009303B0" w:rsidRDefault="009303B0">
            <w:pPr>
              <w:pStyle w:val="ConsPlusNormal"/>
              <w:jc w:val="center"/>
              <w:outlineLvl w:val="1"/>
            </w:pPr>
            <w:r>
              <w:lastRenderedPageBreak/>
              <w:t xml:space="preserve">4. Формы </w:t>
            </w:r>
            <w:proofErr w:type="gramStart"/>
            <w:r>
              <w:t>контроля за</w:t>
            </w:r>
            <w:proofErr w:type="gramEnd"/>
            <w:r>
              <w:t xml:space="preserve"> исполнением Административного регламента</w:t>
            </w:r>
          </w:p>
        </w:tc>
      </w:tr>
      <w:tr w:rsidR="009303B0">
        <w:tc>
          <w:tcPr>
            <w:tcW w:w="9070" w:type="dxa"/>
            <w:gridSpan w:val="2"/>
          </w:tcPr>
          <w:p w:rsidR="009303B0" w:rsidRDefault="009303B0">
            <w:pPr>
              <w:pStyle w:val="ConsPlusNormal"/>
              <w:jc w:val="center"/>
            </w:pPr>
            <w:r>
              <w:t>4.1. Порядок осуществления текущего контроля</w:t>
            </w:r>
          </w:p>
        </w:tc>
      </w:tr>
      <w:tr w:rsidR="009303B0">
        <w:tc>
          <w:tcPr>
            <w:tcW w:w="2267" w:type="dxa"/>
          </w:tcPr>
          <w:p w:rsidR="009303B0" w:rsidRDefault="009303B0">
            <w:pPr>
              <w:pStyle w:val="ConsPlusNormal"/>
            </w:pPr>
            <w:r>
              <w:t xml:space="preserve">4.1.1. Текущий </w:t>
            </w:r>
            <w:proofErr w:type="gramStart"/>
            <w:r>
              <w:t>контроль за</w:t>
            </w:r>
            <w:proofErr w:type="gramEnd"/>
            <w:r>
              <w:t xml:space="preserve"> соблюдением положений Административного регламента</w:t>
            </w:r>
          </w:p>
        </w:tc>
        <w:tc>
          <w:tcPr>
            <w:tcW w:w="6803" w:type="dxa"/>
          </w:tcPr>
          <w:p w:rsidR="009303B0" w:rsidRDefault="009303B0">
            <w:pPr>
              <w:pStyle w:val="ConsPlusNormal"/>
            </w:pPr>
            <w:r>
              <w:t>Текущий контроль над соблюдением положений регламента осуществляет директор Учреждения. Контроль над полнотой и качеством предоставления муниципальной услуги включает в себя выявление и устранение нарушений прав граждан, рассмотрение и принятие решений, подготовку ответов на обращения граждан, содержащих жалобы на действия (бездействие) должностных лиц и специалистов, предоставляющих муниципальную услугу. Текущий контроль осуществляется путем проведения проверок соблюдения и исполнения положений Административного регламента и правовых актов, регулирующих земельное законодательство</w:t>
            </w:r>
          </w:p>
        </w:tc>
      </w:tr>
      <w:tr w:rsidR="009303B0">
        <w:tc>
          <w:tcPr>
            <w:tcW w:w="2267" w:type="dxa"/>
          </w:tcPr>
          <w:p w:rsidR="009303B0" w:rsidRDefault="009303B0">
            <w:pPr>
              <w:pStyle w:val="ConsPlusNormal"/>
            </w:pPr>
            <w:r>
              <w:t xml:space="preserve">4.1.2. Текущий </w:t>
            </w:r>
            <w:proofErr w:type="gramStart"/>
            <w:r>
              <w:t>контроль за</w:t>
            </w:r>
            <w:proofErr w:type="gramEnd"/>
            <w:r>
              <w:t xml:space="preserve"> принятием решений</w:t>
            </w:r>
          </w:p>
        </w:tc>
        <w:tc>
          <w:tcPr>
            <w:tcW w:w="6803" w:type="dxa"/>
          </w:tcPr>
          <w:p w:rsidR="009303B0" w:rsidRDefault="009303B0">
            <w:pPr>
              <w:pStyle w:val="ConsPlusNormal"/>
            </w:pPr>
            <w:r>
              <w:t xml:space="preserve">Текущий контроль за принятием решений ответственными лицами осуществляет </w:t>
            </w:r>
            <w:proofErr w:type="gramStart"/>
            <w:r>
              <w:t>Глава</w:t>
            </w:r>
            <w:proofErr w:type="gramEnd"/>
            <w:r>
              <w:t xml:space="preserve"> ЗАТО г. Железногорск путем проведения выборочных проверок</w:t>
            </w:r>
          </w:p>
        </w:tc>
      </w:tr>
      <w:tr w:rsidR="009303B0">
        <w:tc>
          <w:tcPr>
            <w:tcW w:w="9070" w:type="dxa"/>
            <w:gridSpan w:val="2"/>
          </w:tcPr>
          <w:p w:rsidR="009303B0" w:rsidRDefault="009303B0">
            <w:pPr>
              <w:pStyle w:val="ConsPlusNormal"/>
              <w:jc w:val="center"/>
            </w:pPr>
            <w:r>
              <w:t>4.2. Порядок и периодичность осуществления плановых и внеплановых проверок</w:t>
            </w:r>
          </w:p>
        </w:tc>
      </w:tr>
      <w:tr w:rsidR="009303B0">
        <w:tc>
          <w:tcPr>
            <w:tcW w:w="2267" w:type="dxa"/>
          </w:tcPr>
          <w:p w:rsidR="009303B0" w:rsidRDefault="009303B0">
            <w:pPr>
              <w:pStyle w:val="ConsPlusNormal"/>
            </w:pPr>
            <w:r>
              <w:t>4.2.1. Порядок и периодичность проверок</w:t>
            </w:r>
          </w:p>
        </w:tc>
        <w:tc>
          <w:tcPr>
            <w:tcW w:w="6803" w:type="dxa"/>
          </w:tcPr>
          <w:p w:rsidR="009303B0" w:rsidRDefault="009303B0">
            <w:pPr>
              <w:pStyle w:val="ConsPlusNormal"/>
            </w:pPr>
            <w:r>
              <w:t xml:space="preserve">Директор Учреждения предоставляет </w:t>
            </w:r>
            <w:proofErr w:type="gramStart"/>
            <w:r>
              <w:t>Главе</w:t>
            </w:r>
            <w:proofErr w:type="gramEnd"/>
            <w:r>
              <w:t xml:space="preserve"> ЗАТО г. Железногорск план проведения плановых проверок для утверждения.</w:t>
            </w:r>
          </w:p>
          <w:p w:rsidR="009303B0" w:rsidRDefault="009303B0">
            <w:pPr>
              <w:pStyle w:val="ConsPlusNormal"/>
            </w:pPr>
            <w:r>
              <w:t xml:space="preserve">По окончании текущего года директор Учреждения представляет </w:t>
            </w:r>
            <w:proofErr w:type="gramStart"/>
            <w:r>
              <w:t>Главе</w:t>
            </w:r>
            <w:proofErr w:type="gramEnd"/>
            <w:r>
              <w:t xml:space="preserve"> ЗАТО г. Железногорск отчет о результатах проведенных плановых проверок.</w:t>
            </w:r>
          </w:p>
          <w:p w:rsidR="009303B0" w:rsidRDefault="009303B0">
            <w:pPr>
              <w:pStyle w:val="ConsPlusNormal"/>
            </w:pPr>
            <w:r>
              <w:t xml:space="preserve">В </w:t>
            </w:r>
            <w:proofErr w:type="gramStart"/>
            <w:r>
              <w:t>случае</w:t>
            </w:r>
            <w:proofErr w:type="gramEnd"/>
            <w:r>
              <w:t xml:space="preserve"> выявления нарушений прав граждан при проведении </w:t>
            </w:r>
            <w:r>
              <w:lastRenderedPageBreak/>
              <w:t>плановых проверок в течение года виновные лица привлекаются к ответственности в порядке, установленном действующим законодательством Российской Федерации</w:t>
            </w:r>
          </w:p>
        </w:tc>
      </w:tr>
      <w:tr w:rsidR="009303B0">
        <w:tc>
          <w:tcPr>
            <w:tcW w:w="2267" w:type="dxa"/>
          </w:tcPr>
          <w:p w:rsidR="009303B0" w:rsidRDefault="009303B0">
            <w:pPr>
              <w:pStyle w:val="ConsPlusNormal"/>
            </w:pPr>
            <w:r>
              <w:lastRenderedPageBreak/>
              <w:t>4.2.2. Порядок и формы контроля</w:t>
            </w:r>
          </w:p>
        </w:tc>
        <w:tc>
          <w:tcPr>
            <w:tcW w:w="6803" w:type="dxa"/>
          </w:tcPr>
          <w:p w:rsidR="009303B0" w:rsidRDefault="009303B0">
            <w:pPr>
              <w:pStyle w:val="ConsPlusNormal"/>
            </w:pPr>
            <w:r>
              <w:t>Контроль над полнотой и качеством предоставления муниципальной услуги включает в себя проведение проверок, выявление и устранение нарушений прав граждан. Проверки могут быть плановыми и внеплановыми. Плановые проверки осуществляются на основании годовых планов проведения проверок.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может проводиться по конкретному обращению заявителя</w:t>
            </w:r>
          </w:p>
        </w:tc>
      </w:tr>
      <w:tr w:rsidR="009303B0">
        <w:tc>
          <w:tcPr>
            <w:tcW w:w="9070" w:type="dxa"/>
            <w:gridSpan w:val="2"/>
          </w:tcPr>
          <w:p w:rsidR="009303B0" w:rsidRDefault="009303B0">
            <w:pPr>
              <w:pStyle w:val="ConsPlusNormal"/>
              <w:jc w:val="center"/>
            </w:pPr>
            <w:r>
              <w:t>4.3. Ответственность муниципальных служащих и должностных лиц</w:t>
            </w:r>
          </w:p>
        </w:tc>
      </w:tr>
      <w:tr w:rsidR="009303B0">
        <w:tc>
          <w:tcPr>
            <w:tcW w:w="2267" w:type="dxa"/>
          </w:tcPr>
          <w:p w:rsidR="009303B0" w:rsidRDefault="009303B0">
            <w:pPr>
              <w:pStyle w:val="ConsPlusNormal"/>
            </w:pPr>
            <w:r>
              <w:t>4.3.1. Ответственность исполнителей</w:t>
            </w:r>
          </w:p>
        </w:tc>
        <w:tc>
          <w:tcPr>
            <w:tcW w:w="6803" w:type="dxa"/>
          </w:tcPr>
          <w:p w:rsidR="009303B0" w:rsidRDefault="009303B0">
            <w:pPr>
              <w:pStyle w:val="ConsPlusNormal"/>
            </w:pPr>
            <w:r>
              <w:t>Персональная ответственность специалистов и должностных лиц, участвующих в предоставлении муниципальной услуги, закрепляется в их должностных инструкциях.</w:t>
            </w:r>
          </w:p>
          <w:p w:rsidR="009303B0" w:rsidRDefault="009303B0">
            <w:pPr>
              <w:pStyle w:val="ConsPlusNormal"/>
            </w:pPr>
            <w:r>
              <w:t>Лица, ответственные за предоставление муниципальной услуги, в случае ненадлежащего исполнения своих служебных обязанностей, совершения противоправных действий, несут ответственность в соответствии с действующим законодательством Российской Федерации</w:t>
            </w:r>
          </w:p>
        </w:tc>
      </w:tr>
      <w:tr w:rsidR="009303B0">
        <w:tc>
          <w:tcPr>
            <w:tcW w:w="2267" w:type="dxa"/>
          </w:tcPr>
          <w:p w:rsidR="009303B0" w:rsidRDefault="009303B0">
            <w:pPr>
              <w:pStyle w:val="ConsPlusNormal"/>
            </w:pPr>
            <w:r>
              <w:t>4.3.2. Ответственность руководителей</w:t>
            </w:r>
          </w:p>
        </w:tc>
        <w:tc>
          <w:tcPr>
            <w:tcW w:w="6803" w:type="dxa"/>
          </w:tcPr>
          <w:p w:rsidR="009303B0" w:rsidRDefault="009303B0">
            <w:pPr>
              <w:pStyle w:val="ConsPlusNormal"/>
            </w:pPr>
            <w:r>
              <w:t>Должностные лица, ответственные за осуществление текущего контроля, либо за предоставление муниципальной услуги, в случае ненадлежащего исполнения должностных обязанностей, совершения противоправных действий, несут ответственность в соответствии с действующим законодательством Российской Федерации</w:t>
            </w:r>
          </w:p>
        </w:tc>
      </w:tr>
      <w:tr w:rsidR="009303B0">
        <w:tc>
          <w:tcPr>
            <w:tcW w:w="9070" w:type="dxa"/>
            <w:gridSpan w:val="2"/>
          </w:tcPr>
          <w:p w:rsidR="009303B0" w:rsidRDefault="009303B0">
            <w:pPr>
              <w:pStyle w:val="ConsPlusNormal"/>
              <w:jc w:val="center"/>
            </w:pPr>
            <w:r>
              <w:t>4.4. Порядок и формы общественного контроля</w:t>
            </w:r>
          </w:p>
        </w:tc>
      </w:tr>
      <w:tr w:rsidR="009303B0">
        <w:tc>
          <w:tcPr>
            <w:tcW w:w="2267" w:type="dxa"/>
          </w:tcPr>
          <w:p w:rsidR="009303B0" w:rsidRDefault="009303B0">
            <w:pPr>
              <w:pStyle w:val="ConsPlusNormal"/>
            </w:pPr>
            <w:r>
              <w:t>4.4.1. Контроль граждан</w:t>
            </w:r>
          </w:p>
        </w:tc>
        <w:tc>
          <w:tcPr>
            <w:tcW w:w="6803" w:type="dxa"/>
          </w:tcPr>
          <w:p w:rsidR="009303B0" w:rsidRDefault="009303B0">
            <w:pPr>
              <w:pStyle w:val="ConsPlusNormal"/>
            </w:pPr>
            <w:r>
              <w:t>Граждане имеют право осуществлять защиту своих прав и (или) законных интересов в порядке, установленном действующим законодательством Российской Федерации.</w:t>
            </w:r>
          </w:p>
          <w:p w:rsidR="009303B0" w:rsidRDefault="009303B0">
            <w:pPr>
              <w:pStyle w:val="ConsPlusNormal"/>
            </w:pPr>
            <w:r>
              <w:t xml:space="preserve">Граждане имеют право в установленном порядке создавать объединения для осуществления общественного </w:t>
            </w:r>
            <w:proofErr w:type="gramStart"/>
            <w:r>
              <w:t>контроля за</w:t>
            </w:r>
            <w:proofErr w:type="gramEnd"/>
            <w:r>
              <w:t xml:space="preserve"> предоставлением муниципальной услуги</w:t>
            </w:r>
          </w:p>
        </w:tc>
      </w:tr>
      <w:tr w:rsidR="009303B0">
        <w:tc>
          <w:tcPr>
            <w:tcW w:w="2267" w:type="dxa"/>
          </w:tcPr>
          <w:p w:rsidR="009303B0" w:rsidRDefault="009303B0">
            <w:pPr>
              <w:pStyle w:val="ConsPlusNormal"/>
            </w:pPr>
            <w:r>
              <w:t>4.4.2. Контроль организаций</w:t>
            </w:r>
          </w:p>
        </w:tc>
        <w:tc>
          <w:tcPr>
            <w:tcW w:w="6803" w:type="dxa"/>
          </w:tcPr>
          <w:p w:rsidR="009303B0" w:rsidRDefault="009303B0">
            <w:pPr>
              <w:pStyle w:val="ConsPlusNormal"/>
            </w:pPr>
            <w:r>
              <w:t>Юридические лица независимо от их организационно-правовой формы в соответствии с учредительными документами имеют право осуществлять защиту своих прав и (или) законных интересов в порядке, установленном действующим законодательством Российской Федерации.</w:t>
            </w:r>
          </w:p>
          <w:p w:rsidR="009303B0" w:rsidRDefault="009303B0">
            <w:pPr>
              <w:pStyle w:val="ConsPlusNormal"/>
            </w:pPr>
            <w:r>
              <w:t xml:space="preserve">Юридические лица имеют право создавать объединения для осуществления общественного </w:t>
            </w:r>
            <w:proofErr w:type="gramStart"/>
            <w:r>
              <w:t>контроля за</w:t>
            </w:r>
            <w:proofErr w:type="gramEnd"/>
            <w:r>
              <w:t xml:space="preserve"> предоставлением муниципальной услуги в установленном порядке</w:t>
            </w:r>
          </w:p>
        </w:tc>
      </w:tr>
      <w:tr w:rsidR="009303B0">
        <w:tc>
          <w:tcPr>
            <w:tcW w:w="9070" w:type="dxa"/>
            <w:gridSpan w:val="2"/>
          </w:tcPr>
          <w:p w:rsidR="009303B0" w:rsidRDefault="009303B0">
            <w:pPr>
              <w:pStyle w:val="ConsPlusNormal"/>
              <w:jc w:val="center"/>
              <w:outlineLvl w:val="1"/>
            </w:pPr>
            <w:r>
              <w:t xml:space="preserve">5. </w:t>
            </w:r>
            <w:proofErr w:type="gramStart"/>
            <w: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привлекаемых организаций, а также их должностных лиц, муниципальных служащих, работников</w:t>
            </w:r>
            <w:proofErr w:type="gramEnd"/>
          </w:p>
        </w:tc>
      </w:tr>
      <w:tr w:rsidR="009303B0">
        <w:tc>
          <w:tcPr>
            <w:tcW w:w="2267" w:type="dxa"/>
          </w:tcPr>
          <w:p w:rsidR="009303B0" w:rsidRDefault="009303B0">
            <w:pPr>
              <w:pStyle w:val="ConsPlusNormal"/>
            </w:pPr>
            <w:r>
              <w:t xml:space="preserve">5.1. Информация для </w:t>
            </w:r>
            <w:r>
              <w:lastRenderedPageBreak/>
              <w:t>заявителя о его праве подать жалобу</w:t>
            </w:r>
          </w:p>
        </w:tc>
        <w:tc>
          <w:tcPr>
            <w:tcW w:w="6803" w:type="dxa"/>
          </w:tcPr>
          <w:p w:rsidR="009303B0" w:rsidRDefault="009303B0">
            <w:pPr>
              <w:pStyle w:val="ConsPlusNormal"/>
            </w:pPr>
            <w:r>
              <w:lastRenderedPageBreak/>
              <w:t xml:space="preserve">Заявитель имеет право на досудебное (внесудебное) обжалование </w:t>
            </w:r>
            <w:r>
              <w:lastRenderedPageBreak/>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tc>
      </w:tr>
      <w:tr w:rsidR="009303B0">
        <w:tc>
          <w:tcPr>
            <w:tcW w:w="2267" w:type="dxa"/>
          </w:tcPr>
          <w:p w:rsidR="009303B0" w:rsidRDefault="009303B0">
            <w:pPr>
              <w:pStyle w:val="ConsPlusNormal"/>
            </w:pPr>
            <w:r>
              <w:lastRenderedPageBreak/>
              <w:t>5.2. Предмет жалобы</w:t>
            </w:r>
          </w:p>
        </w:tc>
        <w:tc>
          <w:tcPr>
            <w:tcW w:w="6803" w:type="dxa"/>
          </w:tcPr>
          <w:p w:rsidR="009303B0" w:rsidRDefault="009303B0">
            <w:pPr>
              <w:pStyle w:val="ConsPlusNormal"/>
            </w:pPr>
            <w:r>
              <w:t xml:space="preserve">Заявитель обращается с жалобой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6" w:history="1">
              <w:r>
                <w:rPr>
                  <w:color w:val="0000FF"/>
                </w:rPr>
                <w:t>частью 1.1 статьи 16</w:t>
              </w:r>
            </w:hyperlink>
            <w:r>
              <w:t xml:space="preserve"> Федерального закона N 210-ФЗ или их </w:t>
            </w:r>
            <w:proofErr w:type="gramStart"/>
            <w:r>
              <w:t>работников</w:t>
            </w:r>
            <w:proofErr w:type="gramEnd"/>
            <w:r>
              <w:t xml:space="preserve"> в том числе в следующих случаях:</w:t>
            </w:r>
          </w:p>
          <w:p w:rsidR="009303B0" w:rsidRDefault="009303B0">
            <w:pPr>
              <w:pStyle w:val="ConsPlusNormal"/>
            </w:pPr>
            <w:r>
              <w:t xml:space="preserve">1) нарушение срока регистрации запроса заявителя о предоставлении муниципальной услуги, запроса, указанного в </w:t>
            </w:r>
            <w:hyperlink r:id="rId57" w:history="1">
              <w:r>
                <w:rPr>
                  <w:color w:val="0000FF"/>
                </w:rPr>
                <w:t>ст. 15.1</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9303B0" w:rsidRDefault="009303B0">
            <w:pPr>
              <w:pStyle w:val="ConsPlusNormal"/>
            </w:pPr>
            <w:r>
              <w:t xml:space="preserve">2) нарушение срока предоставления муниципальной услуги.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Pr>
                  <w:color w:val="0000FF"/>
                </w:rPr>
                <w:t>ч. 1.3 ст. 16</w:t>
              </w:r>
            </w:hyperlink>
            <w:r>
              <w:t xml:space="preserve"> Федерального закона N 210-ФЗ;</w:t>
            </w:r>
            <w:proofErr w:type="gramEnd"/>
          </w:p>
          <w:p w:rsidR="009303B0" w:rsidRDefault="009303B0">
            <w:pPr>
              <w:pStyle w:val="ConsPlusNormal"/>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9303B0" w:rsidRDefault="009303B0">
            <w:pPr>
              <w:pStyle w:val="ConsPlusNormal"/>
            </w:pPr>
            <w:r>
              <w:t>4) отказ в приеме документов, предоставление которых предусмотрено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для предоставления муниципальной услуги, у заявителя;</w:t>
            </w:r>
          </w:p>
          <w:p w:rsidR="009303B0" w:rsidRDefault="009303B0">
            <w:pPr>
              <w:pStyle w:val="ConsPlusNormal"/>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9303B0" w:rsidRDefault="009303B0">
            <w:pPr>
              <w:pStyle w:val="ConsPlusNormal"/>
            </w:pP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59" w:history="1">
              <w:r>
                <w:rPr>
                  <w:color w:val="0000FF"/>
                </w:rPr>
                <w:t>частью 1.3 статьи 16</w:t>
              </w:r>
            </w:hyperlink>
            <w:r>
              <w:t xml:space="preserve"> Федерального закона N 210-ФЗ;</w:t>
            </w:r>
            <w:proofErr w:type="gramEnd"/>
          </w:p>
          <w:p w:rsidR="009303B0" w:rsidRDefault="009303B0">
            <w:pPr>
              <w:pStyle w:val="ConsPlusNormal"/>
            </w:pPr>
            <w:r>
              <w:t xml:space="preserve">6) затребование с заявителя при предоставлении муниципальной </w:t>
            </w:r>
            <w:r>
              <w:lastRenderedPageBreak/>
              <w:t>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9303B0" w:rsidRDefault="009303B0">
            <w:pPr>
              <w:pStyle w:val="ConsPlusNormal"/>
            </w:pPr>
            <w:proofErr w:type="gramStart"/>
            <w: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60" w:history="1">
              <w:r>
                <w:rPr>
                  <w:color w:val="0000FF"/>
                </w:rPr>
                <w:t>частью 1.1 статьи 16</w:t>
              </w:r>
            </w:hyperlink>
            <w: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303B0" w:rsidRDefault="009303B0">
            <w:pPr>
              <w:pStyle w:val="ConsPlusNormal"/>
            </w:pP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1" w:history="1">
              <w:r>
                <w:rPr>
                  <w:color w:val="0000FF"/>
                </w:rPr>
                <w:t>ч. 1.3 ст. 16</w:t>
              </w:r>
            </w:hyperlink>
            <w:r>
              <w:t xml:space="preserve"> Федерального закона N 210-ФЗ;</w:t>
            </w:r>
            <w:proofErr w:type="gramEnd"/>
          </w:p>
          <w:p w:rsidR="009303B0" w:rsidRDefault="009303B0">
            <w:pPr>
              <w:pStyle w:val="ConsPlusNormal"/>
            </w:pPr>
            <w:r>
              <w:t>8) нарушение срока или порядка выдачи документов по результатам предоставления муниципальной услуги;</w:t>
            </w:r>
          </w:p>
          <w:p w:rsidR="009303B0" w:rsidRDefault="009303B0">
            <w:pPr>
              <w:pStyle w:val="ConsPlusNormal"/>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p>
          <w:p w:rsidR="009303B0" w:rsidRDefault="009303B0">
            <w:pPr>
              <w:pStyle w:val="ConsPlusNormal"/>
            </w:pP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Pr>
                  <w:color w:val="0000FF"/>
                </w:rPr>
                <w:t>ч. 1.3 ст. 16</w:t>
              </w:r>
            </w:hyperlink>
            <w:r>
              <w:t xml:space="preserve"> Федерального закона N 210-ФЗ;</w:t>
            </w:r>
            <w:proofErr w:type="gramEnd"/>
          </w:p>
          <w:p w:rsidR="009303B0" w:rsidRDefault="009303B0">
            <w:pPr>
              <w:pStyle w:val="ConsPlusNormal"/>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3" w:history="1">
              <w:r>
                <w:rPr>
                  <w:color w:val="0000FF"/>
                </w:rPr>
                <w:t>пунктом 4 части 1 статьи 7</w:t>
              </w:r>
            </w:hyperlink>
            <w:r>
              <w:t xml:space="preserve"> Федерального закона N 210-ФЗ.</w:t>
            </w:r>
          </w:p>
          <w:p w:rsidR="009303B0" w:rsidRDefault="009303B0">
            <w:pPr>
              <w:pStyle w:val="ConsPlusNormal"/>
            </w:pP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Pr>
                  <w:color w:val="0000FF"/>
                </w:rPr>
                <w:t>ч. 1.3 ст. 16</w:t>
              </w:r>
            </w:hyperlink>
            <w:r>
              <w:t xml:space="preserve"> Федерального закона N 210-ФЗ</w:t>
            </w:r>
            <w:proofErr w:type="gramEnd"/>
          </w:p>
        </w:tc>
      </w:tr>
      <w:tr w:rsidR="009303B0">
        <w:tc>
          <w:tcPr>
            <w:tcW w:w="2267" w:type="dxa"/>
          </w:tcPr>
          <w:p w:rsidR="009303B0" w:rsidRDefault="009303B0">
            <w:pPr>
              <w:pStyle w:val="ConsPlusNormal"/>
            </w:pPr>
            <w:r>
              <w:lastRenderedPageBreak/>
              <w:t xml:space="preserve">5.3. Органы местного самоуправления и уполномоченные на рассмотрение жалобы </w:t>
            </w:r>
            <w:r>
              <w:lastRenderedPageBreak/>
              <w:t>должностные лица, которым может быть направлена жалоба</w:t>
            </w:r>
          </w:p>
        </w:tc>
        <w:tc>
          <w:tcPr>
            <w:tcW w:w="6803" w:type="dxa"/>
          </w:tcPr>
          <w:p w:rsidR="009303B0" w:rsidRDefault="009303B0">
            <w:pPr>
              <w:pStyle w:val="ConsPlusNormal"/>
            </w:pPr>
            <w:r>
              <w:lastRenderedPageBreak/>
              <w:t xml:space="preserve">Органом местного самоуправления, предоставляющим муниципальную услугу, является </w:t>
            </w:r>
            <w:proofErr w:type="gramStart"/>
            <w:r>
              <w:t>Администрация</w:t>
            </w:r>
            <w:proofErr w:type="gramEnd"/>
            <w:r>
              <w:t xml:space="preserve"> ЗАТО г. Железногорск.</w:t>
            </w:r>
          </w:p>
          <w:p w:rsidR="009303B0" w:rsidRDefault="009303B0">
            <w:pPr>
              <w:pStyle w:val="ConsPlusNormal"/>
            </w:pPr>
            <w:r>
              <w:t xml:space="preserve">Жалобы на решения и действия (бездействие) руководителя органа, </w:t>
            </w:r>
            <w:r>
              <w:lastRenderedPageBreak/>
              <w:t>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303B0" w:rsidRDefault="009303B0">
            <w:pPr>
              <w:pStyle w:val="ConsPlusNormal"/>
            </w:pPr>
            <w:r>
              <w:t xml:space="preserve">Должностным лицом, на имя которого может быть направлена жалоба в рамках досудебного (внесудебного) обжалования решений и действий (бездействия), органа, предоставляющего муниципальную услугу, является </w:t>
            </w:r>
            <w:proofErr w:type="gramStart"/>
            <w:r>
              <w:t>Глава</w:t>
            </w:r>
            <w:proofErr w:type="gramEnd"/>
            <w:r>
              <w:t xml:space="preserve"> ЗАТО г. Железногорск.</w:t>
            </w:r>
          </w:p>
          <w:p w:rsidR="009303B0" w:rsidRDefault="009303B0">
            <w:pPr>
              <w:pStyle w:val="ConsPlusNormal"/>
            </w:pPr>
            <w: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Красноярского края. Жалобы на решения и действия (бездействие) работников организаций, предусмотренных </w:t>
            </w:r>
            <w:hyperlink r:id="rId65" w:history="1">
              <w:proofErr w:type="gramStart"/>
              <w:r>
                <w:rPr>
                  <w:color w:val="0000FF"/>
                </w:rPr>
                <w:t>ч</w:t>
              </w:r>
              <w:proofErr w:type="gramEnd"/>
              <w:r>
                <w:rPr>
                  <w:color w:val="0000FF"/>
                </w:rPr>
                <w:t>. 1.1 ст. 16</w:t>
              </w:r>
            </w:hyperlink>
            <w:r>
              <w:t xml:space="preserve"> Федерального закона N 210-ФЗ, подаются руководителям этих организаций.</w:t>
            </w:r>
          </w:p>
          <w:p w:rsidR="009303B0" w:rsidRDefault="009303B0">
            <w:pPr>
              <w:pStyle w:val="ConsPlusNormal"/>
            </w:pPr>
            <w:r>
              <w:t>Заявители имеют право обратиться с жалобой:</w:t>
            </w:r>
          </w:p>
          <w:p w:rsidR="009303B0" w:rsidRDefault="009303B0">
            <w:pPr>
              <w:pStyle w:val="ConsPlusNormal"/>
            </w:pPr>
            <w:r>
              <w:t xml:space="preserve">- в </w:t>
            </w:r>
            <w:proofErr w:type="gramStart"/>
            <w:r>
              <w:t>Администрацию</w:t>
            </w:r>
            <w:proofErr w:type="gramEnd"/>
            <w:r>
              <w:t xml:space="preserve"> ЗАТО г. Железногорск по адресу:</w:t>
            </w:r>
          </w:p>
          <w:p w:rsidR="009303B0" w:rsidRDefault="009303B0">
            <w:pPr>
              <w:pStyle w:val="ConsPlusNormal"/>
            </w:pPr>
            <w:r>
              <w:t xml:space="preserve">662970, Красноярский край, ЗАТО Железногорск, </w:t>
            </w:r>
            <w:proofErr w:type="gramStart"/>
            <w:r>
              <w:t>г</w:t>
            </w:r>
            <w:proofErr w:type="gramEnd"/>
            <w:r>
              <w:t xml:space="preserve">. Железногорск, ул. 22 Партсъезда, д. 21, либо по электронному адресу: </w:t>
            </w:r>
            <w:proofErr w:type="spellStart"/>
            <w:r>
              <w:t>e-mail</w:t>
            </w:r>
            <w:proofErr w:type="spellEnd"/>
            <w:r>
              <w:t>: kancel@adm.k26.ru</w:t>
            </w:r>
          </w:p>
        </w:tc>
      </w:tr>
      <w:tr w:rsidR="009303B0">
        <w:tc>
          <w:tcPr>
            <w:tcW w:w="2267" w:type="dxa"/>
          </w:tcPr>
          <w:p w:rsidR="009303B0" w:rsidRDefault="009303B0">
            <w:pPr>
              <w:pStyle w:val="ConsPlusNormal"/>
            </w:pPr>
            <w:r>
              <w:lastRenderedPageBreak/>
              <w:t>5.4. Порядок подачи и рассмотрения жалобы</w:t>
            </w:r>
          </w:p>
        </w:tc>
        <w:tc>
          <w:tcPr>
            <w:tcW w:w="6803" w:type="dxa"/>
          </w:tcPr>
          <w:p w:rsidR="009303B0" w:rsidRDefault="009303B0">
            <w:pPr>
              <w:pStyle w:val="ConsPlusNormal"/>
            </w:pPr>
            <w: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66" w:history="1">
              <w:proofErr w:type="gramStart"/>
              <w:r>
                <w:rPr>
                  <w:color w:val="0000FF"/>
                </w:rPr>
                <w:t>ч</w:t>
              </w:r>
              <w:proofErr w:type="gramEnd"/>
              <w:r>
                <w:rPr>
                  <w:color w:val="0000FF"/>
                </w:rPr>
                <w:t>. 1.1 ст. 16</w:t>
              </w:r>
            </w:hyperlink>
            <w:r>
              <w:t xml:space="preserve"> Федерального закона N 210-ФЗ.</w:t>
            </w:r>
          </w:p>
          <w:p w:rsidR="009303B0" w:rsidRDefault="009303B0">
            <w:pPr>
              <w:pStyle w:val="ConsPlusNormal"/>
            </w:pPr>
            <w:proofErr w:type="gramStart"/>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t xml:space="preserve"> при личном приеме заявителя.</w:t>
            </w:r>
          </w:p>
          <w:p w:rsidR="009303B0" w:rsidRDefault="009303B0">
            <w:pPr>
              <w:pStyle w:val="ConsPlusNormal"/>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303B0" w:rsidRDefault="009303B0">
            <w:pPr>
              <w:pStyle w:val="ConsPlusNormal"/>
            </w:pPr>
            <w:proofErr w:type="gramStart"/>
            <w:r>
              <w:t xml:space="preserve">Жалоба на решения и действия (бездействие) организаций, предусмотренных </w:t>
            </w:r>
            <w:hyperlink r:id="rId67" w:history="1">
              <w:r>
                <w:rPr>
                  <w:color w:val="0000FF"/>
                </w:rPr>
                <w:t>ч. 1.1 ст. 16</w:t>
              </w:r>
            </w:hyperlink>
            <w: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w:t>
            </w:r>
            <w:r>
              <w:lastRenderedPageBreak/>
              <w:t>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9303B0" w:rsidRDefault="009303B0">
            <w:pPr>
              <w:pStyle w:val="ConsPlusNormal"/>
            </w:pPr>
            <w:r>
              <w:t>Жалоба должна содержать:</w:t>
            </w:r>
          </w:p>
          <w:p w:rsidR="009303B0" w:rsidRDefault="009303B0">
            <w:pPr>
              <w:pStyle w:val="ConsPlusNormal"/>
            </w:pPr>
            <w:proofErr w:type="gramStart"/>
            <w: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68" w:history="1">
              <w:r>
                <w:rPr>
                  <w:color w:val="0000FF"/>
                </w:rPr>
                <w:t>частью 1.1 статьи 16</w:t>
              </w:r>
            </w:hyperlink>
            <w:r>
              <w:t xml:space="preserve"> Федерального закона N 210-ФЗ, их руководителей и (или) работников, решения и действия (бездействие) которых обжалуются;</w:t>
            </w:r>
            <w:proofErr w:type="gramEnd"/>
          </w:p>
          <w:p w:rsidR="009303B0" w:rsidRDefault="009303B0">
            <w:pPr>
              <w:pStyle w:val="ConsPlusNormal"/>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303B0" w:rsidRDefault="009303B0">
            <w:pPr>
              <w:pStyle w:val="ConsPlusNormal"/>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9" w:history="1">
              <w:proofErr w:type="gramStart"/>
              <w:r>
                <w:rPr>
                  <w:color w:val="0000FF"/>
                </w:rPr>
                <w:t>ч</w:t>
              </w:r>
              <w:proofErr w:type="gramEnd"/>
              <w:r>
                <w:rPr>
                  <w:color w:val="0000FF"/>
                </w:rPr>
                <w:t>. 1.1 ст. 16</w:t>
              </w:r>
            </w:hyperlink>
            <w:r>
              <w:t xml:space="preserve"> Федерального закона N 210-ФЗ, их работников;</w:t>
            </w:r>
          </w:p>
          <w:p w:rsidR="009303B0" w:rsidRDefault="009303B0">
            <w:pPr>
              <w:pStyle w:val="ConsPlusNormal"/>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70" w:history="1">
              <w:proofErr w:type="gramStart"/>
              <w:r>
                <w:rPr>
                  <w:color w:val="0000FF"/>
                </w:rPr>
                <w:t>ч</w:t>
              </w:r>
              <w:proofErr w:type="gramEnd"/>
              <w:r>
                <w:rPr>
                  <w:color w:val="0000FF"/>
                </w:rPr>
                <w:t>. 1.1 ст. 16</w:t>
              </w:r>
            </w:hyperlink>
            <w: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tc>
      </w:tr>
      <w:tr w:rsidR="009303B0">
        <w:tc>
          <w:tcPr>
            <w:tcW w:w="2267" w:type="dxa"/>
          </w:tcPr>
          <w:p w:rsidR="009303B0" w:rsidRDefault="009303B0">
            <w:pPr>
              <w:pStyle w:val="ConsPlusNormal"/>
            </w:pPr>
            <w:r>
              <w:lastRenderedPageBreak/>
              <w:t>5.5. Сроки рассмотрения жалобы</w:t>
            </w:r>
          </w:p>
        </w:tc>
        <w:tc>
          <w:tcPr>
            <w:tcW w:w="6803" w:type="dxa"/>
          </w:tcPr>
          <w:p w:rsidR="009303B0" w:rsidRDefault="009303B0">
            <w:pPr>
              <w:pStyle w:val="ConsPlusNormal"/>
            </w:pPr>
            <w:proofErr w:type="gramStart"/>
            <w: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71" w:history="1">
              <w:r>
                <w:rPr>
                  <w:color w:val="0000FF"/>
                </w:rPr>
                <w:t>ч. 1.1 ст. 16</w:t>
              </w:r>
            </w:hyperlink>
            <w: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72" w:history="1">
              <w:r>
                <w:rPr>
                  <w:color w:val="0000FF"/>
                </w:rPr>
                <w:t>ч. 1.1 ст. 16</w:t>
              </w:r>
            </w:hyperlink>
            <w:r>
              <w:t xml:space="preserve"> Федерального закона N</w:t>
            </w:r>
            <w:proofErr w:type="gramEnd"/>
            <w: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tc>
      </w:tr>
      <w:tr w:rsidR="009303B0">
        <w:tc>
          <w:tcPr>
            <w:tcW w:w="2267" w:type="dxa"/>
          </w:tcPr>
          <w:p w:rsidR="009303B0" w:rsidRDefault="009303B0">
            <w:pPr>
              <w:pStyle w:val="ConsPlusNormal"/>
            </w:pPr>
            <w:r>
              <w:t>5.6. Перечень оснований для приостановления рассмотрения жалобы</w:t>
            </w:r>
          </w:p>
        </w:tc>
        <w:tc>
          <w:tcPr>
            <w:tcW w:w="6803" w:type="dxa"/>
          </w:tcPr>
          <w:p w:rsidR="009303B0" w:rsidRDefault="009303B0">
            <w:pPr>
              <w:pStyle w:val="ConsPlusNormal"/>
            </w:pPr>
            <w:r>
              <w:t>Основания для приостановления рассмотрения жалобы отсутствуют</w:t>
            </w:r>
          </w:p>
        </w:tc>
      </w:tr>
      <w:tr w:rsidR="009303B0">
        <w:tc>
          <w:tcPr>
            <w:tcW w:w="2267" w:type="dxa"/>
          </w:tcPr>
          <w:p w:rsidR="009303B0" w:rsidRDefault="009303B0">
            <w:pPr>
              <w:pStyle w:val="ConsPlusNormal"/>
            </w:pPr>
            <w:bookmarkStart w:id="7" w:name="P536"/>
            <w:bookmarkEnd w:id="7"/>
            <w:r>
              <w:t xml:space="preserve">5.7. Результат </w:t>
            </w:r>
            <w:r>
              <w:lastRenderedPageBreak/>
              <w:t>рассмотрения жалобы</w:t>
            </w:r>
          </w:p>
        </w:tc>
        <w:tc>
          <w:tcPr>
            <w:tcW w:w="6803" w:type="dxa"/>
          </w:tcPr>
          <w:p w:rsidR="009303B0" w:rsidRDefault="009303B0">
            <w:pPr>
              <w:pStyle w:val="ConsPlusNormal"/>
            </w:pPr>
            <w:r>
              <w:lastRenderedPageBreak/>
              <w:t xml:space="preserve">По результатам рассмотрения жалобы принимается одно из </w:t>
            </w:r>
            <w:r>
              <w:lastRenderedPageBreak/>
              <w:t>следующих решений:</w:t>
            </w:r>
          </w:p>
          <w:p w:rsidR="009303B0" w:rsidRDefault="009303B0">
            <w:pPr>
              <w:pStyle w:val="ConsPlusNormal"/>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9303B0" w:rsidRDefault="009303B0">
            <w:pPr>
              <w:pStyle w:val="ConsPlusNormal"/>
            </w:pPr>
            <w:r>
              <w:t>2) в удовлетворении жалобы отказывается.</w:t>
            </w:r>
          </w:p>
          <w:p w:rsidR="009303B0" w:rsidRDefault="009303B0">
            <w:pPr>
              <w:pStyle w:val="ConsPlusNormal"/>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9303B0" w:rsidRDefault="009303B0">
            <w:pPr>
              <w:pStyle w:val="ConsPlusNormal"/>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303B0" w:rsidRDefault="009303B0">
            <w:pPr>
              <w:pStyle w:val="ConsPlusNormal"/>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в соответствии с </w:t>
            </w:r>
            <w:hyperlink r:id="rId73" w:history="1">
              <w:r>
                <w:rPr>
                  <w:color w:val="0000FF"/>
                </w:rPr>
                <w:t>ч. 1 статьи 11.2</w:t>
              </w:r>
            </w:hyperlink>
            <w:r>
              <w:t xml:space="preserve"> Федерального закона N 210-ФЗ, незамедлительно направляют имеющиеся материалы в органы прокуратуры</w:t>
            </w:r>
          </w:p>
        </w:tc>
      </w:tr>
      <w:tr w:rsidR="009303B0">
        <w:tc>
          <w:tcPr>
            <w:tcW w:w="2267" w:type="dxa"/>
          </w:tcPr>
          <w:p w:rsidR="009303B0" w:rsidRDefault="009303B0">
            <w:pPr>
              <w:pStyle w:val="ConsPlusNormal"/>
            </w:pPr>
            <w:r>
              <w:lastRenderedPageBreak/>
              <w:t>5.8. Порядок информирования заявителя о результатах рассмотрения жалобы</w:t>
            </w:r>
          </w:p>
        </w:tc>
        <w:tc>
          <w:tcPr>
            <w:tcW w:w="6803" w:type="dxa"/>
          </w:tcPr>
          <w:p w:rsidR="009303B0" w:rsidRDefault="009303B0">
            <w:pPr>
              <w:pStyle w:val="ConsPlusNormal"/>
            </w:pPr>
            <w:r>
              <w:t xml:space="preserve">Не позднее дня, следующего за днем принятия решения, указанного в </w:t>
            </w:r>
            <w:hyperlink w:anchor="P536" w:history="1">
              <w:r>
                <w:rPr>
                  <w:color w:val="0000FF"/>
                </w:rPr>
                <w:t>п. 5.7</w:t>
              </w:r>
            </w:hyperlink>
            <w: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tc>
      </w:tr>
      <w:tr w:rsidR="009303B0">
        <w:tc>
          <w:tcPr>
            <w:tcW w:w="2267" w:type="dxa"/>
          </w:tcPr>
          <w:p w:rsidR="009303B0" w:rsidRDefault="009303B0">
            <w:pPr>
              <w:pStyle w:val="ConsPlusNormal"/>
            </w:pPr>
            <w:r>
              <w:t>5.9. Порядок обжалования решения по жалобе</w:t>
            </w:r>
          </w:p>
        </w:tc>
        <w:tc>
          <w:tcPr>
            <w:tcW w:w="6803" w:type="dxa"/>
          </w:tcPr>
          <w:p w:rsidR="009303B0" w:rsidRDefault="009303B0">
            <w:pPr>
              <w:pStyle w:val="ConsPlusNormal"/>
            </w:pPr>
            <w:r>
              <w:t>Заявители вправе обжаловать решения, принятые в ходе предоставления муниципальной услуги, действия или бездействие должностных лиц, связанных с рассмотрением жалобы, в суде в порядке и сроки, установленные законодательством Российской Федерации</w:t>
            </w:r>
          </w:p>
        </w:tc>
      </w:tr>
      <w:tr w:rsidR="009303B0">
        <w:tc>
          <w:tcPr>
            <w:tcW w:w="2267" w:type="dxa"/>
          </w:tcPr>
          <w:p w:rsidR="009303B0" w:rsidRDefault="009303B0">
            <w:pPr>
              <w:pStyle w:val="ConsPlusNormal"/>
            </w:pPr>
            <w:r>
              <w:t>5.10. Право заявителя на получение информации и документов, необходимых для обоснования и рассмотрения жалобы</w:t>
            </w:r>
          </w:p>
        </w:tc>
        <w:tc>
          <w:tcPr>
            <w:tcW w:w="6803" w:type="dxa"/>
          </w:tcPr>
          <w:p w:rsidR="009303B0" w:rsidRDefault="009303B0">
            <w:pPr>
              <w:pStyle w:val="ConsPlusNormal"/>
            </w:pPr>
            <w:r>
              <w:t>Заявитель имеет право на получение информации и документов, которые необходимы для обоснования и рассмотрения жалобы</w:t>
            </w:r>
          </w:p>
        </w:tc>
      </w:tr>
      <w:tr w:rsidR="009303B0">
        <w:tc>
          <w:tcPr>
            <w:tcW w:w="2267" w:type="dxa"/>
          </w:tcPr>
          <w:p w:rsidR="009303B0" w:rsidRDefault="009303B0">
            <w:pPr>
              <w:pStyle w:val="ConsPlusNormal"/>
            </w:pPr>
            <w:r>
              <w:t>5.11. Способы информирования заявителей о порядке подачи и рассмотрения жалобы</w:t>
            </w:r>
          </w:p>
        </w:tc>
        <w:tc>
          <w:tcPr>
            <w:tcW w:w="6803" w:type="dxa"/>
          </w:tcPr>
          <w:p w:rsidR="009303B0" w:rsidRDefault="009303B0">
            <w:pPr>
              <w:pStyle w:val="ConsPlusNormal"/>
            </w:pPr>
            <w:r>
              <w:t>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Администрации www.admk26.ru</w:t>
            </w:r>
          </w:p>
        </w:tc>
      </w:tr>
      <w:tr w:rsidR="009303B0">
        <w:tc>
          <w:tcPr>
            <w:tcW w:w="9070" w:type="dxa"/>
            <w:gridSpan w:val="2"/>
          </w:tcPr>
          <w:p w:rsidR="009303B0" w:rsidRDefault="009303B0">
            <w:pPr>
              <w:pStyle w:val="ConsPlusNormal"/>
              <w:jc w:val="center"/>
            </w:pPr>
            <w:r>
              <w:lastRenderedPageBreak/>
              <w:t>Приложения к Административному регламенту</w:t>
            </w:r>
          </w:p>
        </w:tc>
      </w:tr>
      <w:tr w:rsidR="009303B0">
        <w:tc>
          <w:tcPr>
            <w:tcW w:w="2267" w:type="dxa"/>
          </w:tcPr>
          <w:p w:rsidR="009303B0" w:rsidRDefault="009303B0">
            <w:pPr>
              <w:pStyle w:val="ConsPlusNormal"/>
            </w:pPr>
            <w:r>
              <w:t>Приложение</w:t>
            </w:r>
            <w:proofErr w:type="gramStart"/>
            <w:r>
              <w:t xml:space="preserve"> А</w:t>
            </w:r>
            <w:proofErr w:type="gramEnd"/>
          </w:p>
        </w:tc>
        <w:tc>
          <w:tcPr>
            <w:tcW w:w="6803" w:type="dxa"/>
          </w:tcPr>
          <w:p w:rsidR="009303B0" w:rsidRDefault="009303B0">
            <w:pPr>
              <w:pStyle w:val="ConsPlusNormal"/>
            </w:pPr>
            <w:hyperlink w:anchor="P564" w:history="1">
              <w:r>
                <w:rPr>
                  <w:color w:val="0000FF"/>
                </w:rPr>
                <w:t>Блок-схема</w:t>
              </w:r>
            </w:hyperlink>
            <w:r>
              <w:t xml:space="preserve"> административных процедур</w:t>
            </w:r>
          </w:p>
        </w:tc>
      </w:tr>
      <w:tr w:rsidR="009303B0">
        <w:tc>
          <w:tcPr>
            <w:tcW w:w="2267" w:type="dxa"/>
          </w:tcPr>
          <w:p w:rsidR="009303B0" w:rsidRDefault="009303B0">
            <w:pPr>
              <w:pStyle w:val="ConsPlusNormal"/>
            </w:pPr>
            <w:r>
              <w:t>Приложение</w:t>
            </w:r>
            <w:proofErr w:type="gramStart"/>
            <w:r>
              <w:t xml:space="preserve"> Б</w:t>
            </w:r>
            <w:proofErr w:type="gramEnd"/>
          </w:p>
        </w:tc>
        <w:tc>
          <w:tcPr>
            <w:tcW w:w="6803" w:type="dxa"/>
          </w:tcPr>
          <w:p w:rsidR="009303B0" w:rsidRDefault="009303B0">
            <w:pPr>
              <w:pStyle w:val="ConsPlusNormal"/>
            </w:pPr>
            <w:r>
              <w:t xml:space="preserve">Примерная </w:t>
            </w:r>
            <w:hyperlink w:anchor="P593" w:history="1">
              <w:r>
                <w:rPr>
                  <w:color w:val="0000FF"/>
                </w:rPr>
                <w:t>форма</w:t>
              </w:r>
            </w:hyperlink>
            <w:r>
              <w:t xml:space="preserve"> заявления о предварительном согласовании предоставления земельного участка</w:t>
            </w:r>
          </w:p>
        </w:tc>
      </w:tr>
    </w:tbl>
    <w:p w:rsidR="009303B0" w:rsidRDefault="009303B0">
      <w:pPr>
        <w:pStyle w:val="ConsPlusNormal"/>
        <w:jc w:val="both"/>
      </w:pPr>
    </w:p>
    <w:p w:rsidR="009303B0" w:rsidRDefault="009303B0">
      <w:pPr>
        <w:pStyle w:val="ConsPlusNormal"/>
        <w:jc w:val="both"/>
      </w:pPr>
    </w:p>
    <w:p w:rsidR="009303B0" w:rsidRDefault="009303B0">
      <w:pPr>
        <w:pStyle w:val="ConsPlusNormal"/>
        <w:jc w:val="both"/>
      </w:pPr>
    </w:p>
    <w:p w:rsidR="009303B0" w:rsidRDefault="009303B0">
      <w:pPr>
        <w:pStyle w:val="ConsPlusNormal"/>
        <w:jc w:val="both"/>
      </w:pPr>
    </w:p>
    <w:p w:rsidR="009303B0" w:rsidRDefault="009303B0">
      <w:pPr>
        <w:pStyle w:val="ConsPlusNormal"/>
        <w:jc w:val="both"/>
      </w:pPr>
    </w:p>
    <w:p w:rsidR="009303B0" w:rsidRDefault="009303B0">
      <w:pPr>
        <w:pStyle w:val="ConsPlusNormal"/>
        <w:jc w:val="right"/>
        <w:outlineLvl w:val="1"/>
      </w:pPr>
      <w:r>
        <w:t>Приложение</w:t>
      </w:r>
      <w:proofErr w:type="gramStart"/>
      <w:r>
        <w:t xml:space="preserve"> А</w:t>
      </w:r>
      <w:proofErr w:type="gramEnd"/>
    </w:p>
    <w:p w:rsidR="009303B0" w:rsidRDefault="009303B0">
      <w:pPr>
        <w:pStyle w:val="ConsPlusNormal"/>
        <w:jc w:val="right"/>
      </w:pPr>
      <w:r>
        <w:t>к Административному регламенту</w:t>
      </w:r>
    </w:p>
    <w:p w:rsidR="009303B0" w:rsidRDefault="009303B0">
      <w:pPr>
        <w:pStyle w:val="ConsPlusNormal"/>
        <w:jc w:val="both"/>
      </w:pPr>
    </w:p>
    <w:p w:rsidR="009303B0" w:rsidRDefault="009303B0">
      <w:pPr>
        <w:pStyle w:val="ConsPlusTitle"/>
        <w:jc w:val="center"/>
      </w:pPr>
      <w:bookmarkStart w:id="8" w:name="P564"/>
      <w:bookmarkEnd w:id="8"/>
      <w:r>
        <w:t>БЛОК-СХЕМА</w:t>
      </w:r>
    </w:p>
    <w:p w:rsidR="009303B0" w:rsidRDefault="009303B0">
      <w:pPr>
        <w:pStyle w:val="ConsPlusTitle"/>
        <w:jc w:val="center"/>
      </w:pPr>
      <w:r>
        <w:t>АДМИНИСТРАТИВНЫХ ПРОЦЕДУР ПРИ ПРЕДОСТАВЛЕНИИ АДМИНИСТРАЦИЕЙ</w:t>
      </w:r>
    </w:p>
    <w:p w:rsidR="009303B0" w:rsidRDefault="009303B0">
      <w:pPr>
        <w:pStyle w:val="ConsPlusTitle"/>
        <w:jc w:val="center"/>
      </w:pPr>
      <w:r>
        <w:t>ЗАТО Г. ЖЕЛЕЗНОГОРСК МУНИЦИПАЛЬНОЙ УСЛУГИ "</w:t>
      </w:r>
      <w:proofErr w:type="gramStart"/>
      <w:r>
        <w:t>ПРЕДВАРИТЕЛЬНОЕ</w:t>
      </w:r>
      <w:proofErr w:type="gramEnd"/>
    </w:p>
    <w:p w:rsidR="009303B0" w:rsidRDefault="009303B0">
      <w:pPr>
        <w:pStyle w:val="ConsPlusTitle"/>
        <w:jc w:val="center"/>
      </w:pPr>
      <w:r>
        <w:t>СОГЛАСОВАНИЕ ПРЕДОСТАВЛЕНИЯ ЗЕМЕЛЬНОГО УЧАСТКА"</w:t>
      </w:r>
    </w:p>
    <w:p w:rsidR="009303B0" w:rsidRDefault="009303B0">
      <w:pPr>
        <w:pStyle w:val="ConsPlusNormal"/>
        <w:jc w:val="both"/>
      </w:pPr>
    </w:p>
    <w:tbl>
      <w:tblPr>
        <w:tblW w:w="0" w:type="auto"/>
        <w:tblBorders>
          <w:lef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78"/>
        <w:gridCol w:w="453"/>
        <w:gridCol w:w="4138"/>
      </w:tblGrid>
      <w:tr w:rsidR="009303B0">
        <w:tc>
          <w:tcPr>
            <w:tcW w:w="4478" w:type="dxa"/>
          </w:tcPr>
          <w:p w:rsidR="009303B0" w:rsidRDefault="009303B0">
            <w:pPr>
              <w:pStyle w:val="ConsPlusNormal"/>
              <w:jc w:val="center"/>
            </w:pPr>
            <w:r>
              <w:t>Прием и регистрация заявления, приложенных к нему документов</w:t>
            </w:r>
          </w:p>
        </w:tc>
        <w:tc>
          <w:tcPr>
            <w:tcW w:w="4591" w:type="dxa"/>
            <w:gridSpan w:val="2"/>
            <w:vMerge w:val="restart"/>
            <w:tcBorders>
              <w:top w:val="nil"/>
              <w:bottom w:val="nil"/>
              <w:right w:val="nil"/>
            </w:tcBorders>
          </w:tcPr>
          <w:p w:rsidR="009303B0" w:rsidRDefault="009303B0">
            <w:pPr>
              <w:pStyle w:val="ConsPlusNormal"/>
            </w:pPr>
          </w:p>
        </w:tc>
      </w:tr>
      <w:tr w:rsidR="009303B0">
        <w:tblPrEx>
          <w:tblBorders>
            <w:left w:val="nil"/>
          </w:tblBorders>
        </w:tblPrEx>
        <w:tc>
          <w:tcPr>
            <w:tcW w:w="4478" w:type="dxa"/>
            <w:tcBorders>
              <w:left w:val="nil"/>
            </w:tcBorders>
          </w:tcPr>
          <w:p w:rsidR="009303B0" w:rsidRDefault="009303B0">
            <w:pPr>
              <w:pStyle w:val="ConsPlusNormal"/>
              <w:jc w:val="center"/>
            </w:pPr>
            <w:r w:rsidRPr="00E27D69">
              <w:rPr>
                <w:position w:val="-13"/>
              </w:rPr>
              <w:pict>
                <v:shape id="_x0000_i1025" style="width:17.25pt;height:24pt" coordsize="" o:spt="100" adj="0,,0" path="" filled="f" stroked="f">
                  <v:stroke joinstyle="miter"/>
                  <v:imagedata r:id="rId74" o:title="base_23675_269057_32768"/>
                  <v:formulas/>
                  <v:path o:connecttype="segments"/>
                </v:shape>
              </w:pict>
            </w:r>
          </w:p>
        </w:tc>
        <w:tc>
          <w:tcPr>
            <w:tcW w:w="4591" w:type="dxa"/>
            <w:gridSpan w:val="2"/>
            <w:vMerge/>
            <w:tcBorders>
              <w:top w:val="nil"/>
              <w:bottom w:val="nil"/>
              <w:right w:val="nil"/>
            </w:tcBorders>
          </w:tcPr>
          <w:p w:rsidR="009303B0" w:rsidRDefault="009303B0"/>
        </w:tc>
      </w:tr>
      <w:tr w:rsidR="009303B0">
        <w:tblPrEx>
          <w:tblBorders>
            <w:right w:val="single" w:sz="4" w:space="0" w:color="auto"/>
          </w:tblBorders>
        </w:tblPrEx>
        <w:tc>
          <w:tcPr>
            <w:tcW w:w="4478" w:type="dxa"/>
          </w:tcPr>
          <w:p w:rsidR="009303B0" w:rsidRDefault="009303B0">
            <w:pPr>
              <w:pStyle w:val="ConsPlusNormal"/>
              <w:jc w:val="center"/>
            </w:pPr>
            <w:r>
              <w:t>Экспертиза представленных документов</w:t>
            </w:r>
          </w:p>
        </w:tc>
        <w:tc>
          <w:tcPr>
            <w:tcW w:w="453" w:type="dxa"/>
            <w:tcBorders>
              <w:top w:val="nil"/>
              <w:bottom w:val="nil"/>
            </w:tcBorders>
          </w:tcPr>
          <w:p w:rsidR="009303B0" w:rsidRDefault="009303B0">
            <w:pPr>
              <w:pStyle w:val="ConsPlusNormal"/>
              <w:jc w:val="center"/>
            </w:pPr>
            <w:r w:rsidRPr="00E27D69">
              <w:rPr>
                <w:position w:val="-1"/>
              </w:rPr>
              <w:pict>
                <v:shape id="_x0000_i1026" style="width:16.5pt;height:12.75pt" coordsize="" o:spt="100" adj="0,,0" path="" filled="f" stroked="f">
                  <v:stroke joinstyle="miter"/>
                  <v:imagedata r:id="rId75" o:title="base_23675_269057_32769"/>
                  <v:formulas/>
                  <v:path o:connecttype="segments"/>
                </v:shape>
              </w:pict>
            </w:r>
          </w:p>
        </w:tc>
        <w:tc>
          <w:tcPr>
            <w:tcW w:w="4138" w:type="dxa"/>
          </w:tcPr>
          <w:p w:rsidR="009303B0" w:rsidRDefault="009303B0">
            <w:pPr>
              <w:pStyle w:val="ConsPlusNormal"/>
              <w:jc w:val="center"/>
            </w:pPr>
            <w:r>
              <w:t>Возврат заявления и приложенных к нему документов</w:t>
            </w:r>
          </w:p>
        </w:tc>
      </w:tr>
      <w:tr w:rsidR="009303B0">
        <w:tblPrEx>
          <w:tblBorders>
            <w:left w:val="nil"/>
            <w:insideH w:val="nil"/>
            <w:insideV w:val="nil"/>
          </w:tblBorders>
        </w:tblPrEx>
        <w:tc>
          <w:tcPr>
            <w:tcW w:w="4478" w:type="dxa"/>
          </w:tcPr>
          <w:p w:rsidR="009303B0" w:rsidRDefault="009303B0">
            <w:pPr>
              <w:pStyle w:val="ConsPlusNormal"/>
              <w:jc w:val="center"/>
            </w:pPr>
            <w:r w:rsidRPr="00E27D69">
              <w:rPr>
                <w:position w:val="-13"/>
              </w:rPr>
              <w:pict>
                <v:shape id="_x0000_i1027" style="width:17.25pt;height:24pt" coordsize="" o:spt="100" adj="0,,0" path="" filled="f" stroked="f">
                  <v:stroke joinstyle="miter"/>
                  <v:imagedata r:id="rId74" o:title="base_23675_269057_32770"/>
                  <v:formulas/>
                  <v:path o:connecttype="segments"/>
                </v:shape>
              </w:pict>
            </w:r>
          </w:p>
        </w:tc>
        <w:tc>
          <w:tcPr>
            <w:tcW w:w="4591" w:type="dxa"/>
            <w:gridSpan w:val="2"/>
            <w:tcBorders>
              <w:top w:val="nil"/>
              <w:bottom w:val="nil"/>
            </w:tcBorders>
          </w:tcPr>
          <w:p w:rsidR="009303B0" w:rsidRDefault="009303B0">
            <w:pPr>
              <w:pStyle w:val="ConsPlusNormal"/>
            </w:pPr>
          </w:p>
        </w:tc>
      </w:tr>
      <w:tr w:rsidR="009303B0">
        <w:tblPrEx>
          <w:tblBorders>
            <w:right w:val="single" w:sz="4" w:space="0" w:color="auto"/>
          </w:tblBorders>
        </w:tblPrEx>
        <w:tc>
          <w:tcPr>
            <w:tcW w:w="4478" w:type="dxa"/>
          </w:tcPr>
          <w:p w:rsidR="009303B0" w:rsidRDefault="009303B0">
            <w:pPr>
              <w:pStyle w:val="ConsPlusNormal"/>
              <w:jc w:val="center"/>
            </w:pPr>
            <w:r>
              <w:t>Рассмотрение заявления на заседании АПК</w:t>
            </w:r>
          </w:p>
        </w:tc>
        <w:tc>
          <w:tcPr>
            <w:tcW w:w="453" w:type="dxa"/>
            <w:tcBorders>
              <w:top w:val="nil"/>
              <w:bottom w:val="nil"/>
            </w:tcBorders>
          </w:tcPr>
          <w:p w:rsidR="009303B0" w:rsidRDefault="009303B0">
            <w:pPr>
              <w:pStyle w:val="ConsPlusNormal"/>
              <w:jc w:val="center"/>
            </w:pPr>
            <w:r w:rsidRPr="00E27D69">
              <w:rPr>
                <w:position w:val="-1"/>
              </w:rPr>
              <w:pict>
                <v:shape id="_x0000_i1028" style="width:16.5pt;height:12.75pt" coordsize="" o:spt="100" adj="0,,0" path="" filled="f" stroked="f">
                  <v:stroke joinstyle="miter"/>
                  <v:imagedata r:id="rId75" o:title="base_23675_269057_32771"/>
                  <v:formulas/>
                  <v:path o:connecttype="segments"/>
                </v:shape>
              </w:pict>
            </w:r>
          </w:p>
        </w:tc>
        <w:tc>
          <w:tcPr>
            <w:tcW w:w="4138" w:type="dxa"/>
          </w:tcPr>
          <w:p w:rsidR="009303B0" w:rsidRDefault="009303B0">
            <w:pPr>
              <w:pStyle w:val="ConsPlusNormal"/>
              <w:jc w:val="center"/>
            </w:pPr>
            <w:r>
              <w:t>Отказ в предоставлении муниципальной услуги</w:t>
            </w:r>
          </w:p>
        </w:tc>
      </w:tr>
      <w:tr w:rsidR="009303B0">
        <w:tblPrEx>
          <w:tblBorders>
            <w:left w:val="nil"/>
            <w:insideV w:val="nil"/>
          </w:tblBorders>
        </w:tblPrEx>
        <w:tc>
          <w:tcPr>
            <w:tcW w:w="4478" w:type="dxa"/>
          </w:tcPr>
          <w:p w:rsidR="009303B0" w:rsidRDefault="009303B0">
            <w:pPr>
              <w:pStyle w:val="ConsPlusNormal"/>
              <w:jc w:val="center"/>
            </w:pPr>
            <w:r w:rsidRPr="00E27D69">
              <w:rPr>
                <w:position w:val="-13"/>
              </w:rPr>
              <w:pict>
                <v:shape id="_x0000_i1029" style="width:17.25pt;height:24pt" coordsize="" o:spt="100" adj="0,,0" path="" filled="f" stroked="f">
                  <v:stroke joinstyle="miter"/>
                  <v:imagedata r:id="rId74" o:title="base_23675_269057_32772"/>
                  <v:formulas/>
                  <v:path o:connecttype="segments"/>
                </v:shape>
              </w:pict>
            </w:r>
          </w:p>
        </w:tc>
        <w:tc>
          <w:tcPr>
            <w:tcW w:w="4591" w:type="dxa"/>
            <w:gridSpan w:val="2"/>
            <w:vMerge w:val="restart"/>
            <w:tcBorders>
              <w:top w:val="nil"/>
              <w:bottom w:val="nil"/>
            </w:tcBorders>
          </w:tcPr>
          <w:p w:rsidR="009303B0" w:rsidRDefault="009303B0">
            <w:pPr>
              <w:pStyle w:val="ConsPlusNormal"/>
            </w:pPr>
          </w:p>
        </w:tc>
      </w:tr>
      <w:tr w:rsidR="009303B0">
        <w:tblPrEx>
          <w:tblBorders>
            <w:insideV w:val="nil"/>
          </w:tblBorders>
        </w:tblPrEx>
        <w:tc>
          <w:tcPr>
            <w:tcW w:w="4478" w:type="dxa"/>
            <w:tcBorders>
              <w:left w:val="single" w:sz="4" w:space="0" w:color="auto"/>
              <w:right w:val="single" w:sz="4" w:space="0" w:color="auto"/>
            </w:tcBorders>
          </w:tcPr>
          <w:p w:rsidR="009303B0" w:rsidRDefault="009303B0">
            <w:pPr>
              <w:pStyle w:val="ConsPlusNormal"/>
              <w:jc w:val="center"/>
            </w:pPr>
            <w:r>
              <w:t>Принятие решения о предварительном согласовании предоставления земельного участка</w:t>
            </w:r>
          </w:p>
        </w:tc>
        <w:tc>
          <w:tcPr>
            <w:tcW w:w="4591" w:type="dxa"/>
            <w:gridSpan w:val="2"/>
            <w:vMerge/>
            <w:tcBorders>
              <w:top w:val="nil"/>
              <w:bottom w:val="nil"/>
            </w:tcBorders>
          </w:tcPr>
          <w:p w:rsidR="009303B0" w:rsidRDefault="009303B0"/>
        </w:tc>
      </w:tr>
      <w:tr w:rsidR="009303B0">
        <w:tblPrEx>
          <w:tblBorders>
            <w:left w:val="nil"/>
            <w:insideV w:val="nil"/>
          </w:tblBorders>
        </w:tblPrEx>
        <w:tc>
          <w:tcPr>
            <w:tcW w:w="4478" w:type="dxa"/>
          </w:tcPr>
          <w:p w:rsidR="009303B0" w:rsidRDefault="009303B0">
            <w:pPr>
              <w:pStyle w:val="ConsPlusNormal"/>
              <w:jc w:val="center"/>
            </w:pPr>
            <w:r w:rsidRPr="00E27D69">
              <w:rPr>
                <w:position w:val="-13"/>
              </w:rPr>
              <w:pict>
                <v:shape id="_x0000_i1030" style="width:17.25pt;height:24pt" coordsize="" o:spt="100" adj="0,,0" path="" filled="f" stroked="f">
                  <v:stroke joinstyle="miter"/>
                  <v:imagedata r:id="rId74" o:title="base_23675_269057_32773"/>
                  <v:formulas/>
                  <v:path o:connecttype="segments"/>
                </v:shape>
              </w:pict>
            </w:r>
          </w:p>
        </w:tc>
        <w:tc>
          <w:tcPr>
            <w:tcW w:w="4591" w:type="dxa"/>
            <w:gridSpan w:val="2"/>
            <w:vMerge/>
            <w:tcBorders>
              <w:top w:val="nil"/>
              <w:bottom w:val="nil"/>
            </w:tcBorders>
          </w:tcPr>
          <w:p w:rsidR="009303B0" w:rsidRDefault="009303B0"/>
        </w:tc>
      </w:tr>
      <w:tr w:rsidR="009303B0">
        <w:tblPrEx>
          <w:tblBorders>
            <w:insideV w:val="nil"/>
          </w:tblBorders>
        </w:tblPrEx>
        <w:tc>
          <w:tcPr>
            <w:tcW w:w="4478" w:type="dxa"/>
            <w:tcBorders>
              <w:left w:val="single" w:sz="4" w:space="0" w:color="auto"/>
              <w:right w:val="single" w:sz="4" w:space="0" w:color="auto"/>
            </w:tcBorders>
          </w:tcPr>
          <w:p w:rsidR="009303B0" w:rsidRDefault="009303B0">
            <w:pPr>
              <w:pStyle w:val="ConsPlusNormal"/>
              <w:jc w:val="center"/>
            </w:pPr>
            <w:r>
              <w:t>Распоряжение о предварительном согласовании предоставления земельного участка</w:t>
            </w:r>
          </w:p>
        </w:tc>
        <w:tc>
          <w:tcPr>
            <w:tcW w:w="4591" w:type="dxa"/>
            <w:gridSpan w:val="2"/>
            <w:vMerge/>
            <w:tcBorders>
              <w:top w:val="nil"/>
              <w:bottom w:val="nil"/>
            </w:tcBorders>
          </w:tcPr>
          <w:p w:rsidR="009303B0" w:rsidRDefault="009303B0"/>
        </w:tc>
      </w:tr>
    </w:tbl>
    <w:p w:rsidR="009303B0" w:rsidRDefault="009303B0">
      <w:pPr>
        <w:pStyle w:val="ConsPlusNormal"/>
        <w:jc w:val="both"/>
      </w:pPr>
    </w:p>
    <w:p w:rsidR="009303B0" w:rsidRDefault="009303B0">
      <w:pPr>
        <w:pStyle w:val="ConsPlusNormal"/>
        <w:jc w:val="both"/>
      </w:pPr>
    </w:p>
    <w:p w:rsidR="009303B0" w:rsidRDefault="009303B0">
      <w:pPr>
        <w:pStyle w:val="ConsPlusNormal"/>
        <w:jc w:val="both"/>
      </w:pPr>
    </w:p>
    <w:p w:rsidR="009303B0" w:rsidRDefault="009303B0">
      <w:pPr>
        <w:pStyle w:val="ConsPlusNormal"/>
        <w:jc w:val="both"/>
      </w:pPr>
    </w:p>
    <w:p w:rsidR="009303B0" w:rsidRDefault="009303B0">
      <w:pPr>
        <w:pStyle w:val="ConsPlusNormal"/>
        <w:jc w:val="both"/>
      </w:pPr>
    </w:p>
    <w:p w:rsidR="009303B0" w:rsidRDefault="009303B0">
      <w:pPr>
        <w:pStyle w:val="ConsPlusNormal"/>
        <w:jc w:val="right"/>
        <w:outlineLvl w:val="1"/>
      </w:pPr>
      <w:r>
        <w:t>Приложение</w:t>
      </w:r>
      <w:proofErr w:type="gramStart"/>
      <w:r>
        <w:t xml:space="preserve"> Б</w:t>
      </w:r>
      <w:proofErr w:type="gramEnd"/>
    </w:p>
    <w:p w:rsidR="009303B0" w:rsidRDefault="009303B0">
      <w:pPr>
        <w:pStyle w:val="ConsPlusNormal"/>
        <w:jc w:val="right"/>
      </w:pPr>
      <w:r>
        <w:t>к Административному регламенту</w:t>
      </w:r>
    </w:p>
    <w:p w:rsidR="009303B0" w:rsidRDefault="009303B0">
      <w:pPr>
        <w:pStyle w:val="ConsPlusNormal"/>
        <w:jc w:val="both"/>
      </w:pPr>
    </w:p>
    <w:p w:rsidR="009303B0" w:rsidRDefault="009303B0">
      <w:pPr>
        <w:pStyle w:val="ConsPlusTitle"/>
        <w:jc w:val="center"/>
      </w:pPr>
      <w:bookmarkStart w:id="9" w:name="P593"/>
      <w:bookmarkEnd w:id="9"/>
      <w:r>
        <w:lastRenderedPageBreak/>
        <w:t>ПРИМЕРНАЯ ФОРМА</w:t>
      </w:r>
    </w:p>
    <w:p w:rsidR="009303B0" w:rsidRDefault="009303B0">
      <w:pPr>
        <w:pStyle w:val="ConsPlusTitle"/>
        <w:jc w:val="center"/>
      </w:pPr>
      <w:r>
        <w:t>ЗАЯВЛЕНИЯ О ПРЕДВАРИТЕЛЬНОМ СОГЛАСОВАНИИ</w:t>
      </w:r>
    </w:p>
    <w:p w:rsidR="009303B0" w:rsidRDefault="009303B0">
      <w:pPr>
        <w:pStyle w:val="ConsPlusTitle"/>
        <w:jc w:val="center"/>
      </w:pPr>
      <w:r>
        <w:t>ПРЕДОСТАВЛЕНИЯ ЗЕМЕЛЬНОГО УЧАСТКА</w:t>
      </w:r>
    </w:p>
    <w:p w:rsidR="009303B0" w:rsidRDefault="009303B0">
      <w:pPr>
        <w:pStyle w:val="ConsPlusNormal"/>
        <w:jc w:val="both"/>
      </w:pPr>
    </w:p>
    <w:p w:rsidR="009303B0" w:rsidRDefault="009303B0">
      <w:pPr>
        <w:pStyle w:val="ConsPlusNonformat"/>
        <w:jc w:val="both"/>
      </w:pPr>
      <w:r>
        <w:t xml:space="preserve">                                        </w:t>
      </w:r>
      <w:proofErr w:type="gramStart"/>
      <w:r>
        <w:t>Главе</w:t>
      </w:r>
      <w:proofErr w:type="gramEnd"/>
      <w:r>
        <w:t xml:space="preserve"> ЗАТО г. Железногорск</w:t>
      </w:r>
    </w:p>
    <w:p w:rsidR="009303B0" w:rsidRDefault="009303B0">
      <w:pPr>
        <w:pStyle w:val="ConsPlusNonformat"/>
        <w:jc w:val="both"/>
      </w:pPr>
      <w:r>
        <w:t xml:space="preserve">                                        И.Г. </w:t>
      </w:r>
      <w:proofErr w:type="spellStart"/>
      <w:r>
        <w:t>Куксину</w:t>
      </w:r>
      <w:proofErr w:type="spellEnd"/>
    </w:p>
    <w:p w:rsidR="009303B0" w:rsidRDefault="009303B0">
      <w:pPr>
        <w:pStyle w:val="ConsPlusNonformat"/>
        <w:jc w:val="both"/>
      </w:pPr>
      <w:r>
        <w:t xml:space="preserve">                                        ___________________________________</w:t>
      </w:r>
    </w:p>
    <w:p w:rsidR="009303B0" w:rsidRDefault="009303B0">
      <w:pPr>
        <w:pStyle w:val="ConsPlusNonformat"/>
        <w:jc w:val="both"/>
      </w:pPr>
      <w:r>
        <w:t xml:space="preserve">                                           </w:t>
      </w:r>
      <w:proofErr w:type="gramStart"/>
      <w:r>
        <w:t>(фамилия, имя, отчество (для</w:t>
      </w:r>
      <w:proofErr w:type="gramEnd"/>
    </w:p>
    <w:p w:rsidR="009303B0" w:rsidRDefault="009303B0">
      <w:pPr>
        <w:pStyle w:val="ConsPlusNonformat"/>
        <w:jc w:val="both"/>
      </w:pPr>
      <w:r>
        <w:t xml:space="preserve">                                         гражданина), наименование и место</w:t>
      </w:r>
    </w:p>
    <w:p w:rsidR="009303B0" w:rsidRDefault="009303B0">
      <w:pPr>
        <w:pStyle w:val="ConsPlusNonformat"/>
        <w:jc w:val="both"/>
      </w:pPr>
      <w:r>
        <w:t xml:space="preserve">                                        нахождения (для юридического лица),</w:t>
      </w:r>
    </w:p>
    <w:p w:rsidR="009303B0" w:rsidRDefault="009303B0">
      <w:pPr>
        <w:pStyle w:val="ConsPlusNonformat"/>
        <w:jc w:val="both"/>
      </w:pPr>
      <w:r>
        <w:t xml:space="preserve">                                        ___________________________________</w:t>
      </w:r>
    </w:p>
    <w:p w:rsidR="009303B0" w:rsidRDefault="009303B0">
      <w:pPr>
        <w:pStyle w:val="ConsPlusNonformat"/>
        <w:jc w:val="both"/>
      </w:pPr>
      <w:r>
        <w:t xml:space="preserve">                                             </w:t>
      </w:r>
      <w:proofErr w:type="gramStart"/>
      <w:r>
        <w:t>(документ удостоверяющий</w:t>
      </w:r>
      <w:proofErr w:type="gramEnd"/>
    </w:p>
    <w:p w:rsidR="009303B0" w:rsidRDefault="009303B0">
      <w:pPr>
        <w:pStyle w:val="ConsPlusNonformat"/>
        <w:jc w:val="both"/>
      </w:pPr>
      <w:r>
        <w:t xml:space="preserve">                                         личность (для гражданина), ОГРН</w:t>
      </w:r>
    </w:p>
    <w:p w:rsidR="009303B0" w:rsidRDefault="009303B0">
      <w:pPr>
        <w:pStyle w:val="ConsPlusNonformat"/>
        <w:jc w:val="both"/>
      </w:pPr>
      <w:r>
        <w:t xml:space="preserve">                                           и ИНН (для юридических лиц)</w:t>
      </w:r>
    </w:p>
    <w:p w:rsidR="009303B0" w:rsidRDefault="009303B0">
      <w:pPr>
        <w:pStyle w:val="ConsPlusNonformat"/>
        <w:jc w:val="both"/>
      </w:pPr>
      <w:r>
        <w:t xml:space="preserve">                                        ___________________________________</w:t>
      </w:r>
    </w:p>
    <w:p w:rsidR="009303B0" w:rsidRDefault="009303B0">
      <w:pPr>
        <w:pStyle w:val="ConsPlusNonformat"/>
        <w:jc w:val="both"/>
      </w:pPr>
      <w:r>
        <w:t xml:space="preserve">                                        (место жительство, почтовый адрес)</w:t>
      </w:r>
    </w:p>
    <w:p w:rsidR="009303B0" w:rsidRDefault="009303B0">
      <w:pPr>
        <w:pStyle w:val="ConsPlusNonformat"/>
        <w:jc w:val="both"/>
      </w:pPr>
      <w:r>
        <w:t xml:space="preserve">                                        ___________________________________</w:t>
      </w:r>
    </w:p>
    <w:p w:rsidR="009303B0" w:rsidRDefault="009303B0">
      <w:pPr>
        <w:pStyle w:val="ConsPlusNonformat"/>
        <w:jc w:val="both"/>
      </w:pPr>
      <w:r>
        <w:t xml:space="preserve">                                        в лице ____________________________</w:t>
      </w:r>
    </w:p>
    <w:p w:rsidR="009303B0" w:rsidRDefault="009303B0">
      <w:pPr>
        <w:pStyle w:val="ConsPlusNonformat"/>
        <w:jc w:val="both"/>
      </w:pPr>
      <w:r>
        <w:t xml:space="preserve">                                        </w:t>
      </w:r>
      <w:proofErr w:type="gramStart"/>
      <w:r>
        <w:t>действующего</w:t>
      </w:r>
      <w:proofErr w:type="gramEnd"/>
      <w:r>
        <w:t xml:space="preserve"> на основании:</w:t>
      </w:r>
    </w:p>
    <w:p w:rsidR="009303B0" w:rsidRDefault="009303B0">
      <w:pPr>
        <w:pStyle w:val="ConsPlusNonformat"/>
        <w:jc w:val="both"/>
      </w:pPr>
      <w:r>
        <w:t xml:space="preserve">                                        ___________________________________</w:t>
      </w:r>
    </w:p>
    <w:p w:rsidR="009303B0" w:rsidRDefault="009303B0">
      <w:pPr>
        <w:pStyle w:val="ConsPlusNonformat"/>
        <w:jc w:val="both"/>
      </w:pPr>
      <w:r>
        <w:t xml:space="preserve">                                        </w:t>
      </w:r>
      <w:proofErr w:type="gramStart"/>
      <w:r>
        <w:t>(фамилия, имя, отчество доверенного</w:t>
      </w:r>
      <w:proofErr w:type="gramEnd"/>
    </w:p>
    <w:p w:rsidR="009303B0" w:rsidRDefault="009303B0">
      <w:pPr>
        <w:pStyle w:val="ConsPlusNonformat"/>
        <w:jc w:val="both"/>
      </w:pPr>
      <w:r>
        <w:t xml:space="preserve">                                         лица при действии по доверенности)</w:t>
      </w:r>
    </w:p>
    <w:p w:rsidR="009303B0" w:rsidRDefault="009303B0">
      <w:pPr>
        <w:pStyle w:val="ConsPlusNonformat"/>
        <w:jc w:val="both"/>
      </w:pPr>
      <w:r>
        <w:t xml:space="preserve">                                        ___________________________________</w:t>
      </w:r>
    </w:p>
    <w:p w:rsidR="009303B0" w:rsidRDefault="009303B0">
      <w:pPr>
        <w:pStyle w:val="ConsPlusNonformat"/>
        <w:jc w:val="both"/>
      </w:pPr>
      <w:r>
        <w:t xml:space="preserve">                                               (контактный телефон)</w:t>
      </w:r>
    </w:p>
    <w:p w:rsidR="009303B0" w:rsidRDefault="009303B0">
      <w:pPr>
        <w:pStyle w:val="ConsPlusNonformat"/>
        <w:jc w:val="both"/>
      </w:pPr>
    </w:p>
    <w:p w:rsidR="009303B0" w:rsidRDefault="009303B0">
      <w:pPr>
        <w:pStyle w:val="ConsPlusNonformat"/>
        <w:jc w:val="both"/>
      </w:pPr>
      <w:r>
        <w:t xml:space="preserve">                                 ЗАЯВЛЕНИЕ</w:t>
      </w:r>
    </w:p>
    <w:p w:rsidR="009303B0" w:rsidRDefault="009303B0">
      <w:pPr>
        <w:pStyle w:val="ConsPlusNonformat"/>
        <w:jc w:val="both"/>
      </w:pPr>
      <w:r>
        <w:t xml:space="preserve">              </w:t>
      </w:r>
      <w:proofErr w:type="gramStart"/>
      <w:r>
        <w:t>(о предварительном согласовании предоставления</w:t>
      </w:r>
      <w:proofErr w:type="gramEnd"/>
    </w:p>
    <w:p w:rsidR="009303B0" w:rsidRDefault="009303B0">
      <w:pPr>
        <w:pStyle w:val="ConsPlusNonformat"/>
        <w:jc w:val="both"/>
      </w:pPr>
      <w:r>
        <w:t xml:space="preserve">                            земельного участка)</w:t>
      </w:r>
    </w:p>
    <w:p w:rsidR="009303B0" w:rsidRDefault="009303B0">
      <w:pPr>
        <w:pStyle w:val="ConsPlusNonformat"/>
        <w:jc w:val="both"/>
      </w:pPr>
    </w:p>
    <w:p w:rsidR="009303B0" w:rsidRDefault="009303B0">
      <w:pPr>
        <w:pStyle w:val="ConsPlusNonformat"/>
        <w:jc w:val="both"/>
      </w:pPr>
      <w:r>
        <w:t>Прошу  согласовать предоставление земельного участка, с кадастровым номером</w:t>
      </w:r>
    </w:p>
    <w:p w:rsidR="009303B0" w:rsidRDefault="009303B0">
      <w:pPr>
        <w:pStyle w:val="ConsPlusNonformat"/>
        <w:jc w:val="both"/>
      </w:pPr>
      <w:proofErr w:type="gramStart"/>
      <w:r>
        <w:t>24:58:___________________ (в случае, если границы такого земельного участка</w:t>
      </w:r>
      <w:proofErr w:type="gramEnd"/>
    </w:p>
    <w:p w:rsidR="009303B0" w:rsidRDefault="009303B0">
      <w:pPr>
        <w:pStyle w:val="ConsPlusNonformat"/>
        <w:jc w:val="both"/>
      </w:pPr>
      <w:r>
        <w:t xml:space="preserve">подлежат  уточнению в соответствии с Федеральным </w:t>
      </w:r>
      <w:hyperlink r:id="rId76" w:history="1">
        <w:r>
          <w:rPr>
            <w:color w:val="0000FF"/>
          </w:rPr>
          <w:t>законом</w:t>
        </w:r>
      </w:hyperlink>
      <w:r>
        <w:t xml:space="preserve"> "О </w:t>
      </w:r>
      <w:proofErr w:type="gramStart"/>
      <w:r>
        <w:t>государственной</w:t>
      </w:r>
      <w:proofErr w:type="gramEnd"/>
    </w:p>
    <w:p w:rsidR="009303B0" w:rsidRDefault="009303B0">
      <w:pPr>
        <w:pStyle w:val="ConsPlusNonformat"/>
        <w:jc w:val="both"/>
      </w:pPr>
      <w:r>
        <w:t>регистрации недвижимости"), местоположением: ______________________________</w:t>
      </w:r>
    </w:p>
    <w:p w:rsidR="009303B0" w:rsidRDefault="009303B0">
      <w:pPr>
        <w:pStyle w:val="ConsPlusNonformat"/>
        <w:jc w:val="both"/>
      </w:pPr>
      <w:r>
        <w:t>__________________________________________________________________________,</w:t>
      </w:r>
    </w:p>
    <w:p w:rsidR="009303B0" w:rsidRDefault="009303B0">
      <w:pPr>
        <w:pStyle w:val="ConsPlusNonformat"/>
        <w:jc w:val="both"/>
      </w:pPr>
      <w:r>
        <w:t xml:space="preserve">  </w:t>
      </w:r>
      <w:proofErr w:type="gramStart"/>
      <w:r>
        <w:t>(местонахождение земельного участка или ориентировочное местонахождение</w:t>
      </w:r>
      <w:proofErr w:type="gramEnd"/>
    </w:p>
    <w:p w:rsidR="009303B0" w:rsidRDefault="009303B0">
      <w:pPr>
        <w:pStyle w:val="ConsPlusNonformat"/>
        <w:jc w:val="both"/>
      </w:pPr>
      <w:r>
        <w:t xml:space="preserve">                          испрашиваемого участка)</w:t>
      </w:r>
    </w:p>
    <w:p w:rsidR="009303B0" w:rsidRDefault="009303B0">
      <w:pPr>
        <w:pStyle w:val="ConsPlusNonformat"/>
        <w:jc w:val="both"/>
      </w:pPr>
      <w:r>
        <w:t>в _________________. (вид права)</w:t>
      </w:r>
    </w:p>
    <w:p w:rsidR="009303B0" w:rsidRDefault="009303B0">
      <w:pPr>
        <w:pStyle w:val="ConsPlusNonformat"/>
        <w:jc w:val="both"/>
      </w:pPr>
      <w:r>
        <w:t>Реквизиты   решения  об  утверждении  проекта  межевания  территории,  если</w:t>
      </w:r>
    </w:p>
    <w:p w:rsidR="009303B0" w:rsidRDefault="009303B0">
      <w:pPr>
        <w:pStyle w:val="ConsPlusNonformat"/>
        <w:jc w:val="both"/>
      </w:pPr>
      <w:r>
        <w:t>образование испрашиваемого Участка предусмотрено указанным проектом:</w:t>
      </w:r>
    </w:p>
    <w:p w:rsidR="009303B0" w:rsidRDefault="009303B0">
      <w:pPr>
        <w:pStyle w:val="ConsPlusNonformat"/>
        <w:jc w:val="both"/>
      </w:pPr>
      <w:r>
        <w:t>___________________________________________________________________________</w:t>
      </w:r>
    </w:p>
    <w:p w:rsidR="009303B0" w:rsidRDefault="009303B0">
      <w:pPr>
        <w:pStyle w:val="ConsPlusNonformat"/>
        <w:jc w:val="both"/>
      </w:pPr>
      <w:r>
        <w:t xml:space="preserve">               (вид документа, дата, номер, иные реквизиты)</w:t>
      </w:r>
    </w:p>
    <w:p w:rsidR="009303B0" w:rsidRDefault="009303B0">
      <w:pPr>
        <w:pStyle w:val="ConsPlusNonformat"/>
        <w:jc w:val="both"/>
      </w:pPr>
      <w:r>
        <w:t>_________________________________________________ N ______________________.</w:t>
      </w:r>
    </w:p>
    <w:p w:rsidR="009303B0" w:rsidRDefault="009303B0">
      <w:pPr>
        <w:pStyle w:val="ConsPlusNonformat"/>
        <w:jc w:val="both"/>
      </w:pPr>
      <w:r>
        <w:t>Основание предоставления земельного участка без проведения торгов:</w:t>
      </w:r>
    </w:p>
    <w:p w:rsidR="009303B0" w:rsidRDefault="009303B0">
      <w:pPr>
        <w:pStyle w:val="ConsPlusNonformat"/>
        <w:jc w:val="both"/>
      </w:pPr>
      <w:r>
        <w:t>___________________________________________________________________________</w:t>
      </w:r>
    </w:p>
    <w:p w:rsidR="009303B0" w:rsidRDefault="009303B0">
      <w:pPr>
        <w:pStyle w:val="ConsPlusNonformat"/>
        <w:jc w:val="both"/>
      </w:pPr>
      <w:r>
        <w:t>Цель использования земельного участка _____________________________________</w:t>
      </w:r>
    </w:p>
    <w:p w:rsidR="009303B0" w:rsidRDefault="009303B0">
      <w:pPr>
        <w:pStyle w:val="ConsPlusNonformat"/>
        <w:jc w:val="both"/>
      </w:pPr>
      <w:r>
        <w:t>Согласие на обработку и передачу персональных данных.</w:t>
      </w:r>
    </w:p>
    <w:p w:rsidR="009303B0" w:rsidRDefault="009303B0">
      <w:pPr>
        <w:pStyle w:val="ConsPlusNonformat"/>
        <w:jc w:val="both"/>
      </w:pPr>
      <w:r>
        <w:t xml:space="preserve">Я,  _____________________________________________________  в соответствии </w:t>
      </w:r>
      <w:proofErr w:type="gramStart"/>
      <w:r>
        <w:t>с</w:t>
      </w:r>
      <w:proofErr w:type="gramEnd"/>
    </w:p>
    <w:p w:rsidR="009303B0" w:rsidRDefault="009303B0">
      <w:pPr>
        <w:pStyle w:val="ConsPlusNonformat"/>
        <w:jc w:val="both"/>
      </w:pPr>
      <w:r>
        <w:t xml:space="preserve">Федеральным  </w:t>
      </w:r>
      <w:hyperlink r:id="rId77" w:history="1">
        <w:r>
          <w:rPr>
            <w:color w:val="0000FF"/>
          </w:rPr>
          <w:t>законом</w:t>
        </w:r>
      </w:hyperlink>
      <w:r>
        <w:t xml:space="preserve">  от  27.07.2006  N  152-ФЗ "О персональных данных" даю</w:t>
      </w:r>
    </w:p>
    <w:p w:rsidR="009303B0" w:rsidRDefault="009303B0">
      <w:pPr>
        <w:pStyle w:val="ConsPlusNonformat"/>
        <w:jc w:val="both"/>
      </w:pPr>
      <w:r>
        <w:t xml:space="preserve">согласие  на  обработку  моих  персональных  данных  </w:t>
      </w:r>
      <w:proofErr w:type="gramStart"/>
      <w:r>
        <w:t>Администрации</w:t>
      </w:r>
      <w:proofErr w:type="gramEnd"/>
      <w:r>
        <w:t xml:space="preserve">  ЗАТО г.</w:t>
      </w:r>
    </w:p>
    <w:p w:rsidR="009303B0" w:rsidRDefault="009303B0">
      <w:pPr>
        <w:pStyle w:val="ConsPlusNonformat"/>
        <w:jc w:val="both"/>
      </w:pPr>
      <w:r>
        <w:t xml:space="preserve">Железногорска,  а  также  для  передачи  третьей стороне, </w:t>
      </w:r>
      <w:proofErr w:type="gramStart"/>
      <w:r>
        <w:t>для</w:t>
      </w:r>
      <w:proofErr w:type="gramEnd"/>
      <w:r>
        <w:t xml:space="preserve"> осуществление</w:t>
      </w:r>
    </w:p>
    <w:p w:rsidR="009303B0" w:rsidRDefault="009303B0">
      <w:pPr>
        <w:pStyle w:val="ConsPlusNonformat"/>
        <w:jc w:val="both"/>
      </w:pPr>
      <w:r>
        <w:t>процедуры  предоставления  земельного участка, расположенного на территории</w:t>
      </w:r>
    </w:p>
    <w:p w:rsidR="009303B0" w:rsidRDefault="009303B0">
      <w:pPr>
        <w:pStyle w:val="ConsPlusNonformat"/>
        <w:jc w:val="both"/>
      </w:pPr>
      <w:r>
        <w:t>ЗАТО Железногорск.</w:t>
      </w:r>
    </w:p>
    <w:p w:rsidR="009303B0" w:rsidRDefault="009303B0">
      <w:pPr>
        <w:pStyle w:val="ConsPlusNonformat"/>
        <w:jc w:val="both"/>
      </w:pPr>
    </w:p>
    <w:p w:rsidR="009303B0" w:rsidRDefault="009303B0">
      <w:pPr>
        <w:pStyle w:val="ConsPlusNonformat"/>
        <w:jc w:val="both"/>
      </w:pPr>
      <w:r>
        <w:t>Приложение:</w:t>
      </w:r>
    </w:p>
    <w:p w:rsidR="009303B0" w:rsidRDefault="009303B0">
      <w:pPr>
        <w:pStyle w:val="ConsPlusNonformat"/>
        <w:jc w:val="both"/>
      </w:pPr>
      <w:r>
        <w:t>1.  документ,  подтверждающий  право  заявителя  на приобретение земельного</w:t>
      </w:r>
    </w:p>
    <w:p w:rsidR="009303B0" w:rsidRDefault="009303B0">
      <w:pPr>
        <w:pStyle w:val="ConsPlusNonformat"/>
        <w:jc w:val="both"/>
      </w:pPr>
      <w:r>
        <w:t>участка без проведения торгов -</w:t>
      </w:r>
    </w:p>
    <w:p w:rsidR="009303B0" w:rsidRDefault="009303B0">
      <w:pPr>
        <w:pStyle w:val="ConsPlusNonformat"/>
        <w:jc w:val="both"/>
      </w:pPr>
      <w:r>
        <w:t xml:space="preserve">2.  схема  расположения  земельного  участка,  если </w:t>
      </w:r>
      <w:proofErr w:type="gramStart"/>
      <w:r>
        <w:t>испрашиваемый</w:t>
      </w:r>
      <w:proofErr w:type="gramEnd"/>
      <w:r>
        <w:t xml:space="preserve"> земельный</w:t>
      </w:r>
    </w:p>
    <w:p w:rsidR="009303B0" w:rsidRDefault="009303B0">
      <w:pPr>
        <w:pStyle w:val="ConsPlusNonformat"/>
        <w:jc w:val="both"/>
      </w:pPr>
      <w:r>
        <w:t xml:space="preserve">участок  предстоит  образовать и отсутствует проект межевания территории, </w:t>
      </w:r>
      <w:proofErr w:type="gramStart"/>
      <w:r>
        <w:t>в</w:t>
      </w:r>
      <w:proofErr w:type="gramEnd"/>
    </w:p>
    <w:p w:rsidR="009303B0" w:rsidRDefault="009303B0">
      <w:pPr>
        <w:pStyle w:val="ConsPlusNonformat"/>
        <w:jc w:val="both"/>
      </w:pPr>
      <w:proofErr w:type="gramStart"/>
      <w:r>
        <w:t>границах</w:t>
      </w:r>
      <w:proofErr w:type="gramEnd"/>
      <w:r>
        <w:t xml:space="preserve"> которой предстоит образовать такой земельный участок -</w:t>
      </w:r>
    </w:p>
    <w:p w:rsidR="009303B0" w:rsidRDefault="009303B0">
      <w:pPr>
        <w:pStyle w:val="ConsPlusNonformat"/>
        <w:jc w:val="both"/>
      </w:pPr>
      <w:proofErr w:type="gramStart"/>
      <w:r>
        <w:t>3.  документ,  подтверждающий  полномочия  представителя  заявителя (если с</w:t>
      </w:r>
      <w:proofErr w:type="gramEnd"/>
    </w:p>
    <w:p w:rsidR="009303B0" w:rsidRDefault="009303B0">
      <w:pPr>
        <w:pStyle w:val="ConsPlusNonformat"/>
        <w:jc w:val="both"/>
      </w:pPr>
      <w:r>
        <w:t>заявлением о предварительном согласовании предоставления земельного участка</w:t>
      </w:r>
    </w:p>
    <w:p w:rsidR="009303B0" w:rsidRDefault="009303B0">
      <w:pPr>
        <w:pStyle w:val="ConsPlusNonformat"/>
        <w:jc w:val="both"/>
      </w:pPr>
      <w:r>
        <w:t>обращается представитель заявителя) -</w:t>
      </w:r>
    </w:p>
    <w:p w:rsidR="009303B0" w:rsidRDefault="009303B0">
      <w:pPr>
        <w:pStyle w:val="ConsPlusNonformat"/>
        <w:jc w:val="both"/>
      </w:pPr>
    </w:p>
    <w:p w:rsidR="009303B0" w:rsidRDefault="009303B0">
      <w:pPr>
        <w:pStyle w:val="ConsPlusNonformat"/>
        <w:jc w:val="both"/>
      </w:pPr>
      <w:r>
        <w:lastRenderedPageBreak/>
        <w:t>Подпись Заявителя: _____________     Подпись специалиста,</w:t>
      </w:r>
    </w:p>
    <w:p w:rsidR="009303B0" w:rsidRDefault="009303B0">
      <w:pPr>
        <w:pStyle w:val="ConsPlusNonformat"/>
        <w:jc w:val="both"/>
      </w:pPr>
      <w:r>
        <w:t xml:space="preserve">                                     </w:t>
      </w:r>
      <w:proofErr w:type="gramStart"/>
      <w:r>
        <w:t>принявшего</w:t>
      </w:r>
      <w:proofErr w:type="gramEnd"/>
      <w:r>
        <w:t xml:space="preserve"> документы: ________________</w:t>
      </w:r>
    </w:p>
    <w:p w:rsidR="009303B0" w:rsidRDefault="009303B0">
      <w:pPr>
        <w:pStyle w:val="ConsPlusNonformat"/>
        <w:jc w:val="both"/>
      </w:pPr>
    </w:p>
    <w:p w:rsidR="009303B0" w:rsidRDefault="009303B0">
      <w:pPr>
        <w:pStyle w:val="ConsPlusNonformat"/>
        <w:jc w:val="both"/>
      </w:pPr>
      <w:r>
        <w:t>Дата подачи                          Дата принятия</w:t>
      </w:r>
    </w:p>
    <w:p w:rsidR="009303B0" w:rsidRDefault="009303B0">
      <w:pPr>
        <w:pStyle w:val="ConsPlusNonformat"/>
        <w:jc w:val="both"/>
      </w:pPr>
      <w:r>
        <w:t>заявления: _____________________     заявления: ___________________________</w:t>
      </w:r>
    </w:p>
    <w:p w:rsidR="009303B0" w:rsidRDefault="009303B0">
      <w:pPr>
        <w:pStyle w:val="ConsPlusNormal"/>
        <w:jc w:val="both"/>
      </w:pPr>
    </w:p>
    <w:p w:rsidR="009303B0" w:rsidRDefault="009303B0">
      <w:pPr>
        <w:pStyle w:val="ConsPlusNormal"/>
        <w:jc w:val="both"/>
      </w:pPr>
    </w:p>
    <w:p w:rsidR="009303B0" w:rsidRDefault="009303B0">
      <w:pPr>
        <w:pStyle w:val="ConsPlusNormal"/>
        <w:pBdr>
          <w:top w:val="single" w:sz="6" w:space="0" w:color="auto"/>
        </w:pBdr>
        <w:spacing w:before="100" w:after="100"/>
        <w:jc w:val="both"/>
        <w:rPr>
          <w:sz w:val="2"/>
          <w:szCs w:val="2"/>
        </w:rPr>
      </w:pPr>
    </w:p>
    <w:p w:rsidR="000C11A9" w:rsidRDefault="000C11A9"/>
    <w:sectPr w:rsidR="000C11A9" w:rsidSect="00D626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03B0"/>
    <w:rsid w:val="000C11A9"/>
    <w:rsid w:val="001443DE"/>
    <w:rsid w:val="0032276D"/>
    <w:rsid w:val="008D7B48"/>
    <w:rsid w:val="009303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03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03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303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303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303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303B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303B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303B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1F9A549C241751222FE2B0FB8DCD5D6F55FF87017819FFEAAEDC8A6E5BCA28BB2AEED11FE9EBF3E3C43F9RC77E" TargetMode="External"/><Relationship Id="rId18" Type="http://schemas.openxmlformats.org/officeDocument/2006/relationships/hyperlink" Target="consultantplus://offline/ref=B1F9A549C241751222FE2B0FB8DCD5D6F357FF7215D3C8FCFBB8C6A3EDECF89BB6E7B81BE098A3213C5DF9C6F4R17BE" TargetMode="External"/><Relationship Id="rId26" Type="http://schemas.openxmlformats.org/officeDocument/2006/relationships/hyperlink" Target="consultantplus://offline/ref=B1F9A549C241751222FE2B0FB8DCD5D6F450F77614D5C8FCFBB8C6A3EDECF89BB6E7B81BE098A3213C5DF9C6F4R17BE" TargetMode="External"/><Relationship Id="rId39" Type="http://schemas.openxmlformats.org/officeDocument/2006/relationships/hyperlink" Target="consultantplus://offline/ref=B1F9A549C241751222FE2B0FB8DCD5D6F45FF67218D6C8FCFBB8C6A3EDECF89BA4E7E014E99FB6746F07AECBF61DFDE474D3EAA39BRD79E" TargetMode="External"/><Relationship Id="rId21" Type="http://schemas.openxmlformats.org/officeDocument/2006/relationships/hyperlink" Target="consultantplus://offline/ref=B1F9A549C241751222FE2B0FB8DCD5D6F450F87219D3C8FCFBB8C6A3EDECF89BB6E7B81BE098A3213C5DF9C6F4R17BE" TargetMode="External"/><Relationship Id="rId34" Type="http://schemas.openxmlformats.org/officeDocument/2006/relationships/hyperlink" Target="consultantplus://offline/ref=B1F9A549C241751222FE2B0FB8DCD5D6F450F77614D5C8FCFBB8C6A3EDECF89BA4E7E017E09FBD213C48AF97B24FEEE571D3E9A187DAF725R870E" TargetMode="External"/><Relationship Id="rId42" Type="http://schemas.openxmlformats.org/officeDocument/2006/relationships/hyperlink" Target="consultantplus://offline/ref=B1F9A549C241751222FE2B0FB8DCD5D6F45EFF7518D0C8FCFBB8C6A3EDECF89BA4E7E014E796B52B6A12BF93FB1AE4FB77CFF6A199DARF76E" TargetMode="External"/><Relationship Id="rId47" Type="http://schemas.openxmlformats.org/officeDocument/2006/relationships/hyperlink" Target="consultantplus://offline/ref=B1F9A549C241751222FE2B0FB8DCD5D6F45FFE7114D1C8FCFBB8C6A3EDECF89BA4E7E010E29FB6746F07AECBF61DFDE474D3EAA39BRD79E" TargetMode="External"/><Relationship Id="rId50" Type="http://schemas.openxmlformats.org/officeDocument/2006/relationships/hyperlink" Target="consultantplus://offline/ref=B1F9A549C241751222FE2B0FB8DCD5D6F45FF67218D6C8FCFBB8C6A3EDECF89BB6E7B81BE098A3213C5DF9C6F4R17BE" TargetMode="External"/><Relationship Id="rId55" Type="http://schemas.openxmlformats.org/officeDocument/2006/relationships/hyperlink" Target="consultantplus://offline/ref=B1F9A549C241751222FE2B0FB8DCD5D6F45FFC731DDEC8FCFBB8C6A3EDECF89BB6E7B81BE098A3213C5DF9C6F4R17BE" TargetMode="External"/><Relationship Id="rId63" Type="http://schemas.openxmlformats.org/officeDocument/2006/relationships/hyperlink" Target="consultantplus://offline/ref=B1F9A549C241751222FE2B0FB8DCD5D6F45FF67218D6C8FCFBB8C6A3EDECF89BA4E7E015E298B6746F07AECBF61DFDE474D3EAA39BRD79E" TargetMode="External"/><Relationship Id="rId68" Type="http://schemas.openxmlformats.org/officeDocument/2006/relationships/hyperlink" Target="consultantplus://offline/ref=B1F9A549C241751222FE2B0FB8DCD5D6F45FF67218D6C8FCFBB8C6A3EDECF89BA4E7E017E09FBE253C48AF97B24FEEE571D3E9A187DAF725R870E" TargetMode="External"/><Relationship Id="rId76" Type="http://schemas.openxmlformats.org/officeDocument/2006/relationships/hyperlink" Target="consultantplus://offline/ref=B1F9A549C241751222FE2B0FB8DCD5D6F45FFC731DDEC8FCFBB8C6A3EDECF89BB6E7B81BE098A3213C5DF9C6F4R17BE" TargetMode="External"/><Relationship Id="rId7" Type="http://schemas.openxmlformats.org/officeDocument/2006/relationships/hyperlink" Target="consultantplus://offline/ref=B1F9A549C241751222FE2B0FB8DCD5D6F45FFE7114D1C8FCFBB8C6A3EDECF89BB6E7B81BE098A3213C5DF9C6F4R17BE" TargetMode="External"/><Relationship Id="rId71" Type="http://schemas.openxmlformats.org/officeDocument/2006/relationships/hyperlink" Target="consultantplus://offline/ref=B1F9A549C241751222FE2B0FB8DCD5D6F45FF67218D6C8FCFBB8C6A3EDECF89BA4E7E017E09FBE253C48AF97B24FEEE571D3E9A187DAF725R870E" TargetMode="External"/><Relationship Id="rId2" Type="http://schemas.openxmlformats.org/officeDocument/2006/relationships/settings" Target="settings.xml"/><Relationship Id="rId16" Type="http://schemas.openxmlformats.org/officeDocument/2006/relationships/hyperlink" Target="consultantplus://offline/ref=B1F9A549C241751222FE2B0FB8DCD5D6F45FFE7114DFC8FCFBB8C6A3EDECF89BB6E7B81BE098A3213C5DF9C6F4R17BE" TargetMode="External"/><Relationship Id="rId29" Type="http://schemas.openxmlformats.org/officeDocument/2006/relationships/hyperlink" Target="consultantplus://offline/ref=B1F9A549C241751222FE3502AEB08AD9F45CA1781ED7C5ACA7E8C0F4B2BCFECEE4A7E642B1DBE82D3E44E5C7F404E1E574RC7CE" TargetMode="External"/><Relationship Id="rId11" Type="http://schemas.openxmlformats.org/officeDocument/2006/relationships/hyperlink" Target="consultantplus://offline/ref=B1F9A549C241751222FE3502AEB08AD9F45CA1781ED1C7AEA7ECC0F4B2BCFECEE4A7E642A3DBB0213E43FBC6F311B7B43298E5A39EC6F6259FD88624R070E" TargetMode="External"/><Relationship Id="rId24" Type="http://schemas.openxmlformats.org/officeDocument/2006/relationships/hyperlink" Target="consultantplus://offline/ref=B1F9A549C241751222FE2B0FB8DCD5D6F557F97314D0C8FCFBB8C6A3EDECF89BB6E7B81BE098A3213C5DF9C6F4R17BE" TargetMode="External"/><Relationship Id="rId32" Type="http://schemas.openxmlformats.org/officeDocument/2006/relationships/hyperlink" Target="consultantplus://offline/ref=B1F9A549C241751222FE2B0FB8DCD5D6F45FFE7114D1C8FCFBB8C6A3EDECF89BA4E7E013E69CB6746F07AECBF61DFDE474D3EAA39BRD79E" TargetMode="External"/><Relationship Id="rId37" Type="http://schemas.openxmlformats.org/officeDocument/2006/relationships/hyperlink" Target="consultantplus://offline/ref=B1F9A549C241751222FE2B0FB8DCD5D6F45FFC731DDEC8FCFBB8C6A3EDECF89BB6E7B81BE098A3213C5DF9C6F4R17BE" TargetMode="External"/><Relationship Id="rId40" Type="http://schemas.openxmlformats.org/officeDocument/2006/relationships/hyperlink" Target="consultantplus://offline/ref=B1F9A549C241751222FE2B0FB8DCD5D6F45FF67218D6C8FCFBB8C6A3EDECF89BA4E7E015E596B6746F07AECBF61DFDE474D3EAA39BRD79E" TargetMode="External"/><Relationship Id="rId45" Type="http://schemas.openxmlformats.org/officeDocument/2006/relationships/hyperlink" Target="consultantplus://offline/ref=B1F9A549C241751222FE2B0FB8DCD5D6F45FFE7114D1C8FCFBB8C6A3EDECF89BA4E7E010E19CB6746F07AECBF61DFDE474D3EAA39BRD79E" TargetMode="External"/><Relationship Id="rId53" Type="http://schemas.openxmlformats.org/officeDocument/2006/relationships/hyperlink" Target="consultantplus://offline/ref=B1F9A549C241751222FE2B0FB8DCD5D6F45FFE7114D1C8FCFBB8C6A3EDECF89BA4E7E013E79AB6746F07AECBF61DFDE474D3EAA39BRD79E" TargetMode="External"/><Relationship Id="rId58" Type="http://schemas.openxmlformats.org/officeDocument/2006/relationships/hyperlink" Target="consultantplus://offline/ref=B1F9A549C241751222FE2B0FB8DCD5D6F45FF67218D6C8FCFBB8C6A3EDECF89BA4E7E017E09FBE253A48AF97B24FEEE571D3E9A187DAF725R870E" TargetMode="External"/><Relationship Id="rId66" Type="http://schemas.openxmlformats.org/officeDocument/2006/relationships/hyperlink" Target="consultantplus://offline/ref=B1F9A549C241751222FE2B0FB8DCD5D6F45FF67218D6C8FCFBB8C6A3EDECF89BA4E7E017E09FBE253C48AF97B24FEEE571D3E9A187DAF725R870E" TargetMode="External"/><Relationship Id="rId74" Type="http://schemas.openxmlformats.org/officeDocument/2006/relationships/image" Target="media/image1.wmf"/><Relationship Id="rId79" Type="http://schemas.openxmlformats.org/officeDocument/2006/relationships/theme" Target="theme/theme1.xml"/><Relationship Id="rId5" Type="http://schemas.openxmlformats.org/officeDocument/2006/relationships/hyperlink" Target="consultantplus://offline/ref=B1F9A549C241751222FE3502AEB08AD9F45CA1781ED5C3A3AEE5C0F4B2BCFECEE4A7E642A3DBB0213E43FBC6F311B7B43298E5A39EC6F6259FD88624R070E" TargetMode="External"/><Relationship Id="rId61" Type="http://schemas.openxmlformats.org/officeDocument/2006/relationships/hyperlink" Target="consultantplus://offline/ref=B1F9A549C241751222FE2B0FB8DCD5D6F45FF67218D6C8FCFBB8C6A3EDECF89BA4E7E017E09FBE253A48AF97B24FEEE571D3E9A187DAF725R870E" TargetMode="External"/><Relationship Id="rId10" Type="http://schemas.openxmlformats.org/officeDocument/2006/relationships/hyperlink" Target="consultantplus://offline/ref=B1F9A549C241751222FE3502AEB08AD9F45CA1781ED0C3ACAFEFC0F4B2BCFECEE4A7E642B1DBE82D3E44E5C7F404E1E574RC7CE" TargetMode="External"/><Relationship Id="rId19" Type="http://schemas.openxmlformats.org/officeDocument/2006/relationships/hyperlink" Target="consultantplus://offline/ref=B1F9A549C241751222FE2B0FB8DCD5D6F45FF67218D6C8FCFBB8C6A3EDECF89BB6E7B81BE098A3213C5DF9C6F4R17BE" TargetMode="External"/><Relationship Id="rId31" Type="http://schemas.openxmlformats.org/officeDocument/2006/relationships/hyperlink" Target="consultantplus://offline/ref=B1F9A549C241751222FE2B0FB8DCD5D6F45FFE7114D1C8FCFBB8C6A3EDECF89BA4E7E012E698B6746F07AECBF61DFDE474D3EAA39BRD79E" TargetMode="External"/><Relationship Id="rId44" Type="http://schemas.openxmlformats.org/officeDocument/2006/relationships/hyperlink" Target="consultantplus://offline/ref=B1F9A549C241751222FE2B0FB8DCD5D6F45FFE7114D1C8FCFBB8C6A3EDECF89BA4E7E010E59DB6746F07AECBF61DFDE474D3EAA39BRD79E" TargetMode="External"/><Relationship Id="rId52" Type="http://schemas.openxmlformats.org/officeDocument/2006/relationships/hyperlink" Target="consultantplus://offline/ref=B1F9A549C241751222FE2B0FB8DCD5D6F45FFE7114D1C8FCFBB8C6A3EDECF89BA4E7E013E69CB6746F07AECBF61DFDE474D3EAA39BRD79E" TargetMode="External"/><Relationship Id="rId60" Type="http://schemas.openxmlformats.org/officeDocument/2006/relationships/hyperlink" Target="consultantplus://offline/ref=B1F9A549C241751222FE2B0FB8DCD5D6F45FF67218D6C8FCFBB8C6A3EDECF89BA4E7E017E09FBE253C48AF97B24FEEE571D3E9A187DAF725R870E" TargetMode="External"/><Relationship Id="rId65" Type="http://schemas.openxmlformats.org/officeDocument/2006/relationships/hyperlink" Target="consultantplus://offline/ref=B1F9A549C241751222FE2B0FB8DCD5D6F45FF67218D6C8FCFBB8C6A3EDECF89BA4E7E017E09FBE253C48AF97B24FEEE571D3E9A187DAF725R870E" TargetMode="External"/><Relationship Id="rId73" Type="http://schemas.openxmlformats.org/officeDocument/2006/relationships/hyperlink" Target="consultantplus://offline/ref=B1F9A549C241751222FE2B0FB8DCD5D6F45FF67218D6C8FCFBB8C6A3EDECF89BA4E7E014E299B6746F07AECBF61DFDE474D3EAA39BRD79E" TargetMode="External"/><Relationship Id="rId78"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B1F9A549C241751222FE3502AEB08AD9F45CA1781DD0CBACA0E5C0F4B2BCFECEE4A7E642A3DBB0213E43FBC4FE11B7B43298E5A39EC6F6259FD88624R070E" TargetMode="External"/><Relationship Id="rId14" Type="http://schemas.openxmlformats.org/officeDocument/2006/relationships/hyperlink" Target="consultantplus://offline/ref=B1F9A549C241751222FE2B0FB8DCD5D6F45FF7701FD3C8FCFBB8C6A3EDECF89BB6E7B81BE098A3213C5DF9C6F4R17BE" TargetMode="External"/><Relationship Id="rId22" Type="http://schemas.openxmlformats.org/officeDocument/2006/relationships/hyperlink" Target="consultantplus://offline/ref=B1F9A549C241751222FE2B0FB8DCD5D6F45FFC7114D7C8FCFBB8C6A3EDECF89BB6E7B81BE098A3213C5DF9C6F4R17BE" TargetMode="External"/><Relationship Id="rId27" Type="http://schemas.openxmlformats.org/officeDocument/2006/relationships/hyperlink" Target="consultantplus://offline/ref=B1F9A549C241751222FE3502AEB08AD9F45CA1781ED0C4A2A1E4C0F4B2BCFECEE4A7E642B1DBE82D3E44E5C7F404E1E574RC7CE" TargetMode="External"/><Relationship Id="rId30" Type="http://schemas.openxmlformats.org/officeDocument/2006/relationships/hyperlink" Target="consultantplus://offline/ref=B1F9A549C241751222FE2B0FB8DCD5D6F45FFC731DDEC8FCFBB8C6A3EDECF89BB6E7B81BE098A3213C5DF9C6F4R17BE" TargetMode="External"/><Relationship Id="rId35" Type="http://schemas.openxmlformats.org/officeDocument/2006/relationships/hyperlink" Target="consultantplus://offline/ref=B1F9A549C241751222FE2B0FB8DCD5D6F650FA7214D3C8FCFBB8C6A3EDECF89BB6E7B81BE098A3213C5DF9C6F4R17BE" TargetMode="External"/><Relationship Id="rId43" Type="http://schemas.openxmlformats.org/officeDocument/2006/relationships/hyperlink" Target="consultantplus://offline/ref=B1F9A549C241751222FE2B0FB8DCD5D6F45FFE7114D1C8FCFBB8C6A3EDECF89BA4E7E017E096B82B6A12BF93FB1AE4FB77CFF6A199DARF76E" TargetMode="External"/><Relationship Id="rId48" Type="http://schemas.openxmlformats.org/officeDocument/2006/relationships/hyperlink" Target="consultantplus://offline/ref=B1F9A549C241751222FE2B0FB8DCD5D6F45FFE7114D1C8FCFBB8C6A3EDECF89BA4E7E01EE69FB6746F07AECBF61DFDE474D3EAA39BRD79E" TargetMode="External"/><Relationship Id="rId56" Type="http://schemas.openxmlformats.org/officeDocument/2006/relationships/hyperlink" Target="consultantplus://offline/ref=B1F9A549C241751222FE2B0FB8DCD5D6F45FF67218D6C8FCFBB8C6A3EDECF89BA4E7E017E09FBE253C48AF97B24FEEE571D3E9A187DAF725R870E" TargetMode="External"/><Relationship Id="rId64" Type="http://schemas.openxmlformats.org/officeDocument/2006/relationships/hyperlink" Target="consultantplus://offline/ref=B1F9A549C241751222FE2B0FB8DCD5D6F45FF67218D6C8FCFBB8C6A3EDECF89BA4E7E017E09FBE253A48AF97B24FEEE571D3E9A187DAF725R870E" TargetMode="External"/><Relationship Id="rId69" Type="http://schemas.openxmlformats.org/officeDocument/2006/relationships/hyperlink" Target="consultantplus://offline/ref=B1F9A549C241751222FE2B0FB8DCD5D6F45FF67218D6C8FCFBB8C6A3EDECF89BA4E7E017E09FBE253C48AF97B24FEEE571D3E9A187DAF725R870E" TargetMode="External"/><Relationship Id="rId77" Type="http://schemas.openxmlformats.org/officeDocument/2006/relationships/hyperlink" Target="consultantplus://offline/ref=B1F9A549C241751222FE2B0FB8DCD5D6F45FF67415D4C8FCFBB8C6A3EDECF89BB6E7B81BE098A3213C5DF9C6F4R17BE" TargetMode="External"/><Relationship Id="rId8" Type="http://schemas.openxmlformats.org/officeDocument/2006/relationships/hyperlink" Target="consultantplus://offline/ref=B1F9A549C241751222FE2B0FB8DCD5D6F45FF67218D6C8FCFBB8C6A3EDECF89BA4E7E017E09FBD293A48AF97B24FEEE571D3E9A187DAF725R870E" TargetMode="External"/><Relationship Id="rId51" Type="http://schemas.openxmlformats.org/officeDocument/2006/relationships/hyperlink" Target="consultantplus://offline/ref=B1F9A549C241751222FE2B0FB8DCD5D6F45FFE7114D1C8FCFBB8C6A3EDECF89BA4E7E012E698B6746F07AECBF61DFDE474D3EAA39BRD79E" TargetMode="External"/><Relationship Id="rId72" Type="http://schemas.openxmlformats.org/officeDocument/2006/relationships/hyperlink" Target="consultantplus://offline/ref=B1F9A549C241751222FE2B0FB8DCD5D6F45FF67218D6C8FCFBB8C6A3EDECF89BA4E7E017E09FBE253C48AF97B24FEEE571D3E9A187DAF725R870E" TargetMode="External"/><Relationship Id="rId3" Type="http://schemas.openxmlformats.org/officeDocument/2006/relationships/webSettings" Target="webSettings.xml"/><Relationship Id="rId12" Type="http://schemas.openxmlformats.org/officeDocument/2006/relationships/hyperlink" Target="consultantplus://offline/ref=B1F9A549C241751222FE2B0FB8DCD5D6F45FFE7114DFC8FCFBB8C6A3EDECF89BA4E7E017E898B6746F07AECBF61DFDE474D3EAA39BRD79E" TargetMode="External"/><Relationship Id="rId17" Type="http://schemas.openxmlformats.org/officeDocument/2006/relationships/hyperlink" Target="consultantplus://offline/ref=B1F9A549C241751222FE2B0FB8DCD5D6F45FFE7114DEC8FCFBB8C6A3EDECF89BB6E7B81BE098A3213C5DF9C6F4R17BE" TargetMode="External"/><Relationship Id="rId25" Type="http://schemas.openxmlformats.org/officeDocument/2006/relationships/hyperlink" Target="consultantplus://offline/ref=B1F9A549C241751222FE2B0FB8DCD5D6F650FA7214D3C8FCFBB8C6A3EDECF89BB6E7B81BE098A3213C5DF9C6F4R17BE" TargetMode="External"/><Relationship Id="rId33" Type="http://schemas.openxmlformats.org/officeDocument/2006/relationships/hyperlink" Target="consultantplus://offline/ref=B1F9A549C241751222FE2B0FB8DCD5D6F45FFE7114D1C8FCFBB8C6A3EDECF89BA4E7E013E79AB6746F07AECBF61DFDE474D3EAA39BRD79E" TargetMode="External"/><Relationship Id="rId38" Type="http://schemas.openxmlformats.org/officeDocument/2006/relationships/hyperlink" Target="consultantplus://offline/ref=B1F9A549C241751222FE2B0FB8DCD5D6F45FF67218D6C8FCFBB8C6A3EDECF89BA4E7E012E394E9717A16F6C6F104E2E768CFE8A1R978E" TargetMode="External"/><Relationship Id="rId46" Type="http://schemas.openxmlformats.org/officeDocument/2006/relationships/hyperlink" Target="consultantplus://offline/ref=B1F9A549C241751222FE2B0FB8DCD5D6F45FFE7114D1C8FCFBB8C6A3EDECF89BA4E7E010E19EB6746F07AECBF61DFDE474D3EAA39BRD79E" TargetMode="External"/><Relationship Id="rId59" Type="http://schemas.openxmlformats.org/officeDocument/2006/relationships/hyperlink" Target="consultantplus://offline/ref=B1F9A549C241751222FE2B0FB8DCD5D6F45FF67218D6C8FCFBB8C6A3EDECF89BA4E7E017E09FBE253A48AF97B24FEEE571D3E9A187DAF725R870E" TargetMode="External"/><Relationship Id="rId67" Type="http://schemas.openxmlformats.org/officeDocument/2006/relationships/hyperlink" Target="consultantplus://offline/ref=B1F9A549C241751222FE2B0FB8DCD5D6F45FF67218D6C8FCFBB8C6A3EDECF89BA4E7E017E09FBE253C48AF97B24FEEE571D3E9A187DAF725R870E" TargetMode="External"/><Relationship Id="rId20" Type="http://schemas.openxmlformats.org/officeDocument/2006/relationships/hyperlink" Target="consultantplus://offline/ref=B1F9A549C241751222FE2B0FB8DCD5D6F45FFC731DDEC8FCFBB8C6A3EDECF89BB6E7B81BE098A3213C5DF9C6F4R17BE" TargetMode="External"/><Relationship Id="rId41" Type="http://schemas.openxmlformats.org/officeDocument/2006/relationships/hyperlink" Target="consultantplus://offline/ref=B1F9A549C241751222FE2B0FB8DCD5D6F45FFE7114D1C8FCFBB8C6A3EDECF89BA4E7E017E096B82B6A12BF93FB1AE4FB77CFF6A199DARF76E" TargetMode="External"/><Relationship Id="rId54" Type="http://schemas.openxmlformats.org/officeDocument/2006/relationships/hyperlink" Target="consultantplus://offline/ref=B1F9A549C241751222FE2B0FB8DCD5D6F45FF67218D6C8FCFBB8C6A3EDECF89BB6E7B81BE098A3213C5DF9C6F4R17BE" TargetMode="External"/><Relationship Id="rId62" Type="http://schemas.openxmlformats.org/officeDocument/2006/relationships/hyperlink" Target="consultantplus://offline/ref=B1F9A549C241751222FE2B0FB8DCD5D6F45FF67218D6C8FCFBB8C6A3EDECF89BA4E7E017E09FBE253A48AF97B24FEEE571D3E9A187DAF725R870E" TargetMode="External"/><Relationship Id="rId70" Type="http://schemas.openxmlformats.org/officeDocument/2006/relationships/hyperlink" Target="consultantplus://offline/ref=B1F9A549C241751222FE2B0FB8DCD5D6F45FF67218D6C8FCFBB8C6A3EDECF89BA4E7E017E09FBE253C48AF97B24FEEE571D3E9A187DAF725R870E" TargetMode="External"/><Relationship Id="rId75" Type="http://schemas.openxmlformats.org/officeDocument/2006/relationships/image" Target="media/image2.wmf"/><Relationship Id="rId1" Type="http://schemas.openxmlformats.org/officeDocument/2006/relationships/styles" Target="styles.xml"/><Relationship Id="rId6" Type="http://schemas.openxmlformats.org/officeDocument/2006/relationships/hyperlink" Target="consultantplus://offline/ref=B1F9A549C241751222FE3502AEB08AD9F45CA1781ED1C7AEA7ECC0F4B2BCFECEE4A7E642A3DBB0213E43FBC6F311B7B43298E5A39EC6F6259FD88624R070E" TargetMode="External"/><Relationship Id="rId15" Type="http://schemas.openxmlformats.org/officeDocument/2006/relationships/hyperlink" Target="consultantplus://offline/ref=B1F9A549C241751222FE2B0FB8DCD5D6F45FFE7114D1C8FCFBB8C6A3EDECF89BB6E7B81BE098A3213C5DF9C6F4R17BE" TargetMode="External"/><Relationship Id="rId23" Type="http://schemas.openxmlformats.org/officeDocument/2006/relationships/hyperlink" Target="consultantplus://offline/ref=B1F9A549C241751222FE2B0FB8DCD5D6F45FFA751CD3C8FCFBB8C6A3EDECF89BB6E7B81BE098A3213C5DF9C6F4R17BE" TargetMode="External"/><Relationship Id="rId28" Type="http://schemas.openxmlformats.org/officeDocument/2006/relationships/hyperlink" Target="consultantplus://offline/ref=B1F9A549C241751222FE3502AEB08AD9F45CA1781ED0C3ACAFEFC0F4B2BCFECEE4A7E642B1DBE82D3E44E5C7F404E1E574RC7CE" TargetMode="External"/><Relationship Id="rId36" Type="http://schemas.openxmlformats.org/officeDocument/2006/relationships/hyperlink" Target="consultantplus://offline/ref=B1F9A549C241751222FE2B0FB8DCD5D6F45FFE7114D1C8FCFBB8C6A3EDECF89BA4E7E012E799B6746F07AECBF61DFDE474D3EAA39BRD79E" TargetMode="External"/><Relationship Id="rId49" Type="http://schemas.openxmlformats.org/officeDocument/2006/relationships/hyperlink" Target="consultantplus://offline/ref=B1F9A549C241751222FE2B0FB8DCD5D6F45FFE7114D1C8FCFBB8C6A3EDECF89BA4E7E017E79FB42B6A12BF93FB1AE4FB77CFF6A199DARF76E" TargetMode="External"/><Relationship Id="rId57" Type="http://schemas.openxmlformats.org/officeDocument/2006/relationships/hyperlink" Target="consultantplus://offline/ref=B1F9A549C241751222FE2B0FB8DCD5D6F45FF67218D6C8FCFBB8C6A3EDECF89BA4E7E014E49BB6746F07AECBF61DFDE474D3EAA39BRD7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15704</Words>
  <Characters>89515</Characters>
  <Application>Microsoft Office Word</Application>
  <DocSecurity>0</DocSecurity>
  <Lines>745</Lines>
  <Paragraphs>210</Paragraphs>
  <ScaleCrop>false</ScaleCrop>
  <Company/>
  <LinksUpToDate>false</LinksUpToDate>
  <CharactersWithSpaces>105009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Tiholaz</dc:creator>
  <cp:lastModifiedBy>Tiholaz</cp:lastModifiedBy>
  <cp:revision>1</cp:revision>
  <dcterms:created xsi:type="dcterms:W3CDTF">2021-12-07T04:59:00Z</dcterms:created>
  <dcterms:modified xsi:type="dcterms:W3CDTF">2021-12-07T05:00:00Z</dcterms:modified>
</cp:coreProperties>
</file>