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D5" w:rsidRDefault="00C007D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07D5" w:rsidRDefault="00C007D5">
      <w:pPr>
        <w:pStyle w:val="ConsPlusNormal"/>
        <w:jc w:val="both"/>
        <w:outlineLvl w:val="0"/>
      </w:pPr>
    </w:p>
    <w:p w:rsidR="00C007D5" w:rsidRDefault="00C007D5">
      <w:pPr>
        <w:pStyle w:val="ConsPlusTitle"/>
        <w:jc w:val="center"/>
        <w:outlineLvl w:val="0"/>
      </w:pPr>
      <w:r>
        <w:t>АДМИНИСТРАЦИЯ</w:t>
      </w:r>
    </w:p>
    <w:p w:rsidR="00C007D5" w:rsidRDefault="00C007D5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C007D5" w:rsidRDefault="00C007D5">
      <w:pPr>
        <w:pStyle w:val="ConsPlusTitle"/>
        <w:jc w:val="center"/>
      </w:pPr>
      <w:r>
        <w:t>ГОРОД ЖЕЛЕЗНОГОРСК КРАСНОЯРСКОГО КРАЯ</w:t>
      </w:r>
    </w:p>
    <w:p w:rsidR="00C007D5" w:rsidRDefault="00C007D5">
      <w:pPr>
        <w:pStyle w:val="ConsPlusTitle"/>
        <w:jc w:val="center"/>
      </w:pPr>
    </w:p>
    <w:p w:rsidR="00C007D5" w:rsidRDefault="00C007D5">
      <w:pPr>
        <w:pStyle w:val="ConsPlusTitle"/>
        <w:jc w:val="center"/>
      </w:pPr>
      <w:r>
        <w:t>ПОСТАНОВЛЕНИЕ</w:t>
      </w:r>
    </w:p>
    <w:p w:rsidR="00C007D5" w:rsidRDefault="00C007D5">
      <w:pPr>
        <w:pStyle w:val="ConsPlusTitle"/>
        <w:jc w:val="center"/>
      </w:pPr>
      <w:r>
        <w:t>от 22 августа 2022 г. N 1706</w:t>
      </w:r>
    </w:p>
    <w:p w:rsidR="00C007D5" w:rsidRDefault="00C007D5">
      <w:pPr>
        <w:pStyle w:val="ConsPlusTitle"/>
        <w:jc w:val="center"/>
      </w:pPr>
    </w:p>
    <w:p w:rsidR="00C007D5" w:rsidRDefault="00C007D5">
      <w:pPr>
        <w:pStyle w:val="ConsPlusTitle"/>
        <w:jc w:val="center"/>
      </w:pPr>
      <w:r>
        <w:t>О ВНЕСЕНИИ ИЗМЕНЕНИЙ В ПОСТАНОВЛЕНИЕ АДМИНИСТРАЦИИ</w:t>
      </w:r>
    </w:p>
    <w:p w:rsidR="00C007D5" w:rsidRDefault="00C007D5">
      <w:pPr>
        <w:pStyle w:val="ConsPlusTitle"/>
        <w:jc w:val="center"/>
      </w:pPr>
      <w:r>
        <w:t>ЗАТО Г. ЖЕЛЕЗНОГОРСК ОТ 25.10.2018 N 2039 "О СОЗДАНИИ</w:t>
      </w:r>
    </w:p>
    <w:p w:rsidR="00C007D5" w:rsidRDefault="00C007D5">
      <w:pPr>
        <w:pStyle w:val="ConsPlusTitle"/>
        <w:jc w:val="center"/>
      </w:pPr>
      <w:r>
        <w:t>МУНИЦИПАЛЬНОЙ КОМИССИИ ПО ОБСЛЕДОВАНИЮ ЖИЛЫХ ПОМЕЩЕНИЙ</w:t>
      </w:r>
    </w:p>
    <w:p w:rsidR="00C007D5" w:rsidRDefault="00C007D5">
      <w:pPr>
        <w:pStyle w:val="ConsPlusTitle"/>
        <w:jc w:val="center"/>
      </w:pPr>
      <w:r>
        <w:t xml:space="preserve">ИНВАЛИДОВ И ОБЩЕГО ИМУЩЕСТВА В МНОГОКВАРТИРНЫХ </w:t>
      </w:r>
      <w:proofErr w:type="gramStart"/>
      <w:r>
        <w:t>ДОМАХ</w:t>
      </w:r>
      <w:proofErr w:type="gramEnd"/>
      <w:r>
        <w:t>,</w:t>
      </w:r>
    </w:p>
    <w:p w:rsidR="00C007D5" w:rsidRDefault="00C007D5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ПРОЖИВАЮТ ИНВАЛИДЫ"</w:t>
      </w:r>
    </w:p>
    <w:p w:rsidR="00C007D5" w:rsidRDefault="00C007D5">
      <w:pPr>
        <w:pStyle w:val="ConsPlusNormal"/>
        <w:jc w:val="both"/>
      </w:pPr>
    </w:p>
    <w:p w:rsidR="00C007D5" w:rsidRDefault="00C007D5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Красноярского края от 21.04.2011 N 12-5794 "Об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 предоставляемым в них услугам, беспрепятственного пользования средствами связи и информации в Красноярском крае",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</w:t>
      </w:r>
      <w:proofErr w:type="gramStart"/>
      <w:r>
        <w:t>Красноярского края от 30.07.2018 N 440-п "Об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</w:t>
      </w:r>
      <w:proofErr w:type="gramEnd"/>
      <w:r>
        <w:t xml:space="preserve"> учетом потребностей инвалидов и обеспечения условий их доступности для инвалидов", </w:t>
      </w:r>
      <w:hyperlink r:id="rId8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 постановляю:</w:t>
      </w:r>
    </w:p>
    <w:p w:rsidR="00C007D5" w:rsidRDefault="00C007D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25.10.2018 N 2039 "О создании муниципальной комиссии по обследованию жилых помещений инвалидов и общего имущества в многоквартирных домах, в которых проживают инвалиды" следующее изменения:</w:t>
      </w:r>
    </w:p>
    <w:p w:rsidR="00C007D5" w:rsidRDefault="00C007D5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Пункт 2</w:t>
        </w:r>
      </w:hyperlink>
      <w:r>
        <w:t xml:space="preserve"> Постановления отменить.</w:t>
      </w:r>
    </w:p>
    <w:p w:rsidR="00C007D5" w:rsidRDefault="00C007D5">
      <w:pPr>
        <w:pStyle w:val="ConsPlusNormal"/>
        <w:spacing w:before="220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2</w:t>
        </w:r>
      </w:hyperlink>
      <w:r>
        <w:t xml:space="preserve"> к Постановлению изложить в новой редакции </w:t>
      </w:r>
      <w:hyperlink w:anchor="P40">
        <w:r>
          <w:rPr>
            <w:color w:val="0000FF"/>
          </w:rPr>
          <w:t>(приложение)</w:t>
        </w:r>
      </w:hyperlink>
      <w:r>
        <w:t>.</w:t>
      </w:r>
    </w:p>
    <w:p w:rsidR="00C007D5" w:rsidRDefault="00C007D5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C007D5" w:rsidRDefault="00C007D5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Железногорск" в информационно-телекоммуникационной сети Интернет.</w:t>
      </w:r>
    </w:p>
    <w:p w:rsidR="00C007D5" w:rsidRDefault="00C007D5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C007D5" w:rsidRDefault="00C007D5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C007D5" w:rsidRDefault="00C007D5">
      <w:pPr>
        <w:pStyle w:val="ConsPlusNormal"/>
        <w:jc w:val="both"/>
      </w:pPr>
    </w:p>
    <w:p w:rsidR="00C007D5" w:rsidRDefault="00C007D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C007D5" w:rsidRDefault="00C007D5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C007D5" w:rsidRDefault="00C007D5">
      <w:pPr>
        <w:pStyle w:val="ConsPlusNormal"/>
        <w:jc w:val="right"/>
      </w:pPr>
      <w:r>
        <w:t>А.А.СЕРГЕЙКИН</w:t>
      </w:r>
    </w:p>
    <w:p w:rsidR="00C007D5" w:rsidRDefault="00C007D5">
      <w:pPr>
        <w:pStyle w:val="ConsPlusNormal"/>
        <w:jc w:val="both"/>
      </w:pPr>
    </w:p>
    <w:p w:rsidR="00C007D5" w:rsidRDefault="00C007D5">
      <w:pPr>
        <w:pStyle w:val="ConsPlusNormal"/>
        <w:jc w:val="both"/>
      </w:pPr>
    </w:p>
    <w:p w:rsidR="00C007D5" w:rsidRDefault="00C007D5">
      <w:pPr>
        <w:pStyle w:val="ConsPlusNormal"/>
        <w:jc w:val="both"/>
      </w:pPr>
    </w:p>
    <w:p w:rsidR="00C007D5" w:rsidRDefault="00C007D5">
      <w:pPr>
        <w:pStyle w:val="ConsPlusNormal"/>
        <w:jc w:val="both"/>
      </w:pPr>
    </w:p>
    <w:p w:rsidR="00C007D5" w:rsidRDefault="00C007D5">
      <w:pPr>
        <w:pStyle w:val="ConsPlusNormal"/>
        <w:jc w:val="both"/>
      </w:pPr>
    </w:p>
    <w:p w:rsidR="00C007D5" w:rsidRDefault="00C007D5">
      <w:pPr>
        <w:pStyle w:val="ConsPlusNormal"/>
        <w:jc w:val="right"/>
        <w:outlineLvl w:val="0"/>
      </w:pPr>
      <w:r>
        <w:t>Приложение</w:t>
      </w:r>
    </w:p>
    <w:p w:rsidR="00C007D5" w:rsidRDefault="00C007D5">
      <w:pPr>
        <w:pStyle w:val="ConsPlusNormal"/>
        <w:jc w:val="right"/>
      </w:pPr>
      <w:r>
        <w:t>к Постановлению</w:t>
      </w:r>
    </w:p>
    <w:p w:rsidR="00C007D5" w:rsidRDefault="00C007D5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C007D5" w:rsidRDefault="00C007D5">
      <w:pPr>
        <w:pStyle w:val="ConsPlusNormal"/>
        <w:jc w:val="right"/>
      </w:pPr>
      <w:r>
        <w:t>от 22 августа 2022 г. N 1706</w:t>
      </w:r>
    </w:p>
    <w:p w:rsidR="00C007D5" w:rsidRDefault="00C007D5">
      <w:pPr>
        <w:pStyle w:val="ConsPlusNormal"/>
        <w:jc w:val="right"/>
      </w:pPr>
      <w:r>
        <w:t>Приложение N 2</w:t>
      </w:r>
    </w:p>
    <w:p w:rsidR="00C007D5" w:rsidRDefault="00C007D5">
      <w:pPr>
        <w:pStyle w:val="ConsPlusNormal"/>
        <w:jc w:val="right"/>
      </w:pPr>
      <w:r>
        <w:t>к Постановлению</w:t>
      </w:r>
    </w:p>
    <w:p w:rsidR="00C007D5" w:rsidRDefault="00C007D5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C007D5" w:rsidRDefault="00C007D5">
      <w:pPr>
        <w:pStyle w:val="ConsPlusNormal"/>
        <w:jc w:val="right"/>
      </w:pPr>
      <w:r>
        <w:t>от 25 октября 2018 г. N 2039</w:t>
      </w:r>
    </w:p>
    <w:p w:rsidR="00C007D5" w:rsidRDefault="00C007D5">
      <w:pPr>
        <w:pStyle w:val="ConsPlusNormal"/>
        <w:jc w:val="both"/>
      </w:pPr>
    </w:p>
    <w:p w:rsidR="00C007D5" w:rsidRDefault="00C007D5">
      <w:pPr>
        <w:pStyle w:val="ConsPlusTitle"/>
        <w:jc w:val="center"/>
      </w:pPr>
      <w:bookmarkStart w:id="0" w:name="P40"/>
      <w:bookmarkEnd w:id="0"/>
      <w:r>
        <w:t>СОСТАВ</w:t>
      </w:r>
    </w:p>
    <w:p w:rsidR="00C007D5" w:rsidRDefault="00C007D5">
      <w:pPr>
        <w:pStyle w:val="ConsPlusTitle"/>
        <w:jc w:val="center"/>
      </w:pPr>
      <w:r>
        <w:t xml:space="preserve">КОМИССИИ ПРИ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C007D5" w:rsidRDefault="00C007D5">
      <w:pPr>
        <w:pStyle w:val="ConsPlusTitle"/>
        <w:jc w:val="center"/>
      </w:pPr>
      <w:r>
        <w:t>ПО ОБСЛЕДОВАНИЮ ЖИЛЫХ ПОМЕЩЕНИЙ ИНВАЛИДОВ И ОБЩЕГО</w:t>
      </w:r>
    </w:p>
    <w:p w:rsidR="00C007D5" w:rsidRDefault="00C007D5">
      <w:pPr>
        <w:pStyle w:val="ConsPlusTitle"/>
        <w:jc w:val="center"/>
      </w:pPr>
      <w:r>
        <w:t xml:space="preserve">ИМУЩЕСТВА В МНОГОКВАРТИРНЫХ </w:t>
      </w:r>
      <w:proofErr w:type="gramStart"/>
      <w:r>
        <w:t>ДОМАХ</w:t>
      </w:r>
      <w:proofErr w:type="gramEnd"/>
      <w:r>
        <w:t>, В КОТОРЫХ</w:t>
      </w:r>
    </w:p>
    <w:p w:rsidR="00C007D5" w:rsidRDefault="00C007D5">
      <w:pPr>
        <w:pStyle w:val="ConsPlusTitle"/>
        <w:jc w:val="center"/>
      </w:pPr>
      <w:r>
        <w:t>ПРОЖИВАЮТ ИНВАЛИДЫ</w:t>
      </w:r>
    </w:p>
    <w:p w:rsidR="00C007D5" w:rsidRDefault="00C007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"/>
        <w:gridCol w:w="5896"/>
      </w:tblGrid>
      <w:tr w:rsidR="00C007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Сергейкин</w:t>
            </w:r>
          </w:p>
          <w:p w:rsidR="00C007D5" w:rsidRDefault="00C007D5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</w:t>
            </w:r>
          </w:p>
        </w:tc>
      </w:tr>
      <w:tr w:rsidR="00C007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Карташов</w:t>
            </w:r>
          </w:p>
          <w:p w:rsidR="00C007D5" w:rsidRDefault="00C007D5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заместитель председателя комиссии</w:t>
            </w:r>
          </w:p>
        </w:tc>
      </w:tr>
      <w:tr w:rsidR="00C007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Ельникова</w:t>
            </w:r>
          </w:p>
          <w:p w:rsidR="00C007D5" w:rsidRDefault="00C007D5">
            <w:pPr>
              <w:pStyle w:val="ConsPlusNormal"/>
            </w:pPr>
            <w:r>
              <w:t>Вера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both"/>
            </w:pPr>
            <w:r>
              <w:t xml:space="preserve">ведущий специалист по жилью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C007D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Члены комиссии:</w:t>
            </w:r>
          </w:p>
        </w:tc>
      </w:tr>
      <w:tr w:rsidR="00C007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Сухенко</w:t>
            </w:r>
          </w:p>
          <w:p w:rsidR="00C007D5" w:rsidRDefault="00C007D5">
            <w:pPr>
              <w:pStyle w:val="ConsPlusNormal"/>
            </w:pPr>
            <w:r>
              <w:t>Кристина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both"/>
            </w:pPr>
            <w:r>
              <w:t xml:space="preserve">главный специалист - муниципальный жилищный инспектор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C007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Аржанникова</w:t>
            </w:r>
          </w:p>
          <w:p w:rsidR="00C007D5" w:rsidRDefault="00C007D5">
            <w:pPr>
              <w:pStyle w:val="ConsPlusNormal"/>
            </w:pPr>
            <w:r>
              <w:t>Надежда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both"/>
            </w:pPr>
            <w:r>
              <w:t xml:space="preserve">начальник отдела по работе с ветеранами и инвалидами ТО КГКУ "Управление социальной защиты населения"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(по согласованию)</w:t>
            </w:r>
          </w:p>
        </w:tc>
      </w:tr>
      <w:tr w:rsidR="00C007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Винокуров</w:t>
            </w:r>
          </w:p>
          <w:p w:rsidR="00C007D5" w:rsidRDefault="00C007D5">
            <w:pPr>
              <w:pStyle w:val="ConsPlusNormal"/>
            </w:pPr>
            <w:r>
              <w:t>Евгений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both"/>
            </w:pPr>
            <w:r>
              <w:t>директор МКУ "Управление имущественным комплексом" (по согласованию)</w:t>
            </w:r>
          </w:p>
        </w:tc>
      </w:tr>
      <w:tr w:rsidR="00C007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Каверзина</w:t>
            </w:r>
          </w:p>
          <w:p w:rsidR="00C007D5" w:rsidRDefault="00C007D5">
            <w:pPr>
              <w:pStyle w:val="ConsPlusNormal"/>
            </w:pPr>
            <w:r>
              <w:t>Светлана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both"/>
            </w:pPr>
            <w:r>
              <w:t xml:space="preserve">начальник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C007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Козлова</w:t>
            </w:r>
          </w:p>
          <w:p w:rsidR="00C007D5" w:rsidRDefault="00C007D5">
            <w:pPr>
              <w:pStyle w:val="ConsPlusNormal"/>
            </w:pPr>
            <w:r>
              <w:t>Светлана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both"/>
            </w:pPr>
            <w:r>
              <w:t>председатель Железногорской местной организации общероссийской общественной организации "Всероссийское общество инвалидов" (ЖМО ВОИ) (по согласованию)</w:t>
            </w:r>
          </w:p>
        </w:tc>
      </w:tr>
      <w:tr w:rsidR="00C007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</w:pPr>
            <w:r>
              <w:t>Ташев</w:t>
            </w:r>
          </w:p>
          <w:p w:rsidR="00C007D5" w:rsidRDefault="00C007D5">
            <w:pPr>
              <w:pStyle w:val="ConsPlusNormal"/>
            </w:pPr>
            <w:r>
              <w:t>Семен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007D5" w:rsidRDefault="00C007D5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</w:p>
        </w:tc>
      </w:tr>
    </w:tbl>
    <w:p w:rsidR="00C007D5" w:rsidRDefault="00C007D5">
      <w:pPr>
        <w:pStyle w:val="ConsPlusNormal"/>
        <w:jc w:val="both"/>
      </w:pPr>
    </w:p>
    <w:p w:rsidR="00C007D5" w:rsidRDefault="00C007D5">
      <w:pPr>
        <w:pStyle w:val="ConsPlusNormal"/>
        <w:jc w:val="both"/>
      </w:pPr>
    </w:p>
    <w:p w:rsidR="00C007D5" w:rsidRDefault="00C007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6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07D5"/>
    <w:rsid w:val="000C11A9"/>
    <w:rsid w:val="0032276D"/>
    <w:rsid w:val="003C44C3"/>
    <w:rsid w:val="004E0B17"/>
    <w:rsid w:val="005A2290"/>
    <w:rsid w:val="0086336A"/>
    <w:rsid w:val="008D7B48"/>
    <w:rsid w:val="00C0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0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07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9E8FC517A8B5E4F0ED4AF50B9D25ED10A08EE0A97D7066F8ED1C81D76261DFA24CCD8AFE662E8535B2E2F915D506F9Ci4Q9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49E8FC517A8B5E4F0ED4AF50B9D25ED10A08EE0A97DB02678ED1C81D76261DFA24CCD8AFE662E8535B2E2F915D506F9Ci4Q9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49E8FC517A8B5E4F0ED4AF50B9D25ED10A08EE0A9CD90D6F8AD1C81D76261DFA24CCD8AFE662E8535B2E2F915D506F9Ci4Q9K" TargetMode="External"/><Relationship Id="rId11" Type="http://schemas.openxmlformats.org/officeDocument/2006/relationships/hyperlink" Target="consultantplus://offline/ref=4149E8FC517A8B5E4F0ED4AF50B9D25ED10A08EE0A9ED9036288D1C81D76261DFA24CCD8BDE63AE4525930289648063EDA1E987267C108332A293D6CiDQEK" TargetMode="External"/><Relationship Id="rId5" Type="http://schemas.openxmlformats.org/officeDocument/2006/relationships/hyperlink" Target="consultantplus://offline/ref=4149E8FC517A8B5E4F0ECAA246D58D51D60153EB0B9DD4523BD8D79F42262048A8649281FFA029E45047322E91i4Q1K" TargetMode="External"/><Relationship Id="rId10" Type="http://schemas.openxmlformats.org/officeDocument/2006/relationships/hyperlink" Target="consultantplus://offline/ref=4149E8FC517A8B5E4F0ED4AF50B9D25ED10A08EE0A9ED9036288D1C81D76261DFA24CCD8BDE63AE45259302E9548063EDA1E987267C108332A293D6CiDQ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49E8FC517A8B5E4F0ED4AF50B9D25ED10A08EE0A9ED9036288D1C81D76261DFA24CCD8AFE662E8535B2E2F915D506F9Ci4Q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2022-12-12T10:16:00Z</dcterms:created>
  <dcterms:modified xsi:type="dcterms:W3CDTF">2022-12-12T10:16:00Z</dcterms:modified>
</cp:coreProperties>
</file>