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1DBB">
        <w:rPr>
          <w:rFonts w:ascii="Times New Roman" w:hAnsi="Times New Roman" w:cs="Times New Roman"/>
          <w:b/>
          <w:sz w:val="28"/>
          <w:szCs w:val="28"/>
        </w:rPr>
        <w:t>19</w:t>
      </w:r>
      <w:r w:rsidR="00BC34F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>19</w:t>
      </w:r>
      <w:r w:rsidR="00BC34FD">
        <w:rPr>
          <w:sz w:val="28"/>
          <w:szCs w:val="28"/>
        </w:rPr>
        <w:t xml:space="preserve"> апреля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>седьмое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930E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>10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BC34FD" w:rsidRDefault="005843B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от 02.10.2008 № 7-2161(далее–ЗКК), </w:t>
      </w:r>
      <w:r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 составлено </w:t>
      </w:r>
      <w:r w:rsidR="001A1DBB">
        <w:rPr>
          <w:sz w:val="28"/>
          <w:szCs w:val="28"/>
        </w:rPr>
        <w:t>8</w:t>
      </w:r>
      <w:r w:rsidR="0003750A">
        <w:rPr>
          <w:sz w:val="28"/>
          <w:szCs w:val="28"/>
        </w:rPr>
        <w:t xml:space="preserve"> протоколов</w:t>
      </w:r>
      <w:r w:rsidR="001A1DBB">
        <w:rPr>
          <w:sz w:val="28"/>
          <w:szCs w:val="28"/>
        </w:rPr>
        <w:t>.</w:t>
      </w:r>
      <w:r w:rsidR="00BC34FD">
        <w:rPr>
          <w:sz w:val="28"/>
          <w:szCs w:val="28"/>
        </w:rPr>
        <w:t xml:space="preserve"> </w:t>
      </w:r>
    </w:p>
    <w:p w:rsidR="00203D24" w:rsidRDefault="00BC34FD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43BE">
        <w:rPr>
          <w:sz w:val="28"/>
          <w:szCs w:val="28"/>
        </w:rPr>
        <w:t>По статье 7.1.ЗКК, предусматривающей административную ответственность за нарушение правил торговли составлен</w:t>
      </w:r>
      <w:r w:rsidR="001A1DBB">
        <w:rPr>
          <w:sz w:val="28"/>
          <w:szCs w:val="28"/>
        </w:rPr>
        <w:t>о 2</w:t>
      </w:r>
      <w:r w:rsidR="005843BE">
        <w:rPr>
          <w:sz w:val="28"/>
          <w:szCs w:val="28"/>
        </w:rPr>
        <w:t xml:space="preserve"> протокол</w:t>
      </w:r>
      <w:r w:rsidR="001A1DBB">
        <w:rPr>
          <w:sz w:val="28"/>
          <w:szCs w:val="28"/>
        </w:rPr>
        <w:t>а</w:t>
      </w:r>
      <w:r w:rsidR="005843BE">
        <w:rPr>
          <w:sz w:val="28"/>
          <w:szCs w:val="28"/>
        </w:rPr>
        <w:t>.</w:t>
      </w:r>
      <w:r w:rsidR="00FA115E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   </w:t>
      </w:r>
    </w:p>
    <w:p w:rsidR="00BC34FD" w:rsidRDefault="00A41008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BC34FD">
        <w:rPr>
          <w:sz w:val="28"/>
          <w:szCs w:val="28"/>
        </w:rPr>
        <w:t>Рассмотрение 1 дела об административном правонарушении отложено на следующее заседание</w:t>
      </w:r>
      <w:r w:rsidR="00262FA7">
        <w:rPr>
          <w:sz w:val="28"/>
          <w:szCs w:val="28"/>
        </w:rPr>
        <w:t>, в связи с истребованием дополнительных материалов</w:t>
      </w:r>
      <w:r w:rsidR="00BC34FD">
        <w:rPr>
          <w:sz w:val="28"/>
          <w:szCs w:val="28"/>
        </w:rPr>
        <w:t>.</w:t>
      </w:r>
    </w:p>
    <w:p w:rsidR="00A54B9E" w:rsidRDefault="005B1725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 xml:space="preserve">  9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03750A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>Из них: 1 должностное лицо и 8 физических лиц.   На 9</w:t>
      </w:r>
      <w:r w:rsidR="00BC34FD">
        <w:rPr>
          <w:sz w:val="28"/>
          <w:szCs w:val="28"/>
        </w:rPr>
        <w:t xml:space="preserve"> лиц на</w:t>
      </w:r>
      <w:r w:rsidR="001A1DBB">
        <w:rPr>
          <w:sz w:val="28"/>
          <w:szCs w:val="28"/>
        </w:rPr>
        <w:t xml:space="preserve">ложены штрафы на общую сумму – 30 </w:t>
      </w:r>
      <w:r w:rsidR="00FD7939">
        <w:rPr>
          <w:sz w:val="28"/>
          <w:szCs w:val="28"/>
        </w:rPr>
        <w:t>5</w:t>
      </w:r>
      <w:r w:rsidR="00BC34FD" w:rsidRPr="00C13E39">
        <w:rPr>
          <w:sz w:val="28"/>
          <w:szCs w:val="28"/>
        </w:rPr>
        <w:t>00</w:t>
      </w:r>
      <w:r w:rsidR="00BC34FD">
        <w:rPr>
          <w:sz w:val="28"/>
          <w:szCs w:val="28"/>
        </w:rPr>
        <w:t xml:space="preserve"> рублей.</w:t>
      </w:r>
      <w:r w:rsidR="00E80D2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>29</w:t>
      </w:r>
      <w:r w:rsidR="00FD7939">
        <w:rPr>
          <w:sz w:val="28"/>
          <w:szCs w:val="28"/>
        </w:rPr>
        <w:t xml:space="preserve"> 5</w:t>
      </w:r>
      <w:r w:rsidR="00BC34FD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B930E0">
        <w:rPr>
          <w:sz w:val="28"/>
          <w:szCs w:val="28"/>
        </w:rPr>
        <w:t>1</w:t>
      </w:r>
      <w:r w:rsidR="00BC34FD"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</w:t>
      </w:r>
      <w:r w:rsidR="001A1DBB">
        <w:rPr>
          <w:sz w:val="28"/>
          <w:szCs w:val="28"/>
        </w:rPr>
        <w:t>и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B930E0" w:rsidRDefault="00B930E0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Повторно привлечен</w:t>
      </w:r>
      <w:r w:rsidR="001A1DBB">
        <w:rPr>
          <w:sz w:val="28"/>
          <w:szCs w:val="28"/>
        </w:rPr>
        <w:t>о</w:t>
      </w:r>
      <w:r>
        <w:rPr>
          <w:sz w:val="28"/>
          <w:szCs w:val="28"/>
        </w:rPr>
        <w:t xml:space="preserve"> за совершение однородн</w:t>
      </w:r>
      <w:r w:rsidR="001A1DBB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административн</w:t>
      </w:r>
      <w:r w:rsidR="001A1DBB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правонаруше</w:t>
      </w:r>
      <w:r w:rsidR="001A1DBB">
        <w:rPr>
          <w:sz w:val="28"/>
          <w:szCs w:val="28"/>
        </w:rPr>
        <w:t>ний 5</w:t>
      </w:r>
      <w:r>
        <w:rPr>
          <w:sz w:val="28"/>
          <w:szCs w:val="28"/>
        </w:rPr>
        <w:t xml:space="preserve"> лиц.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082C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62FA7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D7034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30E0"/>
    <w:rsid w:val="00B95E29"/>
    <w:rsid w:val="00BA5C00"/>
    <w:rsid w:val="00BB38D9"/>
    <w:rsid w:val="00BB572D"/>
    <w:rsid w:val="00BC1ACB"/>
    <w:rsid w:val="00BC2A62"/>
    <w:rsid w:val="00BC34FD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773E-CF44-4FAB-93FC-1C0EA733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2018-04-18T03:45:00Z</dcterms:created>
  <dcterms:modified xsi:type="dcterms:W3CDTF">2018-04-19T09:48:00Z</dcterms:modified>
</cp:coreProperties>
</file>