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F1BC7">
        <w:rPr>
          <w:rFonts w:ascii="Times New Roman" w:hAnsi="Times New Roman" w:cs="Times New Roman"/>
          <w:b/>
          <w:sz w:val="28"/>
          <w:szCs w:val="28"/>
        </w:rPr>
        <w:t>19 марта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F1BC7">
        <w:rPr>
          <w:sz w:val="28"/>
          <w:szCs w:val="28"/>
        </w:rPr>
        <w:t>19 марта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F1BC7">
        <w:rPr>
          <w:sz w:val="28"/>
          <w:szCs w:val="28"/>
        </w:rPr>
        <w:t>четвертое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BF1290">
        <w:rPr>
          <w:sz w:val="28"/>
          <w:szCs w:val="28"/>
        </w:rPr>
        <w:t>.</w:t>
      </w:r>
    </w:p>
    <w:p w:rsidR="005843BE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9F1BC7">
        <w:rPr>
          <w:sz w:val="28"/>
          <w:szCs w:val="28"/>
        </w:rPr>
        <w:t>9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726903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A82B03">
        <w:rPr>
          <w:sz w:val="28"/>
          <w:szCs w:val="28"/>
        </w:rPr>
        <w:t xml:space="preserve"> п</w:t>
      </w:r>
      <w:r w:rsidR="00B71B2B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A82B03">
        <w:rPr>
          <w:sz w:val="28"/>
          <w:szCs w:val="28"/>
        </w:rPr>
        <w:t>.</w:t>
      </w:r>
    </w:p>
    <w:p w:rsidR="009F1BC7" w:rsidRDefault="009F1BC7" w:rsidP="009F1BC7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6903">
        <w:rPr>
          <w:color w:val="auto"/>
          <w:sz w:val="28"/>
          <w:szCs w:val="28"/>
        </w:rPr>
        <w:t>По результатам рассмотрения дел об административных правонарушениях</w:t>
      </w:r>
      <w:r>
        <w:rPr>
          <w:color w:val="auto"/>
          <w:sz w:val="28"/>
          <w:szCs w:val="28"/>
        </w:rPr>
        <w:t xml:space="preserve"> административной комиссией были приняты следующие решения:</w:t>
      </w:r>
      <w:r w:rsidRPr="00BF1290">
        <w:rPr>
          <w:color w:val="auto"/>
          <w:sz w:val="28"/>
          <w:szCs w:val="28"/>
        </w:rPr>
        <w:t xml:space="preserve"> </w:t>
      </w:r>
    </w:p>
    <w:p w:rsidR="009F1BC7" w:rsidRDefault="009F1BC7" w:rsidP="009F1BC7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1 дело об административном правонарушении направлено для рассмотрения по подведомственности, в соответствии с п.5 ч.1 ст.29.4 </w:t>
      </w:r>
      <w:proofErr w:type="spellStart"/>
      <w:r>
        <w:rPr>
          <w:color w:val="auto"/>
          <w:sz w:val="28"/>
          <w:szCs w:val="28"/>
        </w:rPr>
        <w:t>КоАП</w:t>
      </w:r>
      <w:proofErr w:type="spellEnd"/>
      <w:r>
        <w:rPr>
          <w:color w:val="auto"/>
          <w:sz w:val="28"/>
          <w:szCs w:val="28"/>
        </w:rPr>
        <w:t xml:space="preserve"> РФ (в войсковую часть для привлечения к дисциплинарной ответственности военнослужащего);</w:t>
      </w:r>
    </w:p>
    <w:p w:rsidR="00277F4A" w:rsidRDefault="009F1BC7" w:rsidP="009F1BC7">
      <w:pPr>
        <w:pStyle w:val="a3"/>
        <w:spacing w:after="0"/>
        <w:ind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8</w:t>
      </w:r>
      <w:r w:rsidR="004C4053" w:rsidRPr="00726903">
        <w:rPr>
          <w:color w:val="auto"/>
          <w:sz w:val="28"/>
          <w:szCs w:val="28"/>
        </w:rPr>
        <w:t xml:space="preserve"> </w:t>
      </w:r>
      <w:r w:rsidR="009E63A7" w:rsidRPr="00726903">
        <w:rPr>
          <w:color w:val="auto"/>
          <w:sz w:val="28"/>
          <w:szCs w:val="28"/>
        </w:rPr>
        <w:t xml:space="preserve">физических </w:t>
      </w:r>
      <w:r w:rsidR="0096798E" w:rsidRPr="00726903">
        <w:rPr>
          <w:color w:val="auto"/>
          <w:sz w:val="28"/>
          <w:szCs w:val="28"/>
        </w:rPr>
        <w:t>лиц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520F0D" w:rsidRPr="00726903">
        <w:rPr>
          <w:color w:val="auto"/>
          <w:sz w:val="28"/>
          <w:szCs w:val="28"/>
        </w:rPr>
        <w:t>о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</w:t>
      </w:r>
      <w:r w:rsidR="00277F4A">
        <w:rPr>
          <w:color w:val="auto"/>
          <w:sz w:val="28"/>
          <w:szCs w:val="28"/>
        </w:rPr>
        <w:t>. Из</w:t>
      </w:r>
      <w:r w:rsidR="00053DA5">
        <w:rPr>
          <w:color w:val="auto"/>
          <w:sz w:val="28"/>
          <w:szCs w:val="28"/>
        </w:rPr>
        <w:t xml:space="preserve"> них</w:t>
      </w:r>
      <w:r w:rsidR="00277F4A">
        <w:rPr>
          <w:color w:val="auto"/>
          <w:sz w:val="28"/>
          <w:szCs w:val="28"/>
        </w:rPr>
        <w:t>: 1 лицо привлечено к административному наказанию в виде предупреждения;</w:t>
      </w:r>
    </w:p>
    <w:p w:rsidR="009F1BC7" w:rsidRDefault="001D6589" w:rsidP="009F1BC7">
      <w:pPr>
        <w:pStyle w:val="a3"/>
        <w:spacing w:after="0"/>
        <w:ind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 </w:t>
      </w:r>
      <w:r w:rsidR="00277F4A">
        <w:rPr>
          <w:color w:val="auto"/>
          <w:sz w:val="28"/>
          <w:szCs w:val="28"/>
        </w:rPr>
        <w:t xml:space="preserve"> на 7 лиц </w:t>
      </w:r>
      <w:r w:rsidR="00FB3F5C" w:rsidRPr="00726903">
        <w:rPr>
          <w:color w:val="auto"/>
          <w:sz w:val="28"/>
          <w:szCs w:val="28"/>
        </w:rPr>
        <w:t>наложены</w:t>
      </w:r>
      <w:r w:rsidR="005679EE" w:rsidRPr="00726903">
        <w:rPr>
          <w:color w:val="auto"/>
          <w:sz w:val="28"/>
          <w:szCs w:val="28"/>
        </w:rPr>
        <w:t xml:space="preserve"> штраф</w:t>
      </w:r>
      <w:r w:rsidR="00FB3F5C" w:rsidRPr="00726903">
        <w:rPr>
          <w:color w:val="auto"/>
          <w:sz w:val="28"/>
          <w:szCs w:val="28"/>
        </w:rPr>
        <w:t>ы</w:t>
      </w:r>
      <w:r w:rsidR="0026200C" w:rsidRPr="00726903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E02612" w:rsidRPr="00726903">
        <w:rPr>
          <w:color w:val="auto"/>
          <w:sz w:val="28"/>
          <w:szCs w:val="28"/>
        </w:rPr>
        <w:t>мму –</w:t>
      </w:r>
      <w:r w:rsidR="00520F0D" w:rsidRPr="00726903">
        <w:rPr>
          <w:color w:val="auto"/>
          <w:sz w:val="28"/>
          <w:szCs w:val="28"/>
        </w:rPr>
        <w:t xml:space="preserve"> </w:t>
      </w:r>
      <w:r w:rsidR="00C25590" w:rsidRPr="00726903">
        <w:rPr>
          <w:color w:val="auto"/>
          <w:sz w:val="28"/>
          <w:szCs w:val="28"/>
        </w:rPr>
        <w:t>1</w:t>
      </w:r>
      <w:r w:rsidR="009F1BC7">
        <w:rPr>
          <w:color w:val="auto"/>
          <w:sz w:val="28"/>
          <w:szCs w:val="28"/>
        </w:rPr>
        <w:t>0</w:t>
      </w:r>
      <w:r w:rsidR="00277F4A">
        <w:rPr>
          <w:color w:val="auto"/>
          <w:sz w:val="28"/>
          <w:szCs w:val="28"/>
        </w:rPr>
        <w:t xml:space="preserve"> 0</w:t>
      </w:r>
      <w:r w:rsidR="00520F0D" w:rsidRPr="00726903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520F0D" w:rsidRPr="00726903">
        <w:rPr>
          <w:color w:val="auto"/>
          <w:sz w:val="28"/>
          <w:szCs w:val="28"/>
        </w:rPr>
        <w:t>, которые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520F0D" w:rsidRPr="00726903">
        <w:rPr>
          <w:color w:val="auto"/>
          <w:sz w:val="28"/>
          <w:szCs w:val="28"/>
        </w:rPr>
        <w:t>.</w:t>
      </w:r>
      <w:r w:rsidR="009F1BC7">
        <w:rPr>
          <w:color w:val="auto"/>
          <w:sz w:val="28"/>
          <w:szCs w:val="28"/>
        </w:rPr>
        <w:t xml:space="preserve">  </w:t>
      </w:r>
    </w:p>
    <w:p w:rsidR="009F1BC7" w:rsidRDefault="009F1BC7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Повторно привлечено за совершение однородных административных правонарушений 4 лица.</w:t>
      </w:r>
    </w:p>
    <w:p w:rsidR="00E64E0E" w:rsidRPr="00726903" w:rsidRDefault="00F2652A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</w:t>
      </w:r>
      <w:r w:rsidR="00654B7A" w:rsidRPr="00726903">
        <w:rPr>
          <w:color w:val="auto"/>
          <w:sz w:val="28"/>
          <w:szCs w:val="28"/>
        </w:rPr>
        <w:t xml:space="preserve"> 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1BC7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3DA5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D6589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77F4A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3E0D"/>
    <w:rsid w:val="00346A81"/>
    <w:rsid w:val="00355BE9"/>
    <w:rsid w:val="00371498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01A4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3089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C7269"/>
    <w:rsid w:val="006D4251"/>
    <w:rsid w:val="006E15BD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35D1E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1BC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2B03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1D91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2DE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35D81"/>
    <w:rsid w:val="00F5722A"/>
    <w:rsid w:val="00F641A9"/>
    <w:rsid w:val="00F6770C"/>
    <w:rsid w:val="00F704D7"/>
    <w:rsid w:val="00F73A19"/>
    <w:rsid w:val="00F90720"/>
    <w:rsid w:val="00FA115E"/>
    <w:rsid w:val="00FA22AF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61BF7-88B6-4215-9A3D-7B703DA6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2020-03-16T03:24:00Z</dcterms:created>
  <dcterms:modified xsi:type="dcterms:W3CDTF">2020-03-20T03:45:00Z</dcterms:modified>
</cp:coreProperties>
</file>