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35F5C">
        <w:rPr>
          <w:rFonts w:ascii="Times New Roman" w:hAnsi="Times New Roman" w:cs="Times New Roman"/>
          <w:b/>
          <w:sz w:val="28"/>
          <w:szCs w:val="28"/>
        </w:rPr>
        <w:t>19</w:t>
      </w:r>
      <w:r w:rsidR="005C1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5D7">
        <w:rPr>
          <w:rFonts w:ascii="Times New Roman" w:hAnsi="Times New Roman" w:cs="Times New Roman"/>
          <w:b/>
          <w:sz w:val="28"/>
          <w:szCs w:val="28"/>
        </w:rPr>
        <w:t>феврал</w:t>
      </w:r>
      <w:r w:rsidR="005C10A5">
        <w:rPr>
          <w:rFonts w:ascii="Times New Roman" w:hAnsi="Times New Roman" w:cs="Times New Roman"/>
          <w:b/>
          <w:sz w:val="28"/>
          <w:szCs w:val="28"/>
        </w:rPr>
        <w:t>я</w:t>
      </w:r>
      <w:r w:rsidR="00381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8A8">
        <w:rPr>
          <w:rFonts w:ascii="Times New Roman" w:hAnsi="Times New Roman" w:cs="Times New Roman"/>
          <w:b/>
          <w:sz w:val="28"/>
          <w:szCs w:val="28"/>
        </w:rPr>
        <w:t>201</w:t>
      </w:r>
      <w:r w:rsidR="005C10A5">
        <w:rPr>
          <w:rFonts w:ascii="Times New Roman" w:hAnsi="Times New Roman" w:cs="Times New Roman"/>
          <w:b/>
          <w:sz w:val="28"/>
          <w:szCs w:val="28"/>
        </w:rPr>
        <w:t>5</w:t>
      </w:r>
      <w:r w:rsidRPr="004A48A8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C35F5C">
        <w:rPr>
          <w:sz w:val="28"/>
          <w:szCs w:val="28"/>
        </w:rPr>
        <w:t>19</w:t>
      </w:r>
      <w:r w:rsidR="005C10A5">
        <w:rPr>
          <w:sz w:val="28"/>
          <w:szCs w:val="28"/>
        </w:rPr>
        <w:t xml:space="preserve"> </w:t>
      </w:r>
      <w:r w:rsidR="002445D7">
        <w:rPr>
          <w:sz w:val="28"/>
          <w:szCs w:val="28"/>
        </w:rPr>
        <w:t>феврал</w:t>
      </w:r>
      <w:r w:rsidR="005C10A5">
        <w:rPr>
          <w:sz w:val="28"/>
          <w:szCs w:val="28"/>
        </w:rPr>
        <w:t>я 2015</w:t>
      </w:r>
      <w:r w:rsidR="0058144D">
        <w:rPr>
          <w:sz w:val="28"/>
          <w:szCs w:val="28"/>
        </w:rPr>
        <w:t>г.</w:t>
      </w:r>
      <w:r w:rsidR="00C56FA0">
        <w:rPr>
          <w:sz w:val="28"/>
          <w:szCs w:val="28"/>
        </w:rPr>
        <w:t xml:space="preserve"> состоялось </w:t>
      </w:r>
      <w:r w:rsidR="00C35F5C">
        <w:rPr>
          <w:sz w:val="28"/>
          <w:szCs w:val="28"/>
        </w:rPr>
        <w:t>третье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B3445A" w:rsidRDefault="0080486E" w:rsidP="008E32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A14">
        <w:rPr>
          <w:sz w:val="28"/>
          <w:szCs w:val="28"/>
        </w:rPr>
        <w:t xml:space="preserve"> </w:t>
      </w:r>
      <w:r w:rsidR="00C35F5C">
        <w:rPr>
          <w:sz w:val="28"/>
          <w:szCs w:val="28"/>
        </w:rPr>
        <w:t>31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5679EE">
        <w:rPr>
          <w:sz w:val="28"/>
          <w:szCs w:val="28"/>
        </w:rPr>
        <w:t xml:space="preserve"> комиссии.</w:t>
      </w:r>
      <w:r w:rsidR="001352EE">
        <w:rPr>
          <w:sz w:val="28"/>
          <w:szCs w:val="28"/>
        </w:rPr>
        <w:t xml:space="preserve"> </w:t>
      </w:r>
      <w:r w:rsidR="000F0C0A">
        <w:rPr>
          <w:sz w:val="28"/>
          <w:szCs w:val="28"/>
        </w:rPr>
        <w:t xml:space="preserve"> </w:t>
      </w:r>
    </w:p>
    <w:p w:rsidR="00CA077F" w:rsidRDefault="00F060D0" w:rsidP="000F0C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26200C">
        <w:rPr>
          <w:sz w:val="28"/>
          <w:szCs w:val="28"/>
        </w:rPr>
        <w:t xml:space="preserve">        </w:t>
      </w:r>
      <w:r w:rsidR="00C35F5C">
        <w:rPr>
          <w:sz w:val="28"/>
          <w:szCs w:val="28"/>
        </w:rPr>
        <w:t>29</w:t>
      </w:r>
      <w:r w:rsidR="0026200C" w:rsidRPr="00262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="00015F1D">
        <w:rPr>
          <w:sz w:val="28"/>
          <w:szCs w:val="28"/>
        </w:rPr>
        <w:t>ротокол</w:t>
      </w:r>
      <w:r w:rsidR="005C10A5">
        <w:rPr>
          <w:sz w:val="28"/>
          <w:szCs w:val="28"/>
        </w:rPr>
        <w:t>ов</w:t>
      </w:r>
      <w:r w:rsidR="00015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составлены</w:t>
      </w:r>
      <w:r w:rsidR="00503233">
        <w:rPr>
          <w:sz w:val="28"/>
          <w:szCs w:val="28"/>
        </w:rPr>
        <w:t xml:space="preserve"> </w:t>
      </w:r>
      <w:r w:rsidR="004D5C30">
        <w:rPr>
          <w:sz w:val="28"/>
          <w:szCs w:val="28"/>
        </w:rPr>
        <w:t>по 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 xml:space="preserve">2.10.2008 № 7-2161(далее – ЗКК), </w:t>
      </w:r>
      <w:r w:rsidR="00762323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r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>
        <w:rPr>
          <w:sz w:val="28"/>
          <w:szCs w:val="28"/>
        </w:rPr>
        <w:t>.</w:t>
      </w:r>
    </w:p>
    <w:p w:rsidR="001352EE" w:rsidRDefault="00CA077F" w:rsidP="005679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2247">
        <w:rPr>
          <w:sz w:val="28"/>
          <w:szCs w:val="28"/>
        </w:rPr>
        <w:t xml:space="preserve"> </w:t>
      </w:r>
      <w:r w:rsidR="00E13B0C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 </w:t>
      </w:r>
      <w:r w:rsidR="00C35F5C">
        <w:rPr>
          <w:sz w:val="28"/>
          <w:szCs w:val="28"/>
        </w:rPr>
        <w:t>2 протокола</w:t>
      </w:r>
      <w:r w:rsidR="000F0C0A">
        <w:rPr>
          <w:sz w:val="28"/>
          <w:szCs w:val="28"/>
        </w:rPr>
        <w:t xml:space="preserve">  составлен</w:t>
      </w:r>
      <w:r w:rsidR="00C35F5C">
        <w:rPr>
          <w:sz w:val="28"/>
          <w:szCs w:val="28"/>
        </w:rPr>
        <w:t>ы</w:t>
      </w:r>
      <w:r w:rsidR="000F0C0A">
        <w:rPr>
          <w:sz w:val="28"/>
          <w:szCs w:val="28"/>
        </w:rPr>
        <w:t xml:space="preserve"> по ст.</w:t>
      </w:r>
      <w:r w:rsidR="00C35F5C">
        <w:rPr>
          <w:sz w:val="28"/>
          <w:szCs w:val="28"/>
        </w:rPr>
        <w:t>7</w:t>
      </w:r>
      <w:r w:rsidR="000F0C0A">
        <w:rPr>
          <w:sz w:val="28"/>
          <w:szCs w:val="28"/>
        </w:rPr>
        <w:t>.1</w:t>
      </w:r>
      <w:r w:rsidR="00FB3F5C">
        <w:rPr>
          <w:sz w:val="28"/>
          <w:szCs w:val="28"/>
        </w:rPr>
        <w:t xml:space="preserve">. ЗКК, </w:t>
      </w:r>
      <w:r w:rsidR="000F0C0A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r w:rsidR="000F0C0A">
        <w:rPr>
          <w:sz w:val="28"/>
          <w:szCs w:val="28"/>
        </w:rPr>
        <w:t xml:space="preserve"> административную ответственность за нарушение правил </w:t>
      </w:r>
      <w:r w:rsidR="00C35F5C">
        <w:rPr>
          <w:sz w:val="28"/>
          <w:szCs w:val="28"/>
        </w:rPr>
        <w:t>торговли</w:t>
      </w:r>
      <w:r w:rsidR="000F0C0A">
        <w:rPr>
          <w:sz w:val="28"/>
          <w:szCs w:val="28"/>
        </w:rPr>
        <w:t xml:space="preserve">. </w:t>
      </w:r>
    </w:p>
    <w:p w:rsidR="00C35F5C" w:rsidRPr="00E04E0A" w:rsidRDefault="001352EE" w:rsidP="0094520D">
      <w:pPr>
        <w:pStyle w:val="a3"/>
        <w:jc w:val="both"/>
        <w:rPr>
          <w:sz w:val="28"/>
          <w:szCs w:val="28"/>
        </w:rPr>
      </w:pPr>
      <w:r w:rsidRPr="002445D7">
        <w:rPr>
          <w:sz w:val="28"/>
          <w:szCs w:val="28"/>
        </w:rPr>
        <w:t xml:space="preserve">         </w:t>
      </w:r>
      <w:r w:rsidR="002445D7" w:rsidRPr="002445D7">
        <w:rPr>
          <w:sz w:val="28"/>
          <w:szCs w:val="28"/>
        </w:rPr>
        <w:t>Одно дело об административном правонар</w:t>
      </w:r>
      <w:r w:rsidR="00C35F5C">
        <w:rPr>
          <w:sz w:val="28"/>
          <w:szCs w:val="28"/>
        </w:rPr>
        <w:t xml:space="preserve">ушении, в соответствии с </w:t>
      </w:r>
      <w:r w:rsidR="002445D7" w:rsidRPr="002445D7">
        <w:rPr>
          <w:sz w:val="28"/>
          <w:szCs w:val="28"/>
        </w:rPr>
        <w:t xml:space="preserve"> </w:t>
      </w:r>
      <w:r w:rsidR="00C35F5C">
        <w:rPr>
          <w:sz w:val="28"/>
          <w:szCs w:val="28"/>
        </w:rPr>
        <w:t xml:space="preserve">ч.1 </w:t>
      </w:r>
      <w:r w:rsidR="002445D7" w:rsidRPr="002445D7">
        <w:rPr>
          <w:sz w:val="28"/>
          <w:szCs w:val="28"/>
        </w:rPr>
        <w:t>ст.29</w:t>
      </w:r>
      <w:r w:rsidR="00C35F5C">
        <w:rPr>
          <w:sz w:val="28"/>
          <w:szCs w:val="28"/>
        </w:rPr>
        <w:t>.5</w:t>
      </w:r>
      <w:r w:rsidR="002445D7" w:rsidRPr="002445D7">
        <w:rPr>
          <w:sz w:val="28"/>
          <w:szCs w:val="28"/>
        </w:rPr>
        <w:t xml:space="preserve"> </w:t>
      </w:r>
      <w:proofErr w:type="spellStart"/>
      <w:r w:rsidR="002445D7" w:rsidRPr="002445D7">
        <w:rPr>
          <w:sz w:val="28"/>
          <w:szCs w:val="28"/>
        </w:rPr>
        <w:t>КоАП</w:t>
      </w:r>
      <w:proofErr w:type="spellEnd"/>
      <w:r w:rsidR="002445D7" w:rsidRPr="002445D7">
        <w:rPr>
          <w:sz w:val="28"/>
          <w:szCs w:val="28"/>
        </w:rPr>
        <w:t xml:space="preserve"> РФ, направлено </w:t>
      </w:r>
      <w:r w:rsidR="00C35F5C">
        <w:rPr>
          <w:sz w:val="28"/>
          <w:szCs w:val="28"/>
        </w:rPr>
        <w:t>для рассмотрения по месту жительства лица, в отношении которого ведется производство по делу об административном правонарушении, по его ходатайству</w:t>
      </w:r>
      <w:r w:rsidR="002445D7">
        <w:rPr>
          <w:sz w:val="28"/>
          <w:szCs w:val="28"/>
        </w:rPr>
        <w:t xml:space="preserve">. </w:t>
      </w:r>
      <w:r w:rsidR="002445D7" w:rsidRPr="002445D7">
        <w:rPr>
          <w:sz w:val="28"/>
          <w:szCs w:val="28"/>
        </w:rPr>
        <w:br/>
      </w:r>
      <w:r w:rsidR="002445D7">
        <w:rPr>
          <w:sz w:val="28"/>
          <w:szCs w:val="28"/>
        </w:rPr>
        <w:t xml:space="preserve">            </w:t>
      </w:r>
      <w:r w:rsidR="00C35F5C">
        <w:rPr>
          <w:sz w:val="28"/>
          <w:szCs w:val="28"/>
        </w:rPr>
        <w:t xml:space="preserve"> Одно дело об административном правонарушении было прекращено,  в соответствии, с п.6 ч.1 ст.24.5 </w:t>
      </w:r>
      <w:proofErr w:type="spellStart"/>
      <w:r w:rsidR="00C35F5C">
        <w:rPr>
          <w:sz w:val="28"/>
          <w:szCs w:val="28"/>
        </w:rPr>
        <w:t>КоАП</w:t>
      </w:r>
      <w:proofErr w:type="spellEnd"/>
      <w:r w:rsidR="00C35F5C">
        <w:rPr>
          <w:sz w:val="28"/>
          <w:szCs w:val="28"/>
        </w:rPr>
        <w:t xml:space="preserve"> РФ, в связи с истечением сроков давности привлечения к административной ответственности.</w:t>
      </w:r>
      <w:r w:rsidR="00E04E0A" w:rsidRPr="00E04E0A">
        <w:rPr>
          <w:sz w:val="28"/>
          <w:szCs w:val="28"/>
        </w:rPr>
        <w:t xml:space="preserve"> </w:t>
      </w:r>
      <w:r w:rsidR="00E04E0A">
        <w:rPr>
          <w:sz w:val="28"/>
          <w:szCs w:val="28"/>
        </w:rPr>
        <w:t xml:space="preserve">И еще одно дело об административном правонарушении </w:t>
      </w:r>
      <w:r w:rsidR="00844133">
        <w:rPr>
          <w:sz w:val="28"/>
          <w:szCs w:val="28"/>
        </w:rPr>
        <w:t xml:space="preserve">было </w:t>
      </w:r>
      <w:r w:rsidR="00E04E0A">
        <w:rPr>
          <w:sz w:val="28"/>
          <w:szCs w:val="28"/>
        </w:rPr>
        <w:t xml:space="preserve">прекращено по малозначительности, с объявлением устного замечания, в соответствии со ст.2.9 </w:t>
      </w:r>
      <w:proofErr w:type="spellStart"/>
      <w:r w:rsidR="00E04E0A">
        <w:rPr>
          <w:sz w:val="28"/>
          <w:szCs w:val="28"/>
        </w:rPr>
        <w:t>КоАП</w:t>
      </w:r>
      <w:proofErr w:type="spellEnd"/>
      <w:r w:rsidR="00E04E0A">
        <w:rPr>
          <w:sz w:val="28"/>
          <w:szCs w:val="28"/>
        </w:rPr>
        <w:t xml:space="preserve"> РФ.</w:t>
      </w:r>
    </w:p>
    <w:p w:rsidR="008E10A0" w:rsidRDefault="00E04E0A" w:rsidP="002445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28</w:t>
      </w:r>
      <w:r w:rsidR="0026200C">
        <w:rPr>
          <w:sz w:val="28"/>
          <w:szCs w:val="28"/>
        </w:rPr>
        <w:t xml:space="preserve"> </w:t>
      </w:r>
      <w:r w:rsidR="001352EE">
        <w:rPr>
          <w:sz w:val="28"/>
          <w:szCs w:val="28"/>
        </w:rPr>
        <w:t xml:space="preserve">физических </w:t>
      </w:r>
      <w:r w:rsidR="00FB3F5C">
        <w:rPr>
          <w:sz w:val="28"/>
          <w:szCs w:val="28"/>
        </w:rPr>
        <w:t>лиц привлечены к административной ответственности</w:t>
      </w:r>
      <w:r w:rsidR="0060129B">
        <w:rPr>
          <w:sz w:val="28"/>
          <w:szCs w:val="28"/>
        </w:rPr>
        <w:t>.</w:t>
      </w:r>
    </w:p>
    <w:p w:rsidR="00F6770C" w:rsidRDefault="008E10A0" w:rsidP="004B19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129B">
        <w:rPr>
          <w:sz w:val="28"/>
          <w:szCs w:val="28"/>
        </w:rPr>
        <w:t xml:space="preserve"> И</w:t>
      </w:r>
      <w:r w:rsidR="00D55AC3">
        <w:rPr>
          <w:sz w:val="28"/>
          <w:szCs w:val="28"/>
        </w:rPr>
        <w:t>з</w:t>
      </w:r>
      <w:r w:rsidR="00FB3F5C">
        <w:rPr>
          <w:sz w:val="28"/>
          <w:szCs w:val="28"/>
        </w:rPr>
        <w:t xml:space="preserve"> них</w:t>
      </w:r>
      <w:r w:rsidR="00D55AC3">
        <w:rPr>
          <w:sz w:val="28"/>
          <w:szCs w:val="28"/>
        </w:rPr>
        <w:t>: назна</w:t>
      </w:r>
      <w:r w:rsidR="002445D7">
        <w:rPr>
          <w:sz w:val="28"/>
          <w:szCs w:val="28"/>
        </w:rPr>
        <w:t xml:space="preserve">чено предупреждение </w:t>
      </w:r>
      <w:r w:rsidR="00C35F5C">
        <w:rPr>
          <w:sz w:val="28"/>
          <w:szCs w:val="28"/>
        </w:rPr>
        <w:t>3</w:t>
      </w:r>
      <w:r w:rsidR="00D55AC3">
        <w:rPr>
          <w:sz w:val="28"/>
          <w:szCs w:val="28"/>
        </w:rPr>
        <w:t xml:space="preserve"> лиц</w:t>
      </w:r>
      <w:r w:rsidR="00C35F5C">
        <w:rPr>
          <w:sz w:val="28"/>
          <w:szCs w:val="28"/>
        </w:rPr>
        <w:t>ам</w:t>
      </w:r>
      <w:r w:rsidR="0060129B">
        <w:rPr>
          <w:sz w:val="28"/>
          <w:szCs w:val="28"/>
        </w:rPr>
        <w:t>,</w:t>
      </w:r>
      <w:r w:rsidR="00D55AC3">
        <w:rPr>
          <w:sz w:val="28"/>
          <w:szCs w:val="28"/>
        </w:rPr>
        <w:t xml:space="preserve"> и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на </w:t>
      </w:r>
      <w:r w:rsidR="00E04E0A">
        <w:rPr>
          <w:sz w:val="28"/>
          <w:szCs w:val="28"/>
        </w:rPr>
        <w:t>25</w:t>
      </w:r>
      <w:r w:rsidR="00D55AC3">
        <w:rPr>
          <w:sz w:val="28"/>
          <w:szCs w:val="28"/>
        </w:rPr>
        <w:t xml:space="preserve"> лиц</w:t>
      </w:r>
      <w:r w:rsidR="0060129B">
        <w:rPr>
          <w:sz w:val="28"/>
          <w:szCs w:val="28"/>
        </w:rPr>
        <w:t>,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CB5CE2">
        <w:rPr>
          <w:sz w:val="28"/>
          <w:szCs w:val="28"/>
        </w:rPr>
        <w:t xml:space="preserve">мму – </w:t>
      </w:r>
      <w:r w:rsidR="00C35F5C">
        <w:rPr>
          <w:sz w:val="28"/>
          <w:szCs w:val="28"/>
        </w:rPr>
        <w:t>24</w:t>
      </w:r>
      <w:r w:rsidR="00E04E0A">
        <w:rPr>
          <w:sz w:val="28"/>
          <w:szCs w:val="28"/>
        </w:rPr>
        <w:t xml:space="preserve"> 5</w:t>
      </w:r>
      <w:r w:rsidR="002445D7">
        <w:rPr>
          <w:sz w:val="28"/>
          <w:szCs w:val="28"/>
        </w:rPr>
        <w:t>00</w:t>
      </w:r>
      <w:r w:rsidR="00CA077F">
        <w:rPr>
          <w:sz w:val="28"/>
          <w:szCs w:val="28"/>
        </w:rPr>
        <w:t xml:space="preserve"> рублей.   </w:t>
      </w:r>
      <w:r w:rsidR="0094520D">
        <w:rPr>
          <w:sz w:val="28"/>
          <w:szCs w:val="28"/>
        </w:rPr>
        <w:t>Все суммы штрафов</w:t>
      </w:r>
      <w:r w:rsidR="000F0C0A">
        <w:rPr>
          <w:sz w:val="28"/>
          <w:szCs w:val="28"/>
        </w:rPr>
        <w:t xml:space="preserve"> подлежат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0F0C0A">
        <w:rPr>
          <w:sz w:val="28"/>
          <w:szCs w:val="28"/>
        </w:rPr>
        <w:t>.</w:t>
      </w:r>
      <w:r w:rsidR="000F0C0A" w:rsidRPr="00C93EDB">
        <w:rPr>
          <w:sz w:val="28"/>
          <w:szCs w:val="28"/>
        </w:rPr>
        <w:t xml:space="preserve"> </w:t>
      </w:r>
    </w:p>
    <w:p w:rsidR="00F6770C" w:rsidRDefault="00F6770C" w:rsidP="004B19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Повторно привлечены к административной ответственности за совершение однородных административных правонарушений 4 </w:t>
      </w:r>
      <w:r w:rsidR="00844133">
        <w:rPr>
          <w:sz w:val="28"/>
          <w:szCs w:val="28"/>
        </w:rPr>
        <w:t>человека</w:t>
      </w:r>
      <w:r>
        <w:rPr>
          <w:sz w:val="28"/>
          <w:szCs w:val="28"/>
        </w:rPr>
        <w:t>.</w:t>
      </w:r>
    </w:p>
    <w:p w:rsidR="00450815" w:rsidRDefault="00F6770C" w:rsidP="004B199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одного нарушителя составлено 3 протокола об административных правонарушениях. На двух лиц составлено по 2 протокола об административных правонарушениях.</w:t>
      </w:r>
      <w:r w:rsidR="0060129B">
        <w:rPr>
          <w:sz w:val="28"/>
          <w:szCs w:val="28"/>
        </w:rPr>
        <w:t xml:space="preserve">         </w:t>
      </w:r>
      <w:r w:rsidR="00C93EDB" w:rsidRPr="00C93EDB">
        <w:rPr>
          <w:sz w:val="28"/>
          <w:szCs w:val="28"/>
        </w:rPr>
        <w:t xml:space="preserve"> </w:t>
      </w:r>
    </w:p>
    <w:p w:rsidR="00E64E0E" w:rsidRDefault="00450815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359C1"/>
    <w:rsid w:val="00035FD9"/>
    <w:rsid w:val="0006644B"/>
    <w:rsid w:val="00066564"/>
    <w:rsid w:val="0006657A"/>
    <w:rsid w:val="000761E1"/>
    <w:rsid w:val="0008520B"/>
    <w:rsid w:val="000C34F7"/>
    <w:rsid w:val="000E0F77"/>
    <w:rsid w:val="000E4288"/>
    <w:rsid w:val="000F0C0A"/>
    <w:rsid w:val="000F2551"/>
    <w:rsid w:val="000F5DBD"/>
    <w:rsid w:val="00110740"/>
    <w:rsid w:val="00115BDA"/>
    <w:rsid w:val="00127B78"/>
    <w:rsid w:val="001352EE"/>
    <w:rsid w:val="00156AAA"/>
    <w:rsid w:val="00163CC7"/>
    <w:rsid w:val="001769D3"/>
    <w:rsid w:val="00181110"/>
    <w:rsid w:val="001A4F89"/>
    <w:rsid w:val="001A672C"/>
    <w:rsid w:val="001A72AC"/>
    <w:rsid w:val="001C299F"/>
    <w:rsid w:val="001E34DE"/>
    <w:rsid w:val="001E4560"/>
    <w:rsid w:val="001E6E81"/>
    <w:rsid w:val="001E77F0"/>
    <w:rsid w:val="001F0877"/>
    <w:rsid w:val="00202860"/>
    <w:rsid w:val="00224E96"/>
    <w:rsid w:val="00227C25"/>
    <w:rsid w:val="002409F0"/>
    <w:rsid w:val="002445D7"/>
    <w:rsid w:val="00251F0B"/>
    <w:rsid w:val="00254326"/>
    <w:rsid w:val="00256FC3"/>
    <w:rsid w:val="0026200C"/>
    <w:rsid w:val="00281C34"/>
    <w:rsid w:val="002826EA"/>
    <w:rsid w:val="002A602B"/>
    <w:rsid w:val="002B3AA4"/>
    <w:rsid w:val="002B438B"/>
    <w:rsid w:val="002D1CD4"/>
    <w:rsid w:val="002D3554"/>
    <w:rsid w:val="002D6100"/>
    <w:rsid w:val="002D689E"/>
    <w:rsid w:val="002F54F8"/>
    <w:rsid w:val="0030073F"/>
    <w:rsid w:val="003057D3"/>
    <w:rsid w:val="00306A48"/>
    <w:rsid w:val="00307CA9"/>
    <w:rsid w:val="00315468"/>
    <w:rsid w:val="00327501"/>
    <w:rsid w:val="003417FB"/>
    <w:rsid w:val="00346A81"/>
    <w:rsid w:val="00355BE9"/>
    <w:rsid w:val="00371498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1BCE"/>
    <w:rsid w:val="00411E71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C7E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5C30"/>
    <w:rsid w:val="004E0466"/>
    <w:rsid w:val="004E1891"/>
    <w:rsid w:val="004E1CC0"/>
    <w:rsid w:val="004E77B2"/>
    <w:rsid w:val="004F4B1C"/>
    <w:rsid w:val="00503233"/>
    <w:rsid w:val="00522860"/>
    <w:rsid w:val="00526D19"/>
    <w:rsid w:val="005442B3"/>
    <w:rsid w:val="00545820"/>
    <w:rsid w:val="005557CE"/>
    <w:rsid w:val="00557786"/>
    <w:rsid w:val="00565DBC"/>
    <w:rsid w:val="005679EE"/>
    <w:rsid w:val="0058144D"/>
    <w:rsid w:val="00596D49"/>
    <w:rsid w:val="005A70EA"/>
    <w:rsid w:val="005C10A5"/>
    <w:rsid w:val="005D6F46"/>
    <w:rsid w:val="005E0FD3"/>
    <w:rsid w:val="005F6C3B"/>
    <w:rsid w:val="005F7A50"/>
    <w:rsid w:val="006000FC"/>
    <w:rsid w:val="0060129B"/>
    <w:rsid w:val="00624301"/>
    <w:rsid w:val="00625C39"/>
    <w:rsid w:val="0063548B"/>
    <w:rsid w:val="00645A46"/>
    <w:rsid w:val="0064713C"/>
    <w:rsid w:val="00647DD2"/>
    <w:rsid w:val="00660F37"/>
    <w:rsid w:val="006749DB"/>
    <w:rsid w:val="0068548D"/>
    <w:rsid w:val="00686555"/>
    <w:rsid w:val="00686837"/>
    <w:rsid w:val="006921A9"/>
    <w:rsid w:val="006A02D4"/>
    <w:rsid w:val="006A1E24"/>
    <w:rsid w:val="006B527B"/>
    <w:rsid w:val="006C6DEF"/>
    <w:rsid w:val="006F6C16"/>
    <w:rsid w:val="00700636"/>
    <w:rsid w:val="00706CC6"/>
    <w:rsid w:val="00716A72"/>
    <w:rsid w:val="00725BBD"/>
    <w:rsid w:val="00727460"/>
    <w:rsid w:val="00734C65"/>
    <w:rsid w:val="00762323"/>
    <w:rsid w:val="00773060"/>
    <w:rsid w:val="0079371B"/>
    <w:rsid w:val="007A26FA"/>
    <w:rsid w:val="007A3D64"/>
    <w:rsid w:val="007A3D84"/>
    <w:rsid w:val="007A4D08"/>
    <w:rsid w:val="007B2A14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486E"/>
    <w:rsid w:val="00822356"/>
    <w:rsid w:val="008274E6"/>
    <w:rsid w:val="0083383F"/>
    <w:rsid w:val="00844133"/>
    <w:rsid w:val="008520F4"/>
    <w:rsid w:val="00860B3C"/>
    <w:rsid w:val="00883A6F"/>
    <w:rsid w:val="008904E4"/>
    <w:rsid w:val="00893026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13557"/>
    <w:rsid w:val="0091407D"/>
    <w:rsid w:val="00916740"/>
    <w:rsid w:val="00922564"/>
    <w:rsid w:val="0094520D"/>
    <w:rsid w:val="009544AB"/>
    <w:rsid w:val="00956648"/>
    <w:rsid w:val="00960E66"/>
    <w:rsid w:val="0097798F"/>
    <w:rsid w:val="00991748"/>
    <w:rsid w:val="00995D5C"/>
    <w:rsid w:val="00997BDC"/>
    <w:rsid w:val="009B1461"/>
    <w:rsid w:val="009C05B5"/>
    <w:rsid w:val="009D160B"/>
    <w:rsid w:val="009D4CE1"/>
    <w:rsid w:val="009F3225"/>
    <w:rsid w:val="009F3536"/>
    <w:rsid w:val="00A23CDD"/>
    <w:rsid w:val="00A27483"/>
    <w:rsid w:val="00A41512"/>
    <w:rsid w:val="00A56931"/>
    <w:rsid w:val="00A63493"/>
    <w:rsid w:val="00A639F9"/>
    <w:rsid w:val="00A722F2"/>
    <w:rsid w:val="00A751D0"/>
    <w:rsid w:val="00A918B1"/>
    <w:rsid w:val="00A94C50"/>
    <w:rsid w:val="00AA3CCF"/>
    <w:rsid w:val="00AF682D"/>
    <w:rsid w:val="00B00733"/>
    <w:rsid w:val="00B04B19"/>
    <w:rsid w:val="00B10DFE"/>
    <w:rsid w:val="00B10E94"/>
    <w:rsid w:val="00B12300"/>
    <w:rsid w:val="00B1273E"/>
    <w:rsid w:val="00B22DAE"/>
    <w:rsid w:val="00B3445A"/>
    <w:rsid w:val="00B5017F"/>
    <w:rsid w:val="00B63B93"/>
    <w:rsid w:val="00B91B25"/>
    <w:rsid w:val="00BA5C00"/>
    <w:rsid w:val="00BB38D9"/>
    <w:rsid w:val="00BB572D"/>
    <w:rsid w:val="00BC2A62"/>
    <w:rsid w:val="00BD546C"/>
    <w:rsid w:val="00C03235"/>
    <w:rsid w:val="00C062EE"/>
    <w:rsid w:val="00C10267"/>
    <w:rsid w:val="00C138E8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35F9A"/>
    <w:rsid w:val="00D43979"/>
    <w:rsid w:val="00D55AC3"/>
    <w:rsid w:val="00D63E7C"/>
    <w:rsid w:val="00D76FA3"/>
    <w:rsid w:val="00D85A9D"/>
    <w:rsid w:val="00D879EA"/>
    <w:rsid w:val="00DA0759"/>
    <w:rsid w:val="00DC5F2F"/>
    <w:rsid w:val="00DD348E"/>
    <w:rsid w:val="00DE51F1"/>
    <w:rsid w:val="00DE5A1C"/>
    <w:rsid w:val="00E00FE4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32C6"/>
    <w:rsid w:val="00E82255"/>
    <w:rsid w:val="00E8237A"/>
    <w:rsid w:val="00E83A9D"/>
    <w:rsid w:val="00E8458E"/>
    <w:rsid w:val="00E90335"/>
    <w:rsid w:val="00E966E6"/>
    <w:rsid w:val="00EA1272"/>
    <w:rsid w:val="00EC15D2"/>
    <w:rsid w:val="00EE390D"/>
    <w:rsid w:val="00EE4CF6"/>
    <w:rsid w:val="00EE66E5"/>
    <w:rsid w:val="00F060D0"/>
    <w:rsid w:val="00F32D63"/>
    <w:rsid w:val="00F5722A"/>
    <w:rsid w:val="00F641A9"/>
    <w:rsid w:val="00F6770C"/>
    <w:rsid w:val="00F704D7"/>
    <w:rsid w:val="00F73A1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D7C52-4AAA-4F16-93A6-2AF21D9B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2015-02-19T04:02:00Z</dcterms:created>
  <dcterms:modified xsi:type="dcterms:W3CDTF">2015-02-24T01:52:00Z</dcterms:modified>
</cp:coreProperties>
</file>