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16F1">
        <w:rPr>
          <w:rFonts w:ascii="Times New Roman" w:hAnsi="Times New Roman" w:cs="Times New Roman"/>
          <w:b/>
          <w:sz w:val="28"/>
          <w:szCs w:val="28"/>
        </w:rPr>
        <w:t>15</w:t>
      </w:r>
      <w:r w:rsidR="00665C83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C316F1">
        <w:rPr>
          <w:rFonts w:ascii="Times New Roman" w:hAnsi="Times New Roman" w:cs="Times New Roman"/>
          <w:sz w:val="28"/>
          <w:szCs w:val="28"/>
        </w:rPr>
        <w:t>15</w:t>
      </w:r>
      <w:r w:rsidR="00665C83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C316F1">
        <w:rPr>
          <w:rFonts w:ascii="Times New Roman" w:hAnsi="Times New Roman" w:cs="Times New Roman"/>
          <w:sz w:val="28"/>
          <w:szCs w:val="28"/>
        </w:rPr>
        <w:t>двенадцатое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C316F1">
        <w:rPr>
          <w:rFonts w:ascii="Times New Roman" w:hAnsi="Times New Roman" w:cs="Times New Roman"/>
          <w:sz w:val="28"/>
          <w:szCs w:val="28"/>
        </w:rPr>
        <w:t>15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7C5A5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A2E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6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316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6F1" w:rsidRDefault="00C316F1" w:rsidP="00C31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статье 1.4 ЗКК, предусматривающей административную ответственность за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316F1">
        <w:rPr>
          <w:rFonts w:ascii="Times New Roman" w:hAnsi="Times New Roman" w:cs="Times New Roman"/>
          <w:bCs/>
          <w:sz w:val="28"/>
          <w:szCs w:val="28"/>
        </w:rPr>
        <w:t>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 1 протокол.</w:t>
      </w:r>
    </w:p>
    <w:p w:rsidR="00C316F1" w:rsidRDefault="00C316F1" w:rsidP="00C31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1.6 ЗКК, предусматривающей административную ответственность за н</w:t>
      </w:r>
      <w:r w:rsidRPr="00C316F1">
        <w:rPr>
          <w:rFonts w:ascii="Times New Roman" w:hAnsi="Times New Roman" w:cs="Times New Roman"/>
          <w:bCs/>
          <w:sz w:val="28"/>
          <w:szCs w:val="28"/>
        </w:rPr>
        <w:t>арушение правил охраны жизни людей на водных объектах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составлено 2 протокола.</w:t>
      </w:r>
    </w:p>
    <w:p w:rsidR="00C316F1" w:rsidRDefault="00AA2E03" w:rsidP="00C31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статье 5.1 ЗКК, предусматривающей административную ответственность за нарушение правил благоустройства </w:t>
      </w:r>
      <w:r w:rsidR="00C316F1" w:rsidRPr="00C316F1">
        <w:rPr>
          <w:rFonts w:ascii="Times New Roman" w:hAnsi="Times New Roman" w:cs="Times New Roman"/>
          <w:bCs/>
          <w:sz w:val="28"/>
          <w:szCs w:val="28"/>
        </w:rPr>
        <w:t>городов и других населенных пунктов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 w:rsidR="00C31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C316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6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316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E03" w:rsidRDefault="00C316F1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7.1 ЗКК, предусматривающей административную ответственность за нарушение правил торговли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составлено 5 протоколов.</w:t>
      </w:r>
    </w:p>
    <w:p w:rsidR="00665C83" w:rsidRDefault="00E03886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665C83"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C316F1">
        <w:rPr>
          <w:rFonts w:ascii="Times New Roman" w:hAnsi="Times New Roman" w:cs="Times New Roman"/>
          <w:sz w:val="28"/>
          <w:szCs w:val="28"/>
        </w:rPr>
        <w:t xml:space="preserve">15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</w:p>
    <w:p w:rsidR="00E03886" w:rsidRDefault="00665C83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337">
        <w:rPr>
          <w:rFonts w:ascii="Times New Roman" w:hAnsi="Times New Roman" w:cs="Times New Roman"/>
          <w:sz w:val="28"/>
          <w:szCs w:val="28"/>
        </w:rPr>
        <w:t xml:space="preserve"> На </w:t>
      </w:r>
      <w:r w:rsidR="00C316F1">
        <w:rPr>
          <w:rFonts w:ascii="Times New Roman" w:hAnsi="Times New Roman" w:cs="Times New Roman"/>
          <w:sz w:val="28"/>
          <w:szCs w:val="28"/>
        </w:rPr>
        <w:t>них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 w:rsidR="00C316F1">
        <w:rPr>
          <w:rFonts w:ascii="Times New Roman" w:hAnsi="Times New Roman" w:cs="Times New Roman"/>
          <w:sz w:val="28"/>
          <w:szCs w:val="28"/>
        </w:rPr>
        <w:t>2</w:t>
      </w:r>
      <w:r w:rsidR="005B6968">
        <w:rPr>
          <w:rFonts w:ascii="Times New Roman" w:hAnsi="Times New Roman" w:cs="Times New Roman"/>
          <w:sz w:val="28"/>
          <w:szCs w:val="28"/>
        </w:rPr>
        <w:t>2 5</w:t>
      </w:r>
      <w:r w:rsidR="00C316F1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5B6968">
        <w:rPr>
          <w:rFonts w:ascii="Times New Roman" w:hAnsi="Times New Roman" w:cs="Times New Roman"/>
          <w:sz w:val="28"/>
          <w:szCs w:val="28"/>
        </w:rPr>
        <w:t>45</w:t>
      </w:r>
      <w:r w:rsidR="003C3EF2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C316F1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B6968">
        <w:rPr>
          <w:rFonts w:ascii="Times New Roman" w:hAnsi="Times New Roman" w:cs="Times New Roman"/>
          <w:sz w:val="28"/>
          <w:szCs w:val="28"/>
        </w:rPr>
        <w:t>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C316F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Повторно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совершение однородных правонарушений  6 лиц.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4844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2B3A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41CF"/>
    <w:rsid w:val="00127B78"/>
    <w:rsid w:val="001352EE"/>
    <w:rsid w:val="001447A2"/>
    <w:rsid w:val="001539AC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34F8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5D9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47194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3EF2"/>
    <w:rsid w:val="003C41FC"/>
    <w:rsid w:val="003C5E3F"/>
    <w:rsid w:val="003C64E9"/>
    <w:rsid w:val="003C7798"/>
    <w:rsid w:val="003D7484"/>
    <w:rsid w:val="003E0A96"/>
    <w:rsid w:val="003E15B8"/>
    <w:rsid w:val="003E1D12"/>
    <w:rsid w:val="003F2E61"/>
    <w:rsid w:val="003F3DD8"/>
    <w:rsid w:val="00400565"/>
    <w:rsid w:val="00401BCE"/>
    <w:rsid w:val="00405F6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93C96"/>
    <w:rsid w:val="00596D49"/>
    <w:rsid w:val="005A096A"/>
    <w:rsid w:val="005A6F92"/>
    <w:rsid w:val="005A70EA"/>
    <w:rsid w:val="005A7808"/>
    <w:rsid w:val="005B1725"/>
    <w:rsid w:val="005B6968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5C8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A50"/>
    <w:rsid w:val="007C5B20"/>
    <w:rsid w:val="007C7BD6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1CC1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4B27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793F"/>
    <w:rsid w:val="00B706B6"/>
    <w:rsid w:val="00B729A0"/>
    <w:rsid w:val="00B74B5A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16F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29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3C73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2D77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15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8F2A2-33EC-4B26-8CBC-4A23870C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2022-09-09T07:49:00Z</dcterms:created>
  <dcterms:modified xsi:type="dcterms:W3CDTF">2022-09-16T02:52:00Z</dcterms:modified>
</cp:coreProperties>
</file>