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F0877">
        <w:rPr>
          <w:rFonts w:ascii="Times New Roman" w:hAnsi="Times New Roman" w:cs="Times New Roman"/>
          <w:b/>
          <w:sz w:val="28"/>
          <w:szCs w:val="28"/>
        </w:rPr>
        <w:t>15</w:t>
      </w:r>
      <w:r w:rsidR="0003750A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B1725">
        <w:rPr>
          <w:rFonts w:ascii="Times New Roman" w:hAnsi="Times New Roman" w:cs="Times New Roman"/>
          <w:b/>
          <w:sz w:val="28"/>
          <w:szCs w:val="28"/>
        </w:rPr>
        <w:t>8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DF0877">
        <w:rPr>
          <w:sz w:val="28"/>
          <w:szCs w:val="28"/>
        </w:rPr>
        <w:t>15</w:t>
      </w:r>
      <w:r w:rsidR="0003750A">
        <w:rPr>
          <w:sz w:val="28"/>
          <w:szCs w:val="28"/>
        </w:rPr>
        <w:t xml:space="preserve"> февраля</w:t>
      </w:r>
      <w:r w:rsidR="009B6EAD">
        <w:rPr>
          <w:sz w:val="28"/>
          <w:szCs w:val="28"/>
        </w:rPr>
        <w:t xml:space="preserve"> 201</w:t>
      </w:r>
      <w:r w:rsidR="005B1725">
        <w:rPr>
          <w:sz w:val="28"/>
          <w:szCs w:val="28"/>
        </w:rPr>
        <w:t>8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DF0877">
        <w:rPr>
          <w:sz w:val="28"/>
          <w:szCs w:val="28"/>
        </w:rPr>
        <w:t>третье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03750A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1</w:t>
      </w:r>
      <w:r w:rsidR="00DF0877">
        <w:rPr>
          <w:sz w:val="28"/>
          <w:szCs w:val="28"/>
        </w:rPr>
        <w:t>0</w:t>
      </w:r>
      <w:r w:rsidR="00FA115E">
        <w:rPr>
          <w:sz w:val="28"/>
          <w:szCs w:val="28"/>
        </w:rPr>
        <w:t xml:space="preserve"> протоколов</w:t>
      </w:r>
      <w:r w:rsidR="00DF0877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DF0877">
        <w:rPr>
          <w:sz w:val="28"/>
          <w:szCs w:val="28"/>
        </w:rPr>
        <w:t xml:space="preserve">  п</w:t>
      </w:r>
      <w:r w:rsidR="005843BE">
        <w:rPr>
          <w:sz w:val="28"/>
          <w:szCs w:val="28"/>
        </w:rPr>
        <w:t>о  статье 1.1.</w:t>
      </w:r>
      <w:r w:rsidR="0003750A" w:rsidRPr="0003750A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Закона  Красноярского края  «Об  административных правонарушениях»</w:t>
      </w:r>
      <w:r w:rsidR="0003750A" w:rsidRPr="001769D3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 xml:space="preserve">от 02.10.2008 № 7-2161(далее–ЗКК), </w:t>
      </w:r>
      <w:proofErr w:type="gramStart"/>
      <w:r w:rsidR="005843BE">
        <w:rPr>
          <w:sz w:val="28"/>
          <w:szCs w:val="28"/>
        </w:rPr>
        <w:t>предусматривающей</w:t>
      </w:r>
      <w:proofErr w:type="gramEnd"/>
      <w:r w:rsidR="005843BE">
        <w:rPr>
          <w:sz w:val="28"/>
          <w:szCs w:val="28"/>
        </w:rPr>
        <w:t xml:space="preserve"> административную ответственность за совершение  действий, нарушающих  тишину и</w:t>
      </w:r>
      <w:r w:rsidR="00DF0877">
        <w:rPr>
          <w:sz w:val="28"/>
          <w:szCs w:val="28"/>
        </w:rPr>
        <w:t xml:space="preserve">  покой  окружающих.</w:t>
      </w:r>
    </w:p>
    <w:p w:rsidR="00CB0846" w:rsidRDefault="005843BE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0877">
        <w:rPr>
          <w:sz w:val="28"/>
          <w:szCs w:val="28"/>
        </w:rPr>
        <w:t>10 ф</w:t>
      </w:r>
      <w:r w:rsidR="00B930E0">
        <w:rPr>
          <w:sz w:val="28"/>
          <w:szCs w:val="28"/>
        </w:rPr>
        <w:t xml:space="preserve">изических </w:t>
      </w:r>
      <w:r w:rsidR="0003750A">
        <w:rPr>
          <w:sz w:val="28"/>
          <w:szCs w:val="28"/>
        </w:rPr>
        <w:t>лиц</w:t>
      </w:r>
      <w:r w:rsidR="00B930E0">
        <w:rPr>
          <w:sz w:val="28"/>
          <w:szCs w:val="28"/>
        </w:rPr>
        <w:t xml:space="preserve"> </w:t>
      </w:r>
      <w:r w:rsidR="00023375">
        <w:rPr>
          <w:sz w:val="28"/>
          <w:szCs w:val="28"/>
        </w:rPr>
        <w:t>привлечен</w:t>
      </w:r>
      <w:r w:rsidR="0003750A">
        <w:rPr>
          <w:sz w:val="28"/>
          <w:szCs w:val="28"/>
        </w:rPr>
        <w:t>о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административной ответственности.</w:t>
      </w:r>
    </w:p>
    <w:p w:rsidR="00A54B9E" w:rsidRDefault="00CB0846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 лицо привлечено к административной ответственности в виде предупреждения.</w:t>
      </w:r>
      <w:r w:rsidR="00742782">
        <w:rPr>
          <w:sz w:val="28"/>
          <w:szCs w:val="28"/>
        </w:rPr>
        <w:t xml:space="preserve"> </w:t>
      </w:r>
      <w:r w:rsidR="002F2009">
        <w:rPr>
          <w:sz w:val="28"/>
          <w:szCs w:val="28"/>
        </w:rPr>
        <w:t xml:space="preserve"> </w:t>
      </w:r>
      <w:r w:rsidR="0048790F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 w:rsidR="00B60F15">
        <w:rPr>
          <w:sz w:val="28"/>
          <w:szCs w:val="28"/>
        </w:rPr>
        <w:t xml:space="preserve"> </w:t>
      </w:r>
      <w:r>
        <w:rPr>
          <w:sz w:val="28"/>
          <w:szCs w:val="28"/>
        </w:rPr>
        <w:t>9 лиц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DF0877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DF0877">
        <w:rPr>
          <w:sz w:val="28"/>
          <w:szCs w:val="28"/>
        </w:rPr>
        <w:t>, которые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DF0877">
        <w:rPr>
          <w:sz w:val="28"/>
          <w:szCs w:val="28"/>
        </w:rPr>
        <w:t>.</w:t>
      </w:r>
    </w:p>
    <w:p w:rsidR="00214C89" w:rsidRDefault="00214C89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Повторно привлечено к административной ответственности за совершение однородного административного правонарушения 1 лицо.</w:t>
      </w:r>
    </w:p>
    <w:p w:rsidR="00E64E0E" w:rsidRDefault="00B930E0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009"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50A"/>
    <w:rsid w:val="000377D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14C89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2209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97398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2630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22860"/>
    <w:rsid w:val="00526D19"/>
    <w:rsid w:val="005442B3"/>
    <w:rsid w:val="00545820"/>
    <w:rsid w:val="00554829"/>
    <w:rsid w:val="005557CE"/>
    <w:rsid w:val="00555E00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A16A1"/>
    <w:rsid w:val="009B1461"/>
    <w:rsid w:val="009B6EAD"/>
    <w:rsid w:val="009C05B5"/>
    <w:rsid w:val="009C0C08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1E3D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30E0"/>
    <w:rsid w:val="00B95E29"/>
    <w:rsid w:val="00BA5C00"/>
    <w:rsid w:val="00BB38D9"/>
    <w:rsid w:val="00BB572D"/>
    <w:rsid w:val="00BC1ACB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846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DF0877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652A"/>
    <w:rsid w:val="00F314FC"/>
    <w:rsid w:val="00F32D63"/>
    <w:rsid w:val="00F524E0"/>
    <w:rsid w:val="00F5722A"/>
    <w:rsid w:val="00F641A9"/>
    <w:rsid w:val="00F6770C"/>
    <w:rsid w:val="00F704D7"/>
    <w:rsid w:val="00F73A19"/>
    <w:rsid w:val="00F90720"/>
    <w:rsid w:val="00FA115E"/>
    <w:rsid w:val="00FA6879"/>
    <w:rsid w:val="00FB3AE6"/>
    <w:rsid w:val="00FB3F5C"/>
    <w:rsid w:val="00FB4D14"/>
    <w:rsid w:val="00FC217E"/>
    <w:rsid w:val="00FD2A2F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218C4-47F3-4430-B6F7-A8FB219E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2018-02-12T03:16:00Z</dcterms:created>
  <dcterms:modified xsi:type="dcterms:W3CDTF">2018-02-15T09:47:00Z</dcterms:modified>
</cp:coreProperties>
</file>