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F4F32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2F4F32">
        <w:rPr>
          <w:sz w:val="28"/>
          <w:szCs w:val="28"/>
        </w:rPr>
        <w:t>г. Железногорск, 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77793">
        <w:rPr>
          <w:sz w:val="28"/>
          <w:szCs w:val="28"/>
        </w:rPr>
        <w:t xml:space="preserve">продажа </w:t>
      </w:r>
      <w:r w:rsidR="003D452D">
        <w:rPr>
          <w:sz w:val="28"/>
          <w:szCs w:val="28"/>
        </w:rPr>
        <w:t>по минимально допустимой цене в электронной форме</w:t>
      </w:r>
      <w:r>
        <w:rPr>
          <w:sz w:val="28"/>
          <w:szCs w:val="28"/>
        </w:rPr>
        <w:t>.</w:t>
      </w:r>
    </w:p>
    <w:p w:rsidR="00AC339B" w:rsidRDefault="003D452D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 допустимая цена  </w:t>
      </w:r>
      <w:r w:rsidR="00AC339B" w:rsidRPr="00AC339B">
        <w:rPr>
          <w:sz w:val="28"/>
          <w:szCs w:val="28"/>
        </w:rPr>
        <w:t xml:space="preserve">объекта – </w:t>
      </w:r>
      <w:r>
        <w:rPr>
          <w:sz w:val="28"/>
          <w:szCs w:val="28"/>
        </w:rPr>
        <w:t>4 8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224944">
        <w:rPr>
          <w:sz w:val="28"/>
          <w:szCs w:val="28"/>
        </w:rPr>
        <w:t>в период с 19.03.2025 по 24.03.2025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224944">
        <w:rPr>
          <w:sz w:val="28"/>
          <w:szCs w:val="28"/>
        </w:rPr>
        <w:t>26.03.2025</w:t>
      </w:r>
      <w:r>
        <w:rPr>
          <w:sz w:val="28"/>
          <w:szCs w:val="28"/>
        </w:rPr>
        <w:t xml:space="preserve"> по </w:t>
      </w:r>
      <w:r w:rsidR="00B91CE4">
        <w:rPr>
          <w:sz w:val="28"/>
          <w:szCs w:val="28"/>
        </w:rPr>
        <w:t>23.05.2025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B91CE4">
        <w:rPr>
          <w:sz w:val="28"/>
          <w:szCs w:val="28"/>
        </w:rPr>
        <w:t>26.05.2025</w:t>
      </w:r>
      <w:r w:rsidR="00073DC4">
        <w:rPr>
          <w:sz w:val="28"/>
          <w:szCs w:val="28"/>
        </w:rPr>
        <w:t>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39B" w:rsidRPr="00AC339B">
        <w:rPr>
          <w:sz w:val="28"/>
          <w:szCs w:val="28"/>
        </w:rPr>
        <w:t xml:space="preserve">Место проведения </w:t>
      </w:r>
      <w:r w:rsidR="00B77793">
        <w:rPr>
          <w:sz w:val="28"/>
          <w:szCs w:val="28"/>
        </w:rPr>
        <w:t>продажи по</w:t>
      </w:r>
      <w:r w:rsidR="003D452D">
        <w:rPr>
          <w:sz w:val="28"/>
          <w:szCs w:val="28"/>
        </w:rPr>
        <w:t xml:space="preserve"> минимально допустимой цене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</w:t>
      </w:r>
      <w:r w:rsidR="003D452D">
        <w:rPr>
          <w:bCs/>
          <w:sz w:val="28"/>
          <w:szCs w:val="28"/>
        </w:rPr>
        <w:t xml:space="preserve"> тем, что </w:t>
      </w:r>
      <w:r w:rsidR="003D452D">
        <w:rPr>
          <w:sz w:val="28"/>
          <w:szCs w:val="28"/>
        </w:rPr>
        <w:t>ни один из претендентов не признан участником продажи</w:t>
      </w:r>
      <w:r w:rsidR="00BA28DB" w:rsidRPr="002353A5">
        <w:rPr>
          <w:bCs/>
          <w:sz w:val="28"/>
          <w:szCs w:val="28"/>
        </w:rPr>
        <w:t xml:space="preserve">, </w:t>
      </w:r>
      <w:r w:rsidR="00B77793">
        <w:rPr>
          <w:bCs/>
          <w:sz w:val="28"/>
          <w:szCs w:val="28"/>
        </w:rPr>
        <w:t xml:space="preserve">продажа </w:t>
      </w:r>
      <w:r w:rsidR="003D452D">
        <w:rPr>
          <w:bCs/>
          <w:sz w:val="28"/>
          <w:szCs w:val="28"/>
        </w:rPr>
        <w:t>по минимально допустимой цене</w:t>
      </w:r>
      <w:r w:rsidR="00BA28DB" w:rsidRPr="002353A5">
        <w:rPr>
          <w:bCs/>
          <w:sz w:val="28"/>
          <w:szCs w:val="28"/>
        </w:rPr>
        <w:t xml:space="preserve"> в электронной форме призна</w:t>
      </w:r>
      <w:r w:rsidR="00510DC8">
        <w:rPr>
          <w:bCs/>
          <w:sz w:val="28"/>
          <w:szCs w:val="28"/>
        </w:rPr>
        <w:t>н</w:t>
      </w:r>
      <w:r w:rsidR="00B77793">
        <w:rPr>
          <w:bCs/>
          <w:sz w:val="28"/>
          <w:szCs w:val="28"/>
        </w:rPr>
        <w:t>а</w:t>
      </w:r>
      <w:r w:rsidR="00BA28DB" w:rsidRPr="002353A5">
        <w:rPr>
          <w:bCs/>
          <w:sz w:val="28"/>
          <w:szCs w:val="28"/>
        </w:rPr>
        <w:t xml:space="preserve"> несостоявш</w:t>
      </w:r>
      <w:r w:rsidR="00B77793">
        <w:rPr>
          <w:bCs/>
          <w:sz w:val="28"/>
          <w:szCs w:val="28"/>
        </w:rPr>
        <w:t>ей</w:t>
      </w:r>
      <w:r w:rsidR="00BA28DB" w:rsidRPr="002353A5">
        <w:rPr>
          <w:bCs/>
          <w:sz w:val="28"/>
          <w:szCs w:val="28"/>
        </w:rPr>
        <w:t>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224944">
        <w:rPr>
          <w:sz w:val="28"/>
          <w:szCs w:val="28"/>
        </w:rPr>
        <w:t>26.05.2025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3D452D">
        <w:rPr>
          <w:sz w:val="28"/>
          <w:szCs w:val="28"/>
        </w:rPr>
        <w:t>5</w:t>
      </w:r>
      <w:r w:rsidR="00224944">
        <w:rPr>
          <w:sz w:val="28"/>
          <w:szCs w:val="28"/>
        </w:rPr>
        <w:t>10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93208D" w:rsidRPr="00E456BE" w:rsidRDefault="0093208D" w:rsidP="0093208D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93208D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93208D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Pr="00E45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224944">
        <w:rPr>
          <w:sz w:val="28"/>
          <w:szCs w:val="28"/>
        </w:rPr>
        <w:t xml:space="preserve">                                               </w:t>
      </w:r>
      <w:r w:rsidRPr="00E456BE">
        <w:rPr>
          <w:sz w:val="28"/>
          <w:szCs w:val="28"/>
        </w:rPr>
        <w:t>О.В. Захарова</w:t>
      </w:r>
    </w:p>
    <w:p w:rsidR="00224944" w:rsidRDefault="00224944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224944" w:rsidRDefault="00224944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224944" w:rsidRPr="00E456BE" w:rsidRDefault="00224944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  <w:r w:rsidRPr="00E456BE">
        <w:rPr>
          <w:sz w:val="28"/>
          <w:szCs w:val="28"/>
        </w:rPr>
        <w:t xml:space="preserve">   </w:t>
      </w: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872" w:rsidRDefault="009E5872">
      <w:r>
        <w:separator/>
      </w:r>
    </w:p>
  </w:endnote>
  <w:endnote w:type="continuationSeparator" w:id="0">
    <w:p w:rsidR="009E5872" w:rsidRDefault="009E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376995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872" w:rsidRDefault="009E5872">
      <w:r>
        <w:separator/>
      </w:r>
    </w:p>
  </w:footnote>
  <w:footnote w:type="continuationSeparator" w:id="0">
    <w:p w:rsidR="009E5872" w:rsidRDefault="009E5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0F54AA"/>
    <w:rsid w:val="00121E56"/>
    <w:rsid w:val="001259B4"/>
    <w:rsid w:val="00130B65"/>
    <w:rsid w:val="001517C3"/>
    <w:rsid w:val="00170337"/>
    <w:rsid w:val="00177238"/>
    <w:rsid w:val="00182047"/>
    <w:rsid w:val="00192E2C"/>
    <w:rsid w:val="001A41F5"/>
    <w:rsid w:val="001C662E"/>
    <w:rsid w:val="001E4B9D"/>
    <w:rsid w:val="002102CE"/>
    <w:rsid w:val="002166FD"/>
    <w:rsid w:val="00223E0B"/>
    <w:rsid w:val="00224944"/>
    <w:rsid w:val="002340FD"/>
    <w:rsid w:val="002353A5"/>
    <w:rsid w:val="0025010E"/>
    <w:rsid w:val="00266CCE"/>
    <w:rsid w:val="00281F88"/>
    <w:rsid w:val="00293624"/>
    <w:rsid w:val="002C1305"/>
    <w:rsid w:val="002D1CDA"/>
    <w:rsid w:val="002F4F32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76995"/>
    <w:rsid w:val="003824C5"/>
    <w:rsid w:val="00393A39"/>
    <w:rsid w:val="003B1E0A"/>
    <w:rsid w:val="003B539E"/>
    <w:rsid w:val="003D0E73"/>
    <w:rsid w:val="003D452D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95C51"/>
    <w:rsid w:val="004C495D"/>
    <w:rsid w:val="004E6F3A"/>
    <w:rsid w:val="004F5257"/>
    <w:rsid w:val="00500B2E"/>
    <w:rsid w:val="0051040F"/>
    <w:rsid w:val="00510DC8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2398E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51BC2"/>
    <w:rsid w:val="008767A6"/>
    <w:rsid w:val="00876F55"/>
    <w:rsid w:val="008806B9"/>
    <w:rsid w:val="008C254F"/>
    <w:rsid w:val="008D11A7"/>
    <w:rsid w:val="00901E7C"/>
    <w:rsid w:val="00915F89"/>
    <w:rsid w:val="00925E76"/>
    <w:rsid w:val="0093208D"/>
    <w:rsid w:val="009367EC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14EA"/>
    <w:rsid w:val="009C3A57"/>
    <w:rsid w:val="009C5E6D"/>
    <w:rsid w:val="009E20D6"/>
    <w:rsid w:val="009E5872"/>
    <w:rsid w:val="00A259A4"/>
    <w:rsid w:val="00A33388"/>
    <w:rsid w:val="00A664B7"/>
    <w:rsid w:val="00A70B25"/>
    <w:rsid w:val="00A74F77"/>
    <w:rsid w:val="00A7715D"/>
    <w:rsid w:val="00A82CA1"/>
    <w:rsid w:val="00A94082"/>
    <w:rsid w:val="00AC1AFC"/>
    <w:rsid w:val="00AC3062"/>
    <w:rsid w:val="00AC339B"/>
    <w:rsid w:val="00AC7B8E"/>
    <w:rsid w:val="00AC7EB1"/>
    <w:rsid w:val="00AD29B2"/>
    <w:rsid w:val="00AD2F05"/>
    <w:rsid w:val="00AF2DF6"/>
    <w:rsid w:val="00B019C8"/>
    <w:rsid w:val="00B01F2D"/>
    <w:rsid w:val="00B0716F"/>
    <w:rsid w:val="00B16CDD"/>
    <w:rsid w:val="00B40FDB"/>
    <w:rsid w:val="00B55ECD"/>
    <w:rsid w:val="00B77793"/>
    <w:rsid w:val="00B82DA6"/>
    <w:rsid w:val="00B91CE4"/>
    <w:rsid w:val="00BA28DB"/>
    <w:rsid w:val="00BA380E"/>
    <w:rsid w:val="00BC7184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308F1"/>
    <w:rsid w:val="00E44CB2"/>
    <w:rsid w:val="00EB3571"/>
    <w:rsid w:val="00EB4D91"/>
    <w:rsid w:val="00EB6F1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2024-09-17T02:38:00Z</cp:lastPrinted>
  <dcterms:created xsi:type="dcterms:W3CDTF">2025-05-26T05:28:00Z</dcterms:created>
  <dcterms:modified xsi:type="dcterms:W3CDTF">2025-05-26T06:35:00Z</dcterms:modified>
</cp:coreProperties>
</file>