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BF0163">
        <w:rPr>
          <w:rFonts w:eastAsia="Calibri"/>
          <w:b/>
          <w:color w:val="000000"/>
        </w:rPr>
        <w:t>478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166FE">
        <w:rPr>
          <w:rFonts w:ascii="Times New Roman" w:hAnsi="Times New Roman"/>
          <w:b w:val="0"/>
          <w:i w:val="0"/>
          <w:sz w:val="24"/>
          <w:szCs w:val="24"/>
        </w:rPr>
        <w:t>06.05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7166FE">
        <w:rPr>
          <w:rFonts w:ascii="Times New Roman" w:hAnsi="Times New Roman"/>
          <w:b w:val="0"/>
          <w:i w:val="0"/>
          <w:sz w:val="24"/>
          <w:szCs w:val="24"/>
        </w:rPr>
        <w:t>75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</w:t>
      </w:r>
      <w:r w:rsidR="007166FE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7166FE">
        <w:t>4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7166FE">
        <w:t>17,6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641B15" w:rsidRDefault="007166FE" w:rsidP="00641B1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проводится впервые</w:t>
      </w:r>
      <w:r w:rsidR="00641B15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166FE">
        <w:t>252 0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lastRenderedPageBreak/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7041FF">
        <w:rPr>
          <w:b/>
        </w:rPr>
        <w:t>2</w:t>
      </w:r>
      <w:r w:rsidR="007166FE">
        <w:rPr>
          <w:b/>
        </w:rPr>
        <w:t>2</w:t>
      </w:r>
      <w:r w:rsidRPr="00137102">
        <w:rPr>
          <w:b/>
        </w:rPr>
        <w:t xml:space="preserve">» </w:t>
      </w:r>
      <w:r w:rsidR="007166FE">
        <w:rPr>
          <w:b/>
        </w:rPr>
        <w:t>ма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166FE">
        <w:rPr>
          <w:b/>
        </w:rPr>
        <w:t>22</w:t>
      </w:r>
      <w:r w:rsidRPr="00137102">
        <w:rPr>
          <w:b/>
        </w:rPr>
        <w:t xml:space="preserve">» </w:t>
      </w:r>
      <w:r w:rsidR="007166FE">
        <w:rPr>
          <w:b/>
        </w:rPr>
        <w:t>июл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7166FE">
        <w:rPr>
          <w:b/>
        </w:rPr>
        <w:t>23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166FE">
        <w:rPr>
          <w:b/>
        </w:rPr>
        <w:t>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7166FE">
        <w:rPr>
          <w:b/>
        </w:rPr>
        <w:t>25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166FE">
        <w:rPr>
          <w:b/>
        </w:rPr>
        <w:t>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</w:t>
      </w:r>
      <w:r w:rsidRPr="00E05FE0">
        <w:rPr>
          <w:bCs/>
          <w:sz w:val="24"/>
          <w:szCs w:val="24"/>
        </w:rPr>
        <w:lastRenderedPageBreak/>
        <w:t>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166FE">
        <w:rPr>
          <w:b/>
        </w:rPr>
        <w:t>25 2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166FE">
        <w:rPr>
          <w:rFonts w:eastAsia="Calibri"/>
          <w:b/>
        </w:rPr>
        <w:t>двадцать пять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166FE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</w:t>
      </w:r>
      <w:r w:rsidR="007166FE">
        <w:t>4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7166FE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7166FE">
        <w:rPr>
          <w:b/>
        </w:rPr>
        <w:t>7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166FE">
        <w:rPr>
          <w:rFonts w:eastAsia="Calibri"/>
          <w:b/>
        </w:rPr>
        <w:t>сем</w:t>
      </w:r>
      <w:r w:rsidR="00831727">
        <w:rPr>
          <w:rFonts w:eastAsia="Calibri"/>
          <w:b/>
        </w:rPr>
        <w:t>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11E8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5CC6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022D"/>
    <w:rsid w:val="006A1E90"/>
    <w:rsid w:val="006A2775"/>
    <w:rsid w:val="006A4990"/>
    <w:rsid w:val="006A6B38"/>
    <w:rsid w:val="006B0C75"/>
    <w:rsid w:val="006B5C5E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166FE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12D1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BF0163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C1EDE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97E3-C260-446E-814C-1561E884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7036</Words>
  <Characters>40110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2024-04-18T09:13:00Z</cp:lastPrinted>
  <dcterms:created xsi:type="dcterms:W3CDTF">2025-05-21T02:52:00Z</dcterms:created>
  <dcterms:modified xsi:type="dcterms:W3CDTF">2025-05-21T02:52:00Z</dcterms:modified>
</cp:coreProperties>
</file>