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29" w:rsidRDefault="006971C4">
      <w:pPr>
        <w:pStyle w:val="a7"/>
        <w:jc w:val="right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10332085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129" w:rsidRDefault="006971C4">
      <w:pPr>
        <w:pStyle w:val="a7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111129" w:rsidRDefault="006971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приватизации муниципального имущества </w:t>
      </w:r>
    </w:p>
    <w:p w:rsidR="00111129" w:rsidRDefault="00111129">
      <w:pPr>
        <w:jc w:val="center"/>
        <w:rPr>
          <w:sz w:val="28"/>
          <w:szCs w:val="28"/>
        </w:rPr>
      </w:pPr>
    </w:p>
    <w:p w:rsidR="00111129" w:rsidRDefault="006971C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Комитет по управлению муниципальным имуществом Администрации ЗАТО г. Железногорск, руководствуясь Федеральным законом от 21.12.2001         № 178-ФЗ «О приватизации государственного и муниципального имущества», постановлением Правительства РФ от 27.08.2012</w:t>
      </w:r>
      <w:r>
        <w:rPr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 сообщает об итогах приватизации муниципального имущества – нежилого здания, расположенного по адресу: Красноярский край, ЗАТО Железногорск, д. </w:t>
      </w:r>
      <w:proofErr w:type="spellStart"/>
      <w:r>
        <w:rPr>
          <w:sz w:val="28"/>
          <w:szCs w:val="28"/>
        </w:rPr>
        <w:t>Ши</w:t>
      </w:r>
      <w:r>
        <w:rPr>
          <w:sz w:val="28"/>
          <w:szCs w:val="28"/>
        </w:rPr>
        <w:t>вера</w:t>
      </w:r>
      <w:proofErr w:type="spellEnd"/>
      <w:r>
        <w:rPr>
          <w:sz w:val="28"/>
          <w:szCs w:val="28"/>
        </w:rPr>
        <w:t xml:space="preserve">, 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 9. </w:t>
      </w:r>
    </w:p>
    <w:p w:rsidR="00111129" w:rsidRDefault="006971C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Продавец – Администрация ЗАТО г. Железногорск. Адрес: 662971, Красноярский край, ЗАТО Железногорск, г. Железногорск, ул. 22 Партсъезда,         д. 21, тел.: 8(3919) 722085, 765615, 746032 (факс)</w:t>
      </w:r>
    </w:p>
    <w:p w:rsidR="00111129" w:rsidRDefault="006971C4">
      <w:pPr>
        <w:pStyle w:val="Heading1"/>
        <w:ind w:firstLine="720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Оператор электронной площадки </w:t>
      </w:r>
      <w:r>
        <w:rPr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>Универсальная торговая платформа Акционерного общества «</w:t>
      </w:r>
      <w:proofErr w:type="spellStart"/>
      <w:r>
        <w:rPr>
          <w:rFonts w:eastAsia="Calibri"/>
          <w:color w:val="000000"/>
          <w:sz w:val="28"/>
          <w:szCs w:val="28"/>
        </w:rPr>
        <w:t>Сбербанк-АСТ</w:t>
      </w:r>
      <w:proofErr w:type="spellEnd"/>
      <w:r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>
        <w:rPr>
          <w:rFonts w:eastAsia="Calibri"/>
          <w:color w:val="000000"/>
          <w:sz w:val="28"/>
          <w:szCs w:val="28"/>
        </w:rPr>
        <w:t>utp.sberbank-ast.ru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:rsidR="00111129" w:rsidRDefault="006971C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Способ приватизации и  подачи предложения – аукцион  в электронной форме, открытый  по составу участников с открытой формой подачи предложений о цене.</w:t>
      </w:r>
    </w:p>
    <w:p w:rsidR="00111129" w:rsidRDefault="006971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Начальная </w:t>
      </w:r>
      <w:r>
        <w:rPr>
          <w:sz w:val="28"/>
          <w:szCs w:val="28"/>
        </w:rPr>
        <w:t>цена  объекта –  87 600,00 рублей (с учетом НДС).</w:t>
      </w:r>
    </w:p>
    <w:p w:rsidR="00111129" w:rsidRDefault="00697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в период с 13.03.2025 по 14.03.2025.</w:t>
      </w:r>
    </w:p>
    <w:p w:rsidR="00111129" w:rsidRDefault="006971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приема заявок с 20.03.2025 по 18.04.2025</w:t>
      </w:r>
    </w:p>
    <w:p w:rsidR="00111129" w:rsidRDefault="00697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21.04.2025</w:t>
      </w:r>
    </w:p>
    <w:p w:rsidR="00111129" w:rsidRDefault="006971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под</w:t>
      </w:r>
      <w:r>
        <w:rPr>
          <w:sz w:val="28"/>
          <w:szCs w:val="28"/>
        </w:rPr>
        <w:t>ведения итогов аукциона – 23.04.2025 в 05 час. 00 мин.  (время исчисления сроков московское).</w:t>
      </w:r>
    </w:p>
    <w:p w:rsidR="00111129" w:rsidRDefault="006971C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Место проведения аукциона в электронной форме: электронная площадка – универсальная торговая платформа Акционерного общества «</w:t>
      </w:r>
      <w:proofErr w:type="spellStart"/>
      <w:r>
        <w:rPr>
          <w:sz w:val="28"/>
          <w:szCs w:val="28"/>
        </w:rPr>
        <w:t>Сбербанк-АСТ</w:t>
      </w:r>
      <w:proofErr w:type="spellEnd"/>
      <w:r>
        <w:rPr>
          <w:sz w:val="28"/>
          <w:szCs w:val="28"/>
        </w:rPr>
        <w:t>», размещенная на сай</w:t>
      </w:r>
      <w:r>
        <w:rPr>
          <w:sz w:val="28"/>
          <w:szCs w:val="28"/>
        </w:rPr>
        <w:t>те http://utp.sberbank-ast.ru в сети Интернет (торговая секция «Приватизация, аренда и продажа прав»).</w:t>
      </w:r>
    </w:p>
    <w:p w:rsidR="00111129" w:rsidRDefault="006971C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Единственным участником аукциона признан претендент - </w:t>
      </w:r>
      <w:proofErr w:type="spellStart"/>
      <w:r>
        <w:rPr>
          <w:color w:val="000000"/>
          <w:sz w:val="28"/>
          <w:szCs w:val="28"/>
        </w:rPr>
        <w:t>Гормакова</w:t>
      </w:r>
      <w:proofErr w:type="spellEnd"/>
      <w:r>
        <w:rPr>
          <w:color w:val="000000"/>
          <w:sz w:val="28"/>
          <w:szCs w:val="28"/>
        </w:rPr>
        <w:t xml:space="preserve"> Наталья Васильевна</w:t>
      </w:r>
      <w:r>
        <w:rPr>
          <w:bCs/>
          <w:sz w:val="28"/>
          <w:szCs w:val="28"/>
        </w:rPr>
        <w:t>. В связи с этим, конкурсной (аукционной) комиссией принято реш</w:t>
      </w:r>
      <w:r>
        <w:rPr>
          <w:bCs/>
          <w:sz w:val="28"/>
          <w:szCs w:val="28"/>
        </w:rPr>
        <w:t>ение о заключении договора купли-продажи муниципального имущества с единственным участником аукциона по начальной цене имущества (</w:t>
      </w:r>
      <w:r>
        <w:rPr>
          <w:sz w:val="28"/>
          <w:szCs w:val="28"/>
        </w:rPr>
        <w:t>протокол конкурсной (аукционной) комиссии по продаже объектов муниципальной собственности  от 21.04.2025 № 20-24/509).</w:t>
      </w:r>
    </w:p>
    <w:p w:rsidR="00111129" w:rsidRDefault="00111129">
      <w:pPr>
        <w:rPr>
          <w:sz w:val="28"/>
          <w:szCs w:val="28"/>
        </w:rPr>
      </w:pPr>
    </w:p>
    <w:p w:rsidR="00111129" w:rsidRDefault="00111129">
      <w:pPr>
        <w:jc w:val="both"/>
        <w:rPr>
          <w:sz w:val="28"/>
          <w:szCs w:val="28"/>
        </w:rPr>
      </w:pPr>
    </w:p>
    <w:p w:rsidR="00111129" w:rsidRDefault="006971C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</w:t>
      </w:r>
      <w:r>
        <w:rPr>
          <w:sz w:val="28"/>
          <w:szCs w:val="28"/>
        </w:rPr>
        <w:t>ьник  КУМИ Администрации</w:t>
      </w:r>
    </w:p>
    <w:p w:rsidR="00111129" w:rsidRDefault="00697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Железногорск </w:t>
      </w:r>
      <w:r>
        <w:rPr>
          <w:sz w:val="28"/>
          <w:szCs w:val="28"/>
        </w:rPr>
        <w:tab/>
        <w:t xml:space="preserve">                                                             О.В. Захарова</w:t>
      </w:r>
    </w:p>
    <w:p w:rsidR="00111129" w:rsidRDefault="00697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11129" w:rsidRDefault="00111129">
      <w:pPr>
        <w:jc w:val="both"/>
        <w:rPr>
          <w:sz w:val="24"/>
          <w:szCs w:val="24"/>
        </w:rPr>
      </w:pPr>
    </w:p>
    <w:p w:rsidR="00111129" w:rsidRDefault="00697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111129" w:rsidRDefault="00697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color w:val="BFBFBF" w:themeColor="background1" w:themeShade="BF"/>
          <w:sz w:val="28"/>
          <w:szCs w:val="28"/>
        </w:rPr>
        <w:t xml:space="preserve">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FBFBF" w:themeColor="background1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sectPr w:rsidR="00111129" w:rsidSect="00111129">
      <w:footerReference w:type="even" r:id="rId8"/>
      <w:footerReference w:type="default" r:id="rId9"/>
      <w:footerReference w:type="first" r:id="rId10"/>
      <w:pgSz w:w="11906" w:h="16838"/>
      <w:pgMar w:top="993" w:right="566" w:bottom="777" w:left="1418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C4" w:rsidRDefault="006971C4" w:rsidP="00111129">
      <w:r>
        <w:separator/>
      </w:r>
    </w:p>
  </w:endnote>
  <w:endnote w:type="continuationSeparator" w:id="0">
    <w:p w:rsidR="006971C4" w:rsidRDefault="006971C4" w:rsidP="00111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29" w:rsidRDefault="00111129">
    <w:pPr>
      <w:pStyle w:val="Footer"/>
      <w:ind w:right="360"/>
    </w:pPr>
    <w:r>
      <w:pict>
        <v:rect id="_x0000_s1025" style="position:absolute;margin-left:-38.85pt;margin-top:.05pt;width:1.15pt;height:1.15pt;z-index:251657728;mso-wrap-distance-left:0;mso-wrap-distance-right:0;mso-position-horizontal:right;mso-position-horizontal-relative:margin">
          <v:fill opacity="0"/>
          <v:textbox inset="0,0,0,0">
            <w:txbxContent>
              <w:p w:rsidR="00111129" w:rsidRDefault="00111129">
                <w:pPr>
                  <w:pStyle w:val="Foot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6971C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971C4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29" w:rsidRDefault="00111129">
    <w:pPr>
      <w:pStyle w:val="Footer"/>
      <w:ind w:right="360"/>
      <w:rPr>
        <w:sz w:val="18"/>
      </w:rPr>
    </w:pPr>
  </w:p>
  <w:p w:rsidR="00111129" w:rsidRDefault="0011112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29" w:rsidRDefault="00111129">
    <w:pPr>
      <w:pStyle w:val="Footer"/>
      <w:ind w:right="360"/>
      <w:rPr>
        <w:sz w:val="18"/>
      </w:rPr>
    </w:pPr>
  </w:p>
  <w:p w:rsidR="00111129" w:rsidRDefault="001111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C4" w:rsidRDefault="006971C4" w:rsidP="00111129">
      <w:r>
        <w:separator/>
      </w:r>
    </w:p>
  </w:footnote>
  <w:footnote w:type="continuationSeparator" w:id="0">
    <w:p w:rsidR="006971C4" w:rsidRDefault="006971C4" w:rsidP="00111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11129"/>
    <w:rsid w:val="00111129"/>
    <w:rsid w:val="004B4B5E"/>
    <w:rsid w:val="0069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styleId="a3">
    <w:name w:val="page number"/>
    <w:basedOn w:val="a0"/>
    <w:qFormat/>
    <w:rsid w:val="008D11A7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F430DE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7"/>
    <w:qFormat/>
    <w:rsid w:val="00025DF8"/>
    <w:rPr>
      <w:sz w:val="24"/>
    </w:rPr>
  </w:style>
  <w:style w:type="character" w:styleId="a8">
    <w:name w:val="Strong"/>
    <w:basedOn w:val="a0"/>
    <w:uiPriority w:val="22"/>
    <w:qFormat/>
    <w:rsid w:val="002353A5"/>
    <w:rPr>
      <w:b/>
      <w:bCs/>
    </w:rPr>
  </w:style>
  <w:style w:type="paragraph" w:customStyle="1" w:styleId="Heading">
    <w:name w:val="Heading"/>
    <w:basedOn w:val="a"/>
    <w:next w:val="a9"/>
    <w:qFormat/>
    <w:rsid w:val="0011112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rsid w:val="00111129"/>
    <w:pPr>
      <w:spacing w:after="140" w:line="276" w:lineRule="auto"/>
    </w:pPr>
  </w:style>
  <w:style w:type="paragraph" w:styleId="aa">
    <w:name w:val="List"/>
    <w:basedOn w:val="a9"/>
    <w:rsid w:val="00111129"/>
    <w:rPr>
      <w:rFonts w:cs="Arial Unicode MS"/>
    </w:rPr>
  </w:style>
  <w:style w:type="paragraph" w:customStyle="1" w:styleId="Caption">
    <w:name w:val="Caption"/>
    <w:basedOn w:val="a"/>
    <w:qFormat/>
    <w:rsid w:val="0011112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rsid w:val="00111129"/>
    <w:pPr>
      <w:suppressLineNumbers/>
    </w:pPr>
    <w:rPr>
      <w:rFonts w:cs="Arial Unicode MS"/>
    </w:rPr>
  </w:style>
  <w:style w:type="paragraph" w:styleId="a7">
    <w:name w:val="Title"/>
    <w:basedOn w:val="a"/>
    <w:link w:val="a6"/>
    <w:qFormat/>
    <w:rsid w:val="00065A8F"/>
    <w:pPr>
      <w:jc w:val="center"/>
    </w:pPr>
    <w:rPr>
      <w:sz w:val="24"/>
    </w:rPr>
  </w:style>
  <w:style w:type="paragraph" w:customStyle="1" w:styleId="HeaderandFooter">
    <w:name w:val="Header and Footer"/>
    <w:basedOn w:val="a"/>
    <w:qFormat/>
    <w:rsid w:val="00111129"/>
  </w:style>
  <w:style w:type="paragraph" w:customStyle="1" w:styleId="Footer">
    <w:name w:val="Footer"/>
    <w:basedOn w:val="a"/>
    <w:rsid w:val="008D11A7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4"/>
    <w:uiPriority w:val="99"/>
    <w:semiHidden/>
    <w:unhideWhenUsed/>
    <w:qFormat/>
    <w:rsid w:val="00F430D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qFormat/>
    <w:rsid w:val="002353A5"/>
    <w:pPr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  <w:rsid w:val="001111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2</cp:revision>
  <cp:lastPrinted>2020-09-30T04:07:00Z</cp:lastPrinted>
  <dcterms:created xsi:type="dcterms:W3CDTF">2025-04-23T02:49:00Z</dcterms:created>
  <dcterms:modified xsi:type="dcterms:W3CDTF">2025-04-23T02:49:00Z</dcterms:modified>
  <dc:language>ru-RU</dc:language>
</cp:coreProperties>
</file>