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8C0B28">
        <w:rPr>
          <w:szCs w:val="24"/>
        </w:rPr>
        <w:t>объекта незавершенного строительства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</w:t>
      </w:r>
      <w:r w:rsidR="008C0B28">
        <w:t xml:space="preserve">городской округ </w:t>
      </w:r>
      <w:r w:rsidRPr="00D51EB0">
        <w:t>ЗАТО</w:t>
      </w:r>
      <w:r w:rsidR="008C0B28">
        <w:t xml:space="preserve"> город</w:t>
      </w:r>
      <w:r w:rsidRPr="00D51EB0">
        <w:t xml:space="preserve"> Железногорск,</w:t>
      </w:r>
      <w:r w:rsidR="008C0B28">
        <w:t xml:space="preserve"> город Железногорск, ГК № 78, бокс 9А, гараж № 38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8C0B2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8C0B28" w:rsidRPr="008C0B28">
        <w:rPr>
          <w:rFonts w:ascii="Times New Roman" w:hAnsi="Times New Roman"/>
          <w:sz w:val="24"/>
          <w:szCs w:val="24"/>
        </w:rPr>
        <w:t>объект незавершенного строительства</w:t>
      </w:r>
      <w:r w:rsidR="008C0B28">
        <w:rPr>
          <w:rFonts w:ascii="Times New Roman" w:hAnsi="Times New Roman"/>
          <w:sz w:val="24"/>
          <w:szCs w:val="24"/>
        </w:rPr>
        <w:t>, расположенный</w:t>
      </w:r>
      <w:r w:rsidR="008C0B28" w:rsidRPr="008C0B2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8C0B28" w:rsidRPr="008C0B2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8C0B28" w:rsidRPr="008C0B28">
        <w:rPr>
          <w:rFonts w:ascii="Times New Roman" w:hAnsi="Times New Roman"/>
          <w:b/>
          <w:sz w:val="24"/>
          <w:szCs w:val="24"/>
        </w:rPr>
        <w:t xml:space="preserve"> </w:t>
      </w:r>
      <w:r w:rsidR="008C0B28" w:rsidRPr="008C0B28">
        <w:rPr>
          <w:rFonts w:ascii="Times New Roman" w:hAnsi="Times New Roman"/>
          <w:sz w:val="24"/>
          <w:szCs w:val="24"/>
        </w:rPr>
        <w:t>Красноярский край, городской округ ЗАТО город Железногорск, город Железногорск, ГК № 78, бокс 9А, гараж № 38</w:t>
      </w:r>
      <w:r w:rsidRPr="008C0B28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Pr="00660385">
        <w:rPr>
          <w:rFonts w:ascii="Times New Roman" w:hAnsi="Times New Roman"/>
          <w:sz w:val="24"/>
          <w:szCs w:val="24"/>
        </w:rPr>
        <w:t xml:space="preserve"> 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2752</w:t>
      </w:r>
      <w:r w:rsidRPr="00660385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8C0B28">
        <w:rPr>
          <w:rFonts w:ascii="Times New Roman" w:hAnsi="Times New Roman"/>
          <w:sz w:val="24"/>
          <w:szCs w:val="24"/>
        </w:rPr>
        <w:t>09.02.2024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</w:t>
      </w:r>
      <w:r w:rsidR="008C0B28" w:rsidRPr="008C0B28">
        <w:rPr>
          <w:rFonts w:ascii="Times New Roman" w:hAnsi="Times New Roman"/>
          <w:sz w:val="24"/>
          <w:szCs w:val="24"/>
        </w:rPr>
        <w:t xml:space="preserve"> 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2752</w:t>
      </w:r>
      <w:r w:rsidR="00132156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>24-3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8C0B28">
        <w:rPr>
          <w:rFonts w:ascii="Times New Roman" w:hAnsi="Times New Roman"/>
          <w:sz w:val="24"/>
          <w:szCs w:val="24"/>
        </w:rPr>
        <w:t>60,2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8C0B28">
        <w:rPr>
          <w:rFonts w:ascii="Times New Roman" w:hAnsi="Times New Roman"/>
          <w:sz w:val="24"/>
          <w:szCs w:val="24"/>
        </w:rPr>
        <w:t>32,0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2779</w:t>
      </w:r>
      <w:r w:rsidR="00660385" w:rsidRPr="00660385">
        <w:rPr>
          <w:rFonts w:ascii="Times New Roman" w:hAnsi="Times New Roman"/>
          <w:sz w:val="24"/>
          <w:szCs w:val="24"/>
        </w:rPr>
        <w:t>6</w:t>
      </w:r>
      <w:r w:rsidR="00660385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660385" w:rsidRPr="00660385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8C0B28">
        <w:rPr>
          <w:rFonts w:ascii="Times New Roman" w:hAnsi="Times New Roman"/>
          <w:sz w:val="24"/>
          <w:szCs w:val="24"/>
        </w:rPr>
        <w:t xml:space="preserve">городской округ </w:t>
      </w:r>
      <w:r w:rsidR="00660385" w:rsidRPr="00660385">
        <w:rPr>
          <w:rFonts w:ascii="Times New Roman" w:hAnsi="Times New Roman"/>
          <w:sz w:val="24"/>
          <w:szCs w:val="24"/>
        </w:rPr>
        <w:t xml:space="preserve">ЗАТО </w:t>
      </w:r>
      <w:r w:rsidR="008C0B28">
        <w:rPr>
          <w:rFonts w:ascii="Times New Roman" w:hAnsi="Times New Roman"/>
          <w:sz w:val="24"/>
          <w:szCs w:val="24"/>
        </w:rPr>
        <w:t xml:space="preserve">город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8C0B28">
        <w:rPr>
          <w:rFonts w:ascii="Times New Roman" w:hAnsi="Times New Roman"/>
          <w:sz w:val="24"/>
          <w:szCs w:val="24"/>
        </w:rPr>
        <w:t>город Железногорск</w:t>
      </w:r>
      <w:r w:rsidR="00660385" w:rsidRPr="009710C1">
        <w:rPr>
          <w:rFonts w:ascii="Times New Roman" w:hAnsi="Times New Roman"/>
          <w:sz w:val="24"/>
          <w:szCs w:val="24"/>
        </w:rPr>
        <w:t xml:space="preserve">, </w:t>
      </w:r>
      <w:r w:rsidR="008C0B28">
        <w:rPr>
          <w:rFonts w:ascii="Times New Roman" w:hAnsi="Times New Roman"/>
          <w:sz w:val="24"/>
          <w:szCs w:val="24"/>
        </w:rPr>
        <w:t xml:space="preserve">ГК № 78, земельный участок № 716,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8C0B28">
        <w:rPr>
          <w:rFonts w:ascii="Times New Roman" w:hAnsi="Times New Roman"/>
          <w:sz w:val="24"/>
          <w:szCs w:val="24"/>
        </w:rPr>
        <w:t>хранение автотранспорта</w:t>
      </w:r>
      <w:r w:rsidR="00660385" w:rsidRPr="009710C1">
        <w:rPr>
          <w:rFonts w:ascii="Times New Roman" w:hAnsi="Times New Roman"/>
          <w:sz w:val="24"/>
          <w:szCs w:val="24"/>
        </w:rPr>
        <w:t xml:space="preserve">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8C0B28" w:rsidRPr="00B87009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2779</w:t>
      </w:r>
      <w:r w:rsidR="008C0B28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 xml:space="preserve">24-1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8C0B28">
        <w:rPr>
          <w:rFonts w:ascii="Times New Roman" w:hAnsi="Times New Roman"/>
          <w:sz w:val="24"/>
          <w:szCs w:val="24"/>
        </w:rPr>
        <w:t>14.10.2024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C0B28">
        <w:rPr>
          <w:rFonts w:ascii="Times New Roman" w:hAnsi="Times New Roman"/>
          <w:sz w:val="24"/>
          <w:szCs w:val="24"/>
        </w:rPr>
        <w:t>30 000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F4999">
        <w:rPr>
          <w:rFonts w:ascii="Times New Roman" w:hAnsi="Times New Roman"/>
          <w:sz w:val="24"/>
          <w:szCs w:val="24"/>
        </w:rPr>
        <w:t>тридца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</w:t>
      </w:r>
      <w:r w:rsidR="007E209A" w:rsidRPr="00660385">
        <w:rPr>
          <w:rFonts w:ascii="Times New Roman" w:hAnsi="Times New Roman"/>
          <w:sz w:val="24"/>
          <w:szCs w:val="24"/>
        </w:rPr>
        <w:t xml:space="preserve"> пос. Подгорный, ул. </w:t>
      </w:r>
      <w:proofErr w:type="gramStart"/>
      <w:r w:rsidR="007E209A" w:rsidRPr="00660385">
        <w:rPr>
          <w:rFonts w:ascii="Times New Roman" w:hAnsi="Times New Roman"/>
          <w:sz w:val="24"/>
          <w:szCs w:val="24"/>
        </w:rPr>
        <w:t>Кировская</w:t>
      </w:r>
      <w:proofErr w:type="gramEnd"/>
      <w:r w:rsidR="007E209A" w:rsidRPr="00660385">
        <w:rPr>
          <w:rFonts w:ascii="Times New Roman" w:hAnsi="Times New Roman"/>
          <w:sz w:val="24"/>
          <w:szCs w:val="24"/>
        </w:rPr>
        <w:t>, 9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1B2F63"/>
    <w:rsid w:val="0022660A"/>
    <w:rsid w:val="00240B06"/>
    <w:rsid w:val="004346B9"/>
    <w:rsid w:val="00473A53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C0B28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2024-01-29T09:11:00Z</dcterms:created>
  <dcterms:modified xsi:type="dcterms:W3CDTF">2024-11-01T10:26:00Z</dcterms:modified>
</cp:coreProperties>
</file>