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30" w:rsidRPr="000F7908" w:rsidRDefault="00D74530">
      <w:pPr>
        <w:pStyle w:val="ConsPlusNormal"/>
        <w:jc w:val="center"/>
        <w:outlineLvl w:val="1"/>
        <w:rPr>
          <w:b/>
          <w:sz w:val="26"/>
          <w:szCs w:val="26"/>
        </w:rPr>
      </w:pPr>
      <w:bookmarkStart w:id="0" w:name="_GoBack"/>
      <w:bookmarkEnd w:id="0"/>
      <w:r w:rsidRPr="000F7908">
        <w:rPr>
          <w:b/>
          <w:sz w:val="26"/>
          <w:szCs w:val="26"/>
        </w:rPr>
        <w:t>III. Краткий анализ состояния работы и эффективности</w:t>
      </w:r>
    </w:p>
    <w:p w:rsidR="00D74530" w:rsidRPr="000F7908" w:rsidRDefault="00D74530">
      <w:pPr>
        <w:pStyle w:val="ConsPlusNormal"/>
        <w:jc w:val="center"/>
        <w:rPr>
          <w:b/>
          <w:sz w:val="26"/>
          <w:szCs w:val="26"/>
        </w:rPr>
      </w:pPr>
      <w:r w:rsidRPr="000F7908">
        <w:rPr>
          <w:b/>
          <w:sz w:val="26"/>
          <w:szCs w:val="26"/>
        </w:rPr>
        <w:t>деятельности по профилактике безнадзорности</w:t>
      </w:r>
    </w:p>
    <w:p w:rsidR="00D74530" w:rsidRPr="006C3F18" w:rsidRDefault="00D74530" w:rsidP="006C3F18">
      <w:pPr>
        <w:pStyle w:val="ConsPlusNormal"/>
        <w:jc w:val="center"/>
        <w:rPr>
          <w:b/>
          <w:sz w:val="26"/>
          <w:szCs w:val="26"/>
        </w:rPr>
      </w:pPr>
      <w:r w:rsidRPr="000F7908">
        <w:rPr>
          <w:b/>
          <w:sz w:val="26"/>
          <w:szCs w:val="26"/>
        </w:rPr>
        <w:t>и правонарушений несовершеннолетних</w:t>
      </w:r>
      <w:r w:rsidR="00672CAE" w:rsidRPr="000F7908">
        <w:rPr>
          <w:b/>
          <w:sz w:val="26"/>
          <w:szCs w:val="26"/>
        </w:rPr>
        <w:t>.</w:t>
      </w:r>
    </w:p>
    <w:p w:rsidR="006C3F18" w:rsidRDefault="006C3F18">
      <w:pPr>
        <w:pStyle w:val="ConsPlusNormal"/>
        <w:jc w:val="center"/>
        <w:outlineLvl w:val="2"/>
        <w:rPr>
          <w:b/>
          <w:sz w:val="26"/>
          <w:szCs w:val="26"/>
        </w:rPr>
      </w:pPr>
    </w:p>
    <w:p w:rsidR="00D74530" w:rsidRPr="000F7908" w:rsidRDefault="00672CAE">
      <w:pPr>
        <w:pStyle w:val="ConsPlusNormal"/>
        <w:jc w:val="center"/>
        <w:outlineLvl w:val="2"/>
        <w:rPr>
          <w:b/>
          <w:sz w:val="26"/>
          <w:szCs w:val="26"/>
        </w:rPr>
      </w:pPr>
      <w:r w:rsidRPr="000F7908">
        <w:rPr>
          <w:b/>
          <w:sz w:val="26"/>
          <w:szCs w:val="26"/>
        </w:rPr>
        <w:t>Раздел 1. Общие положения.</w:t>
      </w:r>
    </w:p>
    <w:p w:rsidR="00C03748" w:rsidRPr="000F7908" w:rsidRDefault="007D3167" w:rsidP="00C03748">
      <w:pPr>
        <w:jc w:val="both"/>
        <w:rPr>
          <w:color w:val="auto"/>
          <w:sz w:val="26"/>
          <w:szCs w:val="26"/>
        </w:rPr>
      </w:pPr>
      <w:r w:rsidRPr="000F7908">
        <w:rPr>
          <w:color w:val="auto"/>
          <w:sz w:val="26"/>
          <w:szCs w:val="26"/>
        </w:rPr>
        <w:t xml:space="preserve">       </w:t>
      </w:r>
      <w:r w:rsidR="00C03748" w:rsidRPr="000F7908">
        <w:rPr>
          <w:color w:val="auto"/>
          <w:sz w:val="26"/>
          <w:szCs w:val="26"/>
        </w:rPr>
        <w:t xml:space="preserve">Основными </w:t>
      </w:r>
      <w:r w:rsidR="0051039E" w:rsidRPr="000F7908">
        <w:rPr>
          <w:color w:val="auto"/>
          <w:sz w:val="26"/>
          <w:szCs w:val="26"/>
        </w:rPr>
        <w:t>приоритетными направлениями деятельности субъектов системы профилактики в</w:t>
      </w:r>
      <w:r w:rsidR="00C03748" w:rsidRPr="000F7908">
        <w:rPr>
          <w:color w:val="auto"/>
          <w:sz w:val="26"/>
          <w:szCs w:val="26"/>
        </w:rPr>
        <w:t xml:space="preserve"> 2023 год</w:t>
      </w:r>
      <w:r w:rsidR="0051039E" w:rsidRPr="000F7908">
        <w:rPr>
          <w:color w:val="auto"/>
          <w:sz w:val="26"/>
          <w:szCs w:val="26"/>
        </w:rPr>
        <w:t>у</w:t>
      </w:r>
      <w:r w:rsidR="00C03748" w:rsidRPr="000F7908">
        <w:rPr>
          <w:color w:val="auto"/>
          <w:sz w:val="26"/>
          <w:szCs w:val="26"/>
        </w:rPr>
        <w:t xml:space="preserve"> </w:t>
      </w:r>
      <w:r w:rsidR="00523200" w:rsidRPr="000F7908">
        <w:rPr>
          <w:color w:val="auto"/>
          <w:sz w:val="26"/>
          <w:szCs w:val="26"/>
        </w:rPr>
        <w:t>были определены</w:t>
      </w:r>
      <w:r w:rsidR="00C03748" w:rsidRPr="000F7908">
        <w:rPr>
          <w:color w:val="auto"/>
          <w:sz w:val="26"/>
          <w:szCs w:val="26"/>
        </w:rPr>
        <w:t>:</w:t>
      </w:r>
    </w:p>
    <w:p w:rsidR="00C03748" w:rsidRPr="000F7908" w:rsidRDefault="00307D6D" w:rsidP="00C03748">
      <w:pPr>
        <w:pStyle w:val="1"/>
        <w:tabs>
          <w:tab w:val="left" w:pos="567"/>
          <w:tab w:val="left" w:pos="3029"/>
          <w:tab w:val="left" w:pos="8779"/>
        </w:tabs>
        <w:rPr>
          <w:rFonts w:ascii="Times New Roman" w:hAnsi="Times New Roman" w:cs="Times New Roman"/>
          <w:sz w:val="26"/>
          <w:szCs w:val="26"/>
        </w:rPr>
      </w:pPr>
      <w:r w:rsidRPr="000F7908">
        <w:rPr>
          <w:rFonts w:ascii="Times New Roman" w:hAnsi="Times New Roman" w:cs="Times New Roman"/>
          <w:sz w:val="26"/>
          <w:szCs w:val="26"/>
        </w:rPr>
        <w:t xml:space="preserve">        </w:t>
      </w:r>
      <w:r w:rsidR="00C03748" w:rsidRPr="000F7908">
        <w:rPr>
          <w:rFonts w:ascii="Times New Roman" w:hAnsi="Times New Roman" w:cs="Times New Roman"/>
          <w:sz w:val="26"/>
          <w:szCs w:val="26"/>
        </w:rPr>
        <w:t>1).</w:t>
      </w:r>
      <w:r w:rsidR="00C03748" w:rsidRPr="000F7908">
        <w:rPr>
          <w:rFonts w:ascii="Times New Roman" w:hAnsi="Times New Roman" w:cs="Times New Roman"/>
          <w:i/>
          <w:sz w:val="26"/>
          <w:szCs w:val="26"/>
        </w:rPr>
        <w:t xml:space="preserve"> </w:t>
      </w:r>
      <w:r w:rsidR="00C03748" w:rsidRPr="000F7908">
        <w:rPr>
          <w:rFonts w:ascii="Times New Roman" w:hAnsi="Times New Roman" w:cs="Times New Roman"/>
          <w:sz w:val="26"/>
          <w:szCs w:val="26"/>
        </w:rPr>
        <w:t>Апробация автоматизированной информационной системы «Профилактика» в сфере защиты прав несовершеннолетних и профилактики их антиобщественного поведения на территории ЗАТО Железногорск службами системы профилактики;</w:t>
      </w:r>
    </w:p>
    <w:p w:rsidR="00C03748" w:rsidRPr="000F7908" w:rsidRDefault="00307D6D" w:rsidP="00C03748">
      <w:pPr>
        <w:pStyle w:val="2"/>
        <w:jc w:val="both"/>
        <w:rPr>
          <w:i/>
          <w:color w:val="auto"/>
          <w:sz w:val="26"/>
          <w:szCs w:val="26"/>
        </w:rPr>
      </w:pPr>
      <w:r w:rsidRPr="000F7908">
        <w:rPr>
          <w:color w:val="auto"/>
          <w:sz w:val="26"/>
          <w:szCs w:val="26"/>
        </w:rPr>
        <w:t xml:space="preserve">      </w:t>
      </w:r>
      <w:r w:rsidR="00C03748" w:rsidRPr="000F7908">
        <w:rPr>
          <w:color w:val="auto"/>
          <w:sz w:val="26"/>
          <w:szCs w:val="26"/>
        </w:rPr>
        <w:t>2). Профилактика самовольных уходов подростков из семьи, а также из КГКУ «Железногорский детский Дом»;</w:t>
      </w:r>
    </w:p>
    <w:p w:rsidR="00C03748" w:rsidRPr="000F7908" w:rsidRDefault="00307D6D" w:rsidP="00C03748">
      <w:pPr>
        <w:jc w:val="both"/>
        <w:rPr>
          <w:color w:val="auto"/>
          <w:sz w:val="26"/>
          <w:szCs w:val="26"/>
        </w:rPr>
      </w:pPr>
      <w:r w:rsidRPr="000F7908">
        <w:rPr>
          <w:bCs/>
          <w:iCs/>
          <w:color w:val="auto"/>
          <w:sz w:val="26"/>
          <w:szCs w:val="26"/>
        </w:rPr>
        <w:t xml:space="preserve">      </w:t>
      </w:r>
      <w:r w:rsidR="00C03748" w:rsidRPr="000F7908">
        <w:rPr>
          <w:bCs/>
          <w:iCs/>
          <w:color w:val="auto"/>
          <w:sz w:val="26"/>
          <w:szCs w:val="26"/>
        </w:rPr>
        <w:t>3).</w:t>
      </w:r>
      <w:r w:rsidR="00C03748" w:rsidRPr="000F7908">
        <w:rPr>
          <w:rFonts w:ascii="Cambria" w:hAnsi="Cambria"/>
          <w:bCs/>
          <w:iCs/>
          <w:color w:val="auto"/>
          <w:sz w:val="26"/>
          <w:szCs w:val="26"/>
        </w:rPr>
        <w:t xml:space="preserve"> </w:t>
      </w:r>
      <w:r w:rsidR="00836816" w:rsidRPr="000F7908">
        <w:rPr>
          <w:bCs/>
          <w:color w:val="auto"/>
          <w:sz w:val="26"/>
          <w:szCs w:val="26"/>
        </w:rPr>
        <w:t>Реализация</w:t>
      </w:r>
      <w:r w:rsidR="00836816" w:rsidRPr="000F7908">
        <w:rPr>
          <w:color w:val="auto"/>
          <w:sz w:val="26"/>
          <w:szCs w:val="26"/>
        </w:rPr>
        <w:t xml:space="preserve"> </w:t>
      </w:r>
      <w:r w:rsidR="00C03748" w:rsidRPr="000F7908">
        <w:rPr>
          <w:color w:val="auto"/>
          <w:sz w:val="26"/>
          <w:szCs w:val="26"/>
        </w:rPr>
        <w:t>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w:t>
      </w:r>
      <w:r w:rsidR="00836816" w:rsidRPr="000F7908">
        <w:rPr>
          <w:color w:val="auto"/>
          <w:sz w:val="26"/>
          <w:szCs w:val="26"/>
        </w:rPr>
        <w:t>емейного неблагополучия</w:t>
      </w:r>
      <w:r w:rsidR="00C03748" w:rsidRPr="000F7908">
        <w:rPr>
          <w:color w:val="auto"/>
          <w:sz w:val="26"/>
          <w:szCs w:val="26"/>
        </w:rPr>
        <w:t>;</w:t>
      </w:r>
    </w:p>
    <w:p w:rsidR="00C03748" w:rsidRPr="000F7908" w:rsidRDefault="00307D6D" w:rsidP="00307D6D">
      <w:pPr>
        <w:tabs>
          <w:tab w:val="left" w:pos="284"/>
        </w:tabs>
        <w:jc w:val="both"/>
        <w:rPr>
          <w:color w:val="auto"/>
          <w:sz w:val="26"/>
          <w:szCs w:val="26"/>
        </w:rPr>
      </w:pPr>
      <w:r w:rsidRPr="000F7908">
        <w:rPr>
          <w:color w:val="auto"/>
          <w:sz w:val="26"/>
          <w:szCs w:val="26"/>
        </w:rPr>
        <w:t xml:space="preserve">      </w:t>
      </w:r>
      <w:r w:rsidR="00C03748" w:rsidRPr="000F7908">
        <w:rPr>
          <w:color w:val="auto"/>
          <w:sz w:val="26"/>
          <w:szCs w:val="26"/>
        </w:rPr>
        <w:t xml:space="preserve">4). </w:t>
      </w:r>
      <w:r w:rsidR="00C03748" w:rsidRPr="000F7908">
        <w:rPr>
          <w:bCs/>
          <w:color w:val="auto"/>
          <w:sz w:val="26"/>
          <w:szCs w:val="26"/>
        </w:rPr>
        <w:t>Реализация Порядка межведомственного взаимодействия комиссии по делам несовершеннолетних и защите их прав ЗАТО Железногорск и служб медиации (примирения) по реализации медиативных (восстановительных) программ в отношении несовершеннолетних;</w:t>
      </w:r>
    </w:p>
    <w:p w:rsidR="00C03748" w:rsidRPr="000F7908" w:rsidRDefault="00307D6D" w:rsidP="00307D6D">
      <w:pPr>
        <w:tabs>
          <w:tab w:val="left" w:pos="567"/>
        </w:tabs>
        <w:jc w:val="both"/>
        <w:rPr>
          <w:color w:val="auto"/>
          <w:sz w:val="26"/>
          <w:szCs w:val="26"/>
        </w:rPr>
      </w:pPr>
      <w:r w:rsidRPr="000F7908">
        <w:rPr>
          <w:color w:val="auto"/>
          <w:sz w:val="26"/>
          <w:szCs w:val="26"/>
        </w:rPr>
        <w:t xml:space="preserve">      </w:t>
      </w:r>
      <w:r w:rsidR="00C03748" w:rsidRPr="000F7908">
        <w:rPr>
          <w:color w:val="auto"/>
          <w:sz w:val="26"/>
          <w:szCs w:val="26"/>
        </w:rPr>
        <w:t xml:space="preserve">5). Обеспечения приоритета индивидуальной профилактической работы с несовершеннолетними и их семьями, находящимися в социально опасном положении на основе разработки и реализации </w:t>
      </w:r>
      <w:r w:rsidR="00836816" w:rsidRPr="000F7908">
        <w:rPr>
          <w:color w:val="auto"/>
          <w:sz w:val="26"/>
          <w:szCs w:val="26"/>
        </w:rPr>
        <w:t xml:space="preserve">комплексных индивидуальных программ </w:t>
      </w:r>
      <w:r w:rsidR="00C03748" w:rsidRPr="000F7908">
        <w:rPr>
          <w:color w:val="auto"/>
          <w:sz w:val="26"/>
          <w:szCs w:val="26"/>
        </w:rPr>
        <w:t>реабилитаци</w:t>
      </w:r>
      <w:r w:rsidR="00836816" w:rsidRPr="000F7908">
        <w:rPr>
          <w:color w:val="auto"/>
          <w:sz w:val="26"/>
          <w:szCs w:val="26"/>
        </w:rPr>
        <w:t>и</w:t>
      </w:r>
      <w:r w:rsidR="00C03748" w:rsidRPr="000F7908">
        <w:rPr>
          <w:color w:val="auto"/>
          <w:sz w:val="26"/>
          <w:szCs w:val="26"/>
        </w:rPr>
        <w:t>;</w:t>
      </w:r>
    </w:p>
    <w:p w:rsidR="00C03748" w:rsidRPr="000F7908" w:rsidRDefault="00307D6D" w:rsidP="00C03748">
      <w:pPr>
        <w:jc w:val="both"/>
        <w:rPr>
          <w:color w:val="auto"/>
          <w:sz w:val="26"/>
          <w:szCs w:val="26"/>
        </w:rPr>
      </w:pPr>
      <w:r w:rsidRPr="000F7908">
        <w:rPr>
          <w:color w:val="auto"/>
          <w:sz w:val="26"/>
          <w:szCs w:val="26"/>
        </w:rPr>
        <w:t xml:space="preserve">      </w:t>
      </w:r>
      <w:r w:rsidR="00C03748" w:rsidRPr="000F7908">
        <w:rPr>
          <w:color w:val="auto"/>
          <w:sz w:val="26"/>
          <w:szCs w:val="26"/>
        </w:rPr>
        <w:t>6). Профилактика групповых и повторных преступлений совершенных несовершеннолетними;</w:t>
      </w:r>
    </w:p>
    <w:p w:rsidR="00C03748" w:rsidRPr="000F7908" w:rsidRDefault="00307D6D" w:rsidP="00C03748">
      <w:pPr>
        <w:jc w:val="both"/>
        <w:rPr>
          <w:color w:val="auto"/>
          <w:sz w:val="26"/>
          <w:szCs w:val="26"/>
        </w:rPr>
      </w:pPr>
      <w:r w:rsidRPr="000F7908">
        <w:rPr>
          <w:color w:val="auto"/>
          <w:sz w:val="26"/>
          <w:szCs w:val="26"/>
        </w:rPr>
        <w:t xml:space="preserve">      </w:t>
      </w:r>
      <w:r w:rsidR="00C03748" w:rsidRPr="000F7908">
        <w:rPr>
          <w:color w:val="auto"/>
          <w:sz w:val="26"/>
          <w:szCs w:val="26"/>
        </w:rPr>
        <w:t>7). Профилактика употребления несовершеннолетними алкоголя, психоактивных веществ, никотиносодержащей продукции;</w:t>
      </w:r>
    </w:p>
    <w:p w:rsidR="00C03748" w:rsidRPr="000F7908" w:rsidRDefault="00307D6D" w:rsidP="00C03748">
      <w:pPr>
        <w:jc w:val="both"/>
        <w:rPr>
          <w:color w:val="auto"/>
          <w:sz w:val="26"/>
          <w:szCs w:val="26"/>
        </w:rPr>
      </w:pPr>
      <w:r w:rsidRPr="000F7908">
        <w:rPr>
          <w:color w:val="auto"/>
          <w:sz w:val="26"/>
          <w:szCs w:val="26"/>
        </w:rPr>
        <w:t xml:space="preserve">     </w:t>
      </w:r>
      <w:r w:rsidR="00C03748" w:rsidRPr="000F7908">
        <w:rPr>
          <w:color w:val="auto"/>
          <w:sz w:val="26"/>
          <w:szCs w:val="26"/>
        </w:rPr>
        <w:t>8). Профилактика суицидов и суицидального поведения несовершеннолетних.</w:t>
      </w:r>
    </w:p>
    <w:p w:rsidR="00C03748" w:rsidRPr="000F7908" w:rsidRDefault="00307D6D" w:rsidP="00C03748">
      <w:pPr>
        <w:jc w:val="both"/>
        <w:rPr>
          <w:color w:val="auto"/>
          <w:sz w:val="26"/>
          <w:szCs w:val="26"/>
        </w:rPr>
      </w:pPr>
      <w:r w:rsidRPr="000F7908">
        <w:rPr>
          <w:color w:val="auto"/>
          <w:sz w:val="26"/>
          <w:szCs w:val="26"/>
        </w:rPr>
        <w:t xml:space="preserve">     </w:t>
      </w:r>
      <w:r w:rsidR="00836816" w:rsidRPr="000F7908">
        <w:rPr>
          <w:color w:val="auto"/>
          <w:sz w:val="26"/>
          <w:szCs w:val="26"/>
        </w:rPr>
        <w:t>9).</w:t>
      </w:r>
      <w:r w:rsidR="00C03748" w:rsidRPr="000F7908">
        <w:rPr>
          <w:color w:val="auto"/>
          <w:sz w:val="26"/>
          <w:szCs w:val="26"/>
        </w:rPr>
        <w:t>Профилактики совершения н</w:t>
      </w:r>
      <w:r w:rsidR="00836816" w:rsidRPr="000F7908">
        <w:rPr>
          <w:color w:val="auto"/>
          <w:sz w:val="26"/>
          <w:szCs w:val="26"/>
        </w:rPr>
        <w:t xml:space="preserve">есовершеннолетними преступлений </w:t>
      </w:r>
      <w:r w:rsidR="00C03748" w:rsidRPr="000F7908">
        <w:rPr>
          <w:color w:val="auto"/>
          <w:sz w:val="26"/>
          <w:szCs w:val="26"/>
        </w:rPr>
        <w:t>террористического и экстремистского характера.</w:t>
      </w:r>
    </w:p>
    <w:p w:rsidR="003233BF" w:rsidRPr="000F7908" w:rsidRDefault="003233BF" w:rsidP="00C03748">
      <w:pPr>
        <w:jc w:val="both"/>
        <w:rPr>
          <w:color w:val="auto"/>
          <w:sz w:val="26"/>
          <w:szCs w:val="26"/>
        </w:rPr>
      </w:pPr>
    </w:p>
    <w:p w:rsidR="0051039E" w:rsidRPr="000F7908" w:rsidRDefault="00B84B0A" w:rsidP="007D3167">
      <w:pPr>
        <w:pStyle w:val="ConsPlusNormal"/>
        <w:jc w:val="center"/>
        <w:rPr>
          <w:sz w:val="26"/>
          <w:szCs w:val="26"/>
        </w:rPr>
      </w:pPr>
      <w:r w:rsidRPr="000F7908">
        <w:rPr>
          <w:sz w:val="26"/>
          <w:szCs w:val="26"/>
        </w:rPr>
        <w:t>О</w:t>
      </w:r>
      <w:r w:rsidR="00D74530" w:rsidRPr="000F7908">
        <w:rPr>
          <w:sz w:val="26"/>
          <w:szCs w:val="26"/>
        </w:rPr>
        <w:t>сновные мероприятия, направленные на профилактику безнадзорности и правонарушений несовершеннолетних, проведенны</w:t>
      </w:r>
      <w:r w:rsidR="00552A49" w:rsidRPr="000F7908">
        <w:rPr>
          <w:sz w:val="26"/>
          <w:szCs w:val="26"/>
        </w:rPr>
        <w:t xml:space="preserve">х </w:t>
      </w:r>
      <w:r w:rsidR="00D74530" w:rsidRPr="000F7908">
        <w:rPr>
          <w:sz w:val="26"/>
          <w:szCs w:val="26"/>
        </w:rPr>
        <w:t xml:space="preserve">в </w:t>
      </w:r>
      <w:r w:rsidR="00552A49" w:rsidRPr="000F7908">
        <w:rPr>
          <w:sz w:val="26"/>
          <w:szCs w:val="26"/>
        </w:rPr>
        <w:t xml:space="preserve">течение </w:t>
      </w:r>
      <w:r w:rsidR="00D91787" w:rsidRPr="000F7908">
        <w:rPr>
          <w:sz w:val="26"/>
          <w:szCs w:val="26"/>
        </w:rPr>
        <w:t>2023 год</w:t>
      </w:r>
      <w:r w:rsidR="00552A49" w:rsidRPr="000F7908">
        <w:rPr>
          <w:sz w:val="26"/>
          <w:szCs w:val="26"/>
        </w:rPr>
        <w:t>а</w:t>
      </w:r>
      <w:r w:rsidR="00D74530" w:rsidRPr="000F7908">
        <w:rPr>
          <w:sz w:val="26"/>
          <w:szCs w:val="26"/>
        </w:rPr>
        <w:t>, в том числе в рамках исп</w:t>
      </w:r>
      <w:r w:rsidR="00C51C04" w:rsidRPr="000F7908">
        <w:rPr>
          <w:sz w:val="26"/>
          <w:szCs w:val="26"/>
        </w:rPr>
        <w:t xml:space="preserve">олнения постановлений комиссии </w:t>
      </w:r>
      <w:r w:rsidR="00D74530" w:rsidRPr="000F7908">
        <w:rPr>
          <w:sz w:val="26"/>
          <w:szCs w:val="26"/>
        </w:rPr>
        <w:t>по делам несовершеннолетних и за</w:t>
      </w:r>
      <w:r w:rsidRPr="000F7908">
        <w:rPr>
          <w:sz w:val="26"/>
          <w:szCs w:val="26"/>
        </w:rPr>
        <w:t>щите их прав Красноярского края:</w:t>
      </w:r>
    </w:p>
    <w:p w:rsidR="007D3167" w:rsidRPr="000F7908" w:rsidRDefault="003233BF" w:rsidP="007D3167">
      <w:pPr>
        <w:tabs>
          <w:tab w:val="left" w:pos="9214"/>
        </w:tabs>
        <w:ind w:right="-1"/>
        <w:jc w:val="both"/>
        <w:rPr>
          <w:b/>
          <w:color w:val="auto"/>
          <w:sz w:val="26"/>
          <w:szCs w:val="26"/>
        </w:rPr>
      </w:pPr>
      <w:r w:rsidRPr="000F7908">
        <w:rPr>
          <w:color w:val="auto"/>
          <w:sz w:val="26"/>
          <w:szCs w:val="26"/>
        </w:rPr>
        <w:t>-</w:t>
      </w:r>
      <w:r w:rsidR="007D3167" w:rsidRPr="000F7908">
        <w:rPr>
          <w:color w:val="auto"/>
          <w:sz w:val="26"/>
          <w:szCs w:val="26"/>
        </w:rPr>
        <w:t xml:space="preserve">  проведение разъяснительной работы в течение учебного 202</w:t>
      </w:r>
      <w:r w:rsidR="00AA3356" w:rsidRPr="000F7908">
        <w:rPr>
          <w:color w:val="auto"/>
          <w:sz w:val="26"/>
          <w:szCs w:val="26"/>
        </w:rPr>
        <w:t>2</w:t>
      </w:r>
      <w:r w:rsidR="007D3167" w:rsidRPr="000F7908">
        <w:rPr>
          <w:color w:val="auto"/>
          <w:sz w:val="26"/>
          <w:szCs w:val="26"/>
        </w:rPr>
        <w:t>-202</w:t>
      </w:r>
      <w:r w:rsidR="00AA3356" w:rsidRPr="000F7908">
        <w:rPr>
          <w:color w:val="auto"/>
          <w:sz w:val="26"/>
          <w:szCs w:val="26"/>
        </w:rPr>
        <w:t>3</w:t>
      </w:r>
      <w:r w:rsidR="007D3167" w:rsidRPr="000F7908">
        <w:rPr>
          <w:color w:val="auto"/>
          <w:sz w:val="26"/>
          <w:szCs w:val="26"/>
        </w:rPr>
        <w:t xml:space="preserve"> года в образовательных организациях, направленн</w:t>
      </w:r>
      <w:r w:rsidR="00552A49" w:rsidRPr="000F7908">
        <w:rPr>
          <w:color w:val="auto"/>
          <w:sz w:val="26"/>
          <w:szCs w:val="26"/>
        </w:rPr>
        <w:t>ой</w:t>
      </w:r>
      <w:r w:rsidR="007D3167" w:rsidRPr="000F7908">
        <w:rPr>
          <w:color w:val="auto"/>
          <w:sz w:val="26"/>
          <w:szCs w:val="26"/>
        </w:rPr>
        <w:t xml:space="preserve"> на профилактику преступлений и пр</w:t>
      </w:r>
      <w:r w:rsidR="00552A49" w:rsidRPr="000F7908">
        <w:rPr>
          <w:color w:val="auto"/>
          <w:sz w:val="26"/>
          <w:szCs w:val="26"/>
        </w:rPr>
        <w:t>авонарушений несовершеннолетних</w:t>
      </w:r>
      <w:r w:rsidR="007D3167" w:rsidRPr="000F7908">
        <w:rPr>
          <w:color w:val="auto"/>
          <w:sz w:val="26"/>
          <w:szCs w:val="26"/>
        </w:rPr>
        <w:t>;</w:t>
      </w:r>
    </w:p>
    <w:p w:rsidR="007D3167" w:rsidRPr="000F7908" w:rsidRDefault="007D3167" w:rsidP="007D3167">
      <w:pPr>
        <w:tabs>
          <w:tab w:val="left" w:pos="9214"/>
        </w:tabs>
        <w:ind w:right="-1"/>
        <w:jc w:val="both"/>
        <w:rPr>
          <w:color w:val="auto"/>
          <w:sz w:val="26"/>
          <w:szCs w:val="26"/>
        </w:rPr>
      </w:pPr>
      <w:r w:rsidRPr="000F7908">
        <w:rPr>
          <w:color w:val="auto"/>
          <w:sz w:val="26"/>
          <w:szCs w:val="26"/>
        </w:rPr>
        <w:t>- участие в работе муниципальн</w:t>
      </w:r>
      <w:r w:rsidR="00AA3356" w:rsidRPr="000F7908">
        <w:rPr>
          <w:color w:val="auto"/>
          <w:sz w:val="26"/>
          <w:szCs w:val="26"/>
        </w:rPr>
        <w:t>ой</w:t>
      </w:r>
      <w:r w:rsidRPr="000F7908">
        <w:rPr>
          <w:color w:val="auto"/>
          <w:sz w:val="26"/>
          <w:szCs w:val="26"/>
        </w:rPr>
        <w:t xml:space="preserve"> антинаркотической </w:t>
      </w:r>
      <w:r w:rsidR="00AA3356" w:rsidRPr="000F7908">
        <w:rPr>
          <w:color w:val="auto"/>
          <w:sz w:val="26"/>
          <w:szCs w:val="26"/>
        </w:rPr>
        <w:t xml:space="preserve">комиссии </w:t>
      </w:r>
      <w:r w:rsidRPr="000F7908">
        <w:rPr>
          <w:color w:val="auto"/>
          <w:sz w:val="26"/>
          <w:szCs w:val="26"/>
        </w:rPr>
        <w:t>и комиссии по профилактике правонарушений;</w:t>
      </w:r>
    </w:p>
    <w:p w:rsidR="007D3167" w:rsidRPr="000F7908" w:rsidRDefault="007D3167" w:rsidP="00D91787">
      <w:pPr>
        <w:pStyle w:val="ac"/>
        <w:spacing w:after="0"/>
        <w:jc w:val="both"/>
        <w:rPr>
          <w:color w:val="auto"/>
          <w:sz w:val="26"/>
          <w:szCs w:val="26"/>
        </w:rPr>
      </w:pPr>
      <w:r w:rsidRPr="000F7908">
        <w:rPr>
          <w:color w:val="auto"/>
          <w:sz w:val="26"/>
          <w:szCs w:val="26"/>
        </w:rPr>
        <w:t>- реализация на территории ЗАТО г.Железногорск мероприятий программы «Профилактика безнадзорности и правонарушений не</w:t>
      </w:r>
      <w:r w:rsidR="00552A49" w:rsidRPr="000F7908">
        <w:rPr>
          <w:color w:val="auto"/>
          <w:sz w:val="26"/>
          <w:szCs w:val="26"/>
        </w:rPr>
        <w:t>совершеннолетних на 2021-2023 годы</w:t>
      </w:r>
      <w:r w:rsidRPr="000F7908">
        <w:rPr>
          <w:color w:val="auto"/>
          <w:sz w:val="26"/>
          <w:szCs w:val="26"/>
        </w:rPr>
        <w:t>»;</w:t>
      </w:r>
    </w:p>
    <w:p w:rsidR="007D3167" w:rsidRPr="000F7908" w:rsidRDefault="007D3167" w:rsidP="00426867">
      <w:pPr>
        <w:widowControl w:val="0"/>
        <w:autoSpaceDE w:val="0"/>
        <w:autoSpaceDN w:val="0"/>
        <w:adjustRightInd w:val="0"/>
        <w:jc w:val="both"/>
        <w:rPr>
          <w:color w:val="auto"/>
          <w:sz w:val="26"/>
          <w:szCs w:val="26"/>
        </w:rPr>
      </w:pPr>
      <w:r w:rsidRPr="000F7908">
        <w:rPr>
          <w:color w:val="auto"/>
          <w:sz w:val="26"/>
          <w:szCs w:val="26"/>
        </w:rPr>
        <w:t xml:space="preserve">- реализация </w:t>
      </w:r>
      <w:r w:rsidR="00D91787" w:rsidRPr="000F7908">
        <w:rPr>
          <w:color w:val="auto"/>
          <w:sz w:val="26"/>
          <w:szCs w:val="26"/>
        </w:rPr>
        <w:t>м</w:t>
      </w:r>
      <w:r w:rsidR="00AA3356" w:rsidRPr="000F7908">
        <w:rPr>
          <w:bCs/>
          <w:color w:val="auto"/>
          <w:spacing w:val="2"/>
          <w:kern w:val="36"/>
          <w:sz w:val="26"/>
          <w:szCs w:val="26"/>
        </w:rPr>
        <w:t>ежведомственн</w:t>
      </w:r>
      <w:r w:rsidR="00D91787" w:rsidRPr="000F7908">
        <w:rPr>
          <w:bCs/>
          <w:color w:val="auto"/>
          <w:spacing w:val="2"/>
          <w:kern w:val="36"/>
          <w:sz w:val="26"/>
          <w:szCs w:val="26"/>
        </w:rPr>
        <w:t>ого</w:t>
      </w:r>
      <w:r w:rsidR="00AA3356" w:rsidRPr="000F7908">
        <w:rPr>
          <w:bCs/>
          <w:color w:val="auto"/>
          <w:spacing w:val="2"/>
          <w:kern w:val="36"/>
          <w:sz w:val="26"/>
          <w:szCs w:val="26"/>
        </w:rPr>
        <w:t xml:space="preserve"> план</w:t>
      </w:r>
      <w:r w:rsidR="00D91787" w:rsidRPr="000F7908">
        <w:rPr>
          <w:bCs/>
          <w:color w:val="auto"/>
          <w:spacing w:val="2"/>
          <w:kern w:val="36"/>
          <w:sz w:val="26"/>
          <w:szCs w:val="26"/>
        </w:rPr>
        <w:t>а</w:t>
      </w:r>
      <w:r w:rsidR="00AA3356" w:rsidRPr="000F7908">
        <w:rPr>
          <w:bCs/>
          <w:color w:val="auto"/>
          <w:spacing w:val="2"/>
          <w:kern w:val="36"/>
          <w:sz w:val="26"/>
          <w:szCs w:val="26"/>
        </w:rPr>
        <w:t xml:space="preserve"> мероприятий по предупреждению </w:t>
      </w:r>
      <w:r w:rsidR="00D91787" w:rsidRPr="000F7908">
        <w:rPr>
          <w:bCs/>
          <w:color w:val="auto"/>
          <w:spacing w:val="2"/>
          <w:kern w:val="36"/>
          <w:sz w:val="26"/>
          <w:szCs w:val="26"/>
        </w:rPr>
        <w:t>и</w:t>
      </w:r>
      <w:r w:rsidR="00AA3356" w:rsidRPr="000F7908">
        <w:rPr>
          <w:bCs/>
          <w:color w:val="auto"/>
          <w:spacing w:val="2"/>
          <w:kern w:val="36"/>
          <w:sz w:val="26"/>
          <w:szCs w:val="26"/>
        </w:rPr>
        <w:t xml:space="preserve"> профилактике суицидального поведения несовершеннолетних</w:t>
      </w:r>
      <w:r w:rsidR="00D91787" w:rsidRPr="000F7908">
        <w:rPr>
          <w:color w:val="auto"/>
          <w:sz w:val="26"/>
          <w:szCs w:val="26"/>
        </w:rPr>
        <w:t>;</w:t>
      </w:r>
    </w:p>
    <w:p w:rsidR="00F56C4A" w:rsidRPr="000F7908" w:rsidRDefault="00F56C4A" w:rsidP="00552A49">
      <w:pPr>
        <w:jc w:val="both"/>
        <w:textAlignment w:val="baseline"/>
        <w:outlineLvl w:val="0"/>
        <w:rPr>
          <w:bCs/>
          <w:color w:val="auto"/>
          <w:sz w:val="26"/>
          <w:szCs w:val="26"/>
        </w:rPr>
      </w:pPr>
      <w:r w:rsidRPr="000F7908">
        <w:rPr>
          <w:color w:val="auto"/>
          <w:sz w:val="26"/>
          <w:szCs w:val="26"/>
        </w:rPr>
        <w:t xml:space="preserve">- реализация </w:t>
      </w:r>
      <w:proofErr w:type="gramStart"/>
      <w:r w:rsidRPr="000F7908">
        <w:rPr>
          <w:color w:val="auto"/>
          <w:sz w:val="26"/>
          <w:szCs w:val="26"/>
        </w:rPr>
        <w:t xml:space="preserve">порядка </w:t>
      </w:r>
      <w:r w:rsidRPr="000F7908">
        <w:rPr>
          <w:bCs/>
          <w:color w:val="auto"/>
          <w:sz w:val="26"/>
          <w:szCs w:val="26"/>
        </w:rPr>
        <w:t xml:space="preserve">межведомственного взаимодействия </w:t>
      </w:r>
      <w:r w:rsidR="00552A49" w:rsidRPr="000F7908">
        <w:rPr>
          <w:bCs/>
          <w:color w:val="auto"/>
          <w:sz w:val="26"/>
          <w:szCs w:val="26"/>
        </w:rPr>
        <w:t>служб системы профилактики</w:t>
      </w:r>
      <w:proofErr w:type="gramEnd"/>
      <w:r w:rsidR="00552A49" w:rsidRPr="000F7908">
        <w:rPr>
          <w:bCs/>
          <w:color w:val="auto"/>
          <w:sz w:val="26"/>
          <w:szCs w:val="26"/>
        </w:rPr>
        <w:t xml:space="preserve"> </w:t>
      </w:r>
      <w:r w:rsidRPr="000F7908">
        <w:rPr>
          <w:bCs/>
          <w:color w:val="auto"/>
          <w:sz w:val="26"/>
          <w:szCs w:val="26"/>
        </w:rPr>
        <w:t>по профилактике суицидального поведения несовершеннолетних;</w:t>
      </w:r>
    </w:p>
    <w:p w:rsidR="00D91787" w:rsidRPr="000F7908" w:rsidRDefault="00D91787" w:rsidP="00426867">
      <w:pPr>
        <w:widowControl w:val="0"/>
        <w:autoSpaceDE w:val="0"/>
        <w:autoSpaceDN w:val="0"/>
        <w:adjustRightInd w:val="0"/>
        <w:jc w:val="both"/>
        <w:rPr>
          <w:color w:val="auto"/>
          <w:sz w:val="26"/>
          <w:szCs w:val="26"/>
        </w:rPr>
      </w:pPr>
      <w:r w:rsidRPr="000F7908">
        <w:rPr>
          <w:color w:val="auto"/>
          <w:sz w:val="26"/>
          <w:szCs w:val="26"/>
        </w:rPr>
        <w:t xml:space="preserve">- </w:t>
      </w:r>
      <w:r w:rsidR="00DD394F" w:rsidRPr="000F7908">
        <w:rPr>
          <w:color w:val="auto"/>
          <w:sz w:val="26"/>
          <w:szCs w:val="26"/>
        </w:rPr>
        <w:t xml:space="preserve">создание и функционирование центра психолого-педагогической, медицинской и социальной помощи (далее – </w:t>
      </w:r>
      <w:proofErr w:type="spellStart"/>
      <w:r w:rsidR="00DD394F" w:rsidRPr="000F7908">
        <w:rPr>
          <w:color w:val="auto"/>
          <w:sz w:val="26"/>
          <w:szCs w:val="26"/>
        </w:rPr>
        <w:t>ЦППМиСП</w:t>
      </w:r>
      <w:proofErr w:type="spellEnd"/>
      <w:r w:rsidR="00DD394F" w:rsidRPr="000F7908">
        <w:rPr>
          <w:color w:val="auto"/>
          <w:sz w:val="26"/>
          <w:szCs w:val="26"/>
        </w:rPr>
        <w:t xml:space="preserve">), </w:t>
      </w:r>
      <w:proofErr w:type="gramStart"/>
      <w:r w:rsidR="00DD394F" w:rsidRPr="000F7908">
        <w:rPr>
          <w:color w:val="auto"/>
          <w:sz w:val="26"/>
          <w:szCs w:val="26"/>
        </w:rPr>
        <w:t>действующий</w:t>
      </w:r>
      <w:proofErr w:type="gramEnd"/>
      <w:r w:rsidR="00DD394F" w:rsidRPr="000F7908">
        <w:rPr>
          <w:color w:val="auto"/>
          <w:sz w:val="26"/>
          <w:szCs w:val="26"/>
        </w:rPr>
        <w:t xml:space="preserve"> на базе </w:t>
      </w:r>
      <w:r w:rsidR="00552A49" w:rsidRPr="000F7908">
        <w:rPr>
          <w:color w:val="auto"/>
          <w:sz w:val="26"/>
          <w:szCs w:val="26"/>
        </w:rPr>
        <w:t>КГБОУ</w:t>
      </w:r>
      <w:r w:rsidR="00DD394F" w:rsidRPr="000F7908">
        <w:rPr>
          <w:color w:val="auto"/>
          <w:sz w:val="26"/>
          <w:szCs w:val="26"/>
        </w:rPr>
        <w:t xml:space="preserve"> </w:t>
      </w:r>
      <w:r w:rsidR="00552A49" w:rsidRPr="000F7908">
        <w:rPr>
          <w:color w:val="auto"/>
          <w:sz w:val="26"/>
          <w:szCs w:val="26"/>
        </w:rPr>
        <w:t xml:space="preserve">«Железногорская школа № 1» (также, </w:t>
      </w:r>
      <w:r w:rsidR="00DD394F" w:rsidRPr="000F7908">
        <w:rPr>
          <w:color w:val="auto"/>
          <w:sz w:val="26"/>
          <w:szCs w:val="26"/>
        </w:rPr>
        <w:t>центр</w:t>
      </w:r>
      <w:r w:rsidR="00552A49" w:rsidRPr="000F7908">
        <w:rPr>
          <w:color w:val="auto"/>
          <w:sz w:val="26"/>
          <w:szCs w:val="26"/>
        </w:rPr>
        <w:t xml:space="preserve"> </w:t>
      </w:r>
      <w:r w:rsidR="00DD394F" w:rsidRPr="000F7908">
        <w:rPr>
          <w:color w:val="auto"/>
          <w:sz w:val="26"/>
          <w:szCs w:val="26"/>
        </w:rPr>
        <w:t xml:space="preserve">оказывает услуги экстренной </w:t>
      </w:r>
      <w:r w:rsidR="00DD394F" w:rsidRPr="000F7908">
        <w:rPr>
          <w:color w:val="auto"/>
          <w:sz w:val="26"/>
          <w:szCs w:val="26"/>
        </w:rPr>
        <w:lastRenderedPageBreak/>
        <w:t>психологической пом</w:t>
      </w:r>
      <w:r w:rsidR="00851F4D" w:rsidRPr="000F7908">
        <w:rPr>
          <w:color w:val="auto"/>
          <w:sz w:val="26"/>
          <w:szCs w:val="26"/>
        </w:rPr>
        <w:t>ощи</w:t>
      </w:r>
      <w:r w:rsidR="00552A49" w:rsidRPr="000F7908">
        <w:rPr>
          <w:color w:val="auto"/>
          <w:sz w:val="26"/>
          <w:szCs w:val="26"/>
        </w:rPr>
        <w:t>)</w:t>
      </w:r>
      <w:r w:rsidR="00851F4D" w:rsidRPr="000F7908">
        <w:rPr>
          <w:color w:val="auto"/>
          <w:sz w:val="26"/>
          <w:szCs w:val="26"/>
        </w:rPr>
        <w:t>;</w:t>
      </w:r>
    </w:p>
    <w:p w:rsidR="00851F4D" w:rsidRPr="000F7908" w:rsidRDefault="00851F4D" w:rsidP="00851F4D">
      <w:pPr>
        <w:jc w:val="both"/>
        <w:rPr>
          <w:color w:val="auto"/>
          <w:sz w:val="27"/>
          <w:szCs w:val="27"/>
        </w:rPr>
      </w:pPr>
      <w:r w:rsidRPr="000F7908">
        <w:rPr>
          <w:color w:val="auto"/>
          <w:sz w:val="26"/>
          <w:szCs w:val="26"/>
        </w:rPr>
        <w:t xml:space="preserve">- </w:t>
      </w:r>
      <w:r w:rsidRPr="000F7908">
        <w:rPr>
          <w:color w:val="auto"/>
          <w:sz w:val="27"/>
          <w:szCs w:val="27"/>
        </w:rPr>
        <w:t>в ноябре 2022-2023 учебного года проведено совещание социальных педагогов общеобразовательных учрежде</w:t>
      </w:r>
      <w:r w:rsidR="00001FDB" w:rsidRPr="000F7908">
        <w:rPr>
          <w:color w:val="auto"/>
          <w:sz w:val="27"/>
          <w:szCs w:val="27"/>
        </w:rPr>
        <w:t>ний ЗАТО г.Железногорск на тему:</w:t>
      </w:r>
      <w:r w:rsidRPr="000F7908">
        <w:rPr>
          <w:color w:val="auto"/>
          <w:sz w:val="27"/>
          <w:szCs w:val="27"/>
        </w:rPr>
        <w:t xml:space="preserve"> «Профилактика буллинга в школе»;</w:t>
      </w:r>
    </w:p>
    <w:p w:rsidR="00851F4D" w:rsidRPr="000F7908" w:rsidRDefault="00851F4D" w:rsidP="00851F4D">
      <w:pPr>
        <w:jc w:val="both"/>
        <w:rPr>
          <w:rStyle w:val="markedcontent"/>
          <w:color w:val="auto"/>
          <w:sz w:val="27"/>
          <w:szCs w:val="27"/>
        </w:rPr>
      </w:pPr>
      <w:r w:rsidRPr="000F7908">
        <w:rPr>
          <w:color w:val="auto"/>
          <w:sz w:val="27"/>
          <w:szCs w:val="27"/>
        </w:rPr>
        <w:t xml:space="preserve">- в сентябре и январе 2022-2023 учебного года </w:t>
      </w:r>
      <w:r w:rsidRPr="000F7908">
        <w:rPr>
          <w:rStyle w:val="markedcontent"/>
          <w:color w:val="auto"/>
          <w:sz w:val="27"/>
          <w:szCs w:val="27"/>
        </w:rPr>
        <w:t xml:space="preserve">проведены беседы для педагогов школ на темы: «Буллинг </w:t>
      </w:r>
      <w:r w:rsidR="00001FDB" w:rsidRPr="000F7908">
        <w:rPr>
          <w:rStyle w:val="markedcontent"/>
          <w:color w:val="auto"/>
          <w:sz w:val="27"/>
          <w:szCs w:val="27"/>
        </w:rPr>
        <w:t>- как социально-</w:t>
      </w:r>
      <w:r w:rsidRPr="000F7908">
        <w:rPr>
          <w:rStyle w:val="markedcontent"/>
          <w:color w:val="auto"/>
          <w:sz w:val="27"/>
          <w:szCs w:val="27"/>
        </w:rPr>
        <w:t>педагогическая проблема», «</w:t>
      </w:r>
      <w:proofErr w:type="spellStart"/>
      <w:r w:rsidRPr="000F7908">
        <w:rPr>
          <w:rStyle w:val="markedcontent"/>
          <w:color w:val="auto"/>
          <w:sz w:val="27"/>
          <w:szCs w:val="27"/>
        </w:rPr>
        <w:t>Скулшутинг</w:t>
      </w:r>
      <w:proofErr w:type="spellEnd"/>
      <w:r w:rsidRPr="000F7908">
        <w:rPr>
          <w:rStyle w:val="markedcontent"/>
          <w:color w:val="auto"/>
          <w:sz w:val="27"/>
          <w:szCs w:val="27"/>
        </w:rPr>
        <w:t xml:space="preserve"> и агрессия»;</w:t>
      </w:r>
    </w:p>
    <w:p w:rsidR="00851F4D" w:rsidRPr="000F7908" w:rsidRDefault="00851F4D" w:rsidP="00851F4D">
      <w:pPr>
        <w:jc w:val="both"/>
        <w:rPr>
          <w:rStyle w:val="markedcontent"/>
          <w:color w:val="auto"/>
          <w:sz w:val="27"/>
          <w:szCs w:val="27"/>
        </w:rPr>
      </w:pPr>
      <w:r w:rsidRPr="000F7908">
        <w:rPr>
          <w:rStyle w:val="markedcontent"/>
          <w:color w:val="auto"/>
          <w:sz w:val="27"/>
          <w:szCs w:val="27"/>
        </w:rPr>
        <w:t>- в январе 2023 года в информационном методическом материале «Инспектор по дела несовершеннолетних» от ЗАТО г.Железногорск была опубликована статья «Интеграция медиации в образовательное пространство школы»;</w:t>
      </w:r>
    </w:p>
    <w:p w:rsidR="00851F4D" w:rsidRPr="000F7908" w:rsidRDefault="00851F4D" w:rsidP="00851F4D">
      <w:pPr>
        <w:jc w:val="both"/>
        <w:rPr>
          <w:color w:val="auto"/>
          <w:sz w:val="27"/>
          <w:szCs w:val="27"/>
        </w:rPr>
      </w:pPr>
      <w:r w:rsidRPr="000F7908">
        <w:rPr>
          <w:rStyle w:val="markedcontent"/>
          <w:color w:val="auto"/>
          <w:sz w:val="27"/>
          <w:szCs w:val="27"/>
        </w:rPr>
        <w:t xml:space="preserve">- в январе 2023 года в образовательных учреждениях города </w:t>
      </w:r>
      <w:r w:rsidRPr="000F7908">
        <w:rPr>
          <w:color w:val="auto"/>
          <w:sz w:val="27"/>
          <w:szCs w:val="27"/>
        </w:rPr>
        <w:t>проведена акция  «Международный день борьбы с буллингом».</w:t>
      </w:r>
    </w:p>
    <w:p w:rsidR="00851F4D" w:rsidRPr="000F7908" w:rsidRDefault="00851F4D" w:rsidP="00851F4D">
      <w:pPr>
        <w:jc w:val="both"/>
        <w:rPr>
          <w:color w:val="auto"/>
          <w:kern w:val="1"/>
          <w:sz w:val="27"/>
          <w:szCs w:val="27"/>
          <w:shd w:val="clear" w:color="auto" w:fill="FFFFFF"/>
        </w:rPr>
      </w:pPr>
      <w:r w:rsidRPr="000F7908">
        <w:rPr>
          <w:color w:val="auto"/>
          <w:kern w:val="1"/>
          <w:sz w:val="27"/>
          <w:szCs w:val="27"/>
          <w:shd w:val="clear" w:color="auto" w:fill="FFFFFF"/>
        </w:rPr>
        <w:t>- 17.03.2023 года при проведении Единого дня безопасности в общеобразовательных учреждениях, были включен</w:t>
      </w:r>
      <w:r w:rsidR="00001FDB" w:rsidRPr="000F7908">
        <w:rPr>
          <w:color w:val="auto"/>
          <w:kern w:val="1"/>
          <w:sz w:val="27"/>
          <w:szCs w:val="27"/>
          <w:shd w:val="clear" w:color="auto" w:fill="FFFFFF"/>
        </w:rPr>
        <w:t>ы вопросы профилактики буллинга;</w:t>
      </w:r>
    </w:p>
    <w:p w:rsidR="0076289F" w:rsidRPr="000F7908" w:rsidRDefault="00851F4D" w:rsidP="00851F4D">
      <w:pPr>
        <w:autoSpaceDE w:val="0"/>
        <w:autoSpaceDN w:val="0"/>
        <w:adjustRightInd w:val="0"/>
        <w:spacing w:line="201" w:lineRule="atLeast"/>
        <w:jc w:val="both"/>
        <w:rPr>
          <w:color w:val="auto"/>
          <w:sz w:val="27"/>
          <w:szCs w:val="27"/>
        </w:rPr>
      </w:pPr>
      <w:r w:rsidRPr="000F7908">
        <w:rPr>
          <w:bCs/>
          <w:color w:val="auto"/>
          <w:sz w:val="27"/>
          <w:szCs w:val="27"/>
        </w:rPr>
        <w:t>- 22 апреля 2023 года н</w:t>
      </w:r>
      <w:r w:rsidRPr="000F7908">
        <w:rPr>
          <w:color w:val="auto"/>
          <w:sz w:val="27"/>
          <w:szCs w:val="27"/>
        </w:rPr>
        <w:t xml:space="preserve">а базе МБОУ </w:t>
      </w:r>
      <w:r w:rsidR="00001FDB" w:rsidRPr="000F7908">
        <w:rPr>
          <w:color w:val="auto"/>
          <w:sz w:val="27"/>
          <w:szCs w:val="27"/>
        </w:rPr>
        <w:t xml:space="preserve">Школа № 95 </w:t>
      </w:r>
      <w:r w:rsidRPr="000F7908">
        <w:rPr>
          <w:color w:val="auto"/>
          <w:sz w:val="27"/>
          <w:szCs w:val="27"/>
        </w:rPr>
        <w:t>прошел «Ежегодный городской Фе</w:t>
      </w:r>
      <w:r w:rsidR="009724B0" w:rsidRPr="000F7908">
        <w:rPr>
          <w:color w:val="auto"/>
          <w:sz w:val="27"/>
          <w:szCs w:val="27"/>
        </w:rPr>
        <w:t>стиваль школьных служб медиации</w:t>
      </w:r>
      <w:r w:rsidRPr="000F7908">
        <w:rPr>
          <w:color w:val="auto"/>
          <w:sz w:val="27"/>
          <w:szCs w:val="27"/>
        </w:rPr>
        <w:t>» с целью популяризации применения восстановительных технологий в образовательных орга</w:t>
      </w:r>
      <w:r w:rsidRPr="000F7908">
        <w:rPr>
          <w:color w:val="auto"/>
          <w:sz w:val="27"/>
          <w:szCs w:val="27"/>
        </w:rPr>
        <w:softHyphen/>
        <w:t xml:space="preserve">низациях и обмена опытом работы между действующими в школах г. </w:t>
      </w:r>
      <w:r w:rsidR="0076289F" w:rsidRPr="000F7908">
        <w:rPr>
          <w:color w:val="auto"/>
          <w:sz w:val="27"/>
          <w:szCs w:val="27"/>
        </w:rPr>
        <w:t>Железногорска службами медиации;</w:t>
      </w:r>
    </w:p>
    <w:p w:rsidR="00851F4D" w:rsidRPr="000F7908" w:rsidRDefault="0076289F" w:rsidP="00851F4D">
      <w:pPr>
        <w:autoSpaceDE w:val="0"/>
        <w:autoSpaceDN w:val="0"/>
        <w:adjustRightInd w:val="0"/>
        <w:spacing w:line="201" w:lineRule="atLeast"/>
        <w:jc w:val="both"/>
        <w:rPr>
          <w:color w:val="auto"/>
          <w:sz w:val="26"/>
          <w:szCs w:val="26"/>
        </w:rPr>
      </w:pPr>
      <w:r w:rsidRPr="000F7908">
        <w:rPr>
          <w:color w:val="auto"/>
          <w:sz w:val="27"/>
          <w:szCs w:val="27"/>
        </w:rPr>
        <w:t xml:space="preserve">- </w:t>
      </w:r>
      <w:r w:rsidRPr="000F7908">
        <w:rPr>
          <w:color w:val="auto"/>
          <w:sz w:val="26"/>
          <w:szCs w:val="26"/>
        </w:rPr>
        <w:t xml:space="preserve">в апреле 2023 года проведена Декада по безопасности </w:t>
      </w:r>
      <w:proofErr w:type="spellStart"/>
      <w:proofErr w:type="gramStart"/>
      <w:r w:rsidRPr="000F7908">
        <w:rPr>
          <w:color w:val="auto"/>
          <w:sz w:val="26"/>
          <w:szCs w:val="26"/>
        </w:rPr>
        <w:t>интернет-пространства</w:t>
      </w:r>
      <w:proofErr w:type="spellEnd"/>
      <w:proofErr w:type="gramEnd"/>
      <w:r w:rsidRPr="000F7908">
        <w:rPr>
          <w:color w:val="auto"/>
          <w:sz w:val="26"/>
          <w:szCs w:val="26"/>
        </w:rPr>
        <w:t xml:space="preserve"> в общеобразовательных</w:t>
      </w:r>
      <w:r w:rsidR="009724B0" w:rsidRPr="000F7908">
        <w:rPr>
          <w:color w:val="auto"/>
          <w:sz w:val="26"/>
          <w:szCs w:val="26"/>
        </w:rPr>
        <w:t xml:space="preserve"> организациях</w:t>
      </w:r>
      <w:r w:rsidRPr="000F7908">
        <w:rPr>
          <w:color w:val="auto"/>
          <w:sz w:val="26"/>
          <w:szCs w:val="26"/>
        </w:rPr>
        <w:t>;</w:t>
      </w:r>
    </w:p>
    <w:p w:rsidR="0076289F" w:rsidRPr="000F7908" w:rsidRDefault="0076289F" w:rsidP="00851F4D">
      <w:pPr>
        <w:autoSpaceDE w:val="0"/>
        <w:autoSpaceDN w:val="0"/>
        <w:adjustRightInd w:val="0"/>
        <w:spacing w:line="201" w:lineRule="atLeast"/>
        <w:jc w:val="both"/>
        <w:rPr>
          <w:bCs/>
          <w:color w:val="auto"/>
          <w:sz w:val="26"/>
          <w:szCs w:val="26"/>
        </w:rPr>
      </w:pPr>
      <w:r w:rsidRPr="000F7908">
        <w:rPr>
          <w:color w:val="auto"/>
          <w:sz w:val="26"/>
          <w:szCs w:val="26"/>
        </w:rPr>
        <w:t xml:space="preserve">- </w:t>
      </w:r>
      <w:proofErr w:type="gramStart"/>
      <w:r w:rsidRPr="000F7908">
        <w:rPr>
          <w:color w:val="auto"/>
          <w:sz w:val="26"/>
          <w:szCs w:val="26"/>
        </w:rPr>
        <w:t>организованы и поведены</w:t>
      </w:r>
      <w:proofErr w:type="gramEnd"/>
      <w:r w:rsidRPr="000F7908">
        <w:rPr>
          <w:color w:val="auto"/>
          <w:sz w:val="26"/>
          <w:szCs w:val="26"/>
        </w:rPr>
        <w:t xml:space="preserve"> межведомс</w:t>
      </w:r>
      <w:r w:rsidR="00964353" w:rsidRPr="000F7908">
        <w:rPr>
          <w:color w:val="auto"/>
          <w:sz w:val="26"/>
          <w:szCs w:val="26"/>
        </w:rPr>
        <w:t xml:space="preserve">твенные профилактические акции: </w:t>
      </w:r>
      <w:r w:rsidRPr="000F7908">
        <w:rPr>
          <w:color w:val="auto"/>
          <w:sz w:val="26"/>
          <w:szCs w:val="26"/>
        </w:rPr>
        <w:t>«Безопасная среда для детей», «Подросток лето», «</w:t>
      </w:r>
      <w:r w:rsidR="00964353" w:rsidRPr="000F7908">
        <w:rPr>
          <w:color w:val="auto"/>
          <w:sz w:val="26"/>
          <w:szCs w:val="26"/>
        </w:rPr>
        <w:t>Против</w:t>
      </w:r>
      <w:r w:rsidRPr="000F7908">
        <w:rPr>
          <w:color w:val="auto"/>
          <w:sz w:val="26"/>
          <w:szCs w:val="26"/>
        </w:rPr>
        <w:t xml:space="preserve"> насили</w:t>
      </w:r>
      <w:r w:rsidR="00964353" w:rsidRPr="000F7908">
        <w:rPr>
          <w:color w:val="auto"/>
          <w:sz w:val="26"/>
          <w:szCs w:val="26"/>
        </w:rPr>
        <w:t>я</w:t>
      </w:r>
      <w:r w:rsidRPr="000F7908">
        <w:rPr>
          <w:color w:val="auto"/>
          <w:sz w:val="26"/>
          <w:szCs w:val="26"/>
        </w:rPr>
        <w:t>», «Единый день правовой помощи</w:t>
      </w:r>
      <w:r w:rsidR="00964353" w:rsidRPr="000F7908">
        <w:rPr>
          <w:color w:val="auto"/>
          <w:sz w:val="26"/>
          <w:szCs w:val="26"/>
        </w:rPr>
        <w:t xml:space="preserve"> детям</w:t>
      </w:r>
      <w:r w:rsidRPr="000F7908">
        <w:rPr>
          <w:color w:val="auto"/>
          <w:sz w:val="26"/>
          <w:szCs w:val="26"/>
        </w:rPr>
        <w:t xml:space="preserve">», «Разговоры о </w:t>
      </w:r>
      <w:proofErr w:type="gramStart"/>
      <w:r w:rsidRPr="000F7908">
        <w:rPr>
          <w:color w:val="auto"/>
          <w:sz w:val="26"/>
          <w:szCs w:val="26"/>
        </w:rPr>
        <w:t>важном</w:t>
      </w:r>
      <w:proofErr w:type="gramEnd"/>
      <w:r w:rsidRPr="000F7908">
        <w:rPr>
          <w:color w:val="auto"/>
          <w:sz w:val="26"/>
          <w:szCs w:val="26"/>
        </w:rPr>
        <w:t xml:space="preserve">», «Единый день безопасности», </w:t>
      </w:r>
      <w:r w:rsidRPr="000F7908">
        <w:rPr>
          <w:bCs/>
          <w:color w:val="auto"/>
          <w:sz w:val="26"/>
          <w:szCs w:val="26"/>
        </w:rPr>
        <w:t xml:space="preserve">«День правовых знаний», </w:t>
      </w:r>
      <w:r w:rsidRPr="000F7908">
        <w:rPr>
          <w:color w:val="auto"/>
          <w:sz w:val="26"/>
          <w:szCs w:val="26"/>
          <w:shd w:val="clear" w:color="auto" w:fill="FFFFFF"/>
        </w:rPr>
        <w:t>«Международный день детского телефона доверия»,</w:t>
      </w:r>
      <w:r w:rsidRPr="000F7908">
        <w:rPr>
          <w:color w:val="auto"/>
          <w:sz w:val="26"/>
          <w:szCs w:val="26"/>
        </w:rPr>
        <w:t xml:space="preserve"> «Семья», «Дети России», «Вместе защитим наших детей», «Большое родительское собрание» </w:t>
      </w:r>
      <w:r w:rsidRPr="000F7908">
        <w:rPr>
          <w:bCs/>
          <w:color w:val="auto"/>
          <w:sz w:val="26"/>
          <w:szCs w:val="26"/>
        </w:rPr>
        <w:t>и многое другое</w:t>
      </w:r>
      <w:r w:rsidR="003D15CD" w:rsidRPr="000F7908">
        <w:rPr>
          <w:bCs/>
          <w:color w:val="auto"/>
          <w:sz w:val="26"/>
          <w:szCs w:val="26"/>
        </w:rPr>
        <w:t>;</w:t>
      </w:r>
    </w:p>
    <w:p w:rsidR="003D15CD" w:rsidRPr="000F7908" w:rsidRDefault="003D15CD" w:rsidP="003D15CD">
      <w:pPr>
        <w:pStyle w:val="1"/>
        <w:rPr>
          <w:rFonts w:ascii="Times New Roman" w:hAnsi="Times New Roman" w:cs="Times New Roman"/>
          <w:sz w:val="26"/>
          <w:szCs w:val="26"/>
        </w:rPr>
      </w:pPr>
      <w:r w:rsidRPr="000F7908">
        <w:rPr>
          <w:rFonts w:ascii="Times New Roman" w:hAnsi="Times New Roman" w:cs="Times New Roman"/>
          <w:bCs/>
          <w:sz w:val="26"/>
          <w:szCs w:val="26"/>
        </w:rPr>
        <w:t xml:space="preserve">- </w:t>
      </w:r>
      <w:r w:rsidRPr="000F7908">
        <w:rPr>
          <w:rFonts w:ascii="Times New Roman" w:hAnsi="Times New Roman" w:cs="Times New Roman"/>
          <w:sz w:val="26"/>
          <w:szCs w:val="26"/>
        </w:rPr>
        <w:t xml:space="preserve">21.06.2023 года представители Общественного совета, сотрудники Управления, ГУФСИН России провели с воспитанниками КГКУ «Железногорский детский дом» встречу, на которой обсудили планы на летние каникулы, провели профилактическую беседу в целях предотвращения правонарушений, в том числе </w:t>
      </w:r>
      <w:r w:rsidR="00D051C3" w:rsidRPr="000F7908">
        <w:rPr>
          <w:rFonts w:ascii="Times New Roman" w:hAnsi="Times New Roman" w:cs="Times New Roman"/>
          <w:sz w:val="26"/>
          <w:szCs w:val="26"/>
        </w:rPr>
        <w:t xml:space="preserve">о </w:t>
      </w:r>
      <w:r w:rsidRPr="000F7908">
        <w:rPr>
          <w:rFonts w:ascii="Times New Roman" w:hAnsi="Times New Roman" w:cs="Times New Roman"/>
          <w:sz w:val="26"/>
          <w:szCs w:val="26"/>
        </w:rPr>
        <w:t>вовлечени</w:t>
      </w:r>
      <w:r w:rsidR="00D051C3" w:rsidRPr="000F7908">
        <w:rPr>
          <w:rFonts w:ascii="Times New Roman" w:hAnsi="Times New Roman" w:cs="Times New Roman"/>
          <w:sz w:val="26"/>
          <w:szCs w:val="26"/>
        </w:rPr>
        <w:t>и</w:t>
      </w:r>
      <w:r w:rsidRPr="000F7908">
        <w:rPr>
          <w:rFonts w:ascii="Times New Roman" w:hAnsi="Times New Roman" w:cs="Times New Roman"/>
          <w:sz w:val="26"/>
          <w:szCs w:val="26"/>
        </w:rPr>
        <w:t xml:space="preserve"> в совершение мошенничества, разъяснили правила безопасного поведения. Воспитанниками детского дома в 2023 году преступлений не совершено;</w:t>
      </w:r>
    </w:p>
    <w:p w:rsidR="003D15CD" w:rsidRPr="000F7908" w:rsidRDefault="003D15CD" w:rsidP="003D15CD">
      <w:pPr>
        <w:pStyle w:val="1"/>
        <w:rPr>
          <w:rFonts w:ascii="Times New Roman" w:hAnsi="Times New Roman" w:cs="Times New Roman"/>
          <w:sz w:val="26"/>
          <w:szCs w:val="26"/>
        </w:rPr>
      </w:pPr>
      <w:r w:rsidRPr="000F7908">
        <w:rPr>
          <w:rFonts w:ascii="Times New Roman" w:hAnsi="Times New Roman" w:cs="Times New Roman"/>
          <w:sz w:val="26"/>
          <w:szCs w:val="26"/>
        </w:rPr>
        <w:t xml:space="preserve">- в летний период 2023 года на территории ЗАТО г. Железногорск были организованы 17 оздоровительных лагерей с дневным пребыванием детей на базе школ, 4 загородных оздоровительных лагеря. </w:t>
      </w:r>
      <w:proofErr w:type="gramStart"/>
      <w:r w:rsidRPr="000F7908">
        <w:rPr>
          <w:rFonts w:ascii="Times New Roman" w:hAnsi="Times New Roman" w:cs="Times New Roman"/>
          <w:sz w:val="26"/>
          <w:szCs w:val="26"/>
        </w:rPr>
        <w:t xml:space="preserve">Во всех лагерях, с участием сотрудников </w:t>
      </w:r>
      <w:r w:rsidR="00D051C3" w:rsidRPr="000F7908">
        <w:rPr>
          <w:rFonts w:ascii="Times New Roman" w:hAnsi="Times New Roman" w:cs="Times New Roman"/>
          <w:sz w:val="26"/>
          <w:szCs w:val="26"/>
        </w:rPr>
        <w:t>О</w:t>
      </w:r>
      <w:r w:rsidRPr="000F7908">
        <w:rPr>
          <w:rFonts w:ascii="Times New Roman" w:hAnsi="Times New Roman" w:cs="Times New Roman"/>
          <w:sz w:val="26"/>
          <w:szCs w:val="26"/>
        </w:rPr>
        <w:t>ДН</w:t>
      </w:r>
      <w:r w:rsidR="00D051C3" w:rsidRPr="000F7908">
        <w:rPr>
          <w:rFonts w:ascii="Times New Roman" w:hAnsi="Times New Roman" w:cs="Times New Roman"/>
          <w:sz w:val="26"/>
          <w:szCs w:val="26"/>
        </w:rPr>
        <w:t xml:space="preserve"> МУ МВД по ЗАТО Железногорск</w:t>
      </w:r>
      <w:r w:rsidRPr="000F7908">
        <w:rPr>
          <w:rFonts w:ascii="Times New Roman" w:hAnsi="Times New Roman" w:cs="Times New Roman"/>
          <w:sz w:val="26"/>
          <w:szCs w:val="26"/>
        </w:rPr>
        <w:t xml:space="preserve">, ОГИБДД, участковых уполномоченных полиции, </w:t>
      </w:r>
      <w:r w:rsidR="00D051C3" w:rsidRPr="000F7908">
        <w:rPr>
          <w:rFonts w:ascii="Times New Roman" w:hAnsi="Times New Roman" w:cs="Times New Roman"/>
          <w:sz w:val="26"/>
          <w:szCs w:val="26"/>
        </w:rPr>
        <w:t xml:space="preserve">иных служб </w:t>
      </w:r>
      <w:proofErr w:type="spellStart"/>
      <w:r w:rsidR="00D051C3" w:rsidRPr="000F7908">
        <w:rPr>
          <w:rFonts w:ascii="Times New Roman" w:hAnsi="Times New Roman" w:cs="Times New Roman"/>
          <w:sz w:val="26"/>
          <w:szCs w:val="26"/>
        </w:rPr>
        <w:t>ситемы</w:t>
      </w:r>
      <w:proofErr w:type="spellEnd"/>
      <w:r w:rsidR="00D051C3" w:rsidRPr="000F7908">
        <w:rPr>
          <w:rFonts w:ascii="Times New Roman" w:hAnsi="Times New Roman" w:cs="Times New Roman"/>
          <w:sz w:val="26"/>
          <w:szCs w:val="26"/>
        </w:rPr>
        <w:t xml:space="preserve"> профилактики</w:t>
      </w:r>
      <w:r w:rsidRPr="000F7908">
        <w:rPr>
          <w:rFonts w:ascii="Times New Roman" w:hAnsi="Times New Roman" w:cs="Times New Roman"/>
          <w:sz w:val="26"/>
          <w:szCs w:val="26"/>
        </w:rPr>
        <w:t>, организованы мероприятия с детьми по профилактике противоправного поведения, разъяснению ответственности за совершение преступлений, в том числе и в качестве «курьеров», по имущественной и личной безопасности, по привитию законопослушного поведения, пропаганде здорового образа жизни.</w:t>
      </w:r>
      <w:proofErr w:type="gramEnd"/>
      <w:r w:rsidRPr="000F7908">
        <w:rPr>
          <w:rFonts w:ascii="Times New Roman" w:hAnsi="Times New Roman" w:cs="Times New Roman"/>
          <w:sz w:val="26"/>
          <w:szCs w:val="26"/>
        </w:rPr>
        <w:t xml:space="preserve"> В оздоровительных </w:t>
      </w:r>
      <w:proofErr w:type="gramStart"/>
      <w:r w:rsidRPr="000F7908">
        <w:rPr>
          <w:rFonts w:ascii="Times New Roman" w:hAnsi="Times New Roman" w:cs="Times New Roman"/>
          <w:sz w:val="26"/>
          <w:szCs w:val="26"/>
        </w:rPr>
        <w:t>лагерях</w:t>
      </w:r>
      <w:proofErr w:type="gramEnd"/>
      <w:r w:rsidRPr="000F7908">
        <w:rPr>
          <w:rFonts w:ascii="Times New Roman" w:hAnsi="Times New Roman" w:cs="Times New Roman"/>
          <w:sz w:val="26"/>
          <w:szCs w:val="26"/>
        </w:rPr>
        <w:t xml:space="preserve"> проведено 70 лекций, охвачено 2470 детей;</w:t>
      </w:r>
    </w:p>
    <w:p w:rsidR="0081116E" w:rsidRPr="000F7908" w:rsidRDefault="003D15CD" w:rsidP="0081116E">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81116E" w:rsidRPr="000F7908">
        <w:rPr>
          <w:rFonts w:ascii="Times New Roman" w:hAnsi="Times New Roman" w:cs="Times New Roman"/>
          <w:sz w:val="26"/>
          <w:szCs w:val="26"/>
        </w:rPr>
        <w:t xml:space="preserve">в августе </w:t>
      </w:r>
      <w:r w:rsidR="00763F0A" w:rsidRPr="000F7908">
        <w:rPr>
          <w:rFonts w:ascii="Times New Roman" w:hAnsi="Times New Roman" w:cs="Times New Roman"/>
          <w:sz w:val="26"/>
          <w:szCs w:val="26"/>
        </w:rPr>
        <w:t>и</w:t>
      </w:r>
      <w:r w:rsidR="0081116E" w:rsidRPr="000F7908">
        <w:rPr>
          <w:rFonts w:ascii="Times New Roman" w:hAnsi="Times New Roman" w:cs="Times New Roman"/>
          <w:sz w:val="26"/>
          <w:szCs w:val="26"/>
        </w:rPr>
        <w:t xml:space="preserve"> сентябре 2023 года были организованы профильные смены в ДОЛ «Республика Солнечная», от </w:t>
      </w:r>
      <w:r w:rsidR="00763F0A" w:rsidRPr="000F7908">
        <w:rPr>
          <w:rFonts w:ascii="Times New Roman" w:hAnsi="Times New Roman" w:cs="Times New Roman"/>
          <w:sz w:val="26"/>
          <w:szCs w:val="26"/>
        </w:rPr>
        <w:t>г</w:t>
      </w:r>
      <w:proofErr w:type="gramStart"/>
      <w:r w:rsidR="00763F0A" w:rsidRPr="000F7908">
        <w:rPr>
          <w:rFonts w:ascii="Times New Roman" w:hAnsi="Times New Roman" w:cs="Times New Roman"/>
          <w:sz w:val="26"/>
          <w:szCs w:val="26"/>
        </w:rPr>
        <w:t>.</w:t>
      </w:r>
      <w:r w:rsidR="0081116E" w:rsidRPr="000F7908">
        <w:rPr>
          <w:rFonts w:ascii="Times New Roman" w:hAnsi="Times New Roman" w:cs="Times New Roman"/>
          <w:sz w:val="26"/>
          <w:szCs w:val="26"/>
        </w:rPr>
        <w:t>Ж</w:t>
      </w:r>
      <w:proofErr w:type="gramEnd"/>
      <w:r w:rsidR="0081116E" w:rsidRPr="000F7908">
        <w:rPr>
          <w:rFonts w:ascii="Times New Roman" w:hAnsi="Times New Roman" w:cs="Times New Roman"/>
          <w:sz w:val="26"/>
          <w:szCs w:val="26"/>
        </w:rPr>
        <w:t xml:space="preserve">елезногорска были направлены 6 несовершеннолетних, состоящих на учете в </w:t>
      </w:r>
      <w:r w:rsidR="00763F0A" w:rsidRPr="000F7908">
        <w:rPr>
          <w:rFonts w:ascii="Times New Roman" w:hAnsi="Times New Roman" w:cs="Times New Roman"/>
          <w:sz w:val="26"/>
          <w:szCs w:val="26"/>
        </w:rPr>
        <w:t>О</w:t>
      </w:r>
      <w:r w:rsidR="0081116E" w:rsidRPr="000F7908">
        <w:rPr>
          <w:rFonts w:ascii="Times New Roman" w:hAnsi="Times New Roman" w:cs="Times New Roman"/>
          <w:sz w:val="26"/>
          <w:szCs w:val="26"/>
        </w:rPr>
        <w:t>ДН</w:t>
      </w:r>
      <w:r w:rsidR="00763F0A" w:rsidRPr="000F7908">
        <w:rPr>
          <w:rFonts w:ascii="Times New Roman" w:hAnsi="Times New Roman" w:cs="Times New Roman"/>
          <w:sz w:val="26"/>
          <w:szCs w:val="26"/>
        </w:rPr>
        <w:t xml:space="preserve"> МУ МВД по ЗАТО Железногорск</w:t>
      </w:r>
      <w:r w:rsidR="0081116E" w:rsidRPr="000F7908">
        <w:rPr>
          <w:rFonts w:ascii="Times New Roman" w:hAnsi="Times New Roman" w:cs="Times New Roman"/>
          <w:sz w:val="26"/>
          <w:szCs w:val="26"/>
        </w:rPr>
        <w:t>;</w:t>
      </w:r>
    </w:p>
    <w:p w:rsidR="0081116E" w:rsidRPr="000F7908" w:rsidRDefault="0081116E" w:rsidP="0081116E">
      <w:pPr>
        <w:pStyle w:val="1"/>
        <w:rPr>
          <w:rFonts w:ascii="Times New Roman" w:hAnsi="Times New Roman" w:cs="Times New Roman"/>
          <w:sz w:val="26"/>
          <w:szCs w:val="26"/>
        </w:rPr>
      </w:pPr>
      <w:r w:rsidRPr="000F7908">
        <w:rPr>
          <w:rFonts w:ascii="Times New Roman" w:hAnsi="Times New Roman" w:cs="Times New Roman"/>
          <w:sz w:val="26"/>
          <w:szCs w:val="26"/>
        </w:rPr>
        <w:t xml:space="preserve">- сотрудники ПДН принимают участие в уроках «Разговоры о </w:t>
      </w:r>
      <w:proofErr w:type="gramStart"/>
      <w:r w:rsidRPr="000F7908">
        <w:rPr>
          <w:rFonts w:ascii="Times New Roman" w:hAnsi="Times New Roman" w:cs="Times New Roman"/>
          <w:sz w:val="26"/>
          <w:szCs w:val="26"/>
        </w:rPr>
        <w:t>важном</w:t>
      </w:r>
      <w:proofErr w:type="gramEnd"/>
      <w:r w:rsidRPr="000F7908">
        <w:rPr>
          <w:rFonts w:ascii="Times New Roman" w:hAnsi="Times New Roman" w:cs="Times New Roman"/>
          <w:sz w:val="26"/>
          <w:szCs w:val="26"/>
        </w:rPr>
        <w:t xml:space="preserve">», где также уделяется внимание профилактике противоправных деяний подростков. В </w:t>
      </w:r>
      <w:proofErr w:type="gramStart"/>
      <w:r w:rsidRPr="000F7908">
        <w:rPr>
          <w:rFonts w:ascii="Times New Roman" w:hAnsi="Times New Roman" w:cs="Times New Roman"/>
          <w:sz w:val="26"/>
          <w:szCs w:val="26"/>
        </w:rPr>
        <w:t>ноябре</w:t>
      </w:r>
      <w:proofErr w:type="gramEnd"/>
      <w:r w:rsidRPr="000F7908">
        <w:rPr>
          <w:rFonts w:ascii="Times New Roman" w:hAnsi="Times New Roman" w:cs="Times New Roman"/>
          <w:sz w:val="26"/>
          <w:szCs w:val="26"/>
        </w:rPr>
        <w:t xml:space="preserve"> 2023 подготовлено видеообращение к несовершеннолетним и законным представителям, в котором доведена информация о видах мошеннических действий, </w:t>
      </w:r>
      <w:r w:rsidRPr="000F7908">
        <w:rPr>
          <w:rFonts w:ascii="Times New Roman" w:hAnsi="Times New Roman" w:cs="Times New Roman"/>
          <w:sz w:val="26"/>
          <w:szCs w:val="26"/>
        </w:rPr>
        <w:lastRenderedPageBreak/>
        <w:t>ответственность по законодательству, в том числе за работу «курьером», и способах уберечь себя и своих близких.</w:t>
      </w:r>
    </w:p>
    <w:p w:rsidR="0081116E" w:rsidRPr="000F7908" w:rsidRDefault="0081116E" w:rsidP="0081116E">
      <w:pPr>
        <w:pStyle w:val="1"/>
        <w:rPr>
          <w:rFonts w:ascii="Times New Roman" w:hAnsi="Times New Roman" w:cs="Times New Roman"/>
          <w:sz w:val="26"/>
          <w:szCs w:val="26"/>
        </w:rPr>
      </w:pPr>
      <w:r w:rsidRPr="000F7908">
        <w:rPr>
          <w:rFonts w:ascii="Times New Roman" w:hAnsi="Times New Roman" w:cs="Times New Roman"/>
          <w:sz w:val="26"/>
          <w:szCs w:val="26"/>
        </w:rPr>
        <w:t xml:space="preserve">      Всего в 2023 году проведено 938 лекций и бесед (АППГ-973), в том числе </w:t>
      </w:r>
      <w:r w:rsidR="009C7A8A" w:rsidRPr="000F7908">
        <w:rPr>
          <w:rFonts w:ascii="Times New Roman" w:hAnsi="Times New Roman" w:cs="Times New Roman"/>
          <w:sz w:val="26"/>
          <w:szCs w:val="26"/>
        </w:rPr>
        <w:t>с</w:t>
      </w:r>
      <w:r w:rsidRPr="000F7908">
        <w:rPr>
          <w:rFonts w:ascii="Times New Roman" w:hAnsi="Times New Roman" w:cs="Times New Roman"/>
          <w:sz w:val="26"/>
          <w:szCs w:val="26"/>
        </w:rPr>
        <w:t xml:space="preserve"> учащимися школ 876 (АППГ-884);</w:t>
      </w:r>
    </w:p>
    <w:p w:rsidR="0081116E" w:rsidRPr="000F7908" w:rsidRDefault="0081116E" w:rsidP="0081116E">
      <w:pPr>
        <w:pStyle w:val="1"/>
        <w:rPr>
          <w:rFonts w:ascii="Times New Roman" w:hAnsi="Times New Roman" w:cs="Times New Roman"/>
          <w:sz w:val="26"/>
          <w:szCs w:val="26"/>
        </w:rPr>
      </w:pPr>
      <w:r w:rsidRPr="000F7908">
        <w:rPr>
          <w:rFonts w:ascii="Times New Roman" w:hAnsi="Times New Roman" w:cs="Times New Roman"/>
          <w:sz w:val="26"/>
          <w:szCs w:val="26"/>
        </w:rPr>
        <w:t xml:space="preserve">- во всех образовательных организациях (школы, детские сады, техникум, Академия МЧС) города на видных местах размещены памятки по профилактике мошенничеств. На ежегодном расширенном совещании директоров и социальных педагогов </w:t>
      </w:r>
      <w:r w:rsidR="009C7A8A" w:rsidRPr="000F7908">
        <w:rPr>
          <w:rFonts w:ascii="Times New Roman" w:hAnsi="Times New Roman" w:cs="Times New Roman"/>
          <w:sz w:val="26"/>
          <w:szCs w:val="26"/>
        </w:rPr>
        <w:t>дошкольных образовательных учреждений</w:t>
      </w:r>
      <w:r w:rsidRPr="000F7908">
        <w:rPr>
          <w:rFonts w:ascii="Times New Roman" w:hAnsi="Times New Roman" w:cs="Times New Roman"/>
          <w:sz w:val="26"/>
          <w:szCs w:val="26"/>
        </w:rPr>
        <w:t>, школ, техникума, прошедшего 14.09.2023 разъяснены виды мошеннических действий, обращено внимание на разъяснение учащимся ответственности за работу «курьерами», организацию занятости подростков.</w:t>
      </w:r>
      <w:r w:rsidR="009C7A8A" w:rsidRPr="000F7908">
        <w:rPr>
          <w:rFonts w:ascii="Times New Roman" w:hAnsi="Times New Roman" w:cs="Times New Roman"/>
          <w:sz w:val="26"/>
          <w:szCs w:val="26"/>
        </w:rPr>
        <w:t xml:space="preserve"> </w:t>
      </w:r>
      <w:proofErr w:type="gramStart"/>
      <w:r w:rsidRPr="000F7908">
        <w:rPr>
          <w:rFonts w:ascii="Times New Roman" w:hAnsi="Times New Roman" w:cs="Times New Roman"/>
          <w:sz w:val="26"/>
          <w:szCs w:val="26"/>
        </w:rPr>
        <w:t xml:space="preserve">Аналогичная работа проведена 26.09.2023 на педсовете работников КГКУ «Железногорский детский дом», </w:t>
      </w:r>
      <w:r w:rsidR="009C7A8A" w:rsidRPr="000F7908">
        <w:rPr>
          <w:rFonts w:ascii="Times New Roman" w:hAnsi="Times New Roman" w:cs="Times New Roman"/>
          <w:sz w:val="26"/>
          <w:szCs w:val="26"/>
        </w:rPr>
        <w:t>и</w:t>
      </w:r>
      <w:r w:rsidRPr="000F7908">
        <w:rPr>
          <w:rFonts w:ascii="Times New Roman" w:hAnsi="Times New Roman" w:cs="Times New Roman"/>
          <w:sz w:val="26"/>
          <w:szCs w:val="26"/>
        </w:rPr>
        <w:t xml:space="preserve"> 26.10.2023 на ежегодном собрании опекунов, организованном </w:t>
      </w:r>
      <w:r w:rsidR="009C7A8A" w:rsidRPr="000F7908">
        <w:rPr>
          <w:rFonts w:ascii="Times New Roman" w:hAnsi="Times New Roman" w:cs="Times New Roman"/>
          <w:sz w:val="26"/>
          <w:szCs w:val="26"/>
        </w:rPr>
        <w:t>О</w:t>
      </w:r>
      <w:r w:rsidRPr="000F7908">
        <w:rPr>
          <w:rFonts w:ascii="Times New Roman" w:hAnsi="Times New Roman" w:cs="Times New Roman"/>
          <w:sz w:val="26"/>
          <w:szCs w:val="26"/>
        </w:rPr>
        <w:t>тделом по делам семьи и детства администрации ЗАТО г. Железногорск;</w:t>
      </w:r>
      <w:proofErr w:type="gramEnd"/>
    </w:p>
    <w:p w:rsidR="0081116E" w:rsidRPr="000F7908" w:rsidRDefault="0081116E" w:rsidP="0081116E">
      <w:pPr>
        <w:pStyle w:val="1"/>
        <w:rPr>
          <w:rFonts w:ascii="Times New Roman" w:hAnsi="Times New Roman" w:cs="Times New Roman"/>
          <w:sz w:val="26"/>
          <w:szCs w:val="26"/>
        </w:rPr>
      </w:pPr>
      <w:r w:rsidRPr="000F7908">
        <w:rPr>
          <w:rFonts w:ascii="Times New Roman" w:hAnsi="Times New Roman" w:cs="Times New Roman"/>
          <w:sz w:val="26"/>
          <w:szCs w:val="26"/>
        </w:rPr>
        <w:t xml:space="preserve">- В СМИ </w:t>
      </w:r>
      <w:r w:rsidR="009C7A8A" w:rsidRPr="000F7908">
        <w:rPr>
          <w:rFonts w:ascii="Times New Roman" w:hAnsi="Times New Roman" w:cs="Times New Roman"/>
          <w:sz w:val="26"/>
          <w:szCs w:val="26"/>
        </w:rPr>
        <w:t>на тему</w:t>
      </w:r>
      <w:r w:rsidRPr="000F7908">
        <w:rPr>
          <w:rFonts w:ascii="Times New Roman" w:hAnsi="Times New Roman" w:cs="Times New Roman"/>
          <w:sz w:val="26"/>
          <w:szCs w:val="26"/>
        </w:rPr>
        <w:t xml:space="preserve"> профилактик</w:t>
      </w:r>
      <w:r w:rsidR="009C7A8A" w:rsidRPr="000F7908">
        <w:rPr>
          <w:rFonts w:ascii="Times New Roman" w:hAnsi="Times New Roman" w:cs="Times New Roman"/>
          <w:sz w:val="26"/>
          <w:szCs w:val="26"/>
        </w:rPr>
        <w:t>и</w:t>
      </w:r>
      <w:r w:rsidRPr="000F7908">
        <w:rPr>
          <w:rFonts w:ascii="Times New Roman" w:hAnsi="Times New Roman" w:cs="Times New Roman"/>
          <w:sz w:val="26"/>
          <w:szCs w:val="26"/>
        </w:rPr>
        <w:t xml:space="preserve"> правонарушений несовершеннолетних размещено 9</w:t>
      </w:r>
      <w:r w:rsidR="009C7A8A" w:rsidRPr="000F7908">
        <w:rPr>
          <w:rFonts w:ascii="Times New Roman" w:hAnsi="Times New Roman" w:cs="Times New Roman"/>
          <w:sz w:val="26"/>
          <w:szCs w:val="26"/>
        </w:rPr>
        <w:t xml:space="preserve">9 материалов (АППГ - 69), </w:t>
      </w:r>
      <w:r w:rsidRPr="000F7908">
        <w:rPr>
          <w:rFonts w:ascii="Times New Roman" w:hAnsi="Times New Roman" w:cs="Times New Roman"/>
          <w:sz w:val="26"/>
          <w:szCs w:val="26"/>
        </w:rPr>
        <w:t>профилактические ролики, подготовленные ГУ МВД России по Красноярскому краю, размещались в «</w:t>
      </w:r>
      <w:proofErr w:type="spellStart"/>
      <w:r w:rsidRPr="000F7908">
        <w:rPr>
          <w:rFonts w:ascii="Times New Roman" w:hAnsi="Times New Roman" w:cs="Times New Roman"/>
          <w:sz w:val="26"/>
          <w:szCs w:val="26"/>
        </w:rPr>
        <w:t>Эл</w:t>
      </w:r>
      <w:r w:rsidR="001D541C" w:rsidRPr="000F7908">
        <w:rPr>
          <w:rFonts w:ascii="Times New Roman" w:hAnsi="Times New Roman" w:cs="Times New Roman"/>
          <w:sz w:val="26"/>
          <w:szCs w:val="26"/>
        </w:rPr>
        <w:t>Ж</w:t>
      </w:r>
      <w:r w:rsidRPr="000F7908">
        <w:rPr>
          <w:rFonts w:ascii="Times New Roman" w:hAnsi="Times New Roman" w:cs="Times New Roman"/>
          <w:sz w:val="26"/>
          <w:szCs w:val="26"/>
        </w:rPr>
        <w:t>уре</w:t>
      </w:r>
      <w:proofErr w:type="spellEnd"/>
      <w:r w:rsidRPr="000F7908">
        <w:rPr>
          <w:rFonts w:ascii="Times New Roman" w:hAnsi="Times New Roman" w:cs="Times New Roman"/>
          <w:sz w:val="26"/>
          <w:szCs w:val="26"/>
        </w:rPr>
        <w:t>» образовательных организаций, в родительских чатах;</w:t>
      </w:r>
    </w:p>
    <w:p w:rsidR="0081116E" w:rsidRPr="000F7908" w:rsidRDefault="0081116E" w:rsidP="0081116E">
      <w:pPr>
        <w:pStyle w:val="1"/>
        <w:rPr>
          <w:rFonts w:ascii="Times New Roman" w:hAnsi="Times New Roman" w:cs="Times New Roman"/>
          <w:sz w:val="26"/>
          <w:szCs w:val="26"/>
        </w:rPr>
      </w:pPr>
      <w:r w:rsidRPr="000F7908">
        <w:rPr>
          <w:rFonts w:ascii="Times New Roman" w:hAnsi="Times New Roman" w:cs="Times New Roman"/>
          <w:sz w:val="26"/>
          <w:szCs w:val="26"/>
        </w:rPr>
        <w:t>- сотрудниками ОДН, совместно с участковыми уполномоченными полиции, специалистами служб системы профилактики (Молодежный центр, КЦСОН «Железногорский», МКУ «Управление образования») проводились профилактические рейдовые мероприятия, по местам концентрации несовершеннолетних в общественных местах. Всего проведен 71 рейд (А</w:t>
      </w:r>
      <w:r w:rsidR="000E7DB6" w:rsidRPr="000F7908">
        <w:rPr>
          <w:rFonts w:ascii="Times New Roman" w:hAnsi="Times New Roman" w:cs="Times New Roman"/>
          <w:sz w:val="26"/>
          <w:szCs w:val="26"/>
        </w:rPr>
        <w:t>ППГ</w:t>
      </w:r>
      <w:r w:rsidRPr="000F7908">
        <w:rPr>
          <w:rFonts w:ascii="Times New Roman" w:hAnsi="Times New Roman" w:cs="Times New Roman"/>
          <w:sz w:val="26"/>
          <w:szCs w:val="26"/>
        </w:rPr>
        <w:t>- 75)</w:t>
      </w:r>
      <w:r w:rsidR="000E7DB6" w:rsidRPr="000F7908">
        <w:rPr>
          <w:rFonts w:ascii="Times New Roman" w:hAnsi="Times New Roman" w:cs="Times New Roman"/>
          <w:sz w:val="26"/>
          <w:szCs w:val="26"/>
        </w:rPr>
        <w:t>;</w:t>
      </w:r>
    </w:p>
    <w:p w:rsidR="009F3FB9" w:rsidRPr="000F7908" w:rsidRDefault="009F3FB9" w:rsidP="009F3FB9">
      <w:pPr>
        <w:jc w:val="both"/>
        <w:rPr>
          <w:color w:val="auto"/>
          <w:sz w:val="26"/>
          <w:szCs w:val="26"/>
        </w:rPr>
      </w:pPr>
      <w:r w:rsidRPr="000F7908">
        <w:rPr>
          <w:color w:val="auto"/>
          <w:sz w:val="26"/>
          <w:szCs w:val="26"/>
        </w:rPr>
        <w:t xml:space="preserve">- организованна работа по закреплению общественных наставников </w:t>
      </w:r>
      <w:r w:rsidRPr="000F7908">
        <w:rPr>
          <w:color w:val="auto"/>
          <w:sz w:val="26"/>
          <w:szCs w:val="26"/>
        </w:rPr>
        <w:br/>
        <w:t>за несовершеннолетними</w:t>
      </w:r>
      <w:r w:rsidR="00E10C43" w:rsidRPr="000F7908">
        <w:rPr>
          <w:color w:val="auto"/>
          <w:sz w:val="26"/>
          <w:szCs w:val="26"/>
        </w:rPr>
        <w:t>. У</w:t>
      </w:r>
      <w:r w:rsidRPr="000F7908">
        <w:rPr>
          <w:color w:val="auto"/>
          <w:sz w:val="26"/>
          <w:szCs w:val="26"/>
        </w:rPr>
        <w:t>твержден реестр общественных наставников;</w:t>
      </w:r>
    </w:p>
    <w:p w:rsidR="00D91787" w:rsidRPr="000F7908" w:rsidRDefault="009F3FB9" w:rsidP="003233BF">
      <w:pPr>
        <w:jc w:val="both"/>
        <w:rPr>
          <w:color w:val="auto"/>
          <w:sz w:val="26"/>
          <w:szCs w:val="26"/>
        </w:rPr>
      </w:pPr>
      <w:r w:rsidRPr="000F7908">
        <w:rPr>
          <w:color w:val="auto"/>
          <w:sz w:val="26"/>
          <w:szCs w:val="26"/>
        </w:rPr>
        <w:t xml:space="preserve">- </w:t>
      </w:r>
      <w:r w:rsidR="00F94582" w:rsidRPr="000F7908">
        <w:rPr>
          <w:rFonts w:eastAsia="Calibri"/>
          <w:color w:val="auto"/>
          <w:sz w:val="26"/>
          <w:szCs w:val="26"/>
        </w:rPr>
        <w:t>утвержден порядок по о</w:t>
      </w:r>
      <w:r w:rsidR="00F94582" w:rsidRPr="000F7908">
        <w:rPr>
          <w:color w:val="auto"/>
          <w:kern w:val="26"/>
          <w:sz w:val="26"/>
          <w:szCs w:val="26"/>
        </w:rPr>
        <w:t>рганизации межведомственного взаимодействия, а также механизме принятия решений об организации профилактической работы с семьями, в которых несовершеннолетние проживают с лицами, имеющими судимость за совершение особо тяжких преступлений против жизни и здоровья, половой свободы личности либо за совершение преступлений против половой неприкосновенности несовершеннолетних</w:t>
      </w:r>
      <w:r w:rsidR="00F94582" w:rsidRPr="000F7908">
        <w:rPr>
          <w:color w:val="auto"/>
          <w:sz w:val="26"/>
          <w:szCs w:val="26"/>
        </w:rPr>
        <w:t>.</w:t>
      </w:r>
    </w:p>
    <w:p w:rsidR="00FA34C2" w:rsidRPr="000F7908" w:rsidRDefault="003233BF" w:rsidP="00FA34C2">
      <w:pPr>
        <w:tabs>
          <w:tab w:val="left" w:pos="9214"/>
        </w:tabs>
        <w:ind w:right="-1"/>
        <w:rPr>
          <w:color w:val="auto"/>
          <w:sz w:val="26"/>
          <w:szCs w:val="26"/>
        </w:rPr>
      </w:pPr>
      <w:r w:rsidRPr="000F7908">
        <w:rPr>
          <w:color w:val="auto"/>
          <w:sz w:val="26"/>
          <w:szCs w:val="26"/>
        </w:rPr>
        <w:t xml:space="preserve">        </w:t>
      </w:r>
      <w:r w:rsidR="006F0698" w:rsidRPr="000F7908">
        <w:rPr>
          <w:color w:val="auto"/>
          <w:sz w:val="26"/>
          <w:szCs w:val="26"/>
        </w:rPr>
        <w:t>Также, з</w:t>
      </w:r>
      <w:r w:rsidR="00FA34C2" w:rsidRPr="000F7908">
        <w:rPr>
          <w:color w:val="auto"/>
          <w:sz w:val="26"/>
          <w:szCs w:val="26"/>
        </w:rPr>
        <w:t>а 202</w:t>
      </w:r>
      <w:r w:rsidRPr="000F7908">
        <w:rPr>
          <w:color w:val="auto"/>
          <w:sz w:val="26"/>
          <w:szCs w:val="26"/>
        </w:rPr>
        <w:t>3</w:t>
      </w:r>
      <w:r w:rsidR="00FA34C2" w:rsidRPr="000F7908">
        <w:rPr>
          <w:color w:val="auto"/>
          <w:sz w:val="26"/>
          <w:szCs w:val="26"/>
        </w:rPr>
        <w:t xml:space="preserve"> год во исполнение план</w:t>
      </w:r>
      <w:r w:rsidR="00266C6C" w:rsidRPr="000F7908">
        <w:rPr>
          <w:color w:val="auto"/>
          <w:sz w:val="26"/>
          <w:szCs w:val="26"/>
        </w:rPr>
        <w:t>а работы комиссией было:</w:t>
      </w:r>
    </w:p>
    <w:p w:rsidR="00FA34C2" w:rsidRPr="000F7908" w:rsidRDefault="00B67C1B" w:rsidP="00120673">
      <w:pPr>
        <w:pStyle w:val="1"/>
        <w:numPr>
          <w:ilvl w:val="0"/>
          <w:numId w:val="1"/>
        </w:numPr>
        <w:ind w:left="0" w:firstLine="0"/>
        <w:rPr>
          <w:rFonts w:ascii="Times New Roman" w:hAnsi="Times New Roman" w:cs="Times New Roman"/>
          <w:sz w:val="26"/>
          <w:szCs w:val="26"/>
        </w:rPr>
      </w:pPr>
      <w:r w:rsidRPr="000F7908">
        <w:rPr>
          <w:rFonts w:ascii="Times New Roman" w:hAnsi="Times New Roman" w:cs="Times New Roman"/>
          <w:sz w:val="26"/>
          <w:szCs w:val="26"/>
        </w:rPr>
        <w:t xml:space="preserve">принято </w:t>
      </w:r>
      <w:r w:rsidR="00C907B4" w:rsidRPr="000F7908">
        <w:rPr>
          <w:rFonts w:ascii="Times New Roman" w:hAnsi="Times New Roman" w:cs="Times New Roman"/>
          <w:sz w:val="26"/>
          <w:szCs w:val="26"/>
        </w:rPr>
        <w:t>164 (АППГ–103) постановлени</w:t>
      </w:r>
      <w:r w:rsidR="00C30041" w:rsidRPr="000F7908">
        <w:rPr>
          <w:rFonts w:ascii="Times New Roman" w:hAnsi="Times New Roman" w:cs="Times New Roman"/>
          <w:sz w:val="26"/>
          <w:szCs w:val="26"/>
        </w:rPr>
        <w:t>й</w:t>
      </w:r>
      <w:r w:rsidR="00C907B4" w:rsidRPr="000F7908">
        <w:rPr>
          <w:rFonts w:ascii="Times New Roman" w:hAnsi="Times New Roman" w:cs="Times New Roman"/>
          <w:sz w:val="26"/>
          <w:szCs w:val="26"/>
        </w:rPr>
        <w:t xml:space="preserve"> </w:t>
      </w:r>
      <w:r w:rsidR="004D15EC" w:rsidRPr="000F7908">
        <w:rPr>
          <w:rFonts w:ascii="Times New Roman" w:hAnsi="Times New Roman" w:cs="Times New Roman"/>
          <w:sz w:val="26"/>
          <w:szCs w:val="26"/>
        </w:rPr>
        <w:t>о</w:t>
      </w:r>
      <w:r w:rsidR="00FA34C2" w:rsidRPr="000F7908">
        <w:rPr>
          <w:rFonts w:ascii="Times New Roman" w:hAnsi="Times New Roman" w:cs="Times New Roman"/>
          <w:sz w:val="26"/>
          <w:szCs w:val="26"/>
        </w:rPr>
        <w:t xml:space="preserve"> реализации КИПР </w:t>
      </w:r>
      <w:r w:rsidR="00C907B4" w:rsidRPr="000F7908">
        <w:rPr>
          <w:rFonts w:ascii="Times New Roman" w:hAnsi="Times New Roman" w:cs="Times New Roman"/>
          <w:sz w:val="26"/>
          <w:szCs w:val="26"/>
        </w:rPr>
        <w:t xml:space="preserve">семей и </w:t>
      </w:r>
      <w:r w:rsidR="00266C6C" w:rsidRPr="000F7908">
        <w:rPr>
          <w:rFonts w:ascii="Times New Roman" w:hAnsi="Times New Roman" w:cs="Times New Roman"/>
          <w:sz w:val="26"/>
          <w:szCs w:val="26"/>
        </w:rPr>
        <w:t xml:space="preserve">несовершеннолетних признанных находящимися в социально опасном положении </w:t>
      </w:r>
      <w:r w:rsidR="00FA34C2" w:rsidRPr="000F7908">
        <w:rPr>
          <w:rFonts w:ascii="Times New Roman" w:hAnsi="Times New Roman" w:cs="Times New Roman"/>
          <w:sz w:val="26"/>
          <w:szCs w:val="26"/>
        </w:rPr>
        <w:t xml:space="preserve">(смена куратора, анализ работы </w:t>
      </w:r>
      <w:r w:rsidR="00266C6C" w:rsidRPr="000F7908">
        <w:rPr>
          <w:rFonts w:ascii="Times New Roman" w:hAnsi="Times New Roman" w:cs="Times New Roman"/>
          <w:sz w:val="26"/>
          <w:szCs w:val="26"/>
        </w:rPr>
        <w:t>служб, принятие</w:t>
      </w:r>
      <w:r w:rsidR="00FA34C2" w:rsidRPr="000F7908">
        <w:rPr>
          <w:rFonts w:ascii="Times New Roman" w:hAnsi="Times New Roman" w:cs="Times New Roman"/>
          <w:sz w:val="26"/>
          <w:szCs w:val="26"/>
        </w:rPr>
        <w:t xml:space="preserve"> решени</w:t>
      </w:r>
      <w:r w:rsidR="00266C6C" w:rsidRPr="000F7908">
        <w:rPr>
          <w:rFonts w:ascii="Times New Roman" w:hAnsi="Times New Roman" w:cs="Times New Roman"/>
          <w:sz w:val="26"/>
          <w:szCs w:val="26"/>
        </w:rPr>
        <w:t>я</w:t>
      </w:r>
      <w:r w:rsidR="00C30041" w:rsidRPr="000F7908">
        <w:rPr>
          <w:rFonts w:ascii="Times New Roman" w:hAnsi="Times New Roman" w:cs="Times New Roman"/>
          <w:sz w:val="26"/>
          <w:szCs w:val="26"/>
        </w:rPr>
        <w:t xml:space="preserve"> о снятии с учета, приостановке, </w:t>
      </w:r>
      <w:r w:rsidR="00FA34C2" w:rsidRPr="000F7908">
        <w:rPr>
          <w:rFonts w:ascii="Times New Roman" w:hAnsi="Times New Roman" w:cs="Times New Roman"/>
          <w:sz w:val="26"/>
          <w:szCs w:val="26"/>
        </w:rPr>
        <w:t>либо продолжении работы</w:t>
      </w:r>
      <w:r w:rsidR="00266C6C" w:rsidRPr="000F7908">
        <w:rPr>
          <w:rFonts w:ascii="Times New Roman" w:hAnsi="Times New Roman" w:cs="Times New Roman"/>
          <w:sz w:val="26"/>
          <w:szCs w:val="26"/>
        </w:rPr>
        <w:t xml:space="preserve">, подведения промежуточных </w:t>
      </w:r>
      <w:r w:rsidR="00FA34C2" w:rsidRPr="000F7908">
        <w:rPr>
          <w:rFonts w:ascii="Times New Roman" w:hAnsi="Times New Roman" w:cs="Times New Roman"/>
          <w:sz w:val="26"/>
          <w:szCs w:val="26"/>
        </w:rPr>
        <w:t>итогов</w:t>
      </w:r>
      <w:r w:rsidR="00C30041" w:rsidRPr="000F7908">
        <w:rPr>
          <w:rFonts w:ascii="Times New Roman" w:hAnsi="Times New Roman" w:cs="Times New Roman"/>
          <w:sz w:val="26"/>
          <w:szCs w:val="26"/>
        </w:rPr>
        <w:t>,</w:t>
      </w:r>
      <w:r w:rsidR="00FA34C2" w:rsidRPr="000F7908">
        <w:rPr>
          <w:rFonts w:ascii="Times New Roman" w:hAnsi="Times New Roman" w:cs="Times New Roman"/>
          <w:sz w:val="26"/>
          <w:szCs w:val="26"/>
        </w:rPr>
        <w:t xml:space="preserve"> планировани</w:t>
      </w:r>
      <w:r w:rsidR="00C907B4" w:rsidRPr="000F7908">
        <w:rPr>
          <w:rFonts w:ascii="Times New Roman" w:hAnsi="Times New Roman" w:cs="Times New Roman"/>
          <w:sz w:val="26"/>
          <w:szCs w:val="26"/>
        </w:rPr>
        <w:t>е дальнейшей работы).</w:t>
      </w:r>
    </w:p>
    <w:p w:rsidR="00FA34C2" w:rsidRPr="000F7908" w:rsidRDefault="00B67C1B" w:rsidP="00120673">
      <w:pPr>
        <w:pStyle w:val="1"/>
        <w:numPr>
          <w:ilvl w:val="0"/>
          <w:numId w:val="1"/>
        </w:numPr>
        <w:ind w:left="0" w:firstLine="0"/>
        <w:rPr>
          <w:rFonts w:ascii="Times New Roman" w:hAnsi="Times New Roman" w:cs="Times New Roman"/>
          <w:sz w:val="26"/>
          <w:szCs w:val="26"/>
        </w:rPr>
      </w:pPr>
      <w:r w:rsidRPr="000F7908">
        <w:rPr>
          <w:rFonts w:ascii="Times New Roman" w:hAnsi="Times New Roman" w:cs="Times New Roman"/>
          <w:sz w:val="26"/>
          <w:szCs w:val="26"/>
        </w:rPr>
        <w:t xml:space="preserve">принято </w:t>
      </w:r>
      <w:r w:rsidR="00C907B4" w:rsidRPr="000F7908">
        <w:rPr>
          <w:rFonts w:ascii="Times New Roman" w:hAnsi="Times New Roman" w:cs="Times New Roman"/>
          <w:sz w:val="26"/>
          <w:szCs w:val="26"/>
        </w:rPr>
        <w:t>38 (АППГ–38) постановлени</w:t>
      </w:r>
      <w:r w:rsidR="00C30041" w:rsidRPr="000F7908">
        <w:rPr>
          <w:rFonts w:ascii="Times New Roman" w:hAnsi="Times New Roman" w:cs="Times New Roman"/>
          <w:sz w:val="26"/>
          <w:szCs w:val="26"/>
        </w:rPr>
        <w:t>й</w:t>
      </w:r>
      <w:r w:rsidR="00C907B4" w:rsidRPr="000F7908">
        <w:rPr>
          <w:rFonts w:ascii="Times New Roman" w:hAnsi="Times New Roman" w:cs="Times New Roman"/>
          <w:sz w:val="26"/>
          <w:szCs w:val="26"/>
        </w:rPr>
        <w:t xml:space="preserve"> о</w:t>
      </w:r>
      <w:r w:rsidR="00FA34C2" w:rsidRPr="000F7908">
        <w:rPr>
          <w:rFonts w:ascii="Times New Roman" w:hAnsi="Times New Roman" w:cs="Times New Roman"/>
          <w:sz w:val="26"/>
          <w:szCs w:val="26"/>
        </w:rPr>
        <w:t xml:space="preserve"> признании семей или несовершеннолетних находящихся в СОП, </w:t>
      </w:r>
      <w:r w:rsidR="00C907B4" w:rsidRPr="000F7908">
        <w:rPr>
          <w:rFonts w:ascii="Times New Roman" w:hAnsi="Times New Roman" w:cs="Times New Roman"/>
          <w:sz w:val="26"/>
          <w:szCs w:val="26"/>
        </w:rPr>
        <w:t>а также,</w:t>
      </w:r>
      <w:r w:rsidR="00FA34C2" w:rsidRPr="000F7908">
        <w:rPr>
          <w:rFonts w:ascii="Times New Roman" w:hAnsi="Times New Roman" w:cs="Times New Roman"/>
          <w:sz w:val="26"/>
          <w:szCs w:val="26"/>
        </w:rPr>
        <w:t xml:space="preserve"> утверждение </w:t>
      </w:r>
      <w:r w:rsidR="00C30041" w:rsidRPr="000F7908">
        <w:rPr>
          <w:rFonts w:ascii="Times New Roman" w:hAnsi="Times New Roman" w:cs="Times New Roman"/>
          <w:sz w:val="26"/>
          <w:szCs w:val="26"/>
        </w:rPr>
        <w:t>комплексных индивидуальных программ реабилитации</w:t>
      </w:r>
      <w:r w:rsidR="00C907B4" w:rsidRPr="000F7908">
        <w:rPr>
          <w:rFonts w:ascii="Times New Roman" w:hAnsi="Times New Roman" w:cs="Times New Roman"/>
          <w:sz w:val="26"/>
          <w:szCs w:val="26"/>
        </w:rPr>
        <w:t>.</w:t>
      </w:r>
      <w:r w:rsidR="00FA34C2" w:rsidRPr="000F7908">
        <w:rPr>
          <w:rFonts w:ascii="Times New Roman" w:hAnsi="Times New Roman" w:cs="Times New Roman"/>
          <w:sz w:val="26"/>
          <w:szCs w:val="26"/>
        </w:rPr>
        <w:t xml:space="preserve"> </w:t>
      </w:r>
    </w:p>
    <w:p w:rsidR="00972BFB" w:rsidRPr="000F7908" w:rsidRDefault="00C30041" w:rsidP="00972BFB">
      <w:pPr>
        <w:pStyle w:val="1"/>
        <w:numPr>
          <w:ilvl w:val="0"/>
          <w:numId w:val="1"/>
        </w:numPr>
        <w:ind w:left="0" w:firstLine="0"/>
        <w:rPr>
          <w:rFonts w:ascii="Times New Roman" w:hAnsi="Times New Roman" w:cs="Times New Roman"/>
          <w:sz w:val="26"/>
          <w:szCs w:val="26"/>
        </w:rPr>
      </w:pPr>
      <w:r w:rsidRPr="000F7908">
        <w:rPr>
          <w:rFonts w:ascii="Times New Roman" w:hAnsi="Times New Roman" w:cs="Times New Roman"/>
          <w:sz w:val="26"/>
          <w:szCs w:val="26"/>
        </w:rPr>
        <w:t>принято</w:t>
      </w:r>
      <w:r w:rsidR="00FA34C2" w:rsidRPr="000F7908">
        <w:rPr>
          <w:rFonts w:ascii="Times New Roman" w:hAnsi="Times New Roman" w:cs="Times New Roman"/>
          <w:sz w:val="26"/>
          <w:szCs w:val="26"/>
        </w:rPr>
        <w:t xml:space="preserve"> </w:t>
      </w:r>
      <w:r w:rsidR="00972BFB" w:rsidRPr="000F7908">
        <w:rPr>
          <w:rFonts w:ascii="Times New Roman" w:hAnsi="Times New Roman" w:cs="Times New Roman"/>
          <w:sz w:val="26"/>
          <w:szCs w:val="26"/>
        </w:rPr>
        <w:t>41</w:t>
      </w:r>
      <w:r w:rsidR="00C907B4" w:rsidRPr="000F7908">
        <w:rPr>
          <w:rFonts w:ascii="Times New Roman" w:hAnsi="Times New Roman" w:cs="Times New Roman"/>
          <w:sz w:val="26"/>
          <w:szCs w:val="26"/>
        </w:rPr>
        <w:t xml:space="preserve"> (АПП</w:t>
      </w:r>
      <w:r w:rsidR="007402E6" w:rsidRPr="000F7908">
        <w:rPr>
          <w:rFonts w:ascii="Times New Roman" w:hAnsi="Times New Roman" w:cs="Times New Roman"/>
          <w:sz w:val="26"/>
          <w:szCs w:val="26"/>
        </w:rPr>
        <w:t>Г</w:t>
      </w:r>
      <w:r w:rsidR="00C907B4" w:rsidRPr="000F7908">
        <w:rPr>
          <w:rFonts w:ascii="Times New Roman" w:hAnsi="Times New Roman" w:cs="Times New Roman"/>
          <w:sz w:val="26"/>
          <w:szCs w:val="26"/>
        </w:rPr>
        <w:t>–</w:t>
      </w:r>
      <w:r w:rsidRPr="000F7908">
        <w:rPr>
          <w:rFonts w:ascii="Times New Roman" w:hAnsi="Times New Roman" w:cs="Times New Roman"/>
          <w:sz w:val="26"/>
          <w:szCs w:val="26"/>
        </w:rPr>
        <w:t>36</w:t>
      </w:r>
      <w:r w:rsidR="00FA34C2" w:rsidRPr="000F7908">
        <w:rPr>
          <w:rFonts w:ascii="Times New Roman" w:hAnsi="Times New Roman" w:cs="Times New Roman"/>
          <w:sz w:val="26"/>
          <w:szCs w:val="26"/>
        </w:rPr>
        <w:t xml:space="preserve">) </w:t>
      </w:r>
      <w:r w:rsidRPr="000F7908">
        <w:rPr>
          <w:rFonts w:ascii="Times New Roman" w:hAnsi="Times New Roman" w:cs="Times New Roman"/>
          <w:sz w:val="26"/>
          <w:szCs w:val="26"/>
        </w:rPr>
        <w:t>постановлени</w:t>
      </w:r>
      <w:r w:rsidR="00976B86" w:rsidRPr="000F7908">
        <w:rPr>
          <w:rFonts w:ascii="Times New Roman" w:hAnsi="Times New Roman" w:cs="Times New Roman"/>
          <w:sz w:val="26"/>
          <w:szCs w:val="26"/>
        </w:rPr>
        <w:t>е</w:t>
      </w:r>
      <w:r w:rsidRPr="000F7908">
        <w:rPr>
          <w:rFonts w:ascii="Times New Roman" w:hAnsi="Times New Roman" w:cs="Times New Roman"/>
          <w:sz w:val="26"/>
          <w:szCs w:val="26"/>
        </w:rPr>
        <w:t xml:space="preserve"> по </w:t>
      </w:r>
      <w:r w:rsidR="00FA34C2" w:rsidRPr="000F7908">
        <w:rPr>
          <w:rFonts w:ascii="Times New Roman" w:hAnsi="Times New Roman" w:cs="Times New Roman"/>
          <w:sz w:val="26"/>
          <w:szCs w:val="26"/>
        </w:rPr>
        <w:t>общепрофилактич</w:t>
      </w:r>
      <w:r w:rsidRPr="000F7908">
        <w:rPr>
          <w:rFonts w:ascii="Times New Roman" w:hAnsi="Times New Roman" w:cs="Times New Roman"/>
          <w:sz w:val="26"/>
          <w:szCs w:val="26"/>
        </w:rPr>
        <w:t>еским</w:t>
      </w:r>
      <w:r w:rsidR="00FA34C2" w:rsidRPr="000F7908">
        <w:rPr>
          <w:rFonts w:ascii="Times New Roman" w:hAnsi="Times New Roman" w:cs="Times New Roman"/>
          <w:sz w:val="26"/>
          <w:szCs w:val="26"/>
        </w:rPr>
        <w:t xml:space="preserve"> вопрос</w:t>
      </w:r>
      <w:r w:rsidRPr="000F7908">
        <w:rPr>
          <w:rFonts w:ascii="Times New Roman" w:hAnsi="Times New Roman" w:cs="Times New Roman"/>
          <w:sz w:val="26"/>
          <w:szCs w:val="26"/>
        </w:rPr>
        <w:t>ам</w:t>
      </w:r>
      <w:r w:rsidR="00FA34C2" w:rsidRPr="000F7908">
        <w:rPr>
          <w:rFonts w:ascii="Times New Roman" w:hAnsi="Times New Roman" w:cs="Times New Roman"/>
          <w:sz w:val="26"/>
          <w:szCs w:val="26"/>
        </w:rPr>
        <w:t xml:space="preserve"> </w:t>
      </w:r>
      <w:r w:rsidR="00FA34C2" w:rsidRPr="000F7908">
        <w:rPr>
          <w:rFonts w:ascii="Times New Roman" w:hAnsi="Times New Roman"/>
          <w:sz w:val="26"/>
          <w:szCs w:val="26"/>
        </w:rPr>
        <w:t>направленных на профилактику безнадзорности и правонарушений несовершеннолетних, профилактику групповых и повторных преступлений с</w:t>
      </w:r>
      <w:r w:rsidR="00972BFB" w:rsidRPr="000F7908">
        <w:rPr>
          <w:rFonts w:ascii="Times New Roman" w:hAnsi="Times New Roman"/>
          <w:sz w:val="26"/>
          <w:szCs w:val="26"/>
        </w:rPr>
        <w:t xml:space="preserve">овершенных несовершеннолетними, </w:t>
      </w:r>
      <w:r w:rsidR="00FA34C2" w:rsidRPr="000F7908">
        <w:rPr>
          <w:rFonts w:ascii="Times New Roman" w:hAnsi="Times New Roman"/>
          <w:sz w:val="26"/>
          <w:szCs w:val="26"/>
        </w:rPr>
        <w:t>профилак</w:t>
      </w:r>
      <w:r w:rsidR="00972BFB" w:rsidRPr="000F7908">
        <w:rPr>
          <w:rFonts w:ascii="Times New Roman" w:hAnsi="Times New Roman"/>
          <w:sz w:val="26"/>
          <w:szCs w:val="26"/>
        </w:rPr>
        <w:t xml:space="preserve">тику употребления </w:t>
      </w:r>
      <w:r w:rsidR="00FA34C2" w:rsidRPr="000F7908">
        <w:rPr>
          <w:rFonts w:ascii="Times New Roman" w:hAnsi="Times New Roman"/>
          <w:sz w:val="26"/>
          <w:szCs w:val="26"/>
        </w:rPr>
        <w:t>несовершеннолетними алкоголя, психоактивных веществ, выявление неблагополучия в семьях имеющих детей, профилактика социального сиротства, включая профилактические акции и чрез</w:t>
      </w:r>
      <w:r w:rsidR="004D15EC" w:rsidRPr="000F7908">
        <w:rPr>
          <w:rFonts w:ascii="Times New Roman" w:hAnsi="Times New Roman"/>
          <w:sz w:val="26"/>
          <w:szCs w:val="26"/>
        </w:rPr>
        <w:t>вычайные происшествия.</w:t>
      </w:r>
    </w:p>
    <w:p w:rsidR="007D3167" w:rsidRPr="000F7908" w:rsidRDefault="00B67C1B" w:rsidP="00972BFB">
      <w:pPr>
        <w:pStyle w:val="1"/>
        <w:numPr>
          <w:ilvl w:val="0"/>
          <w:numId w:val="1"/>
        </w:numPr>
        <w:ind w:left="0" w:firstLine="0"/>
        <w:rPr>
          <w:rFonts w:ascii="Times New Roman" w:hAnsi="Times New Roman" w:cs="Times New Roman"/>
          <w:sz w:val="26"/>
          <w:szCs w:val="26"/>
        </w:rPr>
      </w:pPr>
      <w:r w:rsidRPr="000F7908">
        <w:rPr>
          <w:rFonts w:ascii="Times New Roman" w:hAnsi="Times New Roman" w:cs="Times New Roman"/>
          <w:sz w:val="26"/>
          <w:szCs w:val="26"/>
        </w:rPr>
        <w:t>р</w:t>
      </w:r>
      <w:r w:rsidR="00120673" w:rsidRPr="000F7908">
        <w:rPr>
          <w:rFonts w:ascii="Times New Roman" w:hAnsi="Times New Roman" w:cs="Times New Roman"/>
          <w:sz w:val="26"/>
          <w:szCs w:val="26"/>
        </w:rPr>
        <w:t>ассмотрено 258 (АППГ - 263) материал</w:t>
      </w:r>
      <w:r w:rsidR="00BF404D" w:rsidRPr="000F7908">
        <w:rPr>
          <w:rFonts w:ascii="Times New Roman" w:hAnsi="Times New Roman" w:cs="Times New Roman"/>
          <w:sz w:val="26"/>
          <w:szCs w:val="26"/>
        </w:rPr>
        <w:t>ов в отношении</w:t>
      </w:r>
      <w:r w:rsidR="00120673" w:rsidRPr="000F7908">
        <w:rPr>
          <w:rFonts w:ascii="Times New Roman" w:hAnsi="Times New Roman" w:cs="Times New Roman"/>
          <w:sz w:val="26"/>
          <w:szCs w:val="26"/>
        </w:rPr>
        <w:t xml:space="preserve"> несовершеннолетни</w:t>
      </w:r>
      <w:r w:rsidR="00BF404D" w:rsidRPr="000F7908">
        <w:rPr>
          <w:rFonts w:ascii="Times New Roman" w:hAnsi="Times New Roman" w:cs="Times New Roman"/>
          <w:sz w:val="26"/>
          <w:szCs w:val="26"/>
        </w:rPr>
        <w:t>х</w:t>
      </w:r>
      <w:r w:rsidR="00120673" w:rsidRPr="000F7908">
        <w:rPr>
          <w:rFonts w:ascii="Times New Roman" w:hAnsi="Times New Roman" w:cs="Times New Roman"/>
          <w:sz w:val="26"/>
          <w:szCs w:val="26"/>
        </w:rPr>
        <w:t>, законны</w:t>
      </w:r>
      <w:r w:rsidR="00BF404D" w:rsidRPr="000F7908">
        <w:rPr>
          <w:rFonts w:ascii="Times New Roman" w:hAnsi="Times New Roman" w:cs="Times New Roman"/>
          <w:sz w:val="26"/>
          <w:szCs w:val="26"/>
        </w:rPr>
        <w:t>х</w:t>
      </w:r>
      <w:r w:rsidR="00120673" w:rsidRPr="000F7908">
        <w:rPr>
          <w:rFonts w:ascii="Times New Roman" w:hAnsi="Times New Roman" w:cs="Times New Roman"/>
          <w:sz w:val="26"/>
          <w:szCs w:val="26"/>
        </w:rPr>
        <w:t xml:space="preserve"> представител</w:t>
      </w:r>
      <w:r w:rsidR="00BF404D" w:rsidRPr="000F7908">
        <w:rPr>
          <w:rFonts w:ascii="Times New Roman" w:hAnsi="Times New Roman" w:cs="Times New Roman"/>
          <w:sz w:val="26"/>
          <w:szCs w:val="26"/>
        </w:rPr>
        <w:t>ей</w:t>
      </w:r>
      <w:r w:rsidR="00120673" w:rsidRPr="000F7908">
        <w:rPr>
          <w:rFonts w:ascii="Times New Roman" w:hAnsi="Times New Roman" w:cs="Times New Roman"/>
          <w:sz w:val="26"/>
          <w:szCs w:val="26"/>
        </w:rPr>
        <w:t xml:space="preserve"> несовершеннолетних и ины</w:t>
      </w:r>
      <w:r w:rsidR="00BF404D" w:rsidRPr="000F7908">
        <w:rPr>
          <w:rFonts w:ascii="Times New Roman" w:hAnsi="Times New Roman" w:cs="Times New Roman"/>
          <w:sz w:val="26"/>
          <w:szCs w:val="26"/>
        </w:rPr>
        <w:t>х</w:t>
      </w:r>
      <w:r w:rsidR="00120673" w:rsidRPr="000F7908">
        <w:rPr>
          <w:rFonts w:ascii="Times New Roman" w:hAnsi="Times New Roman" w:cs="Times New Roman"/>
          <w:sz w:val="26"/>
          <w:szCs w:val="26"/>
        </w:rPr>
        <w:t xml:space="preserve"> лиц </w:t>
      </w:r>
      <w:r w:rsidR="00BF404D" w:rsidRPr="000F7908">
        <w:rPr>
          <w:rFonts w:ascii="Times New Roman" w:hAnsi="Times New Roman" w:cs="Times New Roman"/>
          <w:sz w:val="26"/>
          <w:szCs w:val="26"/>
        </w:rPr>
        <w:t xml:space="preserve">о совершении ими </w:t>
      </w:r>
      <w:r w:rsidR="00120673" w:rsidRPr="000F7908">
        <w:rPr>
          <w:rFonts w:ascii="Times New Roman" w:hAnsi="Times New Roman" w:cs="Times New Roman"/>
          <w:sz w:val="26"/>
          <w:szCs w:val="26"/>
        </w:rPr>
        <w:t xml:space="preserve">административных правонарушений, о совершении несовершеннолетними </w:t>
      </w:r>
      <w:r w:rsidR="00120673" w:rsidRPr="000F7908">
        <w:rPr>
          <w:rFonts w:ascii="Times New Roman" w:hAnsi="Times New Roman" w:cs="Times New Roman"/>
          <w:sz w:val="26"/>
          <w:szCs w:val="26"/>
        </w:rPr>
        <w:lastRenderedPageBreak/>
        <w:t>общественно опасных деяний (по каждому материалу комиссией принято решение</w:t>
      </w:r>
      <w:r w:rsidR="00972BFB" w:rsidRPr="000F7908">
        <w:rPr>
          <w:rFonts w:ascii="Times New Roman" w:hAnsi="Times New Roman" w:cs="Times New Roman"/>
          <w:sz w:val="26"/>
          <w:szCs w:val="26"/>
        </w:rPr>
        <w:t>,</w:t>
      </w:r>
      <w:r w:rsidR="00120673" w:rsidRPr="000F7908">
        <w:rPr>
          <w:rFonts w:ascii="Times New Roman" w:hAnsi="Times New Roman" w:cs="Times New Roman"/>
          <w:sz w:val="26"/>
          <w:szCs w:val="26"/>
        </w:rPr>
        <w:t xml:space="preserve"> вынесено постановление).</w:t>
      </w:r>
    </w:p>
    <w:p w:rsidR="00EF75A5" w:rsidRPr="000F7908" w:rsidRDefault="00972BFB" w:rsidP="00EF75A5">
      <w:pPr>
        <w:jc w:val="both"/>
        <w:rPr>
          <w:color w:val="auto"/>
          <w:sz w:val="26"/>
          <w:szCs w:val="26"/>
        </w:rPr>
      </w:pPr>
      <w:r w:rsidRPr="000F7908">
        <w:rPr>
          <w:color w:val="auto"/>
          <w:sz w:val="26"/>
          <w:szCs w:val="26"/>
        </w:rPr>
        <w:t xml:space="preserve">       Проблемные </w:t>
      </w:r>
      <w:proofErr w:type="gramStart"/>
      <w:r w:rsidRPr="000F7908">
        <w:rPr>
          <w:color w:val="auto"/>
          <w:sz w:val="26"/>
          <w:szCs w:val="26"/>
        </w:rPr>
        <w:t>моменты</w:t>
      </w:r>
      <w:proofErr w:type="gramEnd"/>
      <w:r w:rsidRPr="000F7908">
        <w:rPr>
          <w:color w:val="auto"/>
          <w:sz w:val="26"/>
          <w:szCs w:val="26"/>
        </w:rPr>
        <w:t xml:space="preserve"> </w:t>
      </w:r>
      <w:r w:rsidR="00EF75A5" w:rsidRPr="000F7908">
        <w:rPr>
          <w:color w:val="auto"/>
          <w:sz w:val="26"/>
          <w:szCs w:val="26"/>
        </w:rPr>
        <w:t xml:space="preserve">выявленные в </w:t>
      </w:r>
      <w:r w:rsidRPr="000F7908">
        <w:rPr>
          <w:color w:val="auto"/>
          <w:sz w:val="26"/>
          <w:szCs w:val="26"/>
        </w:rPr>
        <w:t xml:space="preserve">работе служб системы профилактики в </w:t>
      </w:r>
      <w:r w:rsidR="00EF75A5" w:rsidRPr="000F7908">
        <w:rPr>
          <w:color w:val="auto"/>
          <w:sz w:val="26"/>
          <w:szCs w:val="26"/>
        </w:rPr>
        <w:t xml:space="preserve">течение 2023 года: </w:t>
      </w:r>
    </w:p>
    <w:p w:rsidR="00EF75A5" w:rsidRPr="000F7908" w:rsidRDefault="00EF75A5" w:rsidP="00EF75A5">
      <w:pPr>
        <w:jc w:val="both"/>
        <w:rPr>
          <w:color w:val="auto"/>
          <w:sz w:val="26"/>
          <w:szCs w:val="26"/>
        </w:rPr>
      </w:pPr>
      <w:r w:rsidRPr="000F7908">
        <w:rPr>
          <w:color w:val="auto"/>
          <w:sz w:val="26"/>
          <w:szCs w:val="26"/>
        </w:rPr>
        <w:t xml:space="preserve">       1. На территории ЗАТО г. Железногорск в январе - декабре </w:t>
      </w:r>
      <w:r w:rsidR="00B144B4" w:rsidRPr="000F7908">
        <w:rPr>
          <w:color w:val="auto"/>
          <w:sz w:val="26"/>
          <w:szCs w:val="26"/>
        </w:rPr>
        <w:t>текущего года</w:t>
      </w:r>
      <w:r w:rsidRPr="000F7908">
        <w:rPr>
          <w:color w:val="auto"/>
          <w:sz w:val="26"/>
          <w:szCs w:val="26"/>
        </w:rPr>
        <w:t xml:space="preserve"> отмечен рост подростковой преступности на 100,0 % с 19 до 38 преступлений. Следует учесть, что 17 преступлений по ч. 1,2 ст.159 УК РФ совершено было одним иногородним несовершеннолетним в 2021 году (г. Красноярск)</w:t>
      </w:r>
      <w:r w:rsidR="00972BFB" w:rsidRPr="000F7908">
        <w:rPr>
          <w:color w:val="auto"/>
          <w:sz w:val="26"/>
          <w:szCs w:val="26"/>
        </w:rPr>
        <w:t>. Количество несовершеннолетних</w:t>
      </w:r>
      <w:r w:rsidRPr="000F7908">
        <w:rPr>
          <w:color w:val="auto"/>
          <w:sz w:val="26"/>
          <w:szCs w:val="26"/>
        </w:rPr>
        <w:t xml:space="preserve"> совершивших преступления составило 19 (АППГ-22);</w:t>
      </w:r>
    </w:p>
    <w:p w:rsidR="00EF75A5" w:rsidRPr="000F7908" w:rsidRDefault="00EF75A5" w:rsidP="00EF75A5">
      <w:pPr>
        <w:jc w:val="both"/>
        <w:rPr>
          <w:color w:val="auto"/>
          <w:sz w:val="26"/>
          <w:szCs w:val="26"/>
        </w:rPr>
      </w:pPr>
      <w:r w:rsidRPr="000F7908">
        <w:rPr>
          <w:color w:val="auto"/>
          <w:sz w:val="26"/>
          <w:szCs w:val="26"/>
        </w:rPr>
        <w:t xml:space="preserve">       2. В январе-декабре 2023 года несовершеннолетними до достижения возраста привлечения к уголовной ответстве</w:t>
      </w:r>
      <w:r w:rsidR="00972BFB" w:rsidRPr="000F7908">
        <w:rPr>
          <w:color w:val="auto"/>
          <w:sz w:val="26"/>
          <w:szCs w:val="26"/>
        </w:rPr>
        <w:t xml:space="preserve">нности совершено 26 </w:t>
      </w:r>
      <w:proofErr w:type="gramStart"/>
      <w:r w:rsidR="00972BFB" w:rsidRPr="000F7908">
        <w:rPr>
          <w:color w:val="auto"/>
          <w:sz w:val="26"/>
          <w:szCs w:val="26"/>
        </w:rPr>
        <w:t>общественно-</w:t>
      </w:r>
      <w:r w:rsidRPr="000F7908">
        <w:rPr>
          <w:color w:val="auto"/>
          <w:sz w:val="26"/>
          <w:szCs w:val="26"/>
        </w:rPr>
        <w:t>опасных</w:t>
      </w:r>
      <w:proofErr w:type="gramEnd"/>
      <w:r w:rsidRPr="000F7908">
        <w:rPr>
          <w:color w:val="auto"/>
          <w:sz w:val="26"/>
          <w:szCs w:val="26"/>
        </w:rPr>
        <w:t xml:space="preserve"> деяния (АППГ – 19), рост ставил 36,8 %.</w:t>
      </w:r>
    </w:p>
    <w:p w:rsidR="00EF75A5" w:rsidRPr="000F7908" w:rsidRDefault="00EF75A5" w:rsidP="00972BFB">
      <w:pPr>
        <w:widowControl w:val="0"/>
        <w:pBdr>
          <w:bottom w:val="single" w:sz="4" w:space="0" w:color="FFFFFF"/>
        </w:pBdr>
        <w:contextualSpacing/>
        <w:jc w:val="both"/>
        <w:rPr>
          <w:color w:val="auto"/>
          <w:sz w:val="26"/>
          <w:szCs w:val="26"/>
        </w:rPr>
      </w:pPr>
      <w:r w:rsidRPr="000F7908">
        <w:rPr>
          <w:color w:val="auto"/>
          <w:sz w:val="26"/>
          <w:szCs w:val="26"/>
        </w:rPr>
        <w:t xml:space="preserve">       3. Также, произошло незначительное снижение количества несовершеннолетних совершивших преступления,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 от общего числа несовершеннолетних, в отношении которых проводилась индивидуальная профилактическая работа. В 2023</w:t>
      </w:r>
      <w:r w:rsidR="00972BFB" w:rsidRPr="000F7908">
        <w:rPr>
          <w:color w:val="auto"/>
          <w:sz w:val="26"/>
          <w:szCs w:val="26"/>
        </w:rPr>
        <w:t xml:space="preserve"> </w:t>
      </w:r>
      <w:r w:rsidRPr="000F7908">
        <w:rPr>
          <w:color w:val="auto"/>
          <w:sz w:val="26"/>
          <w:szCs w:val="26"/>
        </w:rPr>
        <w:t>– 12 (АППГ – 13).</w:t>
      </w:r>
    </w:p>
    <w:p w:rsidR="00B84B0A" w:rsidRPr="000F7908" w:rsidRDefault="00B84B0A" w:rsidP="00972BFB">
      <w:pPr>
        <w:widowControl w:val="0"/>
        <w:pBdr>
          <w:bottom w:val="single" w:sz="4" w:space="0" w:color="FFFFFF"/>
        </w:pBdr>
        <w:contextualSpacing/>
        <w:jc w:val="both"/>
        <w:rPr>
          <w:color w:val="auto"/>
          <w:sz w:val="26"/>
          <w:szCs w:val="26"/>
        </w:rPr>
      </w:pPr>
      <w:r w:rsidRPr="000F7908">
        <w:rPr>
          <w:color w:val="auto"/>
          <w:sz w:val="26"/>
          <w:szCs w:val="26"/>
        </w:rPr>
        <w:t xml:space="preserve">       По результатам проведенного анализа были установлены причины послужившие росту указанных показателей, а именно: </w:t>
      </w:r>
    </w:p>
    <w:p w:rsidR="00B84B0A" w:rsidRPr="000F7908" w:rsidRDefault="00B84B0A" w:rsidP="00972BFB">
      <w:pPr>
        <w:pStyle w:val="aa"/>
        <w:jc w:val="both"/>
        <w:rPr>
          <w:rFonts w:ascii="Times New Roman" w:hAnsi="Times New Roman"/>
          <w:sz w:val="26"/>
          <w:szCs w:val="26"/>
        </w:rPr>
      </w:pPr>
      <w:r w:rsidRPr="000F7908">
        <w:rPr>
          <w:rFonts w:ascii="Times New Roman" w:hAnsi="Times New Roman"/>
          <w:sz w:val="26"/>
          <w:szCs w:val="26"/>
        </w:rPr>
        <w:t xml:space="preserve">        - пропаганда в средствах массовой информации насилия, убийств, разбирательств по уголовным и административным делам;</w:t>
      </w:r>
    </w:p>
    <w:p w:rsidR="00B84B0A" w:rsidRPr="000F7908" w:rsidRDefault="00B84B0A" w:rsidP="00B84B0A">
      <w:pPr>
        <w:jc w:val="both"/>
        <w:rPr>
          <w:color w:val="auto"/>
          <w:sz w:val="26"/>
          <w:szCs w:val="26"/>
        </w:rPr>
      </w:pPr>
      <w:r w:rsidRPr="000F7908">
        <w:rPr>
          <w:color w:val="auto"/>
          <w:sz w:val="26"/>
          <w:szCs w:val="26"/>
        </w:rPr>
        <w:t xml:space="preserve">       - нарастание социальных и экономических проблем в стране, ослаблением института семьи, увеличением количества разводов и неполных семей;</w:t>
      </w:r>
    </w:p>
    <w:p w:rsidR="00B84B0A" w:rsidRPr="000F7908" w:rsidRDefault="00B84B0A" w:rsidP="00B84B0A">
      <w:pPr>
        <w:jc w:val="both"/>
        <w:rPr>
          <w:color w:val="auto"/>
          <w:sz w:val="26"/>
          <w:szCs w:val="26"/>
        </w:rPr>
      </w:pPr>
      <w:r w:rsidRPr="000F7908">
        <w:rPr>
          <w:color w:val="auto"/>
          <w:sz w:val="26"/>
          <w:szCs w:val="26"/>
        </w:rPr>
        <w:t xml:space="preserve">       - направление на территорию ЗАТО Железногорск п</w:t>
      </w:r>
      <w:r w:rsidRPr="000F7908">
        <w:rPr>
          <w:rStyle w:val="FontStyle20"/>
          <w:color w:val="auto"/>
        </w:rPr>
        <w:t>о решению Министерства образования Красноярского края</w:t>
      </w:r>
      <w:r w:rsidRPr="000F7908">
        <w:rPr>
          <w:color w:val="auto"/>
          <w:sz w:val="26"/>
          <w:szCs w:val="26"/>
        </w:rPr>
        <w:t xml:space="preserve"> с 2020 по 2022 год в КГКУ «Железногорский детский дом» большого количества несовершеннолетних от 13 до 17 лет, имеющих криминальный опыт</w:t>
      </w:r>
      <w:r w:rsidR="004365CD" w:rsidRPr="000F7908">
        <w:rPr>
          <w:color w:val="auto"/>
          <w:sz w:val="26"/>
          <w:szCs w:val="26"/>
        </w:rPr>
        <w:t xml:space="preserve"> и </w:t>
      </w:r>
      <w:r w:rsidRPr="000F7908">
        <w:rPr>
          <w:color w:val="auto"/>
          <w:sz w:val="26"/>
          <w:szCs w:val="26"/>
        </w:rPr>
        <w:t>состоящих на учете в УВД. Прибывшие п</w:t>
      </w:r>
      <w:r w:rsidRPr="000F7908">
        <w:rPr>
          <w:snapToGrid w:val="0"/>
          <w:color w:val="auto"/>
          <w:sz w:val="26"/>
          <w:szCs w:val="26"/>
        </w:rPr>
        <w:t xml:space="preserve">одростки уже со сложившимися взглядами на жизнь, все из них ранее проживали в социально опасных условиях, чьи родственники судимы, лишены родительских прав. У данных подростков слабая мотивация к обучению, склонность к бродяжничеству, в наличии криминальный опыт, </w:t>
      </w:r>
      <w:r w:rsidRPr="000F7908">
        <w:rPr>
          <w:color w:val="auto"/>
          <w:sz w:val="26"/>
          <w:szCs w:val="26"/>
        </w:rPr>
        <w:t xml:space="preserve">не желание соблюдать правила распорядка и закон. В </w:t>
      </w:r>
      <w:proofErr w:type="gramStart"/>
      <w:r w:rsidRPr="000F7908">
        <w:rPr>
          <w:color w:val="auto"/>
          <w:sz w:val="26"/>
          <w:szCs w:val="26"/>
        </w:rPr>
        <w:t>своем</w:t>
      </w:r>
      <w:proofErr w:type="gramEnd"/>
      <w:r w:rsidRPr="000F7908">
        <w:rPr>
          <w:color w:val="auto"/>
          <w:sz w:val="26"/>
          <w:szCs w:val="26"/>
        </w:rPr>
        <w:t xml:space="preserve"> большинстве несовершеннолетние имеют медицинские диагнозы по направлению психиатрии (поведение несовершеннолетних состоящих на учете у психиатра почти не поддается какой-либо профилактике, они периодически проходят лечение в психиатрической больнице). </w:t>
      </w:r>
      <w:proofErr w:type="gramStart"/>
      <w:r w:rsidRPr="000F7908">
        <w:rPr>
          <w:color w:val="auto"/>
          <w:sz w:val="26"/>
          <w:szCs w:val="26"/>
        </w:rPr>
        <w:t xml:space="preserve">Также, </w:t>
      </w:r>
      <w:r w:rsidR="004365CD" w:rsidRPr="000F7908">
        <w:rPr>
          <w:color w:val="auto"/>
          <w:sz w:val="26"/>
          <w:szCs w:val="26"/>
        </w:rPr>
        <w:t>с</w:t>
      </w:r>
      <w:r w:rsidRPr="000F7908">
        <w:rPr>
          <w:color w:val="auto"/>
          <w:sz w:val="26"/>
          <w:szCs w:val="26"/>
        </w:rPr>
        <w:t xml:space="preserve"> 2021 год</w:t>
      </w:r>
      <w:r w:rsidR="004365CD" w:rsidRPr="000F7908">
        <w:rPr>
          <w:color w:val="auto"/>
          <w:sz w:val="26"/>
          <w:szCs w:val="26"/>
        </w:rPr>
        <w:t>а</w:t>
      </w:r>
      <w:r w:rsidRPr="000F7908">
        <w:rPr>
          <w:color w:val="auto"/>
          <w:sz w:val="26"/>
          <w:szCs w:val="26"/>
        </w:rPr>
        <w:t xml:space="preserve"> дети из семей СОП теперь не имеют льгот по получению путевок в оздоровительные лагеря, а у большинства законных представителей нет финансовых возможностей обеспечить организованный досуг своим детям (это показал мониторинг проведения летней кампании), а внеурочная занятость несовершеннолетних и досуг имеет существенное значение в профилактике совершения несовершеннолетними преступлений, правонарушений и </w:t>
      </w:r>
      <w:r w:rsidR="004365CD" w:rsidRPr="000F7908">
        <w:rPr>
          <w:color w:val="auto"/>
          <w:sz w:val="26"/>
          <w:szCs w:val="26"/>
        </w:rPr>
        <w:t>общественно опасных деяний</w:t>
      </w:r>
      <w:r w:rsidRPr="000F7908">
        <w:rPr>
          <w:color w:val="auto"/>
          <w:sz w:val="26"/>
          <w:szCs w:val="26"/>
        </w:rPr>
        <w:t>.</w:t>
      </w:r>
      <w:proofErr w:type="gramEnd"/>
    </w:p>
    <w:p w:rsidR="00B84B0A" w:rsidRPr="000F7908" w:rsidRDefault="00B84B0A" w:rsidP="004365CD">
      <w:pPr>
        <w:tabs>
          <w:tab w:val="left" w:pos="567"/>
        </w:tabs>
        <w:autoSpaceDE w:val="0"/>
        <w:autoSpaceDN w:val="0"/>
        <w:adjustRightInd w:val="0"/>
        <w:jc w:val="both"/>
        <w:rPr>
          <w:color w:val="auto"/>
          <w:sz w:val="26"/>
          <w:szCs w:val="26"/>
          <w:shd w:val="clear" w:color="auto" w:fill="FFFFFF"/>
        </w:rPr>
      </w:pPr>
      <w:r w:rsidRPr="000F7908">
        <w:rPr>
          <w:color w:val="auto"/>
          <w:sz w:val="26"/>
          <w:szCs w:val="26"/>
        </w:rPr>
        <w:t xml:space="preserve">       4. </w:t>
      </w:r>
      <w:proofErr w:type="gramStart"/>
      <w:r w:rsidRPr="000F7908">
        <w:rPr>
          <w:color w:val="auto"/>
          <w:sz w:val="26"/>
          <w:szCs w:val="26"/>
        </w:rPr>
        <w:t>Рост несовершеннолетних совершивших действия суицидального характера (в 2023 – 6 (АППГ- 1).</w:t>
      </w:r>
      <w:proofErr w:type="gramEnd"/>
      <w:r w:rsidRPr="000F7908">
        <w:rPr>
          <w:color w:val="auto"/>
          <w:sz w:val="26"/>
          <w:szCs w:val="26"/>
        </w:rPr>
        <w:t xml:space="preserve"> </w:t>
      </w:r>
      <w:r w:rsidR="004365CD" w:rsidRPr="000F7908">
        <w:rPr>
          <w:color w:val="auto"/>
          <w:sz w:val="26"/>
          <w:szCs w:val="26"/>
        </w:rPr>
        <w:t>Информационные</w:t>
      </w:r>
      <w:r w:rsidRPr="000F7908">
        <w:rPr>
          <w:color w:val="auto"/>
          <w:sz w:val="26"/>
          <w:szCs w:val="26"/>
        </w:rPr>
        <w:t xml:space="preserve"> сообщения по всем фактам чрезвычайных происшествий с несовершеннолетними от субъектов системы профилактики безнадзорности и правонарушений несовершеннолетних в КДН и ЗП ЗАТО Железногорск поступили своевременно, рассмотрены на заседании комиссии, приняты необходимые меры реагирования. Рост количества выявленных фактов суицидального поведения несовершеннолетних </w:t>
      </w:r>
      <w:r w:rsidR="004365CD" w:rsidRPr="000F7908">
        <w:rPr>
          <w:color w:val="auto"/>
          <w:sz w:val="26"/>
          <w:szCs w:val="26"/>
        </w:rPr>
        <w:t xml:space="preserve">комиссия </w:t>
      </w:r>
      <w:r w:rsidRPr="000F7908">
        <w:rPr>
          <w:color w:val="auto"/>
          <w:sz w:val="26"/>
          <w:szCs w:val="26"/>
        </w:rPr>
        <w:t>связ</w:t>
      </w:r>
      <w:r w:rsidR="004365CD" w:rsidRPr="000F7908">
        <w:rPr>
          <w:color w:val="auto"/>
          <w:sz w:val="26"/>
          <w:szCs w:val="26"/>
        </w:rPr>
        <w:t>ывает</w:t>
      </w:r>
      <w:r w:rsidRPr="000F7908">
        <w:rPr>
          <w:color w:val="auto"/>
          <w:sz w:val="26"/>
          <w:szCs w:val="26"/>
        </w:rPr>
        <w:t xml:space="preserve"> с активной </w:t>
      </w:r>
      <w:r w:rsidRPr="000F7908">
        <w:rPr>
          <w:color w:val="auto"/>
          <w:sz w:val="26"/>
          <w:szCs w:val="26"/>
        </w:rPr>
        <w:lastRenderedPageBreak/>
        <w:t>работой специалистов служб системы профилактики по их выявлению, а именно работой педагогов общеобразовательных учреждений города;</w:t>
      </w:r>
    </w:p>
    <w:p w:rsidR="00B84B0A" w:rsidRPr="000F7908" w:rsidRDefault="00B84B0A" w:rsidP="00B84B0A">
      <w:pPr>
        <w:pStyle w:val="1"/>
        <w:tabs>
          <w:tab w:val="left" w:pos="426"/>
        </w:tabs>
        <w:rPr>
          <w:rFonts w:ascii="Times New Roman" w:hAnsi="Times New Roman" w:cs="Times New Roman"/>
          <w:sz w:val="26"/>
          <w:szCs w:val="26"/>
        </w:rPr>
      </w:pPr>
      <w:r w:rsidRPr="000F7908">
        <w:rPr>
          <w:sz w:val="26"/>
          <w:szCs w:val="26"/>
        </w:rPr>
        <w:t xml:space="preserve">        </w:t>
      </w:r>
      <w:r w:rsidRPr="000F7908">
        <w:rPr>
          <w:rFonts w:ascii="Times New Roman" w:hAnsi="Times New Roman" w:cs="Times New Roman"/>
          <w:sz w:val="26"/>
          <w:szCs w:val="26"/>
        </w:rPr>
        <w:t xml:space="preserve">5. Увеличения количества детей в период 2023 года помещенных в социальные центры помощи семье и детям в связи с трудной жизненной ситуацией, либо с угрозой их жизни и здоровью. Данная тенденция обусловлена ростом </w:t>
      </w:r>
      <w:r w:rsidRPr="000F7908">
        <w:rPr>
          <w:rFonts w:ascii="Times New Roman" w:hAnsi="Times New Roman" w:cs="Times New Roman"/>
          <w:sz w:val="26"/>
          <w:szCs w:val="26"/>
          <w:u w:val="single"/>
        </w:rPr>
        <w:t>многодетных</w:t>
      </w:r>
      <w:r w:rsidRPr="000F7908">
        <w:rPr>
          <w:rFonts w:ascii="Times New Roman" w:hAnsi="Times New Roman" w:cs="Times New Roman"/>
          <w:sz w:val="26"/>
          <w:szCs w:val="26"/>
        </w:rPr>
        <w:t xml:space="preserve"> семей признанных находящимися в социально опасном положении с количеством 3-е и более детей. Также</w:t>
      </w:r>
      <w:r w:rsidR="004365CD" w:rsidRPr="000F7908">
        <w:rPr>
          <w:rFonts w:ascii="Times New Roman" w:hAnsi="Times New Roman" w:cs="Times New Roman"/>
          <w:sz w:val="26"/>
          <w:szCs w:val="26"/>
        </w:rPr>
        <w:t>,</w:t>
      </w:r>
      <w:r w:rsidRPr="000F7908">
        <w:rPr>
          <w:rFonts w:ascii="Times New Roman" w:hAnsi="Times New Roman" w:cs="Times New Roman"/>
          <w:sz w:val="26"/>
          <w:szCs w:val="26"/>
        </w:rPr>
        <w:t xml:space="preserve"> в настоящее время наблюдается кризис семьи как института, это проявляется в высоком уровне разводов и растущей доле неполных семей. Другими проявлениями кризиса являются вытеснение нормального брака «совместным проживанием», и иждивенчески настроенных родителей по отношению к обществу, которые охотно предпочитают жизнь на пособие поиску работы.</w:t>
      </w:r>
    </w:p>
    <w:p w:rsidR="00B84B0A" w:rsidRPr="000F7908" w:rsidRDefault="00B84B0A" w:rsidP="00B84B0A">
      <w:pPr>
        <w:jc w:val="center"/>
        <w:rPr>
          <w:color w:val="auto"/>
          <w:sz w:val="26"/>
          <w:szCs w:val="26"/>
        </w:rPr>
      </w:pPr>
      <w:r w:rsidRPr="000F7908">
        <w:rPr>
          <w:color w:val="auto"/>
          <w:sz w:val="26"/>
          <w:szCs w:val="26"/>
        </w:rPr>
        <w:t xml:space="preserve">В вязи с </w:t>
      </w:r>
      <w:proofErr w:type="gramStart"/>
      <w:r w:rsidRPr="000F7908">
        <w:rPr>
          <w:color w:val="auto"/>
          <w:sz w:val="26"/>
          <w:szCs w:val="26"/>
        </w:rPr>
        <w:t>вышеизложенным</w:t>
      </w:r>
      <w:proofErr w:type="gramEnd"/>
      <w:r w:rsidRPr="000F7908">
        <w:rPr>
          <w:color w:val="auto"/>
          <w:sz w:val="26"/>
          <w:szCs w:val="26"/>
        </w:rPr>
        <w:t xml:space="preserve"> комиссия считает необходимым определить следующие </w:t>
      </w:r>
      <w:r w:rsidR="00965A5F" w:rsidRPr="000F7908">
        <w:rPr>
          <w:color w:val="auto"/>
          <w:sz w:val="26"/>
          <w:szCs w:val="26"/>
        </w:rPr>
        <w:t>приоритетные</w:t>
      </w:r>
      <w:r w:rsidRPr="000F7908">
        <w:rPr>
          <w:color w:val="auto"/>
          <w:sz w:val="26"/>
          <w:szCs w:val="26"/>
        </w:rPr>
        <w:t xml:space="preserve"> направления в работе служб системы профилактики на 2024 год:</w:t>
      </w:r>
    </w:p>
    <w:p w:rsidR="00B84B0A" w:rsidRPr="000F7908" w:rsidRDefault="00B84B0A" w:rsidP="00B84B0A">
      <w:pPr>
        <w:jc w:val="both"/>
        <w:rPr>
          <w:color w:val="auto"/>
          <w:sz w:val="26"/>
          <w:szCs w:val="26"/>
        </w:rPr>
      </w:pPr>
      <w:r w:rsidRPr="000F7908">
        <w:rPr>
          <w:color w:val="auto"/>
          <w:sz w:val="26"/>
          <w:szCs w:val="26"/>
        </w:rPr>
        <w:t xml:space="preserve">      1). </w:t>
      </w:r>
      <w:r w:rsidRPr="000F7908">
        <w:rPr>
          <w:rFonts w:ascii="Cambria" w:hAnsi="Cambria"/>
          <w:bCs/>
          <w:iCs/>
          <w:color w:val="auto"/>
          <w:sz w:val="26"/>
          <w:szCs w:val="26"/>
        </w:rPr>
        <w:t>Р</w:t>
      </w:r>
      <w:r w:rsidRPr="000F7908">
        <w:rPr>
          <w:color w:val="auto"/>
          <w:sz w:val="26"/>
          <w:szCs w:val="26"/>
        </w:rPr>
        <w:t xml:space="preserve">аннее выявление неблагополучия в семьях имеющих детей, профилактика социального сиротства. </w:t>
      </w:r>
      <w:proofErr w:type="gramStart"/>
      <w:r w:rsidRPr="000F7908">
        <w:rPr>
          <w:color w:val="auto"/>
          <w:sz w:val="26"/>
          <w:szCs w:val="26"/>
        </w:rPr>
        <w:t xml:space="preserve">Неукоснительное исполнение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утвержденного </w:t>
      </w:r>
      <w:r w:rsidRPr="000F7908">
        <w:rPr>
          <w:rFonts w:eastAsia="Calibri"/>
          <w:color w:val="auto"/>
          <w:sz w:val="26"/>
          <w:szCs w:val="26"/>
          <w:lang w:eastAsia="en-US"/>
        </w:rPr>
        <w:t>постановлением Правительства Красноярского края от 02.10.2015 №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r w:rsidRPr="000F7908">
        <w:rPr>
          <w:color w:val="auto"/>
          <w:sz w:val="26"/>
          <w:szCs w:val="26"/>
        </w:rPr>
        <w:t>.</w:t>
      </w:r>
      <w:proofErr w:type="gramEnd"/>
    </w:p>
    <w:p w:rsidR="00B84B0A" w:rsidRPr="000F7908" w:rsidRDefault="00B84B0A" w:rsidP="00B84B0A">
      <w:pPr>
        <w:jc w:val="both"/>
        <w:rPr>
          <w:bCs/>
          <w:color w:val="auto"/>
          <w:sz w:val="26"/>
          <w:szCs w:val="26"/>
        </w:rPr>
      </w:pPr>
      <w:r w:rsidRPr="000F7908">
        <w:rPr>
          <w:color w:val="auto"/>
          <w:sz w:val="26"/>
          <w:szCs w:val="26"/>
        </w:rPr>
        <w:t xml:space="preserve">       2). </w:t>
      </w:r>
      <w:r w:rsidRPr="000F7908">
        <w:rPr>
          <w:bCs/>
          <w:color w:val="auto"/>
          <w:sz w:val="26"/>
          <w:szCs w:val="26"/>
        </w:rPr>
        <w:t>Реализация Порядка межведомственного взаимодействия комиссии по делам несовершеннолетних и защите их прав ЗАТО Железногорск и служб медиации (примирения) по реализации медиативных программ в отношении несовершеннолетних.</w:t>
      </w:r>
    </w:p>
    <w:p w:rsidR="00B84B0A" w:rsidRPr="000F7908" w:rsidRDefault="00B84B0A" w:rsidP="00B84B0A">
      <w:pPr>
        <w:pStyle w:val="2"/>
        <w:jc w:val="both"/>
        <w:rPr>
          <w:i/>
          <w:color w:val="auto"/>
          <w:sz w:val="26"/>
          <w:szCs w:val="26"/>
        </w:rPr>
      </w:pPr>
      <w:r w:rsidRPr="000F7908">
        <w:rPr>
          <w:bCs/>
          <w:color w:val="auto"/>
          <w:sz w:val="26"/>
          <w:szCs w:val="26"/>
        </w:rPr>
        <w:t xml:space="preserve">       3). </w:t>
      </w:r>
      <w:r w:rsidRPr="000F7908">
        <w:rPr>
          <w:color w:val="auto"/>
          <w:sz w:val="26"/>
          <w:szCs w:val="26"/>
        </w:rPr>
        <w:t>Профилактика самовольных у</w:t>
      </w:r>
      <w:r w:rsidR="004F5852" w:rsidRPr="000F7908">
        <w:rPr>
          <w:color w:val="auto"/>
          <w:sz w:val="26"/>
          <w:szCs w:val="26"/>
        </w:rPr>
        <w:t xml:space="preserve">ходов несовершеннолетних из семей и </w:t>
      </w:r>
      <w:r w:rsidRPr="000F7908">
        <w:rPr>
          <w:color w:val="auto"/>
          <w:sz w:val="26"/>
          <w:szCs w:val="26"/>
        </w:rPr>
        <w:t xml:space="preserve">КГКУ «Железногорский детский Дом». </w:t>
      </w:r>
    </w:p>
    <w:p w:rsidR="00B84B0A" w:rsidRPr="000F7908" w:rsidRDefault="00D552AF" w:rsidP="00B84B0A">
      <w:pPr>
        <w:jc w:val="both"/>
        <w:rPr>
          <w:color w:val="auto"/>
          <w:sz w:val="26"/>
          <w:szCs w:val="26"/>
        </w:rPr>
      </w:pPr>
      <w:r w:rsidRPr="000F7908">
        <w:rPr>
          <w:color w:val="auto"/>
          <w:sz w:val="26"/>
          <w:szCs w:val="26"/>
        </w:rPr>
        <w:t xml:space="preserve">      </w:t>
      </w:r>
      <w:r w:rsidR="00B84B0A" w:rsidRPr="000F7908">
        <w:rPr>
          <w:color w:val="auto"/>
          <w:sz w:val="26"/>
          <w:szCs w:val="26"/>
        </w:rPr>
        <w:t>4). Обеспечения приоритета индивидуальной профилактической работы с несовершеннолетними и их семьями, находящимися в социально опасном положении на основе разработки и реализации комплексных индивидуальных реабилитационных программ.</w:t>
      </w:r>
    </w:p>
    <w:p w:rsidR="00B84B0A" w:rsidRPr="000F7908" w:rsidRDefault="00D552AF" w:rsidP="00B84B0A">
      <w:pPr>
        <w:jc w:val="both"/>
        <w:rPr>
          <w:color w:val="auto"/>
          <w:sz w:val="26"/>
          <w:szCs w:val="26"/>
        </w:rPr>
      </w:pPr>
      <w:r w:rsidRPr="000F7908">
        <w:rPr>
          <w:color w:val="auto"/>
          <w:sz w:val="26"/>
          <w:szCs w:val="26"/>
        </w:rPr>
        <w:t xml:space="preserve">      </w:t>
      </w:r>
      <w:r w:rsidR="00B84B0A" w:rsidRPr="000F7908">
        <w:rPr>
          <w:color w:val="auto"/>
          <w:sz w:val="26"/>
          <w:szCs w:val="26"/>
        </w:rPr>
        <w:t>5). Профилактика групповых и повторных преступлений совершенных несовершеннолетними.</w:t>
      </w:r>
    </w:p>
    <w:p w:rsidR="00B84B0A" w:rsidRPr="000F7908" w:rsidRDefault="00B84B0A" w:rsidP="00D552AF">
      <w:pPr>
        <w:tabs>
          <w:tab w:val="left" w:pos="567"/>
        </w:tabs>
        <w:jc w:val="both"/>
        <w:rPr>
          <w:color w:val="auto"/>
          <w:sz w:val="26"/>
          <w:szCs w:val="26"/>
        </w:rPr>
      </w:pPr>
      <w:r w:rsidRPr="000F7908">
        <w:rPr>
          <w:color w:val="auto"/>
          <w:sz w:val="26"/>
          <w:szCs w:val="26"/>
        </w:rPr>
        <w:t xml:space="preserve">     </w:t>
      </w:r>
      <w:r w:rsidR="00D552AF" w:rsidRPr="000F7908">
        <w:rPr>
          <w:color w:val="auto"/>
          <w:sz w:val="26"/>
          <w:szCs w:val="26"/>
        </w:rPr>
        <w:t xml:space="preserve">  </w:t>
      </w:r>
      <w:r w:rsidRPr="000F7908">
        <w:rPr>
          <w:color w:val="auto"/>
          <w:sz w:val="26"/>
          <w:szCs w:val="26"/>
        </w:rPr>
        <w:t>6). Профилактика употребления несовершеннолетними а</w:t>
      </w:r>
      <w:r w:rsidR="004F5852" w:rsidRPr="000F7908">
        <w:rPr>
          <w:color w:val="auto"/>
          <w:sz w:val="26"/>
          <w:szCs w:val="26"/>
        </w:rPr>
        <w:t>лкоголя, психоактивных веществ</w:t>
      </w:r>
      <w:r w:rsidRPr="000F7908">
        <w:rPr>
          <w:color w:val="auto"/>
          <w:sz w:val="26"/>
          <w:szCs w:val="26"/>
        </w:rPr>
        <w:t>.</w:t>
      </w:r>
    </w:p>
    <w:p w:rsidR="00EF75A5" w:rsidRPr="000F7908" w:rsidRDefault="00D552AF" w:rsidP="00D552AF">
      <w:pPr>
        <w:tabs>
          <w:tab w:val="left" w:pos="426"/>
        </w:tabs>
        <w:jc w:val="both"/>
        <w:rPr>
          <w:color w:val="auto"/>
          <w:sz w:val="26"/>
          <w:szCs w:val="26"/>
        </w:rPr>
      </w:pPr>
      <w:r w:rsidRPr="000F7908">
        <w:rPr>
          <w:color w:val="auto"/>
          <w:sz w:val="26"/>
          <w:szCs w:val="26"/>
        </w:rPr>
        <w:t xml:space="preserve">      </w:t>
      </w:r>
      <w:r w:rsidR="00B84B0A" w:rsidRPr="000F7908">
        <w:rPr>
          <w:color w:val="auto"/>
          <w:sz w:val="26"/>
          <w:szCs w:val="26"/>
        </w:rPr>
        <w:t>7). Профилактика суицидов и суицидального поведения несовершеннолетних.</w:t>
      </w:r>
    </w:p>
    <w:p w:rsidR="00A8680A" w:rsidRPr="000F7908" w:rsidRDefault="00A8680A" w:rsidP="00D552AF">
      <w:pPr>
        <w:pStyle w:val="ConsPlusNormal"/>
        <w:outlineLvl w:val="2"/>
      </w:pPr>
    </w:p>
    <w:p w:rsidR="00D74530" w:rsidRPr="000F7908" w:rsidRDefault="00D74530" w:rsidP="00B42838">
      <w:pPr>
        <w:pStyle w:val="ConsPlusNormal"/>
        <w:jc w:val="center"/>
        <w:outlineLvl w:val="2"/>
        <w:rPr>
          <w:b/>
          <w:sz w:val="26"/>
          <w:szCs w:val="26"/>
        </w:rPr>
      </w:pPr>
      <w:r w:rsidRPr="000F7908">
        <w:rPr>
          <w:b/>
          <w:sz w:val="26"/>
          <w:szCs w:val="26"/>
        </w:rPr>
        <w:t>Раздел 2. Основная часть</w:t>
      </w:r>
      <w:r w:rsidR="00672CAE" w:rsidRPr="000F7908">
        <w:rPr>
          <w:b/>
          <w:sz w:val="26"/>
          <w:szCs w:val="26"/>
        </w:rPr>
        <w:t>.</w:t>
      </w:r>
    </w:p>
    <w:p w:rsidR="00DA6906" w:rsidRPr="000F7908" w:rsidRDefault="00DA6906" w:rsidP="00B42838">
      <w:pPr>
        <w:pStyle w:val="ConsPlusNormal"/>
        <w:jc w:val="center"/>
        <w:outlineLvl w:val="2"/>
        <w:rPr>
          <w:b/>
          <w:sz w:val="26"/>
          <w:szCs w:val="26"/>
        </w:rPr>
      </w:pPr>
    </w:p>
    <w:p w:rsidR="00B42838" w:rsidRPr="000F7908" w:rsidRDefault="00D74530" w:rsidP="00B42838">
      <w:pPr>
        <w:pStyle w:val="ConsPlusNormal"/>
        <w:ind w:firstLine="540"/>
        <w:jc w:val="center"/>
        <w:rPr>
          <w:b/>
          <w:sz w:val="26"/>
          <w:szCs w:val="26"/>
        </w:rPr>
      </w:pPr>
      <w:r w:rsidRPr="000F7908">
        <w:rPr>
          <w:b/>
          <w:sz w:val="26"/>
          <w:szCs w:val="26"/>
        </w:rPr>
        <w:t>2.1.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в том числе находящихся в социально опасном положении</w:t>
      </w:r>
      <w:r w:rsidR="00BA2216" w:rsidRPr="000F7908">
        <w:rPr>
          <w:b/>
          <w:sz w:val="26"/>
          <w:szCs w:val="26"/>
        </w:rPr>
        <w:t>.</w:t>
      </w:r>
    </w:p>
    <w:p w:rsidR="00D74530" w:rsidRPr="000F7908" w:rsidRDefault="00D74530" w:rsidP="00B42838">
      <w:pPr>
        <w:pStyle w:val="ConsPlusNormal"/>
        <w:ind w:firstLine="540"/>
        <w:jc w:val="center"/>
        <w:rPr>
          <w:b/>
        </w:rPr>
      </w:pPr>
      <w:r w:rsidRPr="000F7908">
        <w:rPr>
          <w:b/>
        </w:rPr>
        <w:t>1) информация о сложившейся в отчетный период ситуации, связанной с безнадзорностью и беспризорностью несовершеннолетних, о работе с детьми, объявленными в розыск и найденными</w:t>
      </w:r>
      <w:r w:rsidR="00BA2216" w:rsidRPr="000F7908">
        <w:rPr>
          <w:b/>
        </w:rPr>
        <w:t>.</w:t>
      </w:r>
    </w:p>
    <w:p w:rsidR="00647CD7" w:rsidRPr="000F7908" w:rsidRDefault="00647CD7" w:rsidP="00647CD7">
      <w:pPr>
        <w:widowControl w:val="0"/>
        <w:pBdr>
          <w:bottom w:val="single" w:sz="4" w:space="31" w:color="FFFFFF"/>
        </w:pBdr>
        <w:ind w:firstLine="851"/>
        <w:contextualSpacing/>
        <w:jc w:val="both"/>
        <w:rPr>
          <w:color w:val="auto"/>
          <w:sz w:val="26"/>
          <w:szCs w:val="26"/>
        </w:rPr>
      </w:pPr>
      <w:r w:rsidRPr="000F7908">
        <w:rPr>
          <w:color w:val="auto"/>
          <w:sz w:val="26"/>
          <w:szCs w:val="26"/>
        </w:rPr>
        <w:lastRenderedPageBreak/>
        <w:t xml:space="preserve">Динамика количества </w:t>
      </w:r>
      <w:r w:rsidR="009F5FBF" w:rsidRPr="000F7908">
        <w:rPr>
          <w:color w:val="auto"/>
          <w:sz w:val="26"/>
          <w:szCs w:val="26"/>
        </w:rPr>
        <w:t xml:space="preserve">совершенных </w:t>
      </w:r>
      <w:r w:rsidRPr="000F7908">
        <w:rPr>
          <w:color w:val="auto"/>
          <w:sz w:val="26"/>
          <w:szCs w:val="26"/>
        </w:rPr>
        <w:t>самовольных уходов в том числе, воспитанниками КГКУ</w:t>
      </w:r>
      <w:r w:rsidR="009F5FBF" w:rsidRPr="000F7908">
        <w:rPr>
          <w:color w:val="auto"/>
          <w:sz w:val="26"/>
          <w:szCs w:val="26"/>
        </w:rPr>
        <w:t xml:space="preserve"> «Железногорский детский дом»,</w:t>
      </w:r>
      <w:r w:rsidRPr="000F7908">
        <w:rPr>
          <w:color w:val="auto"/>
          <w:sz w:val="26"/>
          <w:szCs w:val="26"/>
        </w:rPr>
        <w:t xml:space="preserve"> с 2019 по 2023 годы: </w:t>
      </w:r>
    </w:p>
    <w:tbl>
      <w:tblPr>
        <w:tblW w:w="9762" w:type="dxa"/>
        <w:jc w:val="center"/>
        <w:tblInd w:w="6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7"/>
        <w:gridCol w:w="1134"/>
        <w:gridCol w:w="1134"/>
        <w:gridCol w:w="1276"/>
        <w:gridCol w:w="1134"/>
        <w:gridCol w:w="1197"/>
      </w:tblGrid>
      <w:tr w:rsidR="00647CD7" w:rsidRPr="000F7908" w:rsidTr="009F5FBF">
        <w:trPr>
          <w:trHeight w:val="321"/>
          <w:jc w:val="center"/>
        </w:trPr>
        <w:tc>
          <w:tcPr>
            <w:tcW w:w="3887" w:type="dxa"/>
            <w:shd w:val="clear" w:color="auto" w:fill="auto"/>
          </w:tcPr>
          <w:p w:rsidR="00647CD7" w:rsidRPr="000F7908" w:rsidRDefault="00647CD7" w:rsidP="009F5FBF">
            <w:pPr>
              <w:ind w:left="390"/>
              <w:rPr>
                <w:color w:val="auto"/>
                <w:szCs w:val="24"/>
              </w:rPr>
            </w:pPr>
          </w:p>
        </w:tc>
        <w:tc>
          <w:tcPr>
            <w:tcW w:w="1134" w:type="dxa"/>
            <w:shd w:val="clear" w:color="auto" w:fill="auto"/>
          </w:tcPr>
          <w:p w:rsidR="00647CD7" w:rsidRPr="000F7908" w:rsidRDefault="00647CD7" w:rsidP="009F5FBF">
            <w:pPr>
              <w:ind w:left="390"/>
              <w:rPr>
                <w:color w:val="auto"/>
                <w:szCs w:val="24"/>
              </w:rPr>
            </w:pPr>
            <w:r w:rsidRPr="000F7908">
              <w:rPr>
                <w:color w:val="auto"/>
                <w:szCs w:val="24"/>
              </w:rPr>
              <w:t>2019</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2020</w:t>
            </w:r>
          </w:p>
        </w:tc>
        <w:tc>
          <w:tcPr>
            <w:tcW w:w="1276" w:type="dxa"/>
            <w:shd w:val="clear" w:color="auto" w:fill="auto"/>
          </w:tcPr>
          <w:p w:rsidR="00647CD7" w:rsidRPr="000F7908" w:rsidRDefault="00647CD7" w:rsidP="009F5FBF">
            <w:pPr>
              <w:ind w:left="390"/>
              <w:rPr>
                <w:color w:val="auto"/>
                <w:szCs w:val="24"/>
              </w:rPr>
            </w:pPr>
            <w:r w:rsidRPr="000F7908">
              <w:rPr>
                <w:color w:val="auto"/>
                <w:szCs w:val="24"/>
              </w:rPr>
              <w:t>2021</w:t>
            </w:r>
          </w:p>
        </w:tc>
        <w:tc>
          <w:tcPr>
            <w:tcW w:w="1134" w:type="dxa"/>
          </w:tcPr>
          <w:p w:rsidR="00647CD7" w:rsidRPr="000F7908" w:rsidRDefault="00647CD7" w:rsidP="009F5FBF">
            <w:pPr>
              <w:ind w:left="390"/>
              <w:rPr>
                <w:color w:val="auto"/>
                <w:szCs w:val="24"/>
              </w:rPr>
            </w:pPr>
            <w:r w:rsidRPr="000F7908">
              <w:rPr>
                <w:color w:val="auto"/>
                <w:szCs w:val="24"/>
              </w:rPr>
              <w:t>2022</w:t>
            </w:r>
          </w:p>
        </w:tc>
        <w:tc>
          <w:tcPr>
            <w:tcW w:w="1197" w:type="dxa"/>
          </w:tcPr>
          <w:p w:rsidR="00647CD7" w:rsidRPr="000F7908" w:rsidRDefault="00647CD7" w:rsidP="009F5FBF">
            <w:pPr>
              <w:ind w:left="390"/>
              <w:rPr>
                <w:color w:val="auto"/>
                <w:szCs w:val="24"/>
              </w:rPr>
            </w:pPr>
            <w:r w:rsidRPr="000F7908">
              <w:rPr>
                <w:color w:val="auto"/>
                <w:szCs w:val="24"/>
              </w:rPr>
              <w:t>2023</w:t>
            </w:r>
          </w:p>
        </w:tc>
      </w:tr>
      <w:tr w:rsidR="00647CD7" w:rsidRPr="000F7908" w:rsidTr="009F5FBF">
        <w:trPr>
          <w:jc w:val="center"/>
        </w:trPr>
        <w:tc>
          <w:tcPr>
            <w:tcW w:w="3887" w:type="dxa"/>
            <w:shd w:val="clear" w:color="auto" w:fill="auto"/>
          </w:tcPr>
          <w:p w:rsidR="00647CD7" w:rsidRPr="000F7908" w:rsidRDefault="00647CD7" w:rsidP="009F5FBF">
            <w:pPr>
              <w:tabs>
                <w:tab w:val="left" w:pos="2835"/>
                <w:tab w:val="left" w:pos="3060"/>
              </w:tabs>
              <w:rPr>
                <w:color w:val="auto"/>
                <w:szCs w:val="24"/>
              </w:rPr>
            </w:pPr>
            <w:r w:rsidRPr="000F7908">
              <w:rPr>
                <w:color w:val="auto"/>
                <w:szCs w:val="24"/>
              </w:rPr>
              <w:t>Заявлений всего:</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65</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83</w:t>
            </w:r>
          </w:p>
        </w:tc>
        <w:tc>
          <w:tcPr>
            <w:tcW w:w="1276" w:type="dxa"/>
            <w:shd w:val="clear" w:color="auto" w:fill="auto"/>
          </w:tcPr>
          <w:p w:rsidR="00647CD7" w:rsidRPr="000F7908" w:rsidRDefault="00647CD7" w:rsidP="009F5FBF">
            <w:pPr>
              <w:ind w:left="390"/>
              <w:rPr>
                <w:color w:val="auto"/>
                <w:szCs w:val="24"/>
              </w:rPr>
            </w:pPr>
            <w:r w:rsidRPr="000F7908">
              <w:rPr>
                <w:color w:val="auto"/>
                <w:szCs w:val="24"/>
              </w:rPr>
              <w:t>108</w:t>
            </w:r>
          </w:p>
        </w:tc>
        <w:tc>
          <w:tcPr>
            <w:tcW w:w="1134" w:type="dxa"/>
          </w:tcPr>
          <w:p w:rsidR="00647CD7" w:rsidRPr="000F7908" w:rsidRDefault="00647CD7" w:rsidP="009F5FBF">
            <w:pPr>
              <w:ind w:left="390"/>
              <w:rPr>
                <w:color w:val="auto"/>
                <w:szCs w:val="24"/>
              </w:rPr>
            </w:pPr>
            <w:r w:rsidRPr="000F7908">
              <w:rPr>
                <w:color w:val="auto"/>
                <w:szCs w:val="24"/>
              </w:rPr>
              <w:t>103</w:t>
            </w:r>
          </w:p>
        </w:tc>
        <w:tc>
          <w:tcPr>
            <w:tcW w:w="1197" w:type="dxa"/>
          </w:tcPr>
          <w:p w:rsidR="00647CD7" w:rsidRPr="000F7908" w:rsidRDefault="00647CD7" w:rsidP="009F5FBF">
            <w:pPr>
              <w:ind w:left="390"/>
              <w:rPr>
                <w:color w:val="auto"/>
                <w:szCs w:val="24"/>
              </w:rPr>
            </w:pPr>
            <w:r w:rsidRPr="000F7908">
              <w:rPr>
                <w:color w:val="auto"/>
                <w:szCs w:val="24"/>
              </w:rPr>
              <w:t>60</w:t>
            </w:r>
          </w:p>
        </w:tc>
      </w:tr>
      <w:tr w:rsidR="00647CD7" w:rsidRPr="000F7908" w:rsidTr="009F5FBF">
        <w:trPr>
          <w:jc w:val="center"/>
        </w:trPr>
        <w:tc>
          <w:tcPr>
            <w:tcW w:w="3887" w:type="dxa"/>
            <w:shd w:val="clear" w:color="auto" w:fill="auto"/>
          </w:tcPr>
          <w:p w:rsidR="00647CD7" w:rsidRPr="000F7908" w:rsidRDefault="00647CD7" w:rsidP="009F5FBF">
            <w:pPr>
              <w:rPr>
                <w:color w:val="auto"/>
                <w:szCs w:val="24"/>
              </w:rPr>
            </w:pPr>
            <w:r w:rsidRPr="000F7908">
              <w:rPr>
                <w:color w:val="auto"/>
                <w:szCs w:val="24"/>
              </w:rPr>
              <w:t xml:space="preserve">Количество уходов </w:t>
            </w:r>
            <w:proofErr w:type="gramStart"/>
            <w:r w:rsidRPr="000F7908">
              <w:rPr>
                <w:color w:val="auto"/>
                <w:szCs w:val="24"/>
              </w:rPr>
              <w:t>из</w:t>
            </w:r>
            <w:proofErr w:type="gramEnd"/>
          </w:p>
          <w:p w:rsidR="00647CD7" w:rsidRPr="000F7908" w:rsidRDefault="00647CD7" w:rsidP="009F5FBF">
            <w:pPr>
              <w:rPr>
                <w:color w:val="auto"/>
                <w:szCs w:val="24"/>
              </w:rPr>
            </w:pPr>
            <w:r w:rsidRPr="000F7908">
              <w:rPr>
                <w:color w:val="auto"/>
                <w:szCs w:val="24"/>
              </w:rPr>
              <w:t>Железногорского детского дома</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19</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60</w:t>
            </w:r>
          </w:p>
        </w:tc>
        <w:tc>
          <w:tcPr>
            <w:tcW w:w="1276" w:type="dxa"/>
            <w:shd w:val="clear" w:color="auto" w:fill="auto"/>
          </w:tcPr>
          <w:p w:rsidR="00647CD7" w:rsidRPr="000F7908" w:rsidRDefault="00647CD7" w:rsidP="009F5FBF">
            <w:pPr>
              <w:ind w:left="390"/>
              <w:rPr>
                <w:color w:val="auto"/>
                <w:szCs w:val="24"/>
              </w:rPr>
            </w:pPr>
            <w:r w:rsidRPr="000F7908">
              <w:rPr>
                <w:color w:val="auto"/>
                <w:szCs w:val="24"/>
              </w:rPr>
              <w:t>67</w:t>
            </w:r>
          </w:p>
        </w:tc>
        <w:tc>
          <w:tcPr>
            <w:tcW w:w="1134" w:type="dxa"/>
          </w:tcPr>
          <w:p w:rsidR="00647CD7" w:rsidRPr="000F7908" w:rsidRDefault="00647CD7" w:rsidP="009F5FBF">
            <w:pPr>
              <w:ind w:left="390"/>
              <w:rPr>
                <w:color w:val="auto"/>
                <w:szCs w:val="24"/>
              </w:rPr>
            </w:pPr>
            <w:r w:rsidRPr="000F7908">
              <w:rPr>
                <w:color w:val="auto"/>
                <w:szCs w:val="24"/>
              </w:rPr>
              <w:t>63</w:t>
            </w:r>
          </w:p>
        </w:tc>
        <w:tc>
          <w:tcPr>
            <w:tcW w:w="1197" w:type="dxa"/>
          </w:tcPr>
          <w:p w:rsidR="00647CD7" w:rsidRPr="000F7908" w:rsidRDefault="00647CD7" w:rsidP="009F5FBF">
            <w:pPr>
              <w:ind w:left="390"/>
              <w:rPr>
                <w:color w:val="auto"/>
                <w:szCs w:val="24"/>
              </w:rPr>
            </w:pPr>
            <w:r w:rsidRPr="000F7908">
              <w:rPr>
                <w:color w:val="auto"/>
                <w:szCs w:val="24"/>
              </w:rPr>
              <w:t>14</w:t>
            </w:r>
          </w:p>
        </w:tc>
      </w:tr>
      <w:tr w:rsidR="00647CD7" w:rsidRPr="000F7908" w:rsidTr="009F5FBF">
        <w:trPr>
          <w:jc w:val="center"/>
        </w:trPr>
        <w:tc>
          <w:tcPr>
            <w:tcW w:w="3887" w:type="dxa"/>
            <w:shd w:val="clear" w:color="auto" w:fill="auto"/>
          </w:tcPr>
          <w:p w:rsidR="00647CD7" w:rsidRPr="000F7908" w:rsidRDefault="00647CD7" w:rsidP="009F5FBF">
            <w:pPr>
              <w:rPr>
                <w:color w:val="auto"/>
                <w:szCs w:val="24"/>
              </w:rPr>
            </w:pPr>
            <w:r w:rsidRPr="000F7908">
              <w:rPr>
                <w:color w:val="auto"/>
                <w:szCs w:val="24"/>
              </w:rPr>
              <w:t>Количество лиц,</w:t>
            </w:r>
          </w:p>
          <w:p w:rsidR="00647CD7" w:rsidRPr="000F7908" w:rsidRDefault="00647CD7" w:rsidP="009F5FBF">
            <w:pPr>
              <w:rPr>
                <w:color w:val="auto"/>
                <w:szCs w:val="24"/>
              </w:rPr>
            </w:pPr>
            <w:proofErr w:type="gramStart"/>
            <w:r w:rsidRPr="000F7908">
              <w:rPr>
                <w:color w:val="auto"/>
                <w:szCs w:val="24"/>
              </w:rPr>
              <w:t>совершивших</w:t>
            </w:r>
            <w:proofErr w:type="gramEnd"/>
            <w:r w:rsidRPr="000F7908">
              <w:rPr>
                <w:color w:val="auto"/>
                <w:szCs w:val="24"/>
              </w:rPr>
              <w:t xml:space="preserve"> уходы всего:</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40</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37</w:t>
            </w:r>
          </w:p>
        </w:tc>
        <w:tc>
          <w:tcPr>
            <w:tcW w:w="1276" w:type="dxa"/>
            <w:shd w:val="clear" w:color="auto" w:fill="auto"/>
          </w:tcPr>
          <w:p w:rsidR="00647CD7" w:rsidRPr="000F7908" w:rsidRDefault="00647CD7" w:rsidP="009F5FBF">
            <w:pPr>
              <w:ind w:left="390"/>
              <w:rPr>
                <w:color w:val="auto"/>
                <w:szCs w:val="24"/>
              </w:rPr>
            </w:pPr>
            <w:r w:rsidRPr="000F7908">
              <w:rPr>
                <w:color w:val="auto"/>
                <w:szCs w:val="24"/>
              </w:rPr>
              <w:t>49</w:t>
            </w:r>
          </w:p>
        </w:tc>
        <w:tc>
          <w:tcPr>
            <w:tcW w:w="1134" w:type="dxa"/>
          </w:tcPr>
          <w:p w:rsidR="00647CD7" w:rsidRPr="000F7908" w:rsidRDefault="00647CD7" w:rsidP="009F5FBF">
            <w:pPr>
              <w:ind w:left="390"/>
              <w:rPr>
                <w:color w:val="auto"/>
                <w:szCs w:val="24"/>
              </w:rPr>
            </w:pPr>
            <w:r w:rsidRPr="000F7908">
              <w:rPr>
                <w:color w:val="auto"/>
                <w:szCs w:val="24"/>
              </w:rPr>
              <w:t>41</w:t>
            </w:r>
          </w:p>
        </w:tc>
        <w:tc>
          <w:tcPr>
            <w:tcW w:w="1197" w:type="dxa"/>
          </w:tcPr>
          <w:p w:rsidR="00647CD7" w:rsidRPr="000F7908" w:rsidRDefault="00647CD7" w:rsidP="009F5FBF">
            <w:pPr>
              <w:ind w:left="390"/>
              <w:rPr>
                <w:color w:val="auto"/>
                <w:szCs w:val="24"/>
              </w:rPr>
            </w:pPr>
            <w:r w:rsidRPr="000F7908">
              <w:rPr>
                <w:color w:val="auto"/>
                <w:szCs w:val="24"/>
              </w:rPr>
              <w:t>35</w:t>
            </w:r>
          </w:p>
        </w:tc>
      </w:tr>
      <w:tr w:rsidR="00647CD7" w:rsidRPr="000F7908" w:rsidTr="009F5FBF">
        <w:trPr>
          <w:jc w:val="center"/>
        </w:trPr>
        <w:tc>
          <w:tcPr>
            <w:tcW w:w="3887" w:type="dxa"/>
            <w:shd w:val="clear" w:color="auto" w:fill="auto"/>
          </w:tcPr>
          <w:p w:rsidR="00647CD7" w:rsidRPr="000F7908" w:rsidRDefault="00647CD7" w:rsidP="009F5FBF">
            <w:pPr>
              <w:rPr>
                <w:color w:val="auto"/>
                <w:szCs w:val="24"/>
              </w:rPr>
            </w:pPr>
            <w:r w:rsidRPr="000F7908">
              <w:rPr>
                <w:color w:val="auto"/>
                <w:szCs w:val="24"/>
              </w:rPr>
              <w:t>Воспитанники</w:t>
            </w:r>
          </w:p>
          <w:p w:rsidR="00647CD7" w:rsidRPr="000F7908" w:rsidRDefault="00647CD7" w:rsidP="009F5FBF">
            <w:pPr>
              <w:rPr>
                <w:color w:val="auto"/>
                <w:szCs w:val="24"/>
              </w:rPr>
            </w:pPr>
            <w:r w:rsidRPr="000F7908">
              <w:rPr>
                <w:color w:val="auto"/>
                <w:szCs w:val="24"/>
              </w:rPr>
              <w:t>Железногорского детского дома</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9</w:t>
            </w:r>
          </w:p>
        </w:tc>
        <w:tc>
          <w:tcPr>
            <w:tcW w:w="1134" w:type="dxa"/>
            <w:shd w:val="clear" w:color="auto" w:fill="auto"/>
          </w:tcPr>
          <w:p w:rsidR="00647CD7" w:rsidRPr="000F7908" w:rsidRDefault="00647CD7" w:rsidP="009F5FBF">
            <w:pPr>
              <w:ind w:left="390"/>
              <w:rPr>
                <w:color w:val="auto"/>
                <w:szCs w:val="24"/>
              </w:rPr>
            </w:pPr>
            <w:r w:rsidRPr="000F7908">
              <w:rPr>
                <w:color w:val="auto"/>
                <w:szCs w:val="24"/>
              </w:rPr>
              <w:t>19</w:t>
            </w:r>
          </w:p>
        </w:tc>
        <w:tc>
          <w:tcPr>
            <w:tcW w:w="1276" w:type="dxa"/>
            <w:shd w:val="clear" w:color="auto" w:fill="auto"/>
          </w:tcPr>
          <w:p w:rsidR="00647CD7" w:rsidRPr="000F7908" w:rsidRDefault="00647CD7" w:rsidP="009F5FBF">
            <w:pPr>
              <w:ind w:left="390"/>
              <w:rPr>
                <w:color w:val="auto"/>
                <w:szCs w:val="24"/>
              </w:rPr>
            </w:pPr>
            <w:r w:rsidRPr="000F7908">
              <w:rPr>
                <w:color w:val="auto"/>
                <w:szCs w:val="24"/>
              </w:rPr>
              <w:t>22</w:t>
            </w:r>
          </w:p>
        </w:tc>
        <w:tc>
          <w:tcPr>
            <w:tcW w:w="1134" w:type="dxa"/>
          </w:tcPr>
          <w:p w:rsidR="00647CD7" w:rsidRPr="000F7908" w:rsidRDefault="00647CD7" w:rsidP="009F5FBF">
            <w:pPr>
              <w:ind w:left="390"/>
              <w:rPr>
                <w:color w:val="auto"/>
                <w:szCs w:val="24"/>
              </w:rPr>
            </w:pPr>
            <w:r w:rsidRPr="000F7908">
              <w:rPr>
                <w:color w:val="auto"/>
                <w:szCs w:val="24"/>
              </w:rPr>
              <w:t>15</w:t>
            </w:r>
          </w:p>
        </w:tc>
        <w:tc>
          <w:tcPr>
            <w:tcW w:w="1197" w:type="dxa"/>
          </w:tcPr>
          <w:p w:rsidR="00647CD7" w:rsidRPr="000F7908" w:rsidRDefault="00647CD7" w:rsidP="009F5FBF">
            <w:pPr>
              <w:ind w:left="390"/>
              <w:rPr>
                <w:color w:val="auto"/>
                <w:szCs w:val="24"/>
              </w:rPr>
            </w:pPr>
            <w:r w:rsidRPr="000F7908">
              <w:rPr>
                <w:color w:val="auto"/>
                <w:szCs w:val="24"/>
              </w:rPr>
              <w:t>9</w:t>
            </w:r>
          </w:p>
        </w:tc>
      </w:tr>
    </w:tbl>
    <w:p w:rsidR="00647CD7" w:rsidRPr="000F7908" w:rsidRDefault="00647CD7" w:rsidP="00C16345">
      <w:pPr>
        <w:ind w:firstLine="709"/>
        <w:jc w:val="both"/>
        <w:rPr>
          <w:b/>
          <w:color w:val="auto"/>
        </w:rPr>
      </w:pPr>
      <w:r w:rsidRPr="000F7908">
        <w:rPr>
          <w:color w:val="auto"/>
          <w:sz w:val="26"/>
          <w:szCs w:val="26"/>
        </w:rPr>
        <w:t>Из приведенного анализа видно, что количество самовольных уходов снизилось на 41,7 %, также на 77,8 % снизилось количество уходов, совершенных воспитанниками КГКУ «Железногорский детский дом». Это стало возможным</w:t>
      </w:r>
      <w:r w:rsidR="00675F19" w:rsidRPr="000F7908">
        <w:rPr>
          <w:color w:val="auto"/>
          <w:sz w:val="26"/>
          <w:szCs w:val="26"/>
        </w:rPr>
        <w:t>,</w:t>
      </w:r>
      <w:r w:rsidRPr="000F7908">
        <w:rPr>
          <w:color w:val="auto"/>
          <w:sz w:val="26"/>
          <w:szCs w:val="26"/>
        </w:rPr>
        <w:t xml:space="preserve"> в связи с принятыми мерами по предотвращению чрезвычайных происшествий и самовольных уходов из детского дома. Также снизилось количество воспитанников детского дома, совершающих уходы, с 15 до 9. Однако в дальнейшем необходимо продолжить профилактическую работу в КГКУ «Железногорский детский дом» с целью </w:t>
      </w:r>
      <w:proofErr w:type="gramStart"/>
      <w:r w:rsidRPr="000F7908">
        <w:rPr>
          <w:color w:val="auto"/>
          <w:sz w:val="26"/>
          <w:szCs w:val="26"/>
        </w:rPr>
        <w:t>исключения фактов нарушения правил проживания</w:t>
      </w:r>
      <w:proofErr w:type="gramEnd"/>
      <w:r w:rsidRPr="000F7908">
        <w:rPr>
          <w:color w:val="auto"/>
          <w:sz w:val="26"/>
          <w:szCs w:val="26"/>
        </w:rPr>
        <w:t xml:space="preserve"> в государственном учреждении.</w:t>
      </w:r>
      <w:r w:rsidR="00E519AE" w:rsidRPr="000F7908">
        <w:rPr>
          <w:color w:val="auto"/>
          <w:sz w:val="26"/>
          <w:szCs w:val="26"/>
        </w:rPr>
        <w:t xml:space="preserve"> </w:t>
      </w:r>
      <w:r w:rsidR="00C16345" w:rsidRPr="000F7908">
        <w:rPr>
          <w:color w:val="auto"/>
          <w:sz w:val="26"/>
          <w:szCs w:val="26"/>
        </w:rPr>
        <w:t>Работа по профилактике самовольных уходов несовершеннолетних из дома, из государственных учреждений стоит на особом контроле руководства М</w:t>
      </w:r>
      <w:r w:rsidR="00675F19" w:rsidRPr="000F7908">
        <w:rPr>
          <w:color w:val="auto"/>
          <w:sz w:val="26"/>
          <w:szCs w:val="26"/>
        </w:rPr>
        <w:t>У</w:t>
      </w:r>
      <w:r w:rsidR="00C16345" w:rsidRPr="000F7908">
        <w:rPr>
          <w:color w:val="auto"/>
          <w:sz w:val="26"/>
          <w:szCs w:val="26"/>
        </w:rPr>
        <w:t xml:space="preserve"> МВД России по ЗАТО г. Железногорск, в каждой образовательной организации подготовлены совместные планы проведения профилактических мероприятий, в которых запланированы мероприятия, направленные на профилактику самовольных уходов.</w:t>
      </w:r>
    </w:p>
    <w:p w:rsidR="00D74530" w:rsidRPr="000F7908" w:rsidRDefault="00D74530" w:rsidP="005D5C1C">
      <w:pPr>
        <w:pStyle w:val="ConsPlusNormal"/>
        <w:spacing w:before="280"/>
        <w:ind w:firstLine="540"/>
        <w:jc w:val="center"/>
        <w:rPr>
          <w:b/>
          <w:sz w:val="26"/>
          <w:szCs w:val="26"/>
        </w:rPr>
      </w:pPr>
      <w:r w:rsidRPr="000F7908">
        <w:rPr>
          <w:b/>
          <w:sz w:val="26"/>
          <w:szCs w:val="26"/>
        </w:rPr>
        <w:t>2) о взаимодействии субъектов системы профилактики по приоритетным направлениям их деятельности в отчетный период, о проведении значимых мероприятий (в том числе межведомственных), направленных на профилактику безнадзорности и беспризорности несо</w:t>
      </w:r>
      <w:r w:rsidR="00395BCE" w:rsidRPr="000F7908">
        <w:rPr>
          <w:b/>
          <w:sz w:val="26"/>
          <w:szCs w:val="26"/>
        </w:rPr>
        <w:t>вершеннолетних и их результатах</w:t>
      </w:r>
      <w:r w:rsidR="00D33C35" w:rsidRPr="000F7908">
        <w:rPr>
          <w:b/>
          <w:sz w:val="26"/>
          <w:szCs w:val="26"/>
        </w:rPr>
        <w:t>:</w:t>
      </w:r>
    </w:p>
    <w:p w:rsidR="00D33C35" w:rsidRPr="000F7908" w:rsidRDefault="00D33C35" w:rsidP="00BA2216">
      <w:pPr>
        <w:pBdr>
          <w:bottom w:val="single" w:sz="4" w:space="0" w:color="FFFFFF"/>
        </w:pBdr>
        <w:tabs>
          <w:tab w:val="left" w:pos="142"/>
          <w:tab w:val="left" w:pos="851"/>
        </w:tabs>
        <w:jc w:val="both"/>
        <w:rPr>
          <w:color w:val="auto"/>
          <w:sz w:val="26"/>
          <w:szCs w:val="26"/>
        </w:rPr>
      </w:pPr>
      <w:r w:rsidRPr="000F7908">
        <w:rPr>
          <w:color w:val="auto"/>
          <w:sz w:val="26"/>
          <w:szCs w:val="26"/>
          <w:lang w:bidi="ru-RU"/>
        </w:rPr>
        <w:t xml:space="preserve">      -з</w:t>
      </w:r>
      <w:r w:rsidR="00395BCE" w:rsidRPr="000F7908">
        <w:rPr>
          <w:color w:val="auto"/>
          <w:sz w:val="26"/>
          <w:szCs w:val="26"/>
          <w:lang w:bidi="ru-RU"/>
        </w:rPr>
        <w:t>а данный</w:t>
      </w:r>
      <w:r w:rsidR="00395BCE" w:rsidRPr="000F7908">
        <w:rPr>
          <w:color w:val="auto"/>
          <w:sz w:val="26"/>
          <w:szCs w:val="26"/>
        </w:rPr>
        <w:t xml:space="preserve"> период службы системы профилактики приняли участие в межведомственных профилактических акциях: «Декада дорожной безопасности»; «Безопасная среда для детей» (январь, май); «</w:t>
      </w:r>
      <w:proofErr w:type="gramStart"/>
      <w:r w:rsidR="00395BCE" w:rsidRPr="000F7908">
        <w:rPr>
          <w:color w:val="auto"/>
          <w:sz w:val="26"/>
          <w:szCs w:val="26"/>
        </w:rPr>
        <w:t>Сообщи</w:t>
      </w:r>
      <w:proofErr w:type="gramEnd"/>
      <w:r w:rsidR="00395BCE" w:rsidRPr="000F7908">
        <w:rPr>
          <w:color w:val="auto"/>
          <w:sz w:val="26"/>
          <w:szCs w:val="26"/>
        </w:rPr>
        <w:t xml:space="preserve"> где торгуют смертью» (март), «Вместе защитим наших детей» (апрель). </w:t>
      </w:r>
      <w:proofErr w:type="gramStart"/>
      <w:r w:rsidR="00395BCE" w:rsidRPr="000F7908">
        <w:rPr>
          <w:color w:val="auto"/>
          <w:sz w:val="26"/>
          <w:szCs w:val="26"/>
        </w:rPr>
        <w:t>Организованы и проведены</w:t>
      </w:r>
      <w:proofErr w:type="gramEnd"/>
      <w:r w:rsidR="00395BCE" w:rsidRPr="000F7908">
        <w:rPr>
          <w:color w:val="auto"/>
          <w:sz w:val="26"/>
          <w:szCs w:val="26"/>
        </w:rPr>
        <w:t xml:space="preserve"> оперативно-профилактические мероприятия: «Семья» (февраль); «Твой выбор» (апрель): ОПМ «Шанс» (май): </w:t>
      </w:r>
      <w:proofErr w:type="gramStart"/>
      <w:r w:rsidR="00395BCE" w:rsidRPr="000F7908">
        <w:rPr>
          <w:color w:val="auto"/>
          <w:sz w:val="26"/>
          <w:szCs w:val="26"/>
        </w:rPr>
        <w:t>ОПМ «Защита» (июнь), «Подросток лето» (июнь, июль, август), «Помоги пойти учиться» и «Досуг» (август, сентябрь, октябрь), Информационная кампания «</w:t>
      </w:r>
      <w:proofErr w:type="spellStart"/>
      <w:r w:rsidR="00395BCE" w:rsidRPr="000F7908">
        <w:rPr>
          <w:color w:val="auto"/>
          <w:sz w:val="26"/>
          <w:szCs w:val="26"/>
        </w:rPr>
        <w:t>Я-родитель</w:t>
      </w:r>
      <w:proofErr w:type="spellEnd"/>
      <w:r w:rsidR="00395BCE" w:rsidRPr="000F7908">
        <w:rPr>
          <w:color w:val="auto"/>
          <w:sz w:val="26"/>
          <w:szCs w:val="26"/>
        </w:rPr>
        <w:t>», «</w:t>
      </w:r>
      <w:r w:rsidR="00395BCE" w:rsidRPr="000F7908">
        <w:rPr>
          <w:bCs/>
          <w:color w:val="auto"/>
          <w:sz w:val="26"/>
          <w:szCs w:val="26"/>
        </w:rPr>
        <w:t>Дни пожарной безопасности»</w:t>
      </w:r>
      <w:r w:rsidR="00395BCE" w:rsidRPr="000F7908">
        <w:rPr>
          <w:color w:val="auto"/>
          <w:sz w:val="26"/>
          <w:szCs w:val="26"/>
        </w:rPr>
        <w:t xml:space="preserve"> (летний период времени), «Большое родительское собрание»,</w:t>
      </w:r>
      <w:r w:rsidR="00395BCE" w:rsidRPr="000F7908">
        <w:rPr>
          <w:bCs/>
          <w:color w:val="auto"/>
          <w:sz w:val="26"/>
          <w:szCs w:val="26"/>
        </w:rPr>
        <w:t xml:space="preserve"> д</w:t>
      </w:r>
      <w:r w:rsidR="00395BCE" w:rsidRPr="000F7908">
        <w:rPr>
          <w:rFonts w:eastAsia="Calibri"/>
          <w:color w:val="auto"/>
          <w:sz w:val="26"/>
          <w:szCs w:val="26"/>
        </w:rPr>
        <w:t>екадник</w:t>
      </w:r>
      <w:r w:rsidR="00395BCE" w:rsidRPr="000F7908">
        <w:rPr>
          <w:color w:val="auto"/>
          <w:sz w:val="26"/>
          <w:szCs w:val="26"/>
        </w:rPr>
        <w:t xml:space="preserve"> </w:t>
      </w:r>
      <w:r w:rsidR="00395BCE" w:rsidRPr="000F7908">
        <w:rPr>
          <w:rFonts w:eastAsia="Calibri"/>
          <w:color w:val="auto"/>
          <w:sz w:val="26"/>
          <w:szCs w:val="26"/>
        </w:rPr>
        <w:t>«Противопожарная безопасность»,</w:t>
      </w:r>
      <w:r w:rsidR="00395BCE" w:rsidRPr="000F7908">
        <w:rPr>
          <w:color w:val="auto"/>
          <w:sz w:val="26"/>
          <w:szCs w:val="26"/>
        </w:rPr>
        <w:t xml:space="preserve"> декадник «Сохрани жизнь» направленный на профилактику суицидального поведения, благотворительной акции «Подари сказку в Новый год!»</w:t>
      </w:r>
      <w:r w:rsidRPr="000F7908">
        <w:rPr>
          <w:color w:val="auto"/>
          <w:sz w:val="26"/>
          <w:szCs w:val="26"/>
        </w:rPr>
        <w:t>;</w:t>
      </w:r>
      <w:proofErr w:type="gramEnd"/>
    </w:p>
    <w:p w:rsidR="00D33C35" w:rsidRPr="000F7908" w:rsidRDefault="00D33C35" w:rsidP="005F664F">
      <w:pPr>
        <w:pBdr>
          <w:bottom w:val="single" w:sz="4" w:space="0" w:color="FFFFFF"/>
        </w:pBdr>
        <w:tabs>
          <w:tab w:val="left" w:pos="142"/>
          <w:tab w:val="left" w:pos="851"/>
        </w:tabs>
        <w:jc w:val="both"/>
        <w:rPr>
          <w:color w:val="auto"/>
          <w:sz w:val="26"/>
          <w:szCs w:val="26"/>
        </w:rPr>
      </w:pPr>
      <w:r w:rsidRPr="000F7908">
        <w:rPr>
          <w:color w:val="auto"/>
          <w:sz w:val="26"/>
          <w:szCs w:val="26"/>
        </w:rPr>
        <w:t xml:space="preserve">- </w:t>
      </w:r>
      <w:r w:rsidRPr="000F7908">
        <w:rPr>
          <w:color w:val="auto"/>
          <w:sz w:val="27"/>
          <w:szCs w:val="27"/>
        </w:rPr>
        <w:t>в ноябре 2022-2023 учебного года проведено совещание социальных педагогов общеобразовательных учреждений ЗАТО г.Железногорск на тему</w:t>
      </w:r>
      <w:r w:rsidR="005F664F" w:rsidRPr="000F7908">
        <w:rPr>
          <w:color w:val="auto"/>
          <w:sz w:val="27"/>
          <w:szCs w:val="27"/>
        </w:rPr>
        <w:t>:</w:t>
      </w:r>
      <w:r w:rsidRPr="000F7908">
        <w:rPr>
          <w:color w:val="auto"/>
          <w:sz w:val="27"/>
          <w:szCs w:val="27"/>
        </w:rPr>
        <w:t xml:space="preserve"> «Профилактика буллинга в школе»;</w:t>
      </w:r>
    </w:p>
    <w:p w:rsidR="00D33C35" w:rsidRPr="000F7908" w:rsidRDefault="00D33C35" w:rsidP="005F664F">
      <w:pPr>
        <w:pBdr>
          <w:bottom w:val="single" w:sz="4" w:space="0" w:color="FFFFFF"/>
        </w:pBdr>
        <w:tabs>
          <w:tab w:val="left" w:pos="142"/>
          <w:tab w:val="left" w:pos="851"/>
        </w:tabs>
        <w:jc w:val="both"/>
        <w:rPr>
          <w:rStyle w:val="markedcontent"/>
          <w:color w:val="auto"/>
          <w:sz w:val="26"/>
          <w:szCs w:val="26"/>
        </w:rPr>
      </w:pPr>
      <w:r w:rsidRPr="000F7908">
        <w:rPr>
          <w:color w:val="auto"/>
          <w:sz w:val="27"/>
          <w:szCs w:val="27"/>
        </w:rPr>
        <w:t xml:space="preserve">- в сентябре и январе 2022-2023 учебного года </w:t>
      </w:r>
      <w:r w:rsidRPr="000F7908">
        <w:rPr>
          <w:rStyle w:val="markedcontent"/>
          <w:color w:val="auto"/>
          <w:sz w:val="27"/>
          <w:szCs w:val="27"/>
        </w:rPr>
        <w:t>проведены беседы для педагогов школы на</w:t>
      </w:r>
      <w:r w:rsidR="005F664F" w:rsidRPr="000F7908">
        <w:rPr>
          <w:rStyle w:val="markedcontent"/>
          <w:color w:val="auto"/>
          <w:sz w:val="27"/>
          <w:szCs w:val="27"/>
        </w:rPr>
        <w:t xml:space="preserve"> темы: «Буллинг как социально-</w:t>
      </w:r>
      <w:r w:rsidRPr="000F7908">
        <w:rPr>
          <w:rStyle w:val="markedcontent"/>
          <w:color w:val="auto"/>
          <w:sz w:val="27"/>
          <w:szCs w:val="27"/>
        </w:rPr>
        <w:t>педагогическая проблема», «</w:t>
      </w:r>
      <w:proofErr w:type="spellStart"/>
      <w:r w:rsidRPr="000F7908">
        <w:rPr>
          <w:rStyle w:val="markedcontent"/>
          <w:color w:val="auto"/>
          <w:sz w:val="27"/>
          <w:szCs w:val="27"/>
        </w:rPr>
        <w:t>Скулшутинг</w:t>
      </w:r>
      <w:proofErr w:type="spellEnd"/>
      <w:r w:rsidRPr="000F7908">
        <w:rPr>
          <w:rStyle w:val="markedcontent"/>
          <w:color w:val="auto"/>
          <w:sz w:val="27"/>
          <w:szCs w:val="27"/>
        </w:rPr>
        <w:t xml:space="preserve"> и агрессия»;</w:t>
      </w:r>
    </w:p>
    <w:p w:rsidR="00D33C35" w:rsidRPr="000F7908" w:rsidRDefault="00D33C35" w:rsidP="005F664F">
      <w:pPr>
        <w:pBdr>
          <w:bottom w:val="single" w:sz="4" w:space="0" w:color="FFFFFF"/>
        </w:pBdr>
        <w:tabs>
          <w:tab w:val="left" w:pos="142"/>
          <w:tab w:val="left" w:pos="851"/>
        </w:tabs>
        <w:jc w:val="both"/>
        <w:rPr>
          <w:color w:val="auto"/>
          <w:sz w:val="26"/>
          <w:szCs w:val="26"/>
        </w:rPr>
      </w:pPr>
      <w:r w:rsidRPr="000F7908">
        <w:rPr>
          <w:rStyle w:val="markedcontent"/>
          <w:color w:val="auto"/>
          <w:sz w:val="27"/>
          <w:szCs w:val="27"/>
        </w:rPr>
        <w:t xml:space="preserve">- в январе 2023 года в образовательных учреждениях города </w:t>
      </w:r>
      <w:r w:rsidRPr="000F7908">
        <w:rPr>
          <w:color w:val="auto"/>
          <w:sz w:val="27"/>
          <w:szCs w:val="27"/>
        </w:rPr>
        <w:t xml:space="preserve">проведена акция  «Международный день борьбы с </w:t>
      </w:r>
      <w:proofErr w:type="spellStart"/>
      <w:r w:rsidRPr="000F7908">
        <w:rPr>
          <w:color w:val="auto"/>
          <w:sz w:val="27"/>
          <w:szCs w:val="27"/>
        </w:rPr>
        <w:t>буллингом</w:t>
      </w:r>
      <w:proofErr w:type="spellEnd"/>
      <w:r w:rsidRPr="000F7908">
        <w:rPr>
          <w:color w:val="auto"/>
          <w:sz w:val="27"/>
          <w:szCs w:val="27"/>
        </w:rPr>
        <w:t>»;</w:t>
      </w:r>
    </w:p>
    <w:p w:rsidR="00D33C35" w:rsidRPr="000F7908" w:rsidRDefault="00D33C35" w:rsidP="00BA2216">
      <w:pPr>
        <w:pBdr>
          <w:bottom w:val="single" w:sz="4" w:space="0" w:color="FFFFFF"/>
        </w:pBdr>
        <w:tabs>
          <w:tab w:val="left" w:pos="142"/>
          <w:tab w:val="left" w:pos="851"/>
        </w:tabs>
        <w:jc w:val="both"/>
        <w:rPr>
          <w:color w:val="auto"/>
          <w:sz w:val="26"/>
          <w:szCs w:val="26"/>
        </w:rPr>
      </w:pPr>
      <w:r w:rsidRPr="000F7908">
        <w:rPr>
          <w:color w:val="auto"/>
          <w:kern w:val="1"/>
          <w:sz w:val="27"/>
          <w:szCs w:val="27"/>
          <w:shd w:val="clear" w:color="auto" w:fill="FFFFFF"/>
        </w:rPr>
        <w:lastRenderedPageBreak/>
        <w:t xml:space="preserve">- </w:t>
      </w:r>
      <w:r w:rsidRPr="000F7908">
        <w:rPr>
          <w:bCs/>
          <w:color w:val="auto"/>
          <w:sz w:val="27"/>
          <w:szCs w:val="27"/>
        </w:rPr>
        <w:t>22 апреля 2023 года н</w:t>
      </w:r>
      <w:r w:rsidRPr="000F7908">
        <w:rPr>
          <w:color w:val="auto"/>
          <w:sz w:val="27"/>
          <w:szCs w:val="27"/>
        </w:rPr>
        <w:t xml:space="preserve">а базе МБОУ </w:t>
      </w:r>
      <w:r w:rsidR="005F664F" w:rsidRPr="000F7908">
        <w:rPr>
          <w:color w:val="auto"/>
          <w:sz w:val="27"/>
          <w:szCs w:val="27"/>
        </w:rPr>
        <w:t>Школа 3</w:t>
      </w:r>
      <w:r w:rsidRPr="000F7908">
        <w:rPr>
          <w:color w:val="auto"/>
          <w:sz w:val="27"/>
          <w:szCs w:val="27"/>
        </w:rPr>
        <w:t xml:space="preserve"> 95 прошел «Ежегодный городской Фестиваль школьных служб медиации/примирения» с целью популяризации применения восстановительных технологий в образовательных орга</w:t>
      </w:r>
      <w:r w:rsidRPr="000F7908">
        <w:rPr>
          <w:color w:val="auto"/>
          <w:sz w:val="27"/>
          <w:szCs w:val="27"/>
        </w:rPr>
        <w:softHyphen/>
        <w:t>низациях и обмена опытом работы между действующими в школах г. Железногорска службами медиации;</w:t>
      </w:r>
    </w:p>
    <w:p w:rsidR="00D33C35" w:rsidRPr="000F7908" w:rsidRDefault="00D33C35" w:rsidP="000B4DC0">
      <w:pPr>
        <w:pBdr>
          <w:bottom w:val="single" w:sz="4" w:space="0" w:color="FFFFFF"/>
        </w:pBdr>
        <w:tabs>
          <w:tab w:val="left" w:pos="142"/>
          <w:tab w:val="left" w:pos="851"/>
        </w:tabs>
        <w:jc w:val="both"/>
        <w:rPr>
          <w:color w:val="auto"/>
          <w:sz w:val="26"/>
          <w:szCs w:val="26"/>
        </w:rPr>
      </w:pPr>
      <w:r w:rsidRPr="000F7908">
        <w:rPr>
          <w:color w:val="auto"/>
          <w:sz w:val="27"/>
          <w:szCs w:val="27"/>
        </w:rPr>
        <w:t xml:space="preserve">- </w:t>
      </w:r>
      <w:r w:rsidRPr="000F7908">
        <w:rPr>
          <w:color w:val="auto"/>
          <w:sz w:val="26"/>
          <w:szCs w:val="26"/>
        </w:rPr>
        <w:t xml:space="preserve">в апреле 2023 года проведена Декада по безопасности </w:t>
      </w:r>
      <w:proofErr w:type="spellStart"/>
      <w:proofErr w:type="gramStart"/>
      <w:r w:rsidRPr="000F7908">
        <w:rPr>
          <w:color w:val="auto"/>
          <w:sz w:val="26"/>
          <w:szCs w:val="26"/>
        </w:rPr>
        <w:t>интернет-пространства</w:t>
      </w:r>
      <w:proofErr w:type="spellEnd"/>
      <w:proofErr w:type="gramEnd"/>
      <w:r w:rsidRPr="000F7908">
        <w:rPr>
          <w:color w:val="auto"/>
          <w:sz w:val="26"/>
          <w:szCs w:val="26"/>
        </w:rPr>
        <w:t xml:space="preserve"> в общеобразовательных и профессиональных образовательных учреждениях</w:t>
      </w:r>
      <w:r w:rsidR="005F664F" w:rsidRPr="000F7908">
        <w:rPr>
          <w:color w:val="auto"/>
          <w:sz w:val="26"/>
          <w:szCs w:val="26"/>
        </w:rPr>
        <w:t>;</w:t>
      </w:r>
    </w:p>
    <w:p w:rsidR="009F287F" w:rsidRPr="000F7908" w:rsidRDefault="000B4DC0" w:rsidP="002D59CD">
      <w:pPr>
        <w:widowControl w:val="0"/>
        <w:pBdr>
          <w:bottom w:val="single" w:sz="4" w:space="0" w:color="FFFFFF"/>
        </w:pBdr>
        <w:tabs>
          <w:tab w:val="left" w:pos="567"/>
        </w:tabs>
        <w:autoSpaceDE w:val="0"/>
        <w:jc w:val="both"/>
        <w:rPr>
          <w:bCs/>
          <w:color w:val="auto"/>
          <w:sz w:val="26"/>
          <w:szCs w:val="26"/>
        </w:rPr>
      </w:pPr>
      <w:r w:rsidRPr="000F7908">
        <w:rPr>
          <w:bCs/>
          <w:color w:val="auto"/>
          <w:sz w:val="26"/>
          <w:szCs w:val="26"/>
        </w:rPr>
        <w:t xml:space="preserve">- 14.09.2023 и 26.10.2023 года специалистами обеспечивающими деятельность </w:t>
      </w:r>
      <w:r w:rsidRPr="000F7908">
        <w:rPr>
          <w:color w:val="auto"/>
          <w:sz w:val="26"/>
          <w:szCs w:val="26"/>
        </w:rPr>
        <w:t>КДН и ЗП ЗАТО Железногорск</w:t>
      </w:r>
      <w:r w:rsidRPr="000F7908">
        <w:rPr>
          <w:bCs/>
          <w:color w:val="auto"/>
          <w:sz w:val="26"/>
          <w:szCs w:val="26"/>
        </w:rPr>
        <w:t xml:space="preserve"> была освещена тема профилактики суицидального поведения несовершеннолетних на расширенных совещаниях с директорами образовательных </w:t>
      </w:r>
      <w:r w:rsidR="00BA2216" w:rsidRPr="000F7908">
        <w:rPr>
          <w:bCs/>
          <w:color w:val="auto"/>
          <w:sz w:val="26"/>
          <w:szCs w:val="26"/>
        </w:rPr>
        <w:t xml:space="preserve">учреждений, </w:t>
      </w:r>
      <w:r w:rsidRPr="000F7908">
        <w:rPr>
          <w:bCs/>
          <w:color w:val="auto"/>
          <w:sz w:val="26"/>
          <w:szCs w:val="26"/>
        </w:rPr>
        <w:t>дошкольных образовательных учреждений и руководителями учреждений дополнительного образования ЗАТО Железногорск</w:t>
      </w:r>
      <w:r w:rsidR="005F664F" w:rsidRPr="000F7908">
        <w:rPr>
          <w:bCs/>
          <w:color w:val="auto"/>
          <w:sz w:val="26"/>
          <w:szCs w:val="26"/>
        </w:rPr>
        <w:t>, а также тема неукоснительного исполнения порядка по выявлению детского и семейного неблагополучия</w:t>
      </w:r>
      <w:r w:rsidR="009F287F" w:rsidRPr="000F7908">
        <w:rPr>
          <w:bCs/>
          <w:color w:val="auto"/>
          <w:sz w:val="26"/>
          <w:szCs w:val="26"/>
        </w:rPr>
        <w:t>;</w:t>
      </w:r>
    </w:p>
    <w:p w:rsidR="009F287F" w:rsidRPr="000F7908" w:rsidRDefault="009F287F" w:rsidP="002D59CD">
      <w:pPr>
        <w:widowControl w:val="0"/>
        <w:pBdr>
          <w:bottom w:val="single" w:sz="4" w:space="0" w:color="FFFFFF"/>
        </w:pBdr>
        <w:tabs>
          <w:tab w:val="left" w:pos="567"/>
        </w:tabs>
        <w:autoSpaceDE w:val="0"/>
        <w:jc w:val="both"/>
        <w:rPr>
          <w:color w:val="auto"/>
          <w:sz w:val="26"/>
          <w:szCs w:val="26"/>
        </w:rPr>
      </w:pPr>
      <w:r w:rsidRPr="000F7908">
        <w:rPr>
          <w:bCs/>
          <w:color w:val="auto"/>
          <w:sz w:val="26"/>
          <w:szCs w:val="26"/>
        </w:rPr>
        <w:t xml:space="preserve">- </w:t>
      </w:r>
      <w:r w:rsidRPr="000F7908">
        <w:rPr>
          <w:color w:val="auto"/>
          <w:sz w:val="26"/>
          <w:szCs w:val="26"/>
        </w:rPr>
        <w:t>28.02.2023 года проведено совместное рабочее совещание с представител</w:t>
      </w:r>
      <w:r w:rsidR="005F664F" w:rsidRPr="000F7908">
        <w:rPr>
          <w:color w:val="auto"/>
          <w:sz w:val="26"/>
          <w:szCs w:val="26"/>
        </w:rPr>
        <w:t xml:space="preserve">ями прокуратуры, </w:t>
      </w:r>
      <w:proofErr w:type="spellStart"/>
      <w:r w:rsidR="005F664F" w:rsidRPr="000F7908">
        <w:rPr>
          <w:color w:val="auto"/>
          <w:sz w:val="26"/>
          <w:szCs w:val="26"/>
        </w:rPr>
        <w:t>КДНиЗП</w:t>
      </w:r>
      <w:proofErr w:type="spellEnd"/>
      <w:r w:rsidR="005F664F" w:rsidRPr="000F7908">
        <w:rPr>
          <w:color w:val="auto"/>
          <w:sz w:val="26"/>
          <w:szCs w:val="26"/>
        </w:rPr>
        <w:t xml:space="preserve"> ЗАТО </w:t>
      </w:r>
      <w:r w:rsidRPr="000F7908">
        <w:rPr>
          <w:color w:val="auto"/>
          <w:sz w:val="26"/>
          <w:szCs w:val="26"/>
        </w:rPr>
        <w:t xml:space="preserve">Железногорск, МКУ «Управление образования» и </w:t>
      </w:r>
      <w:r w:rsidR="004311F3" w:rsidRPr="000F7908">
        <w:rPr>
          <w:color w:val="auto"/>
          <w:sz w:val="26"/>
          <w:szCs w:val="26"/>
        </w:rPr>
        <w:t>УВД</w:t>
      </w:r>
      <w:r w:rsidRPr="000F7908">
        <w:rPr>
          <w:color w:val="auto"/>
          <w:sz w:val="26"/>
          <w:szCs w:val="26"/>
        </w:rPr>
        <w:t>. На совещании доведены изменения, внесенные в КАС РФ, рассмотрены вопросы взаимодействия при подготовке материалов и административно-искового заявления для направления несовершеннолетних в ЦВСНП</w:t>
      </w:r>
      <w:r w:rsidR="004311F3" w:rsidRPr="000F7908">
        <w:rPr>
          <w:color w:val="auto"/>
          <w:sz w:val="26"/>
          <w:szCs w:val="26"/>
        </w:rPr>
        <w:t>;</w:t>
      </w:r>
    </w:p>
    <w:p w:rsidR="004311F3" w:rsidRPr="000F7908" w:rsidRDefault="004311F3" w:rsidP="002D59CD">
      <w:pPr>
        <w:widowControl w:val="0"/>
        <w:pBdr>
          <w:bottom w:val="single" w:sz="4" w:space="0" w:color="FFFFFF"/>
        </w:pBdr>
        <w:tabs>
          <w:tab w:val="left" w:pos="567"/>
        </w:tabs>
        <w:autoSpaceDE w:val="0"/>
        <w:jc w:val="both"/>
        <w:rPr>
          <w:color w:val="auto"/>
          <w:sz w:val="26"/>
          <w:szCs w:val="26"/>
        </w:rPr>
      </w:pPr>
      <w:proofErr w:type="gramStart"/>
      <w:r w:rsidRPr="000F7908">
        <w:rPr>
          <w:color w:val="auto"/>
          <w:sz w:val="26"/>
          <w:szCs w:val="26"/>
        </w:rPr>
        <w:t>- 17.03.2023 г., с участием председателя Железногорского городского суда прокурора города, руководителя СО по ЗАТО г. Железногорск ГСУ СК России по Красноярскому краю и Республике Хакассия, было проведено координационное совещание по проблемным вопросам помещения в ЦВСПН ГУ МВД России по Красноярскому краю несовершеннолетних, совершивших общественно-опасные деяния до достижения ими возраста привлече</w:t>
      </w:r>
      <w:r w:rsidR="002D59CD" w:rsidRPr="000F7908">
        <w:rPr>
          <w:color w:val="auto"/>
          <w:sz w:val="26"/>
          <w:szCs w:val="26"/>
        </w:rPr>
        <w:t>ния к уголовной ответственности;</w:t>
      </w:r>
      <w:proofErr w:type="gramEnd"/>
    </w:p>
    <w:p w:rsidR="002D59CD" w:rsidRPr="000F7908" w:rsidRDefault="002D59CD" w:rsidP="002D59CD">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5F664F" w:rsidRPr="000F7908">
        <w:rPr>
          <w:rFonts w:ascii="Times New Roman" w:hAnsi="Times New Roman" w:cs="Times New Roman"/>
          <w:sz w:val="26"/>
          <w:szCs w:val="26"/>
        </w:rPr>
        <w:t>н</w:t>
      </w:r>
      <w:r w:rsidRPr="000F7908">
        <w:rPr>
          <w:rFonts w:ascii="Times New Roman" w:hAnsi="Times New Roman" w:cs="Times New Roman"/>
          <w:sz w:val="26"/>
          <w:szCs w:val="26"/>
        </w:rPr>
        <w:t xml:space="preserve">а системной основе проводится работа с несовершеннолетними в образовательных организациях. С МКУ «Управление образования», филиалом УИИ ГУФСИН России по Красноярскому краю согласован график проведения «Дней правовых знаний». </w:t>
      </w:r>
      <w:proofErr w:type="gramStart"/>
      <w:r w:rsidR="005F664F" w:rsidRPr="000F7908">
        <w:rPr>
          <w:rFonts w:ascii="Times New Roman" w:hAnsi="Times New Roman" w:cs="Times New Roman"/>
          <w:sz w:val="26"/>
          <w:szCs w:val="26"/>
        </w:rPr>
        <w:t>Систематически</w:t>
      </w:r>
      <w:r w:rsidRPr="000F7908">
        <w:rPr>
          <w:rFonts w:ascii="Times New Roman" w:hAnsi="Times New Roman" w:cs="Times New Roman"/>
          <w:sz w:val="26"/>
          <w:szCs w:val="26"/>
        </w:rPr>
        <w:t xml:space="preserve"> в каждой школе сотрудники ПДН, ОУР, СО, ОД, ОГИБДД, УИИ проводят профилактические мероприятия;</w:t>
      </w:r>
      <w:proofErr w:type="gramEnd"/>
    </w:p>
    <w:p w:rsidR="002D59CD" w:rsidRPr="000F7908" w:rsidRDefault="002D59CD" w:rsidP="002D59CD">
      <w:pPr>
        <w:pStyle w:val="1"/>
        <w:rPr>
          <w:rFonts w:ascii="Times New Roman" w:hAnsi="Times New Roman" w:cs="Times New Roman"/>
          <w:sz w:val="26"/>
          <w:szCs w:val="26"/>
        </w:rPr>
      </w:pPr>
      <w:r w:rsidRPr="000F7908">
        <w:rPr>
          <w:rFonts w:ascii="Times New Roman" w:hAnsi="Times New Roman" w:cs="Times New Roman"/>
          <w:sz w:val="26"/>
          <w:szCs w:val="26"/>
        </w:rPr>
        <w:t>- 21.06.2023 года представители Общественного совета, сотрудники Управления, ГУФСИН России провели с воспитанниками КГКУ «Железногорский детский дом» встречу, на которой обсудили планы на летние к</w:t>
      </w:r>
      <w:r w:rsidR="005F664F" w:rsidRPr="000F7908">
        <w:rPr>
          <w:rFonts w:ascii="Times New Roman" w:hAnsi="Times New Roman" w:cs="Times New Roman"/>
          <w:sz w:val="26"/>
          <w:szCs w:val="26"/>
        </w:rPr>
        <w:t>аникулы, провели профилактические</w:t>
      </w:r>
      <w:r w:rsidRPr="000F7908">
        <w:rPr>
          <w:rFonts w:ascii="Times New Roman" w:hAnsi="Times New Roman" w:cs="Times New Roman"/>
          <w:sz w:val="26"/>
          <w:szCs w:val="26"/>
        </w:rPr>
        <w:t xml:space="preserve"> бесед</w:t>
      </w:r>
      <w:r w:rsidR="005F664F" w:rsidRPr="000F7908">
        <w:rPr>
          <w:rFonts w:ascii="Times New Roman" w:hAnsi="Times New Roman" w:cs="Times New Roman"/>
          <w:sz w:val="26"/>
          <w:szCs w:val="26"/>
        </w:rPr>
        <w:t>ы</w:t>
      </w:r>
      <w:r w:rsidRPr="000F7908">
        <w:rPr>
          <w:rFonts w:ascii="Times New Roman" w:hAnsi="Times New Roman" w:cs="Times New Roman"/>
          <w:sz w:val="26"/>
          <w:szCs w:val="26"/>
        </w:rPr>
        <w:t xml:space="preserve"> в целях предотвращения правонарушений, в том числе вовлечения в совершение мошенничества, разъяснили ответственность и правила безопасного поведения. Воспитанниками детского дома в 2023 году преступлений не совершено;</w:t>
      </w:r>
    </w:p>
    <w:p w:rsidR="002D59CD" w:rsidRPr="000F7908" w:rsidRDefault="002D59CD" w:rsidP="002D59CD">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D721FE" w:rsidRPr="000F7908">
        <w:rPr>
          <w:rFonts w:ascii="Times New Roman" w:hAnsi="Times New Roman" w:cs="Times New Roman"/>
          <w:sz w:val="26"/>
          <w:szCs w:val="26"/>
        </w:rPr>
        <w:t xml:space="preserve">проведено </w:t>
      </w:r>
      <w:r w:rsidR="00F96502" w:rsidRPr="000F7908">
        <w:rPr>
          <w:rFonts w:ascii="Times New Roman" w:hAnsi="Times New Roman" w:cs="Times New Roman"/>
          <w:sz w:val="26"/>
          <w:szCs w:val="26"/>
        </w:rPr>
        <w:t>4</w:t>
      </w:r>
      <w:r w:rsidR="005F664F" w:rsidRPr="000F7908">
        <w:rPr>
          <w:rFonts w:ascii="Times New Roman" w:hAnsi="Times New Roman" w:cs="Times New Roman"/>
          <w:sz w:val="26"/>
          <w:szCs w:val="26"/>
        </w:rPr>
        <w:t xml:space="preserve"> расширенных заседания</w:t>
      </w:r>
      <w:r w:rsidR="00D721FE" w:rsidRPr="000F7908">
        <w:rPr>
          <w:rFonts w:ascii="Times New Roman" w:hAnsi="Times New Roman" w:cs="Times New Roman"/>
          <w:sz w:val="26"/>
          <w:szCs w:val="26"/>
        </w:rPr>
        <w:t xml:space="preserve"> комиссии </w:t>
      </w:r>
      <w:r w:rsidR="00F96502" w:rsidRPr="000F7908">
        <w:rPr>
          <w:rFonts w:ascii="Times New Roman" w:hAnsi="Times New Roman" w:cs="Times New Roman"/>
          <w:sz w:val="26"/>
          <w:szCs w:val="26"/>
        </w:rPr>
        <w:t xml:space="preserve">с участием представителей от общественности, и других заинтересованных лиц не входящих в систему профилактики </w:t>
      </w:r>
      <w:r w:rsidR="00D721FE" w:rsidRPr="000F7908">
        <w:rPr>
          <w:rFonts w:ascii="Times New Roman" w:hAnsi="Times New Roman" w:cs="Times New Roman"/>
          <w:sz w:val="26"/>
          <w:szCs w:val="26"/>
        </w:rPr>
        <w:t>на темы:</w:t>
      </w:r>
    </w:p>
    <w:p w:rsidR="00D721FE" w:rsidRPr="000F7908" w:rsidRDefault="00F96502" w:rsidP="002D59CD">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118ED" w:rsidRPr="000F7908">
        <w:rPr>
          <w:rFonts w:ascii="Times New Roman" w:hAnsi="Times New Roman" w:cs="Times New Roman"/>
          <w:sz w:val="26"/>
          <w:szCs w:val="26"/>
        </w:rPr>
        <w:t>1. «Об организации  работы по профилактике самовольных уходов, преступлений и занятости воспитанников КГКУ «Железногорский детский дом» в период новогодних каникул с целью предотвращения чрезвычайных происшествий».</w:t>
      </w:r>
    </w:p>
    <w:p w:rsidR="002118ED" w:rsidRPr="000F7908" w:rsidRDefault="00F96502" w:rsidP="002D59CD">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118ED" w:rsidRPr="000F7908">
        <w:rPr>
          <w:rFonts w:ascii="Times New Roman" w:hAnsi="Times New Roman" w:cs="Times New Roman"/>
          <w:sz w:val="26"/>
          <w:szCs w:val="26"/>
        </w:rPr>
        <w:t>2. «О принятии дополнительных мер на территории ЗАТО г.Железногорск по предупреждению участия (вовлечения) в массовых несанкционированных мероприятиях и акциях несовершеннолетних».</w:t>
      </w:r>
    </w:p>
    <w:p w:rsidR="002118ED" w:rsidRPr="000F7908" w:rsidRDefault="00F96502" w:rsidP="002D59CD">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118ED" w:rsidRPr="000F7908">
        <w:rPr>
          <w:rFonts w:ascii="Times New Roman" w:hAnsi="Times New Roman" w:cs="Times New Roman"/>
          <w:sz w:val="26"/>
          <w:szCs w:val="26"/>
        </w:rPr>
        <w:t>3. «О планируемых формах занятости для несовершеннолетних состоящих на различных видах учета на летний период 2023 год». «Утверждение плана мероприятия акции «Подросток - лето» на летний период 2023 года».</w:t>
      </w:r>
    </w:p>
    <w:p w:rsidR="00BA2216" w:rsidRPr="000F7908" w:rsidRDefault="00F96502" w:rsidP="00BA221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118ED" w:rsidRPr="000F7908">
        <w:rPr>
          <w:rFonts w:ascii="Times New Roman" w:hAnsi="Times New Roman" w:cs="Times New Roman"/>
          <w:sz w:val="26"/>
          <w:szCs w:val="26"/>
        </w:rPr>
        <w:t>4. «О выработке дополнительных мер по обеспечению безопасности детей на воде в целях недопущения их гибели и других чрезвычайных происшествий».</w:t>
      </w:r>
    </w:p>
    <w:p w:rsidR="00BA2216" w:rsidRPr="000F7908" w:rsidRDefault="00BA2216" w:rsidP="00BA2216">
      <w:pPr>
        <w:pStyle w:val="1"/>
        <w:rPr>
          <w:rFonts w:ascii="Times New Roman" w:hAnsi="Times New Roman" w:cs="Times New Roman"/>
          <w:sz w:val="26"/>
          <w:szCs w:val="26"/>
        </w:rPr>
      </w:pPr>
    </w:p>
    <w:p w:rsidR="00BC0B31" w:rsidRPr="000F7908" w:rsidRDefault="00D74530" w:rsidP="00BA2216">
      <w:pPr>
        <w:pStyle w:val="1"/>
        <w:jc w:val="center"/>
        <w:rPr>
          <w:rFonts w:ascii="Times New Roman" w:hAnsi="Times New Roman" w:cs="Times New Roman"/>
          <w:b/>
          <w:sz w:val="26"/>
          <w:szCs w:val="26"/>
        </w:rPr>
      </w:pPr>
      <w:r w:rsidRPr="000F7908">
        <w:rPr>
          <w:rFonts w:ascii="Times New Roman" w:hAnsi="Times New Roman" w:cs="Times New Roman"/>
          <w:b/>
          <w:sz w:val="26"/>
          <w:szCs w:val="26"/>
        </w:rPr>
        <w:t>3) информация о принятых межведомственных документах</w:t>
      </w:r>
      <w:r w:rsidR="00BC0B31" w:rsidRPr="000F7908">
        <w:rPr>
          <w:rFonts w:ascii="Times New Roman" w:hAnsi="Times New Roman" w:cs="Times New Roman"/>
          <w:b/>
          <w:sz w:val="26"/>
          <w:szCs w:val="26"/>
        </w:rPr>
        <w:t>:</w:t>
      </w:r>
    </w:p>
    <w:p w:rsidR="00BC0B31" w:rsidRPr="000F7908" w:rsidRDefault="00BC0B31" w:rsidP="00BC0B31">
      <w:pPr>
        <w:pBdr>
          <w:bottom w:val="single" w:sz="4" w:space="3" w:color="FFFFFF"/>
        </w:pBdr>
        <w:tabs>
          <w:tab w:val="left" w:pos="142"/>
          <w:tab w:val="left" w:pos="851"/>
        </w:tabs>
        <w:jc w:val="both"/>
        <w:rPr>
          <w:color w:val="auto"/>
          <w:sz w:val="26"/>
          <w:szCs w:val="26"/>
        </w:rPr>
      </w:pPr>
      <w:r w:rsidRPr="000F7908">
        <w:rPr>
          <w:color w:val="auto"/>
          <w:sz w:val="26"/>
          <w:szCs w:val="26"/>
        </w:rPr>
        <w:t>- с целью профилактики самовольных уходов КГКУ «Железногорский детский дом» совместно с МКУ «Управление образования» разработан порядок по сопровождению несовершеннолетних воспитанников входящих в «группу риска» при посещении ими общеобразовательных учреждений;</w:t>
      </w:r>
    </w:p>
    <w:p w:rsidR="00BC0B31" w:rsidRPr="000F7908" w:rsidRDefault="00BC0B31" w:rsidP="00BC0B31">
      <w:pPr>
        <w:pBdr>
          <w:bottom w:val="single" w:sz="4" w:space="3" w:color="FFFFFF"/>
        </w:pBdr>
        <w:tabs>
          <w:tab w:val="left" w:pos="142"/>
          <w:tab w:val="left" w:pos="851"/>
        </w:tabs>
        <w:jc w:val="both"/>
        <w:rPr>
          <w:color w:val="auto"/>
          <w:sz w:val="26"/>
          <w:szCs w:val="26"/>
        </w:rPr>
      </w:pPr>
      <w:r w:rsidRPr="000F7908">
        <w:rPr>
          <w:color w:val="auto"/>
          <w:sz w:val="26"/>
          <w:szCs w:val="26"/>
        </w:rPr>
        <w:t>- утвержден совместный план КГКУ «Железногорский детский дом» и МУ МВД России по ЗАТО г. Железногорск по профилактике девиантного поведения несовершеннолетних воспитанников КГКУ «Железногорский детский дом»;</w:t>
      </w:r>
    </w:p>
    <w:p w:rsidR="00BC0B31" w:rsidRPr="000F7908" w:rsidRDefault="00BC0B31" w:rsidP="00BC0B31">
      <w:pPr>
        <w:pBdr>
          <w:bottom w:val="single" w:sz="4" w:space="3" w:color="FFFFFF"/>
        </w:pBdr>
        <w:tabs>
          <w:tab w:val="left" w:pos="142"/>
          <w:tab w:val="left" w:pos="851"/>
        </w:tabs>
        <w:jc w:val="both"/>
        <w:rPr>
          <w:color w:val="auto"/>
          <w:sz w:val="26"/>
          <w:szCs w:val="26"/>
        </w:rPr>
      </w:pPr>
      <w:r w:rsidRPr="000F7908">
        <w:rPr>
          <w:color w:val="auto"/>
          <w:sz w:val="26"/>
          <w:szCs w:val="26"/>
        </w:rPr>
        <w:t xml:space="preserve">- </w:t>
      </w:r>
      <w:r w:rsidRPr="000F7908">
        <w:rPr>
          <w:rFonts w:eastAsia="Calibri"/>
          <w:color w:val="auto"/>
          <w:sz w:val="26"/>
          <w:szCs w:val="26"/>
        </w:rPr>
        <w:t>утвержден порядок по о</w:t>
      </w:r>
      <w:r w:rsidRPr="000F7908">
        <w:rPr>
          <w:color w:val="auto"/>
          <w:kern w:val="26"/>
          <w:sz w:val="26"/>
          <w:szCs w:val="26"/>
        </w:rPr>
        <w:t>рганизации межведомственного взаимодействия, а также механизме принятия решений об организации профилактической работы с семьями, в которых несовершеннолетние проживают с лицами, имеющими судимость за совершение особо тяжких преступлений против жизни и здоровья, половой свободы личности либо за совершение преступлений против половой неприкосновенности несовершеннолетних</w:t>
      </w:r>
      <w:r w:rsidRPr="000F7908">
        <w:rPr>
          <w:color w:val="auto"/>
          <w:sz w:val="26"/>
          <w:szCs w:val="26"/>
        </w:rPr>
        <w:t>;</w:t>
      </w:r>
    </w:p>
    <w:p w:rsidR="00BC0B31" w:rsidRPr="000F7908" w:rsidRDefault="00BC0B31" w:rsidP="00BA2216">
      <w:pPr>
        <w:pBdr>
          <w:bottom w:val="single" w:sz="4" w:space="3" w:color="FFFFFF"/>
        </w:pBdr>
        <w:tabs>
          <w:tab w:val="left" w:pos="142"/>
          <w:tab w:val="left" w:pos="851"/>
        </w:tabs>
        <w:jc w:val="both"/>
        <w:rPr>
          <w:bCs/>
          <w:color w:val="auto"/>
          <w:spacing w:val="2"/>
          <w:kern w:val="36"/>
          <w:sz w:val="26"/>
          <w:szCs w:val="26"/>
        </w:rPr>
      </w:pPr>
      <w:r w:rsidRPr="000F7908">
        <w:rPr>
          <w:color w:val="auto"/>
          <w:sz w:val="26"/>
          <w:szCs w:val="26"/>
        </w:rPr>
        <w:t>- утвержден м</w:t>
      </w:r>
      <w:r w:rsidRPr="000F7908">
        <w:rPr>
          <w:bCs/>
          <w:color w:val="auto"/>
          <w:spacing w:val="2"/>
          <w:kern w:val="36"/>
          <w:sz w:val="26"/>
          <w:szCs w:val="26"/>
        </w:rPr>
        <w:t>ежведомственный план мероприятий по предупреждению и профилактике суицидального поведения несовершеннолетних на 2024 год</w:t>
      </w:r>
      <w:r w:rsidR="00BA2216" w:rsidRPr="000F7908">
        <w:rPr>
          <w:bCs/>
          <w:color w:val="auto"/>
          <w:spacing w:val="2"/>
          <w:kern w:val="36"/>
          <w:sz w:val="26"/>
          <w:szCs w:val="26"/>
        </w:rPr>
        <w:t>.</w:t>
      </w:r>
    </w:p>
    <w:p w:rsidR="00D74530" w:rsidRPr="000F7908" w:rsidRDefault="00D74530" w:rsidP="009A5C39">
      <w:pPr>
        <w:pStyle w:val="ConsPlusNormal"/>
        <w:spacing w:before="280"/>
        <w:ind w:firstLine="540"/>
        <w:jc w:val="center"/>
        <w:rPr>
          <w:b/>
          <w:sz w:val="26"/>
          <w:szCs w:val="26"/>
        </w:rPr>
      </w:pPr>
      <w:r w:rsidRPr="000F7908">
        <w:rPr>
          <w:b/>
          <w:sz w:val="26"/>
          <w:szCs w:val="26"/>
        </w:rPr>
        <w:t xml:space="preserve">4) информация об осуществлении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w:t>
      </w:r>
      <w:r w:rsidR="00BA2216" w:rsidRPr="000F7908">
        <w:rPr>
          <w:b/>
          <w:sz w:val="26"/>
          <w:szCs w:val="26"/>
        </w:rPr>
        <w:t>сексуальной и иной эксплуатации.</w:t>
      </w:r>
    </w:p>
    <w:p w:rsidR="00C16345" w:rsidRPr="000F7908" w:rsidRDefault="00C16345" w:rsidP="00C16345">
      <w:pPr>
        <w:jc w:val="both"/>
        <w:rPr>
          <w:color w:val="auto"/>
          <w:sz w:val="26"/>
          <w:szCs w:val="26"/>
        </w:rPr>
      </w:pPr>
      <w:r w:rsidRPr="000F7908">
        <w:rPr>
          <w:color w:val="auto"/>
          <w:sz w:val="26"/>
          <w:szCs w:val="26"/>
        </w:rPr>
        <w:t xml:space="preserve">       Анализ насильственных преступлений и жестокого обращения за  2023 год показал, что на территории ЗАТО г.Железногорск учтено 72 преступления (АППГ - 86), из них насильственных, совершенных в отношении несовершеннолетних – 23 (АППГ-21) (по</w:t>
      </w:r>
      <w:proofErr w:type="gramStart"/>
      <w:r w:rsidRPr="000F7908">
        <w:rPr>
          <w:color w:val="auto"/>
          <w:sz w:val="26"/>
          <w:szCs w:val="26"/>
        </w:rPr>
        <w:t>1</w:t>
      </w:r>
      <w:proofErr w:type="gramEnd"/>
      <w:r w:rsidRPr="000F7908">
        <w:rPr>
          <w:color w:val="auto"/>
          <w:sz w:val="26"/>
          <w:szCs w:val="26"/>
        </w:rPr>
        <w:t xml:space="preserve"> – ст.109, 115-2, 116-8, 118-1, 119-2, 131-2, 132-3, 135-3, 162-1 УК РФ). </w:t>
      </w:r>
    </w:p>
    <w:p w:rsidR="00C16345" w:rsidRPr="000F7908" w:rsidRDefault="00C16345" w:rsidP="00A91B45">
      <w:pPr>
        <w:widowControl w:val="0"/>
        <w:pBdr>
          <w:bottom w:val="single" w:sz="4" w:space="2" w:color="FFFFFF"/>
        </w:pBdr>
        <w:contextualSpacing/>
        <w:jc w:val="both"/>
        <w:rPr>
          <w:color w:val="auto"/>
          <w:sz w:val="26"/>
          <w:szCs w:val="26"/>
        </w:rPr>
      </w:pPr>
      <w:r w:rsidRPr="000F7908">
        <w:rPr>
          <w:color w:val="auto"/>
          <w:sz w:val="26"/>
          <w:szCs w:val="26"/>
        </w:rPr>
        <w:t xml:space="preserve">       2 уголовных дела по ст.162, 132 УК РФ были возбуждены в 2023году по несовершеннолетней </w:t>
      </w:r>
      <w:proofErr w:type="spellStart"/>
      <w:r w:rsidRPr="000F7908">
        <w:rPr>
          <w:color w:val="auto"/>
          <w:sz w:val="26"/>
          <w:szCs w:val="26"/>
        </w:rPr>
        <w:t>Яценко</w:t>
      </w:r>
      <w:proofErr w:type="spellEnd"/>
      <w:r w:rsidRPr="000F7908">
        <w:rPr>
          <w:color w:val="auto"/>
          <w:sz w:val="26"/>
          <w:szCs w:val="26"/>
        </w:rPr>
        <w:t xml:space="preserve"> М., убитой в 2022г. (Виновное лицо установлено, следствие продолжается). Также выявлено преступление по ст.132УК РФ, совершенное в 2019году. (Преступник находится в СИЗО, дает признательные показания) По ст.109 УК РФ потерпевшей признана новорожденная В., 04.2023 г</w:t>
      </w:r>
      <w:proofErr w:type="gramStart"/>
      <w:r w:rsidRPr="000F7908">
        <w:rPr>
          <w:color w:val="auto"/>
          <w:sz w:val="26"/>
          <w:szCs w:val="26"/>
        </w:rPr>
        <w:t>.р</w:t>
      </w:r>
      <w:proofErr w:type="gramEnd"/>
      <w:r w:rsidRPr="000F7908">
        <w:rPr>
          <w:color w:val="auto"/>
          <w:sz w:val="26"/>
          <w:szCs w:val="26"/>
        </w:rPr>
        <w:t>ождения, которая скончалась после проведенной операции. В настоящее время следствие продолжается, устанавливается виновность медицинского персонала. Анализ показал, что подавляющая часть преступлений была совершена посторонними лицами.</w:t>
      </w:r>
    </w:p>
    <w:p w:rsidR="00D40643" w:rsidRPr="000F7908" w:rsidRDefault="00D40643" w:rsidP="00A91B45">
      <w:pPr>
        <w:widowControl w:val="0"/>
        <w:pBdr>
          <w:bottom w:val="single" w:sz="4" w:space="2" w:color="FFFFFF"/>
        </w:pBdr>
        <w:contextualSpacing/>
        <w:jc w:val="both"/>
        <w:rPr>
          <w:color w:val="auto"/>
          <w:sz w:val="26"/>
          <w:szCs w:val="26"/>
        </w:rPr>
      </w:pPr>
      <w:r w:rsidRPr="000F7908">
        <w:rPr>
          <w:color w:val="auto"/>
          <w:sz w:val="26"/>
          <w:szCs w:val="26"/>
        </w:rPr>
        <w:t xml:space="preserve">        </w:t>
      </w:r>
      <w:r w:rsidR="00C16345" w:rsidRPr="000F7908">
        <w:rPr>
          <w:color w:val="auto"/>
          <w:sz w:val="26"/>
          <w:szCs w:val="26"/>
        </w:rPr>
        <w:t>К административной ответственности привлечено 9 человек за совершение правонарушений, предусмотренных ст.</w:t>
      </w:r>
      <w:r w:rsidRPr="000F7908">
        <w:rPr>
          <w:color w:val="auto"/>
          <w:sz w:val="26"/>
          <w:szCs w:val="26"/>
        </w:rPr>
        <w:t xml:space="preserve"> </w:t>
      </w:r>
      <w:r w:rsidR="00C16345" w:rsidRPr="000F7908">
        <w:rPr>
          <w:color w:val="auto"/>
          <w:sz w:val="26"/>
          <w:szCs w:val="26"/>
        </w:rPr>
        <w:t>6.1.1 К</w:t>
      </w:r>
      <w:r w:rsidR="00B31D81" w:rsidRPr="000F7908">
        <w:rPr>
          <w:color w:val="auto"/>
          <w:sz w:val="26"/>
          <w:szCs w:val="26"/>
        </w:rPr>
        <w:t>О</w:t>
      </w:r>
      <w:r w:rsidR="00C16345" w:rsidRPr="000F7908">
        <w:rPr>
          <w:color w:val="auto"/>
          <w:sz w:val="26"/>
          <w:szCs w:val="26"/>
        </w:rPr>
        <w:t>АП РФ в отношении 9 несовершеннолетних.</w:t>
      </w:r>
      <w:r w:rsidRPr="000F7908">
        <w:rPr>
          <w:color w:val="auto"/>
          <w:sz w:val="26"/>
          <w:szCs w:val="26"/>
        </w:rPr>
        <w:t xml:space="preserve"> </w:t>
      </w:r>
      <w:r w:rsidR="00C16345" w:rsidRPr="000F7908">
        <w:rPr>
          <w:color w:val="auto"/>
          <w:sz w:val="26"/>
          <w:szCs w:val="26"/>
        </w:rPr>
        <w:t>По указанным фактам информация была расс</w:t>
      </w:r>
      <w:r w:rsidR="00B31D81" w:rsidRPr="000F7908">
        <w:rPr>
          <w:color w:val="auto"/>
          <w:sz w:val="26"/>
          <w:szCs w:val="26"/>
        </w:rPr>
        <w:t xml:space="preserve">мотрена на </w:t>
      </w:r>
      <w:proofErr w:type="gramStart"/>
      <w:r w:rsidR="00B31D81" w:rsidRPr="000F7908">
        <w:rPr>
          <w:color w:val="auto"/>
          <w:sz w:val="26"/>
          <w:szCs w:val="26"/>
        </w:rPr>
        <w:t>заседаниях</w:t>
      </w:r>
      <w:proofErr w:type="gramEnd"/>
      <w:r w:rsidR="00B31D81" w:rsidRPr="000F7908">
        <w:rPr>
          <w:color w:val="auto"/>
          <w:sz w:val="26"/>
          <w:szCs w:val="26"/>
        </w:rPr>
        <w:t xml:space="preserve"> комиссии, </w:t>
      </w:r>
      <w:r w:rsidR="00C16345" w:rsidRPr="000F7908">
        <w:rPr>
          <w:color w:val="auto"/>
          <w:sz w:val="26"/>
          <w:szCs w:val="26"/>
        </w:rPr>
        <w:t>по итогам рассмотрения были приняты меры профилактического характера:</w:t>
      </w:r>
    </w:p>
    <w:p w:rsidR="00C16345" w:rsidRPr="000F7908" w:rsidRDefault="00D40643" w:rsidP="00A91B45">
      <w:pPr>
        <w:widowControl w:val="0"/>
        <w:pBdr>
          <w:bottom w:val="single" w:sz="4" w:space="2" w:color="FFFFFF"/>
        </w:pBdr>
        <w:contextualSpacing/>
        <w:jc w:val="both"/>
        <w:rPr>
          <w:color w:val="auto"/>
          <w:sz w:val="26"/>
          <w:szCs w:val="26"/>
        </w:rPr>
      </w:pPr>
      <w:r w:rsidRPr="000F7908">
        <w:rPr>
          <w:color w:val="auto"/>
          <w:sz w:val="26"/>
          <w:szCs w:val="26"/>
        </w:rPr>
        <w:t xml:space="preserve">        </w:t>
      </w:r>
      <w:r w:rsidR="00C16345" w:rsidRPr="000F7908">
        <w:rPr>
          <w:color w:val="auto"/>
          <w:sz w:val="26"/>
          <w:szCs w:val="26"/>
        </w:rPr>
        <w:t xml:space="preserve"> - в отношении потерпевших несовершеннолетних даны поручения службам системы профилактики об организации с ними и с их семьями индивидуальной профилактической работы, в том числе в рамках СОП, а также с применением восстановительных (медиативных) технологий. </w:t>
      </w:r>
    </w:p>
    <w:p w:rsidR="00C16345" w:rsidRPr="000F7908" w:rsidRDefault="00D40643" w:rsidP="00A91B45">
      <w:pPr>
        <w:widowControl w:val="0"/>
        <w:pBdr>
          <w:bottom w:val="single" w:sz="4" w:space="2" w:color="FFFFFF"/>
        </w:pBdr>
        <w:contextualSpacing/>
        <w:jc w:val="both"/>
        <w:rPr>
          <w:color w:val="auto"/>
          <w:sz w:val="26"/>
          <w:szCs w:val="26"/>
        </w:rPr>
      </w:pPr>
      <w:r w:rsidRPr="000F7908">
        <w:rPr>
          <w:color w:val="auto"/>
          <w:sz w:val="26"/>
          <w:szCs w:val="26"/>
        </w:rPr>
        <w:t xml:space="preserve">       </w:t>
      </w:r>
      <w:r w:rsidR="00C16345" w:rsidRPr="000F7908">
        <w:rPr>
          <w:color w:val="auto"/>
          <w:sz w:val="26"/>
          <w:szCs w:val="26"/>
        </w:rPr>
        <w:t xml:space="preserve">Также, по результатам мониторинга комиссия отметила рост фактов совершения несовершеннолетними учащимися двух образовательных учреждений административных правонарушений, предусмотренных ст. 6.1.1 </w:t>
      </w:r>
      <w:proofErr w:type="spellStart"/>
      <w:r w:rsidR="00C16345" w:rsidRPr="000F7908">
        <w:rPr>
          <w:color w:val="auto"/>
          <w:sz w:val="26"/>
          <w:szCs w:val="26"/>
        </w:rPr>
        <w:t>КоАП</w:t>
      </w:r>
      <w:proofErr w:type="spellEnd"/>
      <w:r w:rsidR="00C16345" w:rsidRPr="000F7908">
        <w:rPr>
          <w:color w:val="auto"/>
          <w:sz w:val="26"/>
          <w:szCs w:val="26"/>
        </w:rPr>
        <w:t xml:space="preserve"> РФ до достижения возраста, с которого наступает административная ответственность. Комиссией было принято решение о направлении представлений в данные учреждения «Об устранении причин и условий, способствующих совершению правонарушений» с целью принятия дополнительных мер реагирования и </w:t>
      </w:r>
      <w:r w:rsidR="00C16345" w:rsidRPr="000F7908">
        <w:rPr>
          <w:color w:val="auto"/>
          <w:sz w:val="26"/>
          <w:szCs w:val="26"/>
        </w:rPr>
        <w:lastRenderedPageBreak/>
        <w:t>заслушивание руководителей образовательных учреждений на заседании КДН и ЗП о принимаемых мерах по профилактике правонарушений.</w:t>
      </w:r>
    </w:p>
    <w:p w:rsidR="00C16345" w:rsidRPr="000F7908" w:rsidRDefault="00D40643" w:rsidP="00A91B45">
      <w:pPr>
        <w:widowControl w:val="0"/>
        <w:pBdr>
          <w:bottom w:val="single" w:sz="4" w:space="2" w:color="FFFFFF"/>
        </w:pBdr>
        <w:contextualSpacing/>
        <w:jc w:val="both"/>
        <w:rPr>
          <w:bCs/>
          <w:color w:val="auto"/>
          <w:sz w:val="26"/>
          <w:szCs w:val="26"/>
        </w:rPr>
      </w:pPr>
      <w:r w:rsidRPr="000F7908">
        <w:rPr>
          <w:bCs/>
          <w:color w:val="auto"/>
          <w:sz w:val="26"/>
          <w:szCs w:val="26"/>
        </w:rPr>
        <w:t xml:space="preserve">       </w:t>
      </w:r>
      <w:r w:rsidR="00C16345" w:rsidRPr="000F7908">
        <w:rPr>
          <w:bCs/>
          <w:color w:val="auto"/>
          <w:sz w:val="26"/>
          <w:szCs w:val="26"/>
        </w:rPr>
        <w:t>Из 21 мат</w:t>
      </w:r>
      <w:r w:rsidR="00B31D81" w:rsidRPr="000F7908">
        <w:rPr>
          <w:bCs/>
          <w:color w:val="auto"/>
          <w:sz w:val="26"/>
          <w:szCs w:val="26"/>
        </w:rPr>
        <w:t>ериала по ст.6.1.1 КО</w:t>
      </w:r>
      <w:r w:rsidR="00C16345" w:rsidRPr="000F7908">
        <w:rPr>
          <w:bCs/>
          <w:color w:val="auto"/>
          <w:sz w:val="26"/>
          <w:szCs w:val="26"/>
        </w:rPr>
        <w:t>АП РФ заявки на проведение процедуры примирения были направлены в образовательное учреждение по 3 случаям. Все завершены с заключением сторонами соглашения. В остальных случаях конфл</w:t>
      </w:r>
      <w:r w:rsidR="00B31D81" w:rsidRPr="000F7908">
        <w:rPr>
          <w:bCs/>
          <w:color w:val="auto"/>
          <w:sz w:val="26"/>
          <w:szCs w:val="26"/>
        </w:rPr>
        <w:t xml:space="preserve">икты имели ситуативный характер, </w:t>
      </w:r>
      <w:r w:rsidR="00C16345" w:rsidRPr="000F7908">
        <w:rPr>
          <w:bCs/>
          <w:color w:val="auto"/>
          <w:sz w:val="26"/>
          <w:szCs w:val="26"/>
        </w:rPr>
        <w:t xml:space="preserve">и были разрешены в пределах образовательного учреждения до заседания </w:t>
      </w:r>
      <w:r w:rsidR="00B31D81" w:rsidRPr="000F7908">
        <w:rPr>
          <w:bCs/>
          <w:color w:val="auto"/>
          <w:sz w:val="26"/>
          <w:szCs w:val="26"/>
        </w:rPr>
        <w:t>комиссии</w:t>
      </w:r>
      <w:r w:rsidR="00C16345" w:rsidRPr="000F7908">
        <w:rPr>
          <w:bCs/>
          <w:color w:val="auto"/>
          <w:sz w:val="26"/>
          <w:szCs w:val="26"/>
        </w:rPr>
        <w:t>.</w:t>
      </w:r>
    </w:p>
    <w:p w:rsidR="00C16345" w:rsidRPr="000F7908" w:rsidRDefault="00D40643" w:rsidP="00A91B45">
      <w:pPr>
        <w:widowControl w:val="0"/>
        <w:pBdr>
          <w:bottom w:val="single" w:sz="4" w:space="2" w:color="FFFFFF"/>
        </w:pBdr>
        <w:contextualSpacing/>
        <w:jc w:val="both"/>
        <w:rPr>
          <w:color w:val="auto"/>
          <w:sz w:val="26"/>
          <w:szCs w:val="26"/>
        </w:rPr>
      </w:pPr>
      <w:r w:rsidRPr="000F7908">
        <w:rPr>
          <w:color w:val="auto"/>
          <w:sz w:val="26"/>
          <w:szCs w:val="26"/>
        </w:rPr>
        <w:t xml:space="preserve">       </w:t>
      </w:r>
      <w:r w:rsidR="00C16345" w:rsidRPr="000F7908">
        <w:rPr>
          <w:color w:val="auto"/>
          <w:sz w:val="26"/>
          <w:szCs w:val="26"/>
        </w:rPr>
        <w:t>С целью профилактики семейного неблагополучия, профилактики насильственных преступлений в отно</w:t>
      </w:r>
      <w:r w:rsidR="00B31D81" w:rsidRPr="000F7908">
        <w:rPr>
          <w:color w:val="auto"/>
          <w:sz w:val="26"/>
          <w:szCs w:val="26"/>
        </w:rPr>
        <w:t>шении несовершеннолетних, а так</w:t>
      </w:r>
      <w:r w:rsidR="00C16345" w:rsidRPr="000F7908">
        <w:rPr>
          <w:color w:val="auto"/>
          <w:sz w:val="26"/>
          <w:szCs w:val="26"/>
        </w:rPr>
        <w:t xml:space="preserve">же для обеспечения защиты прав несовершеннолетних, пострадавших от насильственных действий, безнадзорности и правонарушений несовершеннолетних </w:t>
      </w:r>
      <w:r w:rsidR="00B31D81" w:rsidRPr="000F7908">
        <w:rPr>
          <w:color w:val="auto"/>
          <w:sz w:val="26"/>
          <w:szCs w:val="26"/>
        </w:rPr>
        <w:t>комиссией</w:t>
      </w:r>
      <w:r w:rsidR="00C16345" w:rsidRPr="000F7908">
        <w:rPr>
          <w:color w:val="auto"/>
          <w:sz w:val="26"/>
          <w:szCs w:val="26"/>
        </w:rPr>
        <w:t xml:space="preserve"> приняты следующие решения:</w:t>
      </w:r>
    </w:p>
    <w:p w:rsidR="00C16345" w:rsidRPr="000F7908" w:rsidRDefault="00D40643" w:rsidP="001E7510">
      <w:pPr>
        <w:pStyle w:val="ae"/>
        <w:widowControl w:val="0"/>
        <w:pBdr>
          <w:bottom w:val="single" w:sz="4" w:space="2" w:color="FFFFFF"/>
        </w:pBdr>
        <w:ind w:left="0"/>
        <w:jc w:val="both"/>
        <w:rPr>
          <w:sz w:val="26"/>
          <w:szCs w:val="26"/>
        </w:rPr>
      </w:pPr>
      <w:r w:rsidRPr="000F7908">
        <w:rPr>
          <w:sz w:val="26"/>
          <w:szCs w:val="26"/>
        </w:rPr>
        <w:t xml:space="preserve">       </w:t>
      </w:r>
      <w:r w:rsidR="00C16345" w:rsidRPr="000F7908">
        <w:rPr>
          <w:sz w:val="26"/>
          <w:szCs w:val="26"/>
        </w:rPr>
        <w:t xml:space="preserve">- </w:t>
      </w:r>
      <w:r w:rsidR="001E7510" w:rsidRPr="000F7908">
        <w:rPr>
          <w:sz w:val="26"/>
          <w:szCs w:val="26"/>
        </w:rPr>
        <w:t>подведены итоги реализации межведомственного плана мероприятий по предупреждению детского суицида, профилактике суицидального поведения несовершеннолетних за 2023 год. У</w:t>
      </w:r>
      <w:r w:rsidR="00C16345" w:rsidRPr="000F7908">
        <w:rPr>
          <w:sz w:val="26"/>
          <w:szCs w:val="26"/>
        </w:rPr>
        <w:t>твержден м</w:t>
      </w:r>
      <w:r w:rsidR="00C16345" w:rsidRPr="000F7908">
        <w:rPr>
          <w:bCs/>
          <w:spacing w:val="2"/>
          <w:kern w:val="36"/>
          <w:sz w:val="26"/>
          <w:szCs w:val="26"/>
        </w:rPr>
        <w:t>ежведомственный план мероприятий по предупреждению детского суицида</w:t>
      </w:r>
      <w:r w:rsidR="00C12F75" w:rsidRPr="000F7908">
        <w:rPr>
          <w:bCs/>
          <w:spacing w:val="2"/>
          <w:kern w:val="36"/>
          <w:sz w:val="26"/>
          <w:szCs w:val="26"/>
        </w:rPr>
        <w:t xml:space="preserve"> и </w:t>
      </w:r>
      <w:r w:rsidR="00C16345" w:rsidRPr="000F7908">
        <w:rPr>
          <w:bCs/>
          <w:spacing w:val="2"/>
          <w:kern w:val="36"/>
          <w:sz w:val="26"/>
          <w:szCs w:val="26"/>
        </w:rPr>
        <w:t>профилактике суицидального поведения несовершеннолетних на 202</w:t>
      </w:r>
      <w:r w:rsidR="00C12F75" w:rsidRPr="000F7908">
        <w:rPr>
          <w:bCs/>
          <w:spacing w:val="2"/>
          <w:kern w:val="36"/>
          <w:sz w:val="26"/>
          <w:szCs w:val="26"/>
        </w:rPr>
        <w:t>4</w:t>
      </w:r>
      <w:r w:rsidR="00C16345" w:rsidRPr="000F7908">
        <w:rPr>
          <w:bCs/>
          <w:spacing w:val="2"/>
          <w:kern w:val="36"/>
          <w:sz w:val="26"/>
          <w:szCs w:val="26"/>
        </w:rPr>
        <w:t xml:space="preserve"> год</w:t>
      </w:r>
      <w:r w:rsidR="00C12F75" w:rsidRPr="000F7908">
        <w:rPr>
          <w:bCs/>
          <w:spacing w:val="2"/>
          <w:kern w:val="36"/>
          <w:sz w:val="26"/>
          <w:szCs w:val="26"/>
        </w:rPr>
        <w:t>;</w:t>
      </w:r>
    </w:p>
    <w:p w:rsidR="00C16345" w:rsidRPr="000F7908" w:rsidRDefault="00D40643" w:rsidP="00A91B45">
      <w:pPr>
        <w:widowControl w:val="0"/>
        <w:pBdr>
          <w:bottom w:val="single" w:sz="4" w:space="2" w:color="FFFFFF"/>
        </w:pBdr>
        <w:contextualSpacing/>
        <w:jc w:val="both"/>
        <w:rPr>
          <w:color w:val="auto"/>
          <w:sz w:val="26"/>
          <w:szCs w:val="26"/>
        </w:rPr>
      </w:pPr>
      <w:r w:rsidRPr="000F7908">
        <w:rPr>
          <w:color w:val="auto"/>
          <w:sz w:val="26"/>
          <w:szCs w:val="26"/>
        </w:rPr>
        <w:t xml:space="preserve">        </w:t>
      </w:r>
      <w:r w:rsidR="00C12F75" w:rsidRPr="000F7908">
        <w:rPr>
          <w:color w:val="auto"/>
          <w:sz w:val="26"/>
          <w:szCs w:val="26"/>
        </w:rPr>
        <w:t>- р</w:t>
      </w:r>
      <w:r w:rsidR="00C16345" w:rsidRPr="000F7908">
        <w:rPr>
          <w:color w:val="auto"/>
          <w:sz w:val="26"/>
          <w:szCs w:val="26"/>
        </w:rPr>
        <w:t xml:space="preserve">ассмотрены  вопросы: </w:t>
      </w:r>
    </w:p>
    <w:p w:rsidR="00C16345" w:rsidRPr="000F7908" w:rsidRDefault="00C16345" w:rsidP="00A91B45">
      <w:pPr>
        <w:pStyle w:val="ae"/>
        <w:widowControl w:val="0"/>
        <w:numPr>
          <w:ilvl w:val="0"/>
          <w:numId w:val="2"/>
        </w:numPr>
        <w:pBdr>
          <w:bottom w:val="single" w:sz="4" w:space="2" w:color="FFFFFF"/>
        </w:pBdr>
        <w:ind w:left="0" w:firstLine="0"/>
        <w:jc w:val="both"/>
        <w:rPr>
          <w:sz w:val="26"/>
          <w:szCs w:val="26"/>
        </w:rPr>
      </w:pPr>
      <w:r w:rsidRPr="000F7908">
        <w:rPr>
          <w:sz w:val="26"/>
          <w:szCs w:val="26"/>
        </w:rPr>
        <w:t>«</w:t>
      </w:r>
      <w:r w:rsidR="00C12F75" w:rsidRPr="000F7908">
        <w:rPr>
          <w:sz w:val="26"/>
          <w:szCs w:val="26"/>
        </w:rPr>
        <w:t>О</w:t>
      </w:r>
      <w:r w:rsidRPr="000F7908">
        <w:rPr>
          <w:sz w:val="26"/>
          <w:szCs w:val="26"/>
        </w:rPr>
        <w:t xml:space="preserve"> состоянии, условиях, причинах преступности и правонарушений несовершеннолетних в ЗАТО г.Железногорск по итогам 2022 года, и полнота принимаемых мер по профилактике безнадзорности и правонарушений несовершеннолетних».</w:t>
      </w:r>
    </w:p>
    <w:p w:rsidR="00C16345" w:rsidRPr="000F7908" w:rsidRDefault="00C16345" w:rsidP="00A91B45">
      <w:pPr>
        <w:pStyle w:val="ae"/>
        <w:widowControl w:val="0"/>
        <w:numPr>
          <w:ilvl w:val="0"/>
          <w:numId w:val="2"/>
        </w:numPr>
        <w:pBdr>
          <w:bottom w:val="single" w:sz="4" w:space="2" w:color="FFFFFF"/>
        </w:pBdr>
        <w:ind w:left="0" w:firstLine="0"/>
        <w:jc w:val="both"/>
        <w:rPr>
          <w:rStyle w:val="blockquotefooter-descr"/>
          <w:sz w:val="26"/>
          <w:szCs w:val="26"/>
        </w:rPr>
      </w:pPr>
      <w:r w:rsidRPr="000F7908">
        <w:rPr>
          <w:sz w:val="26"/>
          <w:szCs w:val="26"/>
        </w:rPr>
        <w:t>«</w:t>
      </w:r>
      <w:r w:rsidR="00C12F75" w:rsidRPr="000F7908">
        <w:rPr>
          <w:sz w:val="26"/>
          <w:szCs w:val="26"/>
        </w:rPr>
        <w:t>О</w:t>
      </w:r>
      <w:r w:rsidRPr="000F7908">
        <w:rPr>
          <w:sz w:val="26"/>
          <w:szCs w:val="26"/>
        </w:rPr>
        <w:t>б организации  работы по профилактике самовольных уходов, преступлений и занятости воспитанников КГКУ «Железногорский детский дом» в период новогодних каникул с целью предотвращен</w:t>
      </w:r>
      <w:r w:rsidR="00D40643" w:rsidRPr="000F7908">
        <w:rPr>
          <w:sz w:val="26"/>
          <w:szCs w:val="26"/>
        </w:rPr>
        <w:t>ия чрезвычайных происшествий» (</w:t>
      </w:r>
      <w:r w:rsidRPr="000F7908">
        <w:rPr>
          <w:sz w:val="26"/>
          <w:szCs w:val="26"/>
        </w:rPr>
        <w:t xml:space="preserve">с участием начальника Отдела </w:t>
      </w:r>
      <w:r w:rsidRPr="000F7908">
        <w:rPr>
          <w:rStyle w:val="blockquotefooter-descr"/>
          <w:sz w:val="26"/>
          <w:szCs w:val="26"/>
        </w:rPr>
        <w:t>учреждений для детей сирот и детей, оставшихся без попечения родителей Министерства образования Красноярского края)</w:t>
      </w:r>
      <w:r w:rsidR="001E7510" w:rsidRPr="000F7908">
        <w:rPr>
          <w:rStyle w:val="blockquotefooter-descr"/>
          <w:sz w:val="26"/>
          <w:szCs w:val="26"/>
        </w:rPr>
        <w:t>.</w:t>
      </w:r>
    </w:p>
    <w:p w:rsidR="00C16345" w:rsidRPr="000F7908" w:rsidRDefault="00C16345" w:rsidP="00A91B45">
      <w:pPr>
        <w:pStyle w:val="ae"/>
        <w:widowControl w:val="0"/>
        <w:numPr>
          <w:ilvl w:val="0"/>
          <w:numId w:val="2"/>
        </w:numPr>
        <w:pBdr>
          <w:bottom w:val="single" w:sz="4" w:space="2" w:color="FFFFFF"/>
        </w:pBdr>
        <w:ind w:left="0" w:firstLine="0"/>
        <w:jc w:val="both"/>
        <w:rPr>
          <w:sz w:val="26"/>
          <w:szCs w:val="26"/>
        </w:rPr>
      </w:pPr>
      <w:r w:rsidRPr="000F7908">
        <w:rPr>
          <w:sz w:val="26"/>
          <w:szCs w:val="26"/>
        </w:rPr>
        <w:t xml:space="preserve">«О создании </w:t>
      </w:r>
      <w:r w:rsidRPr="000F7908">
        <w:rPr>
          <w:sz w:val="26"/>
          <w:szCs w:val="26"/>
          <w:shd w:val="clear" w:color="auto" w:fill="FFFFFF"/>
          <w:lang w:eastAsia="ru-RU"/>
        </w:rPr>
        <w:t xml:space="preserve">экстренной психологической службы в муниципальном образовании как </w:t>
      </w:r>
      <w:r w:rsidRPr="000F7908">
        <w:rPr>
          <w:sz w:val="26"/>
          <w:szCs w:val="26"/>
        </w:rPr>
        <w:t>ресурса психолого-педагогической, медицинской и социальной помощи в работе с семьями имеющих несовершеннолетних детей»</w:t>
      </w:r>
      <w:r w:rsidR="001E7510" w:rsidRPr="000F7908">
        <w:rPr>
          <w:sz w:val="26"/>
          <w:szCs w:val="26"/>
        </w:rPr>
        <w:t>.</w:t>
      </w:r>
    </w:p>
    <w:p w:rsidR="00C16345" w:rsidRPr="000F7908" w:rsidRDefault="00C16345" w:rsidP="00A91B45">
      <w:pPr>
        <w:pStyle w:val="ae"/>
        <w:widowControl w:val="0"/>
        <w:numPr>
          <w:ilvl w:val="0"/>
          <w:numId w:val="2"/>
        </w:numPr>
        <w:pBdr>
          <w:bottom w:val="single" w:sz="4" w:space="2" w:color="FFFFFF"/>
        </w:pBdr>
        <w:ind w:left="0" w:firstLine="0"/>
        <w:jc w:val="both"/>
        <w:rPr>
          <w:sz w:val="26"/>
          <w:szCs w:val="26"/>
        </w:rPr>
      </w:pPr>
      <w:r w:rsidRPr="000F7908">
        <w:rPr>
          <w:sz w:val="26"/>
          <w:szCs w:val="26"/>
        </w:rPr>
        <w:t xml:space="preserve">«О результатах профилактической работы среди воспитанников КГКОУ «Железногорский детский дом» по предупреждению правонарушений, а также профилактике </w:t>
      </w:r>
      <w:r w:rsidR="001E7510" w:rsidRPr="000F7908">
        <w:rPr>
          <w:sz w:val="26"/>
          <w:szCs w:val="26"/>
        </w:rPr>
        <w:t>самовольных</w:t>
      </w:r>
      <w:r w:rsidRPr="000F7908">
        <w:rPr>
          <w:sz w:val="26"/>
          <w:szCs w:val="26"/>
        </w:rPr>
        <w:t xml:space="preserve"> уходов за 6 мес. 2023 года».</w:t>
      </w:r>
    </w:p>
    <w:p w:rsidR="00C16345" w:rsidRPr="000F7908" w:rsidRDefault="00C16345" w:rsidP="00A91B45">
      <w:pPr>
        <w:pStyle w:val="ae"/>
        <w:widowControl w:val="0"/>
        <w:numPr>
          <w:ilvl w:val="0"/>
          <w:numId w:val="2"/>
        </w:numPr>
        <w:pBdr>
          <w:bottom w:val="single" w:sz="4" w:space="2" w:color="FFFFFF"/>
        </w:pBdr>
        <w:ind w:left="0" w:firstLine="0"/>
        <w:jc w:val="both"/>
        <w:rPr>
          <w:sz w:val="26"/>
          <w:szCs w:val="26"/>
        </w:rPr>
      </w:pPr>
      <w:r w:rsidRPr="000F7908">
        <w:rPr>
          <w:sz w:val="26"/>
          <w:szCs w:val="26"/>
        </w:rPr>
        <w:t>«Об утверждении порядка по о</w:t>
      </w:r>
      <w:r w:rsidRPr="000F7908">
        <w:rPr>
          <w:kern w:val="26"/>
          <w:sz w:val="26"/>
          <w:szCs w:val="26"/>
        </w:rPr>
        <w:t xml:space="preserve">рганизации межведомственного взаимодействия, а также механизме принятия решений об организации работы с семьями, в которых </w:t>
      </w:r>
      <w:proofErr w:type="spellStart"/>
      <w:r w:rsidRPr="000F7908">
        <w:rPr>
          <w:kern w:val="26"/>
          <w:sz w:val="26"/>
          <w:szCs w:val="26"/>
        </w:rPr>
        <w:t>н</w:t>
      </w:r>
      <w:proofErr w:type="spellEnd"/>
      <w:r w:rsidRPr="000F7908">
        <w:rPr>
          <w:kern w:val="26"/>
          <w:sz w:val="26"/>
          <w:szCs w:val="26"/>
        </w:rPr>
        <w:t>/л проживают с лицами, имеющими судимость за совершение особо тяжких преступлений против жизни и здоровья, половой свободы личности либо за совершение преступлений против поло</w:t>
      </w:r>
      <w:r w:rsidR="001E7510" w:rsidRPr="000F7908">
        <w:rPr>
          <w:kern w:val="26"/>
          <w:sz w:val="26"/>
          <w:szCs w:val="26"/>
        </w:rPr>
        <w:t xml:space="preserve">вой неприкосновенности </w:t>
      </w:r>
      <w:r w:rsidRPr="000F7908">
        <w:rPr>
          <w:kern w:val="26"/>
          <w:sz w:val="26"/>
          <w:szCs w:val="26"/>
        </w:rPr>
        <w:t>несовершеннолетних»</w:t>
      </w:r>
      <w:r w:rsidRPr="000F7908">
        <w:rPr>
          <w:sz w:val="26"/>
          <w:szCs w:val="26"/>
        </w:rPr>
        <w:t>.</w:t>
      </w:r>
    </w:p>
    <w:p w:rsidR="00C16345" w:rsidRPr="000F7908" w:rsidRDefault="001E7510" w:rsidP="001E7510">
      <w:pPr>
        <w:pStyle w:val="ae"/>
        <w:widowControl w:val="0"/>
        <w:pBdr>
          <w:bottom w:val="single" w:sz="4" w:space="2" w:color="FFFFFF"/>
        </w:pBdr>
        <w:ind w:left="0"/>
        <w:jc w:val="both"/>
        <w:rPr>
          <w:sz w:val="26"/>
          <w:szCs w:val="26"/>
        </w:rPr>
      </w:pPr>
      <w:r w:rsidRPr="000F7908">
        <w:rPr>
          <w:sz w:val="26"/>
          <w:szCs w:val="26"/>
        </w:rPr>
        <w:t>- в</w:t>
      </w:r>
      <w:r w:rsidR="00C16345" w:rsidRPr="000F7908">
        <w:rPr>
          <w:sz w:val="26"/>
          <w:szCs w:val="26"/>
        </w:rPr>
        <w:t xml:space="preserve"> апреле 2023</w:t>
      </w:r>
      <w:r w:rsidRPr="000F7908">
        <w:rPr>
          <w:sz w:val="26"/>
          <w:szCs w:val="26"/>
        </w:rPr>
        <w:t xml:space="preserve"> </w:t>
      </w:r>
      <w:r w:rsidR="00C16345" w:rsidRPr="000F7908">
        <w:rPr>
          <w:sz w:val="26"/>
          <w:szCs w:val="26"/>
        </w:rPr>
        <w:t xml:space="preserve">года проведена Декада по безопасности </w:t>
      </w:r>
      <w:proofErr w:type="spellStart"/>
      <w:proofErr w:type="gramStart"/>
      <w:r w:rsidR="00C16345" w:rsidRPr="000F7908">
        <w:rPr>
          <w:sz w:val="26"/>
          <w:szCs w:val="26"/>
        </w:rPr>
        <w:t>интернет-пространства</w:t>
      </w:r>
      <w:proofErr w:type="spellEnd"/>
      <w:proofErr w:type="gramEnd"/>
      <w:r w:rsidR="00C16345" w:rsidRPr="000F7908">
        <w:rPr>
          <w:sz w:val="26"/>
          <w:szCs w:val="26"/>
        </w:rPr>
        <w:t xml:space="preserve"> в общеобразовательных и профессиональ</w:t>
      </w:r>
      <w:r w:rsidRPr="000F7908">
        <w:rPr>
          <w:sz w:val="26"/>
          <w:szCs w:val="26"/>
        </w:rPr>
        <w:t>ных образовательных учреждениях;</w:t>
      </w:r>
    </w:p>
    <w:p w:rsidR="00C16345" w:rsidRPr="000F7908" w:rsidRDefault="001E7510" w:rsidP="00A91B45">
      <w:pPr>
        <w:pStyle w:val="ae"/>
        <w:widowControl w:val="0"/>
        <w:pBdr>
          <w:bottom w:val="single" w:sz="4" w:space="2" w:color="FFFFFF"/>
        </w:pBdr>
        <w:ind w:left="0"/>
        <w:jc w:val="both"/>
        <w:rPr>
          <w:sz w:val="26"/>
          <w:szCs w:val="26"/>
        </w:rPr>
      </w:pPr>
      <w:r w:rsidRPr="000F7908">
        <w:rPr>
          <w:sz w:val="26"/>
          <w:szCs w:val="26"/>
        </w:rPr>
        <w:t>- р</w:t>
      </w:r>
      <w:r w:rsidR="00C16345" w:rsidRPr="000F7908">
        <w:rPr>
          <w:sz w:val="26"/>
          <w:szCs w:val="26"/>
        </w:rPr>
        <w:t>ассмотрены результаты реализации программы «Профилактика безнадзорности и правонарушений несовершеннолетних</w:t>
      </w:r>
      <w:r w:rsidRPr="000F7908">
        <w:rPr>
          <w:sz w:val="26"/>
          <w:szCs w:val="26"/>
        </w:rPr>
        <w:t xml:space="preserve"> на 2021-2023 годы» за 2023 год;</w:t>
      </w:r>
    </w:p>
    <w:p w:rsidR="00C16345" w:rsidRPr="000F7908" w:rsidRDefault="001E7510" w:rsidP="00A91B45">
      <w:pPr>
        <w:pStyle w:val="ae"/>
        <w:widowControl w:val="0"/>
        <w:pBdr>
          <w:bottom w:val="single" w:sz="4" w:space="2" w:color="FFFFFF"/>
        </w:pBdr>
        <w:ind w:left="0"/>
        <w:jc w:val="both"/>
        <w:rPr>
          <w:sz w:val="26"/>
          <w:szCs w:val="26"/>
          <w:shd w:val="clear" w:color="auto" w:fill="FFFFFF"/>
        </w:rPr>
      </w:pPr>
      <w:r w:rsidRPr="000F7908">
        <w:rPr>
          <w:sz w:val="26"/>
          <w:szCs w:val="26"/>
        </w:rPr>
        <w:t>- п</w:t>
      </w:r>
      <w:r w:rsidR="00C16345" w:rsidRPr="000F7908">
        <w:rPr>
          <w:sz w:val="26"/>
          <w:szCs w:val="26"/>
        </w:rPr>
        <w:t>роведена межведомственная акция «Большое родительское собрание», в рамках которой в образовательных организациях были проведены собрания с родителями на темы: «Управление конфликтами», «Поощрение и наказание в семье», «Защитим права ребенка», «Детство без жестокости и слез»,</w:t>
      </w:r>
      <w:r w:rsidR="00C16345" w:rsidRPr="000F7908">
        <w:rPr>
          <w:rFonts w:ascii="Segoe UI" w:hAnsi="Segoe UI" w:cs="Segoe UI"/>
          <w:sz w:val="26"/>
          <w:szCs w:val="26"/>
          <w:shd w:val="clear" w:color="auto" w:fill="FFFFFF"/>
        </w:rPr>
        <w:t xml:space="preserve"> </w:t>
      </w:r>
      <w:r w:rsidR="00C16345" w:rsidRPr="000F7908">
        <w:rPr>
          <w:sz w:val="26"/>
          <w:szCs w:val="26"/>
          <w:shd w:val="clear" w:color="auto" w:fill="FFFFFF"/>
        </w:rPr>
        <w:t xml:space="preserve">«Как вырастить ребенка </w:t>
      </w:r>
      <w:proofErr w:type="gramStart"/>
      <w:r w:rsidR="00C16345" w:rsidRPr="000F7908">
        <w:rPr>
          <w:sz w:val="26"/>
          <w:szCs w:val="26"/>
          <w:shd w:val="clear" w:color="auto" w:fill="FFFFFF"/>
        </w:rPr>
        <w:t>счаст</w:t>
      </w:r>
      <w:r w:rsidRPr="000F7908">
        <w:rPr>
          <w:sz w:val="26"/>
          <w:szCs w:val="26"/>
          <w:shd w:val="clear" w:color="auto" w:fill="FFFFFF"/>
        </w:rPr>
        <w:t>ливым</w:t>
      </w:r>
      <w:proofErr w:type="gramEnd"/>
      <w:r w:rsidRPr="000F7908">
        <w:rPr>
          <w:sz w:val="26"/>
          <w:szCs w:val="26"/>
          <w:shd w:val="clear" w:color="auto" w:fill="FFFFFF"/>
        </w:rPr>
        <w:t>. Принцип преемственности».</w:t>
      </w:r>
    </w:p>
    <w:p w:rsidR="00C16345" w:rsidRPr="000F7908" w:rsidRDefault="00D40643" w:rsidP="00A91B45">
      <w:pPr>
        <w:widowControl w:val="0"/>
        <w:pBdr>
          <w:bottom w:val="single" w:sz="4" w:space="2" w:color="FFFFFF"/>
        </w:pBdr>
        <w:jc w:val="both"/>
        <w:rPr>
          <w:color w:val="auto"/>
          <w:sz w:val="26"/>
          <w:szCs w:val="26"/>
          <w:shd w:val="clear" w:color="auto" w:fill="FFFFFF"/>
        </w:rPr>
      </w:pPr>
      <w:r w:rsidRPr="000F7908">
        <w:rPr>
          <w:color w:val="auto"/>
          <w:sz w:val="26"/>
          <w:szCs w:val="26"/>
          <w:shd w:val="clear" w:color="auto" w:fill="FFFFFF"/>
        </w:rPr>
        <w:t xml:space="preserve">       </w:t>
      </w:r>
      <w:r w:rsidR="00C16345" w:rsidRPr="000F7908">
        <w:rPr>
          <w:color w:val="auto"/>
          <w:sz w:val="26"/>
          <w:szCs w:val="26"/>
          <w:shd w:val="clear" w:color="auto" w:fill="FFFFFF"/>
        </w:rPr>
        <w:t>На 2024 год комиссией запланировано:</w:t>
      </w:r>
    </w:p>
    <w:p w:rsidR="00C16345" w:rsidRPr="000F7908" w:rsidRDefault="00C16345" w:rsidP="001E7510">
      <w:pPr>
        <w:widowControl w:val="0"/>
        <w:pBdr>
          <w:bottom w:val="single" w:sz="4" w:space="0" w:color="FFFFFF"/>
        </w:pBdr>
        <w:jc w:val="both"/>
        <w:rPr>
          <w:color w:val="auto"/>
          <w:sz w:val="26"/>
          <w:szCs w:val="26"/>
        </w:rPr>
      </w:pPr>
      <w:r w:rsidRPr="000F7908">
        <w:rPr>
          <w:color w:val="auto"/>
          <w:sz w:val="26"/>
          <w:szCs w:val="26"/>
          <w:shd w:val="clear" w:color="auto" w:fill="FFFFFF"/>
        </w:rPr>
        <w:t xml:space="preserve">- проведение </w:t>
      </w:r>
      <w:r w:rsidRPr="000F7908">
        <w:rPr>
          <w:color w:val="auto"/>
          <w:sz w:val="26"/>
          <w:szCs w:val="26"/>
        </w:rPr>
        <w:t>Городского фестиваля школьных служб медиации;</w:t>
      </w:r>
    </w:p>
    <w:p w:rsidR="00C16345" w:rsidRPr="000F7908" w:rsidRDefault="00C16345" w:rsidP="001E7510">
      <w:pPr>
        <w:widowControl w:val="0"/>
        <w:pBdr>
          <w:bottom w:val="single" w:sz="4" w:space="0" w:color="FFFFFF"/>
        </w:pBdr>
        <w:jc w:val="both"/>
        <w:rPr>
          <w:color w:val="auto"/>
          <w:sz w:val="26"/>
          <w:szCs w:val="26"/>
          <w:shd w:val="clear" w:color="auto" w:fill="FFFFFF"/>
        </w:rPr>
      </w:pPr>
      <w:r w:rsidRPr="000F7908">
        <w:rPr>
          <w:color w:val="auto"/>
          <w:sz w:val="26"/>
          <w:szCs w:val="26"/>
          <w:shd w:val="clear" w:color="auto" w:fill="FFFFFF"/>
        </w:rPr>
        <w:lastRenderedPageBreak/>
        <w:t>- семинар «Профилактика буллинга, насилия в отношении детей, суицидального, агрессивного, экстремистского поведения подростков»;</w:t>
      </w:r>
    </w:p>
    <w:p w:rsidR="00D40643" w:rsidRPr="000F7908" w:rsidRDefault="00C16345" w:rsidP="001E7510">
      <w:pPr>
        <w:widowControl w:val="0"/>
        <w:pBdr>
          <w:bottom w:val="single" w:sz="4" w:space="0" w:color="FFFFFF"/>
        </w:pBdr>
        <w:jc w:val="both"/>
        <w:rPr>
          <w:color w:val="auto"/>
          <w:sz w:val="26"/>
          <w:szCs w:val="26"/>
          <w:shd w:val="clear" w:color="auto" w:fill="FFFFFF"/>
        </w:rPr>
      </w:pPr>
      <w:r w:rsidRPr="000F7908">
        <w:rPr>
          <w:color w:val="auto"/>
          <w:sz w:val="26"/>
          <w:szCs w:val="26"/>
          <w:shd w:val="clear" w:color="auto" w:fill="FFFFFF"/>
        </w:rPr>
        <w:t xml:space="preserve">-   </w:t>
      </w:r>
      <w:r w:rsidR="001E7510" w:rsidRPr="000F7908">
        <w:rPr>
          <w:color w:val="auto"/>
          <w:sz w:val="26"/>
          <w:szCs w:val="26"/>
          <w:shd w:val="clear" w:color="auto" w:fill="FFFFFF"/>
        </w:rPr>
        <w:t>круглый стол</w:t>
      </w:r>
      <w:r w:rsidRPr="000F7908">
        <w:rPr>
          <w:color w:val="auto"/>
          <w:sz w:val="26"/>
          <w:szCs w:val="26"/>
          <w:shd w:val="clear" w:color="auto" w:fill="FFFFFF"/>
        </w:rPr>
        <w:t xml:space="preserve"> «Профилактика детского и семейного неблагополучия».</w:t>
      </w:r>
    </w:p>
    <w:p w:rsidR="00D40643" w:rsidRPr="000F7908" w:rsidRDefault="00D40643" w:rsidP="001E7510">
      <w:pPr>
        <w:widowControl w:val="0"/>
        <w:pBdr>
          <w:bottom w:val="single" w:sz="4" w:space="0" w:color="FFFFFF"/>
        </w:pBdr>
        <w:jc w:val="both"/>
        <w:rPr>
          <w:color w:val="auto"/>
          <w:sz w:val="26"/>
          <w:szCs w:val="26"/>
          <w:shd w:val="clear" w:color="auto" w:fill="FFFFFF"/>
        </w:rPr>
      </w:pPr>
    </w:p>
    <w:p w:rsidR="00D74530" w:rsidRPr="000F7908" w:rsidRDefault="00D74530" w:rsidP="001E7510">
      <w:pPr>
        <w:widowControl w:val="0"/>
        <w:pBdr>
          <w:bottom w:val="single" w:sz="4" w:space="0" w:color="FFFFFF"/>
        </w:pBdr>
        <w:jc w:val="center"/>
        <w:rPr>
          <w:b/>
          <w:color w:val="auto"/>
          <w:sz w:val="26"/>
          <w:szCs w:val="26"/>
        </w:rPr>
      </w:pPr>
      <w:r w:rsidRPr="000F7908">
        <w:rPr>
          <w:b/>
          <w:color w:val="auto"/>
          <w:sz w:val="26"/>
          <w:szCs w:val="26"/>
        </w:rPr>
        <w:t xml:space="preserve">5) информация о ситуации, связанной с суицидальными </w:t>
      </w:r>
      <w:r w:rsidR="009A5C39" w:rsidRPr="000F7908">
        <w:rPr>
          <w:b/>
          <w:color w:val="auto"/>
          <w:sz w:val="26"/>
          <w:szCs w:val="26"/>
        </w:rPr>
        <w:t>проявлениями несовершеннолетних</w:t>
      </w:r>
      <w:r w:rsidR="005D5C1C" w:rsidRPr="000F7908">
        <w:rPr>
          <w:b/>
          <w:color w:val="auto"/>
          <w:sz w:val="26"/>
          <w:szCs w:val="26"/>
        </w:rPr>
        <w:t>.</w:t>
      </w:r>
    </w:p>
    <w:p w:rsidR="00A91B45" w:rsidRPr="000F7908" w:rsidRDefault="00A91B45" w:rsidP="001E7510">
      <w:pPr>
        <w:widowControl w:val="0"/>
        <w:pBdr>
          <w:bottom w:val="single" w:sz="4" w:space="0" w:color="FFFFFF"/>
        </w:pBdr>
        <w:jc w:val="both"/>
        <w:rPr>
          <w:color w:val="auto"/>
          <w:sz w:val="26"/>
          <w:szCs w:val="26"/>
        </w:rPr>
      </w:pPr>
      <w:r w:rsidRPr="000F7908">
        <w:rPr>
          <w:color w:val="auto"/>
          <w:sz w:val="26"/>
          <w:szCs w:val="26"/>
        </w:rPr>
        <w:t xml:space="preserve">        </w:t>
      </w:r>
      <w:proofErr w:type="gramStart"/>
      <w:r w:rsidRPr="000F7908">
        <w:rPr>
          <w:color w:val="auto"/>
          <w:sz w:val="26"/>
          <w:szCs w:val="26"/>
        </w:rPr>
        <w:t>На территории наблюдается рост несовершеннолетних совершивших действия суицидального характера, точнее самоповреждающие действия (в 2023 – 6 (АППГ- 1).</w:t>
      </w:r>
      <w:proofErr w:type="gramEnd"/>
      <w:r w:rsidRPr="000F7908">
        <w:rPr>
          <w:color w:val="auto"/>
          <w:sz w:val="26"/>
          <w:szCs w:val="26"/>
        </w:rPr>
        <w:t xml:space="preserve"> Служебные сообщения по всем фактам чрезвычайных происшествий с несовершеннолетними от субъектов системы профилактики безнадзорности и правонарушений несовершеннолетних в КДН и ЗП ЗАТО Железногорск поступили своевременно, рассмотрены на заседании комиссии, приняты необходимые меры реагирования. Рост количества выявленных фактов суицидального поведения несовершеннолетних комиссия связывает с активной работой специалистов служб системы профилактики по их выявлению, а именно работой педагогов общеобразовательных учреждений города.</w:t>
      </w:r>
    </w:p>
    <w:p w:rsidR="00A91B45" w:rsidRPr="000F7908" w:rsidRDefault="00A91B45" w:rsidP="001E7510">
      <w:pPr>
        <w:widowControl w:val="0"/>
        <w:pBdr>
          <w:bottom w:val="single" w:sz="4" w:space="0" w:color="FFFFFF"/>
        </w:pBdr>
        <w:jc w:val="both"/>
        <w:rPr>
          <w:color w:val="auto"/>
          <w:sz w:val="26"/>
          <w:szCs w:val="26"/>
        </w:rPr>
      </w:pPr>
      <w:r w:rsidRPr="000F7908">
        <w:rPr>
          <w:color w:val="auto"/>
          <w:sz w:val="26"/>
          <w:szCs w:val="26"/>
        </w:rPr>
        <w:t xml:space="preserve">       Межведомственное взаимодействие служб и учреждений по профилактике суицидального поведения</w:t>
      </w:r>
      <w:r w:rsidR="00863A82" w:rsidRPr="000F7908">
        <w:rPr>
          <w:color w:val="auto"/>
          <w:sz w:val="26"/>
          <w:szCs w:val="26"/>
        </w:rPr>
        <w:t xml:space="preserve"> </w:t>
      </w:r>
      <w:r w:rsidRPr="000F7908">
        <w:rPr>
          <w:color w:val="auto"/>
          <w:sz w:val="26"/>
          <w:szCs w:val="26"/>
        </w:rPr>
        <w:t xml:space="preserve"> регламентируется </w:t>
      </w:r>
      <w:r w:rsidRPr="000F7908">
        <w:rPr>
          <w:bCs/>
          <w:color w:val="auto"/>
          <w:sz w:val="26"/>
          <w:szCs w:val="26"/>
        </w:rPr>
        <w:t xml:space="preserve">Порядком межведомственного взаимодействия по профилактике суицидального поведения несовершеннолетних утвержденного </w:t>
      </w:r>
      <w:r w:rsidRPr="000F7908">
        <w:rPr>
          <w:color w:val="auto"/>
          <w:sz w:val="26"/>
          <w:szCs w:val="26"/>
        </w:rPr>
        <w:t>постановлением комиссии Правительства Красноярского края от 25.05.2022 № 48-кдн.</w:t>
      </w:r>
    </w:p>
    <w:p w:rsidR="00A91B45" w:rsidRPr="000F7908" w:rsidRDefault="00A91B45" w:rsidP="001E7510">
      <w:pPr>
        <w:widowControl w:val="0"/>
        <w:pBdr>
          <w:bottom w:val="single" w:sz="4" w:space="0" w:color="FFFFFF"/>
        </w:pBdr>
        <w:jc w:val="both"/>
        <w:rPr>
          <w:color w:val="auto"/>
          <w:sz w:val="26"/>
          <w:szCs w:val="26"/>
        </w:rPr>
      </w:pPr>
      <w:r w:rsidRPr="000F7908">
        <w:rPr>
          <w:color w:val="auto"/>
          <w:sz w:val="26"/>
          <w:szCs w:val="26"/>
        </w:rPr>
        <w:t xml:space="preserve">       На территории ЗАТО Железногорск ведется следующая работа по данному направлению:</w:t>
      </w:r>
    </w:p>
    <w:p w:rsidR="00E51548" w:rsidRPr="000F7908" w:rsidRDefault="00E51548" w:rsidP="001E7510">
      <w:pPr>
        <w:widowControl w:val="0"/>
        <w:pBdr>
          <w:bottom w:val="single" w:sz="4" w:space="0" w:color="FFFFFF"/>
        </w:pBdr>
        <w:jc w:val="both"/>
        <w:rPr>
          <w:color w:val="auto"/>
          <w:sz w:val="26"/>
          <w:szCs w:val="26"/>
        </w:rPr>
      </w:pPr>
      <w:r w:rsidRPr="000F7908">
        <w:rPr>
          <w:color w:val="auto"/>
          <w:sz w:val="26"/>
          <w:szCs w:val="26"/>
        </w:rPr>
        <w:t>- утвержден м</w:t>
      </w:r>
      <w:r w:rsidRPr="000F7908">
        <w:rPr>
          <w:bCs/>
          <w:color w:val="auto"/>
          <w:spacing w:val="2"/>
          <w:kern w:val="36"/>
          <w:sz w:val="26"/>
          <w:szCs w:val="26"/>
        </w:rPr>
        <w:t>ежведомственный план мероприятий по предупреждению детского суицида, профилактике суицидального поведения несовершеннолетних на 2023 год в ЗАТО г. Железногорск;</w:t>
      </w:r>
    </w:p>
    <w:p w:rsidR="00A91B45" w:rsidRPr="000F7908" w:rsidRDefault="00A91B45" w:rsidP="001E7510">
      <w:pPr>
        <w:jc w:val="both"/>
        <w:rPr>
          <w:color w:val="auto"/>
          <w:sz w:val="26"/>
          <w:szCs w:val="26"/>
        </w:rPr>
      </w:pPr>
      <w:r w:rsidRPr="000F7908">
        <w:rPr>
          <w:color w:val="auto"/>
          <w:sz w:val="26"/>
          <w:szCs w:val="26"/>
        </w:rPr>
        <w:t xml:space="preserve"> - </w:t>
      </w:r>
      <w:r w:rsidR="00E51548" w:rsidRPr="000F7908">
        <w:rPr>
          <w:color w:val="auto"/>
          <w:sz w:val="26"/>
          <w:szCs w:val="26"/>
        </w:rPr>
        <w:t xml:space="preserve">осуществляется </w:t>
      </w:r>
      <w:r w:rsidRPr="000F7908">
        <w:rPr>
          <w:color w:val="auto"/>
          <w:sz w:val="26"/>
          <w:szCs w:val="26"/>
        </w:rPr>
        <w:t xml:space="preserve">популяризация среди </w:t>
      </w:r>
      <w:proofErr w:type="gramStart"/>
      <w:r w:rsidRPr="000F7908">
        <w:rPr>
          <w:color w:val="auto"/>
          <w:sz w:val="26"/>
          <w:szCs w:val="26"/>
        </w:rPr>
        <w:t>несовершеннолетних</w:t>
      </w:r>
      <w:proofErr w:type="gramEnd"/>
      <w:r w:rsidRPr="000F7908">
        <w:rPr>
          <w:color w:val="auto"/>
          <w:sz w:val="26"/>
          <w:szCs w:val="26"/>
        </w:rPr>
        <w:t xml:space="preserve"> действующих </w:t>
      </w:r>
      <w:r w:rsidRPr="000F7908">
        <w:rPr>
          <w:color w:val="auto"/>
          <w:sz w:val="26"/>
          <w:szCs w:val="26"/>
        </w:rPr>
        <w:br/>
        <w:t xml:space="preserve">в Красноярском крае служб экстренной психологической помощи </w:t>
      </w:r>
      <w:r w:rsidRPr="000F7908">
        <w:rPr>
          <w:color w:val="auto"/>
          <w:sz w:val="26"/>
          <w:szCs w:val="26"/>
        </w:rPr>
        <w:br/>
        <w:t>и о возможностях получения помощи в кризисных ситуациях;</w:t>
      </w:r>
    </w:p>
    <w:p w:rsidR="00A91B45" w:rsidRPr="000F7908" w:rsidRDefault="00A91B45" w:rsidP="00A91B45">
      <w:pPr>
        <w:tabs>
          <w:tab w:val="left" w:pos="709"/>
        </w:tabs>
        <w:jc w:val="both"/>
        <w:rPr>
          <w:color w:val="auto"/>
          <w:sz w:val="26"/>
          <w:szCs w:val="26"/>
        </w:rPr>
      </w:pPr>
      <w:r w:rsidRPr="000F7908">
        <w:rPr>
          <w:color w:val="auto"/>
          <w:sz w:val="26"/>
          <w:szCs w:val="26"/>
        </w:rPr>
        <w:t xml:space="preserve">- проведение мероприятий, направленных на формирование </w:t>
      </w:r>
      <w:r w:rsidRPr="000F7908">
        <w:rPr>
          <w:color w:val="auto"/>
          <w:sz w:val="26"/>
          <w:szCs w:val="26"/>
        </w:rPr>
        <w:br/>
        <w:t>у несовершеннолетних позитивного мышления, п</w:t>
      </w:r>
      <w:r w:rsidR="00863A82" w:rsidRPr="000F7908">
        <w:rPr>
          <w:color w:val="auto"/>
          <w:sz w:val="26"/>
          <w:szCs w:val="26"/>
        </w:rPr>
        <w:t>ринципов здорового образа жизни</w:t>
      </w:r>
      <w:r w:rsidRPr="000F7908">
        <w:rPr>
          <w:color w:val="auto"/>
          <w:sz w:val="26"/>
          <w:szCs w:val="26"/>
        </w:rPr>
        <w:t xml:space="preserve">; </w:t>
      </w:r>
    </w:p>
    <w:p w:rsidR="00A91B45" w:rsidRPr="000F7908" w:rsidRDefault="00A91B45" w:rsidP="00A91B45">
      <w:pPr>
        <w:pStyle w:val="ae"/>
        <w:tabs>
          <w:tab w:val="left" w:pos="142"/>
          <w:tab w:val="left" w:pos="567"/>
          <w:tab w:val="left" w:pos="7153"/>
        </w:tabs>
        <w:ind w:left="0"/>
        <w:jc w:val="both"/>
        <w:rPr>
          <w:sz w:val="26"/>
          <w:szCs w:val="26"/>
        </w:rPr>
      </w:pPr>
      <w:r w:rsidRPr="000F7908">
        <w:rPr>
          <w:sz w:val="26"/>
          <w:szCs w:val="26"/>
        </w:rPr>
        <w:t xml:space="preserve"> </w:t>
      </w:r>
      <w:r w:rsidRPr="000F7908">
        <w:rPr>
          <w:rFonts w:eastAsiaTheme="minorEastAsia"/>
          <w:sz w:val="26"/>
          <w:szCs w:val="26"/>
        </w:rPr>
        <w:t xml:space="preserve">- </w:t>
      </w:r>
      <w:r w:rsidR="00E51548" w:rsidRPr="000F7908">
        <w:rPr>
          <w:sz w:val="26"/>
          <w:szCs w:val="26"/>
        </w:rPr>
        <w:t>осуществляется</w:t>
      </w:r>
      <w:r w:rsidR="00E51548" w:rsidRPr="000F7908">
        <w:rPr>
          <w:rFonts w:eastAsiaTheme="minorEastAsia"/>
          <w:sz w:val="26"/>
          <w:szCs w:val="26"/>
        </w:rPr>
        <w:t xml:space="preserve"> </w:t>
      </w:r>
      <w:r w:rsidRPr="000F7908">
        <w:rPr>
          <w:rFonts w:eastAsiaTheme="minorEastAsia"/>
          <w:sz w:val="26"/>
          <w:szCs w:val="26"/>
        </w:rPr>
        <w:t>организация психолого-педагогического сопровождения образовательного процесса в образовательных организациях в части взаимодействия с родителями по вопросам профилактики аддиктивного, суицидального поведения, жестокого обращения и насилия в семье, просвещение родителей в области педагогики, детской психологии и возрастной физиологии;</w:t>
      </w:r>
    </w:p>
    <w:p w:rsidR="00A91B45" w:rsidRPr="000F7908" w:rsidRDefault="00A91B45" w:rsidP="00A91B45">
      <w:pPr>
        <w:tabs>
          <w:tab w:val="left" w:pos="709"/>
        </w:tabs>
        <w:jc w:val="both"/>
        <w:rPr>
          <w:color w:val="auto"/>
          <w:sz w:val="26"/>
          <w:szCs w:val="26"/>
        </w:rPr>
      </w:pPr>
      <w:r w:rsidRPr="000F7908">
        <w:rPr>
          <w:color w:val="auto"/>
          <w:sz w:val="26"/>
          <w:szCs w:val="26"/>
        </w:rPr>
        <w:t xml:space="preserve">- </w:t>
      </w:r>
      <w:r w:rsidR="00E51548" w:rsidRPr="000F7908">
        <w:rPr>
          <w:color w:val="auto"/>
          <w:sz w:val="26"/>
          <w:szCs w:val="26"/>
        </w:rPr>
        <w:t xml:space="preserve">осуществляется </w:t>
      </w:r>
      <w:r w:rsidRPr="000F7908">
        <w:rPr>
          <w:color w:val="auto"/>
          <w:sz w:val="26"/>
          <w:szCs w:val="26"/>
        </w:rPr>
        <w:t>организация родительских собраний направленных на формирование правомерного и толерантного поведения, здорового образа жизни, доведение требований действующего законодательства в области касающегося прав и законных интересов несовершеннолетних, а также последствий в случае неисполнения родителями своих обязанностей;</w:t>
      </w:r>
    </w:p>
    <w:p w:rsidR="00A91B45" w:rsidRPr="000F7908" w:rsidRDefault="00A91B45" w:rsidP="00A91B45">
      <w:pPr>
        <w:jc w:val="both"/>
        <w:rPr>
          <w:color w:val="auto"/>
          <w:sz w:val="26"/>
          <w:szCs w:val="26"/>
          <w:shd w:val="clear" w:color="auto" w:fill="FBFBFB"/>
        </w:rPr>
      </w:pPr>
      <w:r w:rsidRPr="000F7908">
        <w:rPr>
          <w:color w:val="auto"/>
          <w:sz w:val="26"/>
          <w:szCs w:val="26"/>
        </w:rPr>
        <w:t xml:space="preserve">- </w:t>
      </w:r>
      <w:r w:rsidR="00E51548" w:rsidRPr="000F7908">
        <w:rPr>
          <w:color w:val="auto"/>
          <w:sz w:val="26"/>
          <w:szCs w:val="26"/>
        </w:rPr>
        <w:t xml:space="preserve">осуществляется </w:t>
      </w:r>
      <w:r w:rsidRPr="000F7908">
        <w:rPr>
          <w:color w:val="auto"/>
          <w:sz w:val="26"/>
          <w:szCs w:val="26"/>
        </w:rPr>
        <w:t xml:space="preserve">проведение профилактических бесед с родителями (законными представителями) обучающихся образовательных учреждений, в учреждениях дополнительного образования ЗАТО Железногорск о </w:t>
      </w:r>
      <w:proofErr w:type="gramStart"/>
      <w:r w:rsidRPr="000F7908">
        <w:rPr>
          <w:color w:val="auto"/>
          <w:sz w:val="26"/>
          <w:szCs w:val="26"/>
        </w:rPr>
        <w:t>безопасном</w:t>
      </w:r>
      <w:proofErr w:type="gramEnd"/>
      <w:r w:rsidRPr="000F7908">
        <w:rPr>
          <w:color w:val="auto"/>
          <w:sz w:val="26"/>
          <w:szCs w:val="26"/>
        </w:rPr>
        <w:t xml:space="preserve"> поведения в современной информационно-телекоммуникационной среде. Информирование о необходимости и способах </w:t>
      </w:r>
      <w:proofErr w:type="gramStart"/>
      <w:r w:rsidRPr="000F7908">
        <w:rPr>
          <w:color w:val="auto"/>
          <w:sz w:val="26"/>
          <w:szCs w:val="26"/>
        </w:rPr>
        <w:t>контроля за</w:t>
      </w:r>
      <w:proofErr w:type="gramEnd"/>
      <w:r w:rsidRPr="000F7908">
        <w:rPr>
          <w:color w:val="auto"/>
          <w:sz w:val="26"/>
          <w:szCs w:val="26"/>
        </w:rPr>
        <w:t xml:space="preserve"> посещаемостью детьми различных сайтов в сети Интернет;</w:t>
      </w:r>
    </w:p>
    <w:p w:rsidR="00A91B45" w:rsidRPr="000F7908" w:rsidRDefault="00A91B45" w:rsidP="00A91B45">
      <w:pPr>
        <w:jc w:val="both"/>
        <w:rPr>
          <w:color w:val="auto"/>
          <w:sz w:val="26"/>
          <w:szCs w:val="26"/>
        </w:rPr>
      </w:pPr>
      <w:r w:rsidRPr="000F7908">
        <w:rPr>
          <w:color w:val="auto"/>
          <w:sz w:val="26"/>
          <w:szCs w:val="26"/>
          <w:shd w:val="clear" w:color="auto" w:fill="FBFBFB"/>
        </w:rPr>
        <w:t xml:space="preserve">- </w:t>
      </w:r>
      <w:r w:rsidRPr="000F7908">
        <w:rPr>
          <w:color w:val="auto"/>
          <w:sz w:val="26"/>
          <w:szCs w:val="26"/>
        </w:rPr>
        <w:t xml:space="preserve">с целью профилактики суицидального поведения школьников МКУ «Управлением образования» в течение года в образовательные учреждения были направлены подготовленные ФБНУ «Центр защиты прав и интересов детей» методические рекомендации для педагогов-психологов и социальных педагогов образовательных </w:t>
      </w:r>
      <w:r w:rsidRPr="000F7908">
        <w:rPr>
          <w:color w:val="auto"/>
          <w:sz w:val="26"/>
          <w:szCs w:val="26"/>
        </w:rPr>
        <w:lastRenderedPageBreak/>
        <w:t xml:space="preserve">организаций </w:t>
      </w:r>
      <w:r w:rsidRPr="000F7908">
        <w:rPr>
          <w:bCs/>
          <w:color w:val="auto"/>
          <w:sz w:val="26"/>
          <w:szCs w:val="26"/>
        </w:rPr>
        <w:t xml:space="preserve">по проведению профилактической работы с несовершеннолетними, </w:t>
      </w:r>
      <w:r w:rsidRPr="000F7908">
        <w:rPr>
          <w:color w:val="auto"/>
          <w:sz w:val="26"/>
          <w:szCs w:val="26"/>
        </w:rPr>
        <w:t xml:space="preserve">склонными к суицидальному поведению, и по </w:t>
      </w:r>
      <w:r w:rsidRPr="000F7908">
        <w:rPr>
          <w:bCs/>
          <w:color w:val="auto"/>
          <w:sz w:val="26"/>
          <w:szCs w:val="26"/>
        </w:rPr>
        <w:t>работе с родителями.</w:t>
      </w:r>
      <w:bookmarkStart w:id="1" w:name="bookmark1"/>
      <w:bookmarkEnd w:id="1"/>
      <w:r w:rsidRPr="000F7908">
        <w:rPr>
          <w:bCs/>
          <w:color w:val="auto"/>
          <w:sz w:val="26"/>
          <w:szCs w:val="26"/>
        </w:rPr>
        <w:t xml:space="preserve"> </w:t>
      </w:r>
      <w:r w:rsidRPr="000F7908">
        <w:rPr>
          <w:color w:val="auto"/>
          <w:sz w:val="26"/>
          <w:szCs w:val="26"/>
        </w:rPr>
        <w:t xml:space="preserve">В школы направлен список методик, подготовленный КГБУ «Краевой центр психолого-медико-социального сопровождения», </w:t>
      </w:r>
      <w:r w:rsidR="00863A82" w:rsidRPr="000F7908">
        <w:rPr>
          <w:color w:val="auto"/>
          <w:sz w:val="26"/>
          <w:szCs w:val="26"/>
        </w:rPr>
        <w:t>для</w:t>
      </w:r>
      <w:r w:rsidRPr="000F7908">
        <w:rPr>
          <w:color w:val="auto"/>
          <w:sz w:val="26"/>
          <w:szCs w:val="26"/>
        </w:rPr>
        <w:t xml:space="preserve"> выявлени</w:t>
      </w:r>
      <w:r w:rsidR="00863A82" w:rsidRPr="000F7908">
        <w:rPr>
          <w:color w:val="auto"/>
          <w:sz w:val="26"/>
          <w:szCs w:val="26"/>
        </w:rPr>
        <w:t>я</w:t>
      </w:r>
      <w:r w:rsidRPr="000F7908">
        <w:rPr>
          <w:color w:val="auto"/>
          <w:sz w:val="26"/>
          <w:szCs w:val="26"/>
        </w:rPr>
        <w:t xml:space="preserve"> девиантного поведения несовершеннолетних.</w:t>
      </w:r>
    </w:p>
    <w:p w:rsidR="00A91B45" w:rsidRPr="000F7908" w:rsidRDefault="00A91B45" w:rsidP="00A91B45">
      <w:pPr>
        <w:ind w:firstLine="709"/>
        <w:jc w:val="both"/>
        <w:rPr>
          <w:color w:val="auto"/>
          <w:sz w:val="26"/>
          <w:szCs w:val="26"/>
        </w:rPr>
      </w:pPr>
      <w:proofErr w:type="gramStart"/>
      <w:r w:rsidRPr="000F7908">
        <w:rPr>
          <w:color w:val="auto"/>
          <w:sz w:val="26"/>
          <w:szCs w:val="26"/>
        </w:rPr>
        <w:t>Также, на базе МКУ «Молодежный центр» проводятся различные мероприятия, направленные на саморазвитие и досуг подростков и молодежи, включая подростков из группы риска, состоящих на различных видах учета, неполных, малообеспеченных и многодетных семей для восполнения их потребности в коммуникациях, обучении, развитии творческого потенциала, а также повышения уровня культуры и социальной активности в молодежной среде.</w:t>
      </w:r>
      <w:proofErr w:type="gramEnd"/>
      <w:r w:rsidRPr="000F7908">
        <w:rPr>
          <w:color w:val="auto"/>
          <w:sz w:val="26"/>
          <w:szCs w:val="26"/>
        </w:rPr>
        <w:t xml:space="preserve"> В течение 2023 года было проведено более 170 </w:t>
      </w:r>
      <w:proofErr w:type="gramStart"/>
      <w:r w:rsidRPr="000F7908">
        <w:rPr>
          <w:color w:val="auto"/>
          <w:sz w:val="26"/>
          <w:szCs w:val="26"/>
        </w:rPr>
        <w:t>различных</w:t>
      </w:r>
      <w:proofErr w:type="gramEnd"/>
      <w:r w:rsidRPr="000F7908">
        <w:rPr>
          <w:color w:val="auto"/>
          <w:sz w:val="26"/>
          <w:szCs w:val="26"/>
        </w:rPr>
        <w:t xml:space="preserve"> мероприятий: квизы, кинопоказы, мастер-классы, тематические вечера, сетевые и профилактические акции, военно-спортивные и интеллектуальные игры, творческие фестивали, квесты, добровольческие и благотворительные акции, форумы, кейс-чемпионаты. В данных мероприятиях принимают участие представители социально ориентированных некоммерческих и волонтерских организаций.</w:t>
      </w:r>
    </w:p>
    <w:p w:rsidR="00A91B45" w:rsidRPr="000F7908" w:rsidRDefault="00A91B45" w:rsidP="002D7E4E">
      <w:pPr>
        <w:ind w:firstLine="709"/>
        <w:jc w:val="both"/>
        <w:rPr>
          <w:color w:val="auto"/>
          <w:sz w:val="26"/>
          <w:szCs w:val="26"/>
        </w:rPr>
      </w:pPr>
      <w:r w:rsidRPr="000F7908">
        <w:rPr>
          <w:color w:val="auto"/>
          <w:sz w:val="26"/>
          <w:szCs w:val="26"/>
        </w:rPr>
        <w:t xml:space="preserve">Специалисты МКУ «Молодежный центр» </w:t>
      </w:r>
      <w:r w:rsidR="00863A82" w:rsidRPr="000F7908">
        <w:rPr>
          <w:color w:val="auto"/>
          <w:sz w:val="26"/>
          <w:szCs w:val="26"/>
        </w:rPr>
        <w:t xml:space="preserve">также, </w:t>
      </w:r>
      <w:r w:rsidRPr="000F7908">
        <w:rPr>
          <w:color w:val="auto"/>
          <w:sz w:val="26"/>
          <w:szCs w:val="26"/>
        </w:rPr>
        <w:t xml:space="preserve">проводят профилактическую работу с несовершеннолетними </w:t>
      </w:r>
      <w:r w:rsidR="002D7E4E" w:rsidRPr="000F7908">
        <w:rPr>
          <w:color w:val="auto"/>
          <w:sz w:val="26"/>
          <w:szCs w:val="26"/>
        </w:rPr>
        <w:t>в формате</w:t>
      </w:r>
      <w:r w:rsidRPr="000F7908">
        <w:rPr>
          <w:color w:val="auto"/>
          <w:sz w:val="26"/>
          <w:szCs w:val="26"/>
        </w:rPr>
        <w:t xml:space="preserve"> свободно</w:t>
      </w:r>
      <w:r w:rsidR="002D7E4E" w:rsidRPr="000F7908">
        <w:rPr>
          <w:color w:val="auto"/>
          <w:sz w:val="26"/>
          <w:szCs w:val="26"/>
        </w:rPr>
        <w:t>го</w:t>
      </w:r>
      <w:r w:rsidRPr="000F7908">
        <w:rPr>
          <w:color w:val="auto"/>
          <w:sz w:val="26"/>
          <w:szCs w:val="26"/>
        </w:rPr>
        <w:t xml:space="preserve"> общени</w:t>
      </w:r>
      <w:r w:rsidR="002D7E4E" w:rsidRPr="000F7908">
        <w:rPr>
          <w:color w:val="auto"/>
          <w:sz w:val="26"/>
          <w:szCs w:val="26"/>
        </w:rPr>
        <w:t>я</w:t>
      </w:r>
      <w:r w:rsidRPr="000F7908">
        <w:rPr>
          <w:color w:val="auto"/>
          <w:sz w:val="26"/>
          <w:szCs w:val="26"/>
        </w:rPr>
        <w:t>, совместн</w:t>
      </w:r>
      <w:r w:rsidR="002D7E4E" w:rsidRPr="000F7908">
        <w:rPr>
          <w:color w:val="auto"/>
          <w:sz w:val="26"/>
          <w:szCs w:val="26"/>
        </w:rPr>
        <w:t xml:space="preserve">ой </w:t>
      </w:r>
      <w:r w:rsidRPr="000F7908">
        <w:rPr>
          <w:color w:val="auto"/>
          <w:sz w:val="26"/>
          <w:szCs w:val="26"/>
        </w:rPr>
        <w:t>работ</w:t>
      </w:r>
      <w:r w:rsidR="002D7E4E" w:rsidRPr="000F7908">
        <w:rPr>
          <w:color w:val="auto"/>
          <w:sz w:val="26"/>
          <w:szCs w:val="26"/>
        </w:rPr>
        <w:t>ы</w:t>
      </w:r>
      <w:r w:rsidRPr="000F7908">
        <w:rPr>
          <w:color w:val="auto"/>
          <w:sz w:val="26"/>
          <w:szCs w:val="26"/>
        </w:rPr>
        <w:t xml:space="preserve"> со школами города, привле</w:t>
      </w:r>
      <w:r w:rsidR="00863A82" w:rsidRPr="000F7908">
        <w:rPr>
          <w:color w:val="auto"/>
          <w:sz w:val="26"/>
          <w:szCs w:val="26"/>
        </w:rPr>
        <w:t xml:space="preserve">чение к проектной деятельности, </w:t>
      </w:r>
      <w:r w:rsidR="002D7E4E" w:rsidRPr="000F7908">
        <w:rPr>
          <w:color w:val="auto"/>
          <w:sz w:val="26"/>
          <w:szCs w:val="26"/>
        </w:rPr>
        <w:t>осуществляется</w:t>
      </w:r>
      <w:r w:rsidRPr="000F7908">
        <w:rPr>
          <w:color w:val="auto"/>
          <w:sz w:val="26"/>
          <w:szCs w:val="26"/>
        </w:rPr>
        <w:t xml:space="preserve"> мониторинг социальных сетей на предмет подписок на запрещенные группы, сообщества и публикации.</w:t>
      </w:r>
    </w:p>
    <w:p w:rsidR="00A91B45" w:rsidRPr="000F7908" w:rsidRDefault="00A91B45" w:rsidP="00A91B45">
      <w:pPr>
        <w:widowControl w:val="0"/>
        <w:pBdr>
          <w:bottom w:val="single" w:sz="4" w:space="0" w:color="FFFFFF"/>
        </w:pBdr>
        <w:tabs>
          <w:tab w:val="left" w:pos="567"/>
        </w:tabs>
        <w:autoSpaceDE w:val="0"/>
        <w:ind w:firstLine="709"/>
        <w:jc w:val="both"/>
        <w:rPr>
          <w:color w:val="auto"/>
          <w:sz w:val="26"/>
          <w:szCs w:val="26"/>
        </w:rPr>
      </w:pPr>
      <w:r w:rsidRPr="000F7908">
        <w:rPr>
          <w:color w:val="auto"/>
          <w:sz w:val="26"/>
          <w:szCs w:val="26"/>
        </w:rPr>
        <w:t xml:space="preserve"> В ЗАТО </w:t>
      </w:r>
      <w:r w:rsidR="008E4E82" w:rsidRPr="000F7908">
        <w:rPr>
          <w:color w:val="auto"/>
          <w:sz w:val="26"/>
          <w:szCs w:val="26"/>
        </w:rPr>
        <w:t>г.</w:t>
      </w:r>
      <w:r w:rsidRPr="000F7908">
        <w:rPr>
          <w:color w:val="auto"/>
          <w:sz w:val="26"/>
          <w:szCs w:val="26"/>
        </w:rPr>
        <w:t>Железногорск через деятельность служб системы профилактики созданы условия для несовершеннолетних, обеспечивающих возможность прямого, самостоятельного обращения к специалистам в трудных жизненных ситуациях, кризисных состояниях, а именно:</w:t>
      </w:r>
    </w:p>
    <w:p w:rsidR="00A91B45" w:rsidRPr="000F7908" w:rsidRDefault="00A91B45" w:rsidP="00477968">
      <w:pPr>
        <w:tabs>
          <w:tab w:val="left" w:pos="709"/>
        </w:tabs>
        <w:jc w:val="both"/>
        <w:rPr>
          <w:color w:val="auto"/>
          <w:sz w:val="26"/>
          <w:szCs w:val="26"/>
        </w:rPr>
      </w:pPr>
      <w:r w:rsidRPr="000F7908">
        <w:rPr>
          <w:color w:val="auto"/>
          <w:sz w:val="26"/>
          <w:szCs w:val="26"/>
        </w:rPr>
        <w:t>- с помощью проведения различных межведомственных профилактических акций</w:t>
      </w:r>
      <w:r w:rsidRPr="000F7908">
        <w:rPr>
          <w:bCs/>
          <w:color w:val="auto"/>
          <w:sz w:val="26"/>
          <w:szCs w:val="26"/>
        </w:rPr>
        <w:t>;</w:t>
      </w:r>
    </w:p>
    <w:p w:rsidR="00477968" w:rsidRPr="000F7908" w:rsidRDefault="00A91B45" w:rsidP="00477968">
      <w:pPr>
        <w:widowControl w:val="0"/>
        <w:pBdr>
          <w:bottom w:val="single" w:sz="4" w:space="0" w:color="FFFFFF"/>
        </w:pBdr>
        <w:tabs>
          <w:tab w:val="left" w:pos="567"/>
        </w:tabs>
        <w:autoSpaceDE w:val="0"/>
        <w:jc w:val="both"/>
        <w:rPr>
          <w:color w:val="auto"/>
          <w:sz w:val="26"/>
          <w:szCs w:val="26"/>
        </w:rPr>
      </w:pPr>
      <w:r w:rsidRPr="000F7908">
        <w:rPr>
          <w:color w:val="auto"/>
          <w:sz w:val="26"/>
          <w:szCs w:val="26"/>
        </w:rPr>
        <w:t>- создание доверительных отношений между участниками образовательного процесса, педагога и несовершеннолетнего;</w:t>
      </w:r>
    </w:p>
    <w:p w:rsidR="00A91B45" w:rsidRPr="000F7908" w:rsidRDefault="00A91B45" w:rsidP="00477968">
      <w:pPr>
        <w:widowControl w:val="0"/>
        <w:pBdr>
          <w:bottom w:val="single" w:sz="4" w:space="0" w:color="FFFFFF"/>
        </w:pBdr>
        <w:tabs>
          <w:tab w:val="left" w:pos="567"/>
        </w:tabs>
        <w:autoSpaceDE w:val="0"/>
        <w:jc w:val="both"/>
        <w:rPr>
          <w:color w:val="auto"/>
          <w:sz w:val="26"/>
          <w:szCs w:val="26"/>
        </w:rPr>
      </w:pPr>
      <w:r w:rsidRPr="000F7908">
        <w:rPr>
          <w:color w:val="auto"/>
          <w:sz w:val="26"/>
          <w:szCs w:val="26"/>
        </w:rPr>
        <w:t xml:space="preserve"> - размещения в учреждениях города информации о телефонах доверия, о местах куда можно, в том числе анонимно, обратится для получения различной помощи в трудной жизненной ситуации;</w:t>
      </w:r>
    </w:p>
    <w:p w:rsidR="00477968" w:rsidRPr="000F7908" w:rsidRDefault="00A91B45" w:rsidP="00477968">
      <w:pPr>
        <w:widowControl w:val="0"/>
        <w:pBdr>
          <w:bottom w:val="single" w:sz="4" w:space="0" w:color="FFFFFF"/>
        </w:pBdr>
        <w:tabs>
          <w:tab w:val="left" w:pos="709"/>
        </w:tabs>
        <w:autoSpaceDE w:val="0"/>
        <w:jc w:val="both"/>
        <w:rPr>
          <w:color w:val="auto"/>
          <w:sz w:val="26"/>
          <w:szCs w:val="26"/>
        </w:rPr>
      </w:pPr>
      <w:r w:rsidRPr="000F7908">
        <w:rPr>
          <w:color w:val="auto"/>
          <w:sz w:val="26"/>
          <w:szCs w:val="26"/>
        </w:rPr>
        <w:t xml:space="preserve">- образовательные учреждения систематически проводят индивидуальное психолого-педагогическое сопровождение с учащимися «группы риска». Осуществляют психологическую диагностику с учащимися «группы риска», </w:t>
      </w:r>
      <w:proofErr w:type="gramStart"/>
      <w:r w:rsidRPr="000F7908">
        <w:rPr>
          <w:color w:val="auto"/>
          <w:sz w:val="26"/>
          <w:szCs w:val="26"/>
        </w:rPr>
        <w:t>склонных</w:t>
      </w:r>
      <w:proofErr w:type="gramEnd"/>
      <w:r w:rsidRPr="000F7908">
        <w:rPr>
          <w:color w:val="auto"/>
          <w:sz w:val="26"/>
          <w:szCs w:val="26"/>
        </w:rPr>
        <w:t xml:space="preserve"> к девиантному поведению. Организуют профилактическую работу, направленную на раннее выявление и предотвращение проблем в</w:t>
      </w:r>
      <w:r w:rsidR="00FA50BB" w:rsidRPr="000F7908">
        <w:rPr>
          <w:color w:val="auto"/>
          <w:sz w:val="26"/>
          <w:szCs w:val="26"/>
        </w:rPr>
        <w:t xml:space="preserve"> семье и в окружении подростка;</w:t>
      </w:r>
    </w:p>
    <w:p w:rsidR="00477968" w:rsidRPr="000F7908" w:rsidRDefault="00FA50BB" w:rsidP="00477968">
      <w:pPr>
        <w:widowControl w:val="0"/>
        <w:pBdr>
          <w:bottom w:val="single" w:sz="4" w:space="0" w:color="FFFFFF"/>
        </w:pBdr>
        <w:tabs>
          <w:tab w:val="left" w:pos="709"/>
        </w:tabs>
        <w:autoSpaceDE w:val="0"/>
        <w:jc w:val="both"/>
        <w:rPr>
          <w:color w:val="auto"/>
          <w:sz w:val="26"/>
          <w:szCs w:val="26"/>
        </w:rPr>
      </w:pPr>
      <w:proofErr w:type="gramStart"/>
      <w:r w:rsidRPr="000F7908">
        <w:rPr>
          <w:color w:val="auto"/>
          <w:sz w:val="26"/>
          <w:szCs w:val="26"/>
        </w:rPr>
        <w:t>- в</w:t>
      </w:r>
      <w:r w:rsidR="00A91B45" w:rsidRPr="000F7908">
        <w:rPr>
          <w:color w:val="auto"/>
          <w:sz w:val="26"/>
          <w:szCs w:val="26"/>
        </w:rPr>
        <w:t xml:space="preserve"> обязательном порядке ведется учет детей проявляющих признаки девиантного поведения в МУ МВД России по ЗАТО г. Железногорск, в образовательных учреждениях, в КДН и ЗП. </w:t>
      </w:r>
      <w:proofErr w:type="gramEnd"/>
    </w:p>
    <w:p w:rsidR="00477968" w:rsidRPr="000F7908" w:rsidRDefault="00477968" w:rsidP="00477968">
      <w:pPr>
        <w:widowControl w:val="0"/>
        <w:pBdr>
          <w:bottom w:val="single" w:sz="4" w:space="0" w:color="FFFFFF"/>
        </w:pBdr>
        <w:tabs>
          <w:tab w:val="left" w:pos="709"/>
        </w:tabs>
        <w:autoSpaceDE w:val="0"/>
        <w:jc w:val="both"/>
        <w:rPr>
          <w:color w:val="auto"/>
          <w:sz w:val="26"/>
          <w:szCs w:val="26"/>
        </w:rPr>
      </w:pPr>
      <w:r w:rsidRPr="000F7908">
        <w:rPr>
          <w:color w:val="auto"/>
          <w:sz w:val="26"/>
          <w:szCs w:val="26"/>
        </w:rPr>
        <w:t xml:space="preserve">       В системе образования ЗАТО Железногорск организована работа по обеспечению доступной психологической помощи обучающимся, их родителям и педагогам. Для этого в системе психолого-педагогического сопровождения созданы специальные условия:</w:t>
      </w:r>
    </w:p>
    <w:p w:rsidR="00477968" w:rsidRPr="000F7908" w:rsidRDefault="00477968" w:rsidP="00477968">
      <w:pPr>
        <w:widowControl w:val="0"/>
        <w:autoSpaceDE w:val="0"/>
        <w:autoSpaceDN w:val="0"/>
        <w:jc w:val="both"/>
        <w:rPr>
          <w:color w:val="auto"/>
          <w:sz w:val="26"/>
          <w:szCs w:val="26"/>
        </w:rPr>
      </w:pPr>
      <w:r w:rsidRPr="000F7908">
        <w:rPr>
          <w:color w:val="auto"/>
          <w:sz w:val="26"/>
          <w:szCs w:val="26"/>
        </w:rPr>
        <w:t xml:space="preserve">- работают педагоги-психологи в образовательных организациях дошкольного и общего образования; </w:t>
      </w:r>
    </w:p>
    <w:p w:rsidR="00477968" w:rsidRPr="000F7908" w:rsidRDefault="00477968" w:rsidP="00477968">
      <w:pPr>
        <w:widowControl w:val="0"/>
        <w:autoSpaceDE w:val="0"/>
        <w:autoSpaceDN w:val="0"/>
        <w:jc w:val="both"/>
        <w:rPr>
          <w:color w:val="auto"/>
          <w:sz w:val="26"/>
          <w:szCs w:val="26"/>
        </w:rPr>
      </w:pPr>
      <w:r w:rsidRPr="000F7908">
        <w:rPr>
          <w:color w:val="auto"/>
          <w:sz w:val="26"/>
          <w:szCs w:val="26"/>
        </w:rPr>
        <w:t>-  организованы методические объединения специалистов психологического сопровождения (учителей-логопедов, педагогов-психологов, учителей-дефектологов);</w:t>
      </w:r>
    </w:p>
    <w:p w:rsidR="00477968" w:rsidRPr="000F7908" w:rsidRDefault="00477968" w:rsidP="00477968">
      <w:pPr>
        <w:widowControl w:val="0"/>
        <w:autoSpaceDE w:val="0"/>
        <w:autoSpaceDN w:val="0"/>
        <w:jc w:val="both"/>
        <w:rPr>
          <w:color w:val="auto"/>
          <w:sz w:val="26"/>
          <w:szCs w:val="26"/>
        </w:rPr>
      </w:pPr>
      <w:r w:rsidRPr="000F7908">
        <w:rPr>
          <w:color w:val="auto"/>
          <w:sz w:val="26"/>
          <w:szCs w:val="26"/>
        </w:rPr>
        <w:t>- функционирует психолого-медико-педагогическая комиссия;</w:t>
      </w:r>
    </w:p>
    <w:p w:rsidR="00477968" w:rsidRPr="000F7908" w:rsidRDefault="00477968" w:rsidP="00477968">
      <w:pPr>
        <w:widowControl w:val="0"/>
        <w:autoSpaceDE w:val="0"/>
        <w:autoSpaceDN w:val="0"/>
        <w:jc w:val="both"/>
        <w:rPr>
          <w:color w:val="auto"/>
          <w:sz w:val="26"/>
          <w:szCs w:val="26"/>
        </w:rPr>
      </w:pPr>
      <w:r w:rsidRPr="000F7908">
        <w:rPr>
          <w:color w:val="auto"/>
          <w:sz w:val="26"/>
          <w:szCs w:val="26"/>
        </w:rPr>
        <w:t>- организовано повышение квалификации педагогов-психологов и других специалистов, обеспечивающих сопровождение детей;</w:t>
      </w:r>
    </w:p>
    <w:p w:rsidR="00477968" w:rsidRPr="000F7908" w:rsidRDefault="00477968" w:rsidP="00477968">
      <w:pPr>
        <w:widowControl w:val="0"/>
        <w:autoSpaceDE w:val="0"/>
        <w:autoSpaceDN w:val="0"/>
        <w:jc w:val="both"/>
        <w:rPr>
          <w:color w:val="auto"/>
          <w:sz w:val="26"/>
          <w:szCs w:val="26"/>
        </w:rPr>
      </w:pPr>
      <w:proofErr w:type="gramStart"/>
      <w:r w:rsidRPr="000F7908">
        <w:rPr>
          <w:color w:val="auto"/>
          <w:sz w:val="26"/>
          <w:szCs w:val="26"/>
        </w:rPr>
        <w:t xml:space="preserve">- создан и функционирует центр психолого-педагогической, медицинской и </w:t>
      </w:r>
      <w:r w:rsidRPr="000F7908">
        <w:rPr>
          <w:color w:val="auto"/>
          <w:sz w:val="26"/>
          <w:szCs w:val="26"/>
        </w:rPr>
        <w:lastRenderedPageBreak/>
        <w:t xml:space="preserve">социальной помощи (далее – </w:t>
      </w:r>
      <w:proofErr w:type="spellStart"/>
      <w:r w:rsidRPr="000F7908">
        <w:rPr>
          <w:color w:val="auto"/>
          <w:sz w:val="26"/>
          <w:szCs w:val="26"/>
        </w:rPr>
        <w:t>ЦППМиСП</w:t>
      </w:r>
      <w:proofErr w:type="spellEnd"/>
      <w:r w:rsidRPr="000F7908">
        <w:rPr>
          <w:color w:val="auto"/>
          <w:sz w:val="26"/>
          <w:szCs w:val="26"/>
        </w:rPr>
        <w:t>), действующий на базе краевого государственного бюджетного общеобразовательного учреждения «Железногорская школа № 1», в том числе центр оказывает услуги экстренной психологической помощи;</w:t>
      </w:r>
      <w:proofErr w:type="gramEnd"/>
    </w:p>
    <w:p w:rsidR="00477968" w:rsidRPr="000F7908" w:rsidRDefault="00477968" w:rsidP="000C47EA">
      <w:pPr>
        <w:widowControl w:val="0"/>
        <w:pBdr>
          <w:bottom w:val="single" w:sz="4" w:space="6" w:color="FFFFFF"/>
        </w:pBdr>
        <w:tabs>
          <w:tab w:val="left" w:pos="567"/>
        </w:tabs>
        <w:autoSpaceDE w:val="0"/>
        <w:jc w:val="both"/>
        <w:rPr>
          <w:color w:val="auto"/>
          <w:sz w:val="26"/>
          <w:szCs w:val="26"/>
        </w:rPr>
      </w:pPr>
      <w:r w:rsidRPr="000F7908">
        <w:rPr>
          <w:color w:val="auto"/>
          <w:sz w:val="26"/>
          <w:szCs w:val="26"/>
        </w:rPr>
        <w:t>- также на территории ЗАТО Железногорск осуществляет свою деятельность КГБУ СО «</w:t>
      </w:r>
      <w:proofErr w:type="gramStart"/>
      <w:r w:rsidRPr="000F7908">
        <w:rPr>
          <w:color w:val="auto"/>
          <w:sz w:val="26"/>
          <w:szCs w:val="26"/>
        </w:rPr>
        <w:t>Комплексный</w:t>
      </w:r>
      <w:proofErr w:type="gramEnd"/>
      <w:r w:rsidRPr="000F7908">
        <w:rPr>
          <w:color w:val="auto"/>
          <w:sz w:val="26"/>
          <w:szCs w:val="26"/>
        </w:rPr>
        <w:t xml:space="preserve"> центр социального обслуживания населения» Железногорский».</w:t>
      </w:r>
    </w:p>
    <w:p w:rsidR="00E51548" w:rsidRPr="000F7908" w:rsidRDefault="00E51548" w:rsidP="000C47EA">
      <w:pPr>
        <w:widowControl w:val="0"/>
        <w:pBdr>
          <w:bottom w:val="single" w:sz="4" w:space="6" w:color="FFFFFF"/>
        </w:pBdr>
        <w:tabs>
          <w:tab w:val="left" w:pos="567"/>
        </w:tabs>
        <w:autoSpaceDE w:val="0"/>
        <w:ind w:firstLine="567"/>
        <w:jc w:val="both"/>
        <w:rPr>
          <w:rFonts w:eastAsia="Calibri"/>
          <w:color w:val="auto"/>
          <w:sz w:val="26"/>
          <w:szCs w:val="26"/>
          <w:lang w:eastAsia="en-US"/>
        </w:rPr>
      </w:pPr>
      <w:proofErr w:type="gramStart"/>
      <w:r w:rsidRPr="000F7908">
        <w:rPr>
          <w:color w:val="auto"/>
          <w:sz w:val="26"/>
          <w:szCs w:val="26"/>
        </w:rPr>
        <w:t>В 2022-2023 учебном году организована системная работа по информированию педагогических кадров по указанной тематике.</w:t>
      </w:r>
      <w:proofErr w:type="gramEnd"/>
      <w:r w:rsidRPr="000F7908">
        <w:rPr>
          <w:color w:val="auto"/>
          <w:sz w:val="26"/>
          <w:szCs w:val="26"/>
        </w:rPr>
        <w:t xml:space="preserve"> Для педагогов, школьных психологов, представителей иных субъектов системы профилактики безнадзорности и правонарушений несовершен</w:t>
      </w:r>
      <w:r w:rsidR="008E4E82" w:rsidRPr="000F7908">
        <w:rPr>
          <w:color w:val="auto"/>
          <w:sz w:val="26"/>
          <w:szCs w:val="26"/>
        </w:rPr>
        <w:t>нолетних были организованы в г</w:t>
      </w:r>
      <w:proofErr w:type="gramStart"/>
      <w:r w:rsidR="008E4E82" w:rsidRPr="000F7908">
        <w:rPr>
          <w:color w:val="auto"/>
          <w:sz w:val="26"/>
          <w:szCs w:val="26"/>
        </w:rPr>
        <w:t>.</w:t>
      </w:r>
      <w:r w:rsidRPr="000F7908">
        <w:rPr>
          <w:color w:val="auto"/>
          <w:sz w:val="26"/>
          <w:szCs w:val="26"/>
        </w:rPr>
        <w:t>К</w:t>
      </w:r>
      <w:proofErr w:type="gramEnd"/>
      <w:r w:rsidRPr="000F7908">
        <w:rPr>
          <w:color w:val="auto"/>
          <w:sz w:val="26"/>
          <w:szCs w:val="26"/>
        </w:rPr>
        <w:t>расноярске серия обучающих семинаров на тему: «Профилактика вовлечения несовершеннолетних в криминальную субкультуру, предотвращения участия их в социальных сетях в закрытых группах деструктивной направленности».</w:t>
      </w:r>
      <w:r w:rsidRPr="000F7908">
        <w:rPr>
          <w:rFonts w:eastAsia="Calibri"/>
          <w:color w:val="auto"/>
          <w:sz w:val="26"/>
          <w:szCs w:val="26"/>
          <w:lang w:eastAsia="en-US"/>
        </w:rPr>
        <w:t xml:space="preserve"> </w:t>
      </w:r>
    </w:p>
    <w:p w:rsidR="00E51548" w:rsidRPr="000F7908" w:rsidRDefault="00E51548" w:rsidP="000C47EA">
      <w:pPr>
        <w:widowControl w:val="0"/>
        <w:pBdr>
          <w:bottom w:val="single" w:sz="4" w:space="6" w:color="FFFFFF"/>
        </w:pBdr>
        <w:tabs>
          <w:tab w:val="left" w:pos="567"/>
        </w:tabs>
        <w:autoSpaceDE w:val="0"/>
        <w:ind w:firstLine="567"/>
        <w:jc w:val="both"/>
        <w:rPr>
          <w:rFonts w:eastAsia="Calibri"/>
          <w:color w:val="auto"/>
          <w:sz w:val="26"/>
          <w:szCs w:val="26"/>
          <w:lang w:eastAsia="en-US"/>
        </w:rPr>
      </w:pPr>
      <w:r w:rsidRPr="000F7908">
        <w:rPr>
          <w:rFonts w:eastAsia="Calibri"/>
          <w:color w:val="auto"/>
          <w:sz w:val="26"/>
          <w:szCs w:val="26"/>
          <w:lang w:eastAsia="en-US"/>
        </w:rPr>
        <w:t xml:space="preserve">Педагоги постоянно проходят обучение, повышая уровень квалификации для эффективной работы с детьми «группы риска». Так, 17 педагогов-психологов и социальных педагогов приняли участие в краевом семинаре по теме: «Обеспечение противодействия идеологии насилия, профилактики буллинга, деструктивного и суицидального поведения подростков». </w:t>
      </w:r>
    </w:p>
    <w:p w:rsidR="00E51548" w:rsidRPr="000F7908" w:rsidRDefault="00E51548" w:rsidP="000C47EA">
      <w:pPr>
        <w:widowControl w:val="0"/>
        <w:pBdr>
          <w:bottom w:val="single" w:sz="4" w:space="6" w:color="FFFFFF"/>
        </w:pBdr>
        <w:tabs>
          <w:tab w:val="left" w:pos="567"/>
        </w:tabs>
        <w:autoSpaceDE w:val="0"/>
        <w:ind w:firstLine="567"/>
        <w:jc w:val="both"/>
        <w:rPr>
          <w:iCs/>
          <w:color w:val="auto"/>
          <w:sz w:val="26"/>
          <w:szCs w:val="26"/>
        </w:rPr>
      </w:pPr>
      <w:proofErr w:type="gramStart"/>
      <w:r w:rsidRPr="000F7908">
        <w:rPr>
          <w:iCs/>
          <w:color w:val="auto"/>
          <w:sz w:val="26"/>
          <w:szCs w:val="26"/>
        </w:rPr>
        <w:t>15.03.2023 года состоялся выездной окружной семинар заместителей руководителей по воспитательной работе и социальных педагогов в КГАУ ДПО ККИПК ППРО по теме «Профилактика буллинга (травли) среди обучающихся в образовательной организации» (</w:t>
      </w:r>
      <w:proofErr w:type="spellStart"/>
      <w:r w:rsidRPr="000F7908">
        <w:rPr>
          <w:iCs/>
          <w:color w:val="auto"/>
          <w:sz w:val="26"/>
          <w:szCs w:val="26"/>
        </w:rPr>
        <w:t>буллинг</w:t>
      </w:r>
      <w:proofErr w:type="spellEnd"/>
      <w:r w:rsidRPr="000F7908">
        <w:rPr>
          <w:iCs/>
          <w:color w:val="auto"/>
          <w:sz w:val="26"/>
          <w:szCs w:val="26"/>
        </w:rPr>
        <w:t xml:space="preserve"> также может служить проявлению суицидального поведения), в котором приняли участие 14 педагогов.</w:t>
      </w:r>
      <w:proofErr w:type="gramEnd"/>
      <w:r w:rsidRPr="000F7908">
        <w:rPr>
          <w:iCs/>
          <w:color w:val="auto"/>
          <w:sz w:val="26"/>
          <w:szCs w:val="26"/>
        </w:rPr>
        <w:t xml:space="preserve"> Совещания, включая указанную тематику, проводятся 1 раз в квартал. </w:t>
      </w:r>
    </w:p>
    <w:p w:rsidR="00E51548" w:rsidRPr="000F7908" w:rsidRDefault="00E51548" w:rsidP="000C47EA">
      <w:pPr>
        <w:widowControl w:val="0"/>
        <w:pBdr>
          <w:bottom w:val="single" w:sz="4" w:space="6" w:color="FFFFFF"/>
        </w:pBdr>
        <w:tabs>
          <w:tab w:val="left" w:pos="567"/>
        </w:tabs>
        <w:autoSpaceDE w:val="0"/>
        <w:ind w:firstLine="567"/>
        <w:jc w:val="both"/>
        <w:rPr>
          <w:iCs/>
          <w:color w:val="auto"/>
          <w:sz w:val="26"/>
          <w:szCs w:val="26"/>
        </w:rPr>
      </w:pPr>
      <w:r w:rsidRPr="000F7908">
        <w:rPr>
          <w:iCs/>
          <w:color w:val="auto"/>
          <w:sz w:val="26"/>
          <w:szCs w:val="26"/>
        </w:rPr>
        <w:t xml:space="preserve">Министерством образования Красноярского края для работы направлены </w:t>
      </w:r>
      <w:r w:rsidR="008E4E82" w:rsidRPr="000F7908">
        <w:rPr>
          <w:iCs/>
          <w:color w:val="auto"/>
          <w:sz w:val="26"/>
          <w:szCs w:val="26"/>
        </w:rPr>
        <w:t>р</w:t>
      </w:r>
      <w:r w:rsidRPr="000F7908">
        <w:rPr>
          <w:iCs/>
          <w:color w:val="auto"/>
          <w:sz w:val="26"/>
          <w:szCs w:val="26"/>
        </w:rPr>
        <w:t>екомендации для педагогов по профилактике вовлечения несовершеннолетних в деструктивные субкультуры и несанкционированные массовые мероприятия.</w:t>
      </w:r>
    </w:p>
    <w:p w:rsidR="00E51548" w:rsidRPr="000F7908" w:rsidRDefault="00E51548" w:rsidP="000C47EA">
      <w:pPr>
        <w:widowControl w:val="0"/>
        <w:pBdr>
          <w:bottom w:val="single" w:sz="4" w:space="6" w:color="FFFFFF"/>
        </w:pBdr>
        <w:tabs>
          <w:tab w:val="left" w:pos="567"/>
        </w:tabs>
        <w:autoSpaceDE w:val="0"/>
        <w:ind w:firstLine="567"/>
        <w:jc w:val="both"/>
        <w:rPr>
          <w:color w:val="auto"/>
          <w:sz w:val="26"/>
          <w:szCs w:val="26"/>
        </w:rPr>
      </w:pPr>
      <w:r w:rsidRPr="000F7908">
        <w:rPr>
          <w:iCs/>
          <w:color w:val="auto"/>
          <w:sz w:val="26"/>
          <w:szCs w:val="26"/>
        </w:rPr>
        <w:t xml:space="preserve">Эффективной практикой работы признан проведенный </w:t>
      </w:r>
      <w:r w:rsidRPr="000F7908">
        <w:rPr>
          <w:color w:val="auto"/>
          <w:sz w:val="26"/>
          <w:szCs w:val="26"/>
        </w:rPr>
        <w:t>с 1 по 17 марта 2023 года Декадник безопасности в общеобразовательных учреждениях, включая Единый день безопасности по вопросам профилактики вовлечения несовершеннолетних в криминальную субкультуру, предотвращения участия их в социальных сетях в закрытых группах деструктивной направленности.</w:t>
      </w:r>
    </w:p>
    <w:p w:rsidR="00E51548" w:rsidRPr="000F7908" w:rsidRDefault="00E51548" w:rsidP="000C47EA">
      <w:pPr>
        <w:widowControl w:val="0"/>
        <w:pBdr>
          <w:bottom w:val="single" w:sz="4" w:space="6" w:color="FFFFFF"/>
        </w:pBdr>
        <w:tabs>
          <w:tab w:val="left" w:pos="567"/>
        </w:tabs>
        <w:autoSpaceDE w:val="0"/>
        <w:ind w:firstLine="567"/>
        <w:jc w:val="both"/>
        <w:rPr>
          <w:color w:val="auto"/>
          <w:sz w:val="26"/>
          <w:szCs w:val="26"/>
        </w:rPr>
      </w:pPr>
      <w:r w:rsidRPr="000F7908">
        <w:rPr>
          <w:color w:val="auto"/>
          <w:sz w:val="26"/>
          <w:szCs w:val="26"/>
        </w:rPr>
        <w:t xml:space="preserve">С целью профилактики суицидального поведения несовершеннолетних МКУ «Управление образования» в течение года в образовательные учреждения были направлены подготовленные ФБНУ «Центр защиты прав и интересов детей» методические рекомендации для педагогов-психологов и социальных педагогов образовательных организаций </w:t>
      </w:r>
      <w:r w:rsidRPr="000F7908">
        <w:rPr>
          <w:bCs/>
          <w:color w:val="auto"/>
          <w:sz w:val="26"/>
          <w:szCs w:val="26"/>
        </w:rPr>
        <w:t xml:space="preserve">по проведению профилактической работы с несовершеннолетними, </w:t>
      </w:r>
      <w:r w:rsidRPr="000F7908">
        <w:rPr>
          <w:color w:val="auto"/>
          <w:sz w:val="26"/>
          <w:szCs w:val="26"/>
        </w:rPr>
        <w:t xml:space="preserve">склонными к суицидальному поведению, и по </w:t>
      </w:r>
      <w:r w:rsidRPr="000F7908">
        <w:rPr>
          <w:bCs/>
          <w:color w:val="auto"/>
          <w:sz w:val="26"/>
          <w:szCs w:val="26"/>
        </w:rPr>
        <w:t xml:space="preserve">работе с родителями. </w:t>
      </w:r>
      <w:r w:rsidRPr="000F7908">
        <w:rPr>
          <w:color w:val="auto"/>
          <w:sz w:val="26"/>
          <w:szCs w:val="26"/>
        </w:rPr>
        <w:t xml:space="preserve">В школы также, направлен список методик, подготовленный КГБУ «Краевой центр психолого-медико-социального сопровождения», для использования в работе педагогами-психологами по выявлению девиантного поведения несовершеннолетних. </w:t>
      </w:r>
    </w:p>
    <w:p w:rsidR="00E51548" w:rsidRPr="000F7908" w:rsidRDefault="00E51548" w:rsidP="000C47EA">
      <w:pPr>
        <w:widowControl w:val="0"/>
        <w:pBdr>
          <w:bottom w:val="single" w:sz="4" w:space="6" w:color="FFFFFF"/>
        </w:pBdr>
        <w:tabs>
          <w:tab w:val="left" w:pos="567"/>
        </w:tabs>
        <w:autoSpaceDE w:val="0"/>
        <w:ind w:firstLine="567"/>
        <w:jc w:val="both"/>
        <w:rPr>
          <w:color w:val="auto"/>
          <w:sz w:val="26"/>
          <w:szCs w:val="26"/>
        </w:rPr>
      </w:pPr>
      <w:r w:rsidRPr="000F7908">
        <w:rPr>
          <w:color w:val="auto"/>
          <w:sz w:val="26"/>
          <w:szCs w:val="26"/>
        </w:rPr>
        <w:t xml:space="preserve">Специалисты МКУ «Управление образования» и социальные педагоги образовательных учреждений ЗАТО Железногорск в 2023 году приняли участие в семинаре-практикуме для педагогов «Профилактика буллинга в образовательной организации» с привлечением сотрудников КГАУ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 </w:t>
      </w:r>
    </w:p>
    <w:p w:rsidR="00E51548" w:rsidRPr="000F7908" w:rsidRDefault="00E51548" w:rsidP="000C47EA">
      <w:pPr>
        <w:widowControl w:val="0"/>
        <w:pBdr>
          <w:bottom w:val="single" w:sz="4" w:space="6" w:color="FFFFFF"/>
        </w:pBdr>
        <w:tabs>
          <w:tab w:val="left" w:pos="567"/>
        </w:tabs>
        <w:autoSpaceDE w:val="0"/>
        <w:ind w:firstLine="567"/>
        <w:jc w:val="both"/>
        <w:rPr>
          <w:color w:val="auto"/>
          <w:sz w:val="26"/>
          <w:szCs w:val="26"/>
        </w:rPr>
      </w:pPr>
      <w:r w:rsidRPr="000F7908">
        <w:rPr>
          <w:color w:val="auto"/>
          <w:sz w:val="26"/>
          <w:szCs w:val="26"/>
        </w:rPr>
        <w:t xml:space="preserve">В </w:t>
      </w:r>
      <w:proofErr w:type="gramStart"/>
      <w:r w:rsidRPr="000F7908">
        <w:rPr>
          <w:color w:val="auto"/>
          <w:sz w:val="26"/>
          <w:szCs w:val="26"/>
        </w:rPr>
        <w:t>октябре</w:t>
      </w:r>
      <w:proofErr w:type="gramEnd"/>
      <w:r w:rsidRPr="000F7908">
        <w:rPr>
          <w:color w:val="auto"/>
          <w:sz w:val="26"/>
          <w:szCs w:val="26"/>
        </w:rPr>
        <w:t xml:space="preserve"> 2023 года специалисты органов и учреждений системы профилактики приняли участие в </w:t>
      </w:r>
      <w:proofErr w:type="spellStart"/>
      <w:r w:rsidRPr="000F7908">
        <w:rPr>
          <w:color w:val="auto"/>
          <w:sz w:val="26"/>
          <w:szCs w:val="26"/>
        </w:rPr>
        <w:t>онлайн-программе</w:t>
      </w:r>
      <w:proofErr w:type="spellEnd"/>
      <w:r w:rsidRPr="000F7908">
        <w:rPr>
          <w:color w:val="auto"/>
          <w:sz w:val="26"/>
          <w:szCs w:val="26"/>
        </w:rPr>
        <w:t xml:space="preserve"> обучения педагогов, наставников и специалистов по работе с молодежью, участвующих в профилактике негативных </w:t>
      </w:r>
      <w:r w:rsidRPr="000F7908">
        <w:rPr>
          <w:color w:val="auto"/>
          <w:sz w:val="26"/>
          <w:szCs w:val="26"/>
        </w:rPr>
        <w:lastRenderedPageBreak/>
        <w:t xml:space="preserve">социальных явлений в молодежной среде. Образовательная программа включала в себя образовательные модули: основы профилактической работы,  противодействие распространению идеологии терроризма и экстремизма, профилактика потребления психоактивных веществ, информационная безопасность, профилактика девиантного поведения; особенности проведения профилактической работы с детьми; основы психологической работы с детьми и молодежью. </w:t>
      </w:r>
    </w:p>
    <w:p w:rsidR="009E6099" w:rsidRPr="000F7908" w:rsidRDefault="00E51548" w:rsidP="000C47EA">
      <w:pPr>
        <w:widowControl w:val="0"/>
        <w:pBdr>
          <w:bottom w:val="single" w:sz="4" w:space="6" w:color="FFFFFF"/>
        </w:pBdr>
        <w:tabs>
          <w:tab w:val="left" w:pos="567"/>
        </w:tabs>
        <w:autoSpaceDE w:val="0"/>
        <w:ind w:firstLine="567"/>
        <w:jc w:val="both"/>
        <w:rPr>
          <w:bCs/>
          <w:color w:val="auto"/>
          <w:sz w:val="26"/>
          <w:szCs w:val="26"/>
        </w:rPr>
      </w:pPr>
      <w:r w:rsidRPr="000F7908">
        <w:rPr>
          <w:bCs/>
          <w:color w:val="auto"/>
          <w:sz w:val="26"/>
          <w:szCs w:val="26"/>
        </w:rPr>
        <w:t xml:space="preserve">14.09.2023 и 26.10.2023 года специалистами обеспечивающими деятельность </w:t>
      </w:r>
      <w:r w:rsidRPr="000F7908">
        <w:rPr>
          <w:color w:val="auto"/>
          <w:sz w:val="26"/>
          <w:szCs w:val="26"/>
        </w:rPr>
        <w:t>КДН и ЗП ЗАТО Железногорск</w:t>
      </w:r>
      <w:r w:rsidRPr="000F7908">
        <w:rPr>
          <w:bCs/>
          <w:color w:val="auto"/>
          <w:sz w:val="26"/>
          <w:szCs w:val="26"/>
        </w:rPr>
        <w:t xml:space="preserve"> была освещена тема профилактики суицидального поведения несовершеннолетних на расширенных совещаниях с директорами образовательных учреждений, дошкольных образовательных учреждений и руководителями учреждений дополнительного образования ЗАТО Железногорск. </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p>
    <w:p w:rsidR="009E6099" w:rsidRPr="000F7908" w:rsidRDefault="00D74530" w:rsidP="00DA6906">
      <w:pPr>
        <w:widowControl w:val="0"/>
        <w:pBdr>
          <w:bottom w:val="single" w:sz="4" w:space="6" w:color="FFFFFF"/>
        </w:pBdr>
        <w:tabs>
          <w:tab w:val="left" w:pos="567"/>
        </w:tabs>
        <w:autoSpaceDE w:val="0"/>
        <w:ind w:firstLine="567"/>
        <w:jc w:val="center"/>
        <w:rPr>
          <w:bCs/>
          <w:color w:val="auto"/>
          <w:sz w:val="26"/>
          <w:szCs w:val="26"/>
        </w:rPr>
      </w:pPr>
      <w:r w:rsidRPr="000F7908">
        <w:rPr>
          <w:b/>
          <w:color w:val="auto"/>
          <w:sz w:val="26"/>
          <w:szCs w:val="26"/>
        </w:rPr>
        <w:t>6) информация о новых методах работы и технологиях (в том числе о развитии служб медиации и применении медиативных технологий), которые применялись в отчетный период при осуществлении деятельности в сфере профилактики безнадзорности и правонарушений несовершеннолетних</w:t>
      </w:r>
      <w:r w:rsidR="005D5C1C" w:rsidRPr="000F7908">
        <w:rPr>
          <w:b/>
          <w:color w:val="auto"/>
          <w:sz w:val="26"/>
          <w:szCs w:val="26"/>
        </w:rPr>
        <w:t>.</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color w:val="auto"/>
          <w:sz w:val="26"/>
          <w:szCs w:val="26"/>
        </w:rPr>
        <w:t>На территории ЗАТО г.Железногорск ведется следующая работа по данному направлению:</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color w:val="auto"/>
          <w:sz w:val="26"/>
          <w:szCs w:val="26"/>
        </w:rPr>
        <w:t xml:space="preserve">1. </w:t>
      </w:r>
      <w:proofErr w:type="gramStart"/>
      <w:r w:rsidRPr="000F7908">
        <w:rPr>
          <w:color w:val="auto"/>
          <w:sz w:val="26"/>
          <w:szCs w:val="26"/>
        </w:rPr>
        <w:t xml:space="preserve">Создан и функционирует центр психолого-педагогической, медицинской и социальной помощи (далее – </w:t>
      </w:r>
      <w:proofErr w:type="spellStart"/>
      <w:r w:rsidRPr="000F7908">
        <w:rPr>
          <w:color w:val="auto"/>
          <w:sz w:val="26"/>
          <w:szCs w:val="26"/>
        </w:rPr>
        <w:t>ЦППМиСП</w:t>
      </w:r>
      <w:proofErr w:type="spellEnd"/>
      <w:r w:rsidRPr="000F7908">
        <w:rPr>
          <w:color w:val="auto"/>
          <w:sz w:val="26"/>
          <w:szCs w:val="26"/>
        </w:rPr>
        <w:t xml:space="preserve">), действующий на базе краевого государственного бюджетного общеобразовательного учреждения «Железногорская школа № 1», в том числе центр оказывает услуги экстренной психологической помощи. </w:t>
      </w:r>
      <w:proofErr w:type="gramEnd"/>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color w:val="auto"/>
          <w:sz w:val="26"/>
          <w:szCs w:val="26"/>
        </w:rPr>
        <w:t xml:space="preserve">2. </w:t>
      </w:r>
      <w:r w:rsidRPr="000F7908">
        <w:rPr>
          <w:rFonts w:eastAsia="Calibri"/>
          <w:color w:val="auto"/>
          <w:sz w:val="26"/>
          <w:szCs w:val="26"/>
        </w:rPr>
        <w:t xml:space="preserve">Педагоги школ систематически проходят обучение, повышая уровень квалификации для эффективной работы с детьми «группы риска». Так, 17 педагогов-психологов и социальных педагогов в 2023 году приняли участие в краевом семинаре по теме: «Обеспечение противодействия идеологии насилия, профилактики буллинга, деструктивного и суицидального поведения подростков». </w:t>
      </w:r>
    </w:p>
    <w:p w:rsidR="009E6099" w:rsidRPr="000F7908" w:rsidRDefault="009E6099" w:rsidP="008E1C21">
      <w:pPr>
        <w:widowControl w:val="0"/>
        <w:pBdr>
          <w:bottom w:val="single" w:sz="4" w:space="6" w:color="FFFFFF"/>
        </w:pBdr>
        <w:tabs>
          <w:tab w:val="left" w:pos="567"/>
        </w:tabs>
        <w:autoSpaceDE w:val="0"/>
        <w:ind w:firstLine="567"/>
        <w:jc w:val="both"/>
        <w:rPr>
          <w:iCs/>
          <w:color w:val="auto"/>
          <w:sz w:val="26"/>
          <w:szCs w:val="26"/>
        </w:rPr>
      </w:pPr>
      <w:proofErr w:type="gramStart"/>
      <w:r w:rsidRPr="000F7908">
        <w:rPr>
          <w:iCs/>
          <w:color w:val="auto"/>
          <w:sz w:val="26"/>
          <w:szCs w:val="26"/>
        </w:rPr>
        <w:t>3. 15.03.2023 года состоялся выездной окружной семинар заместителей</w:t>
      </w:r>
      <w:r w:rsidR="008E1C21" w:rsidRPr="000F7908">
        <w:rPr>
          <w:iCs/>
          <w:color w:val="auto"/>
          <w:sz w:val="26"/>
          <w:szCs w:val="26"/>
        </w:rPr>
        <w:t xml:space="preserve"> </w:t>
      </w:r>
      <w:r w:rsidRPr="000F7908">
        <w:rPr>
          <w:iCs/>
          <w:color w:val="auto"/>
          <w:sz w:val="26"/>
          <w:szCs w:val="26"/>
        </w:rPr>
        <w:t>руководителей по воспитательной работе и социальных педагогов в КГАУ ДПО ККИПК ППРО по теме «Профилактика буллинга (травли) среди обучающихся в образовательной организации», в котором приняли участие 14 педагогов.</w:t>
      </w:r>
      <w:proofErr w:type="gramEnd"/>
      <w:r w:rsidRPr="000F7908">
        <w:rPr>
          <w:iCs/>
          <w:color w:val="auto"/>
          <w:sz w:val="26"/>
          <w:szCs w:val="26"/>
        </w:rPr>
        <w:t xml:space="preserve"> Совещания, включая указанную тематику, проводятся 1 раз в квартал.</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bCs/>
          <w:color w:val="auto"/>
          <w:sz w:val="26"/>
          <w:szCs w:val="26"/>
        </w:rPr>
        <w:t>С целью усиления работы в части реализации медиативных технологий, были проведены следующие мероприятия:</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color w:val="auto"/>
          <w:sz w:val="26"/>
          <w:szCs w:val="26"/>
        </w:rPr>
        <w:t xml:space="preserve">1). В </w:t>
      </w:r>
      <w:proofErr w:type="gramStart"/>
      <w:r w:rsidRPr="000F7908">
        <w:rPr>
          <w:color w:val="auto"/>
          <w:sz w:val="26"/>
          <w:szCs w:val="26"/>
        </w:rPr>
        <w:t>ноябре</w:t>
      </w:r>
      <w:proofErr w:type="gramEnd"/>
      <w:r w:rsidRPr="000F7908">
        <w:rPr>
          <w:color w:val="auto"/>
          <w:sz w:val="26"/>
          <w:szCs w:val="26"/>
        </w:rPr>
        <w:t xml:space="preserve"> 2022-2023 учебного года было проведено совещание социальных педагогов общеобразовательных учрежден</w:t>
      </w:r>
      <w:r w:rsidR="008E1C21" w:rsidRPr="000F7908">
        <w:rPr>
          <w:color w:val="auto"/>
          <w:sz w:val="26"/>
          <w:szCs w:val="26"/>
        </w:rPr>
        <w:t xml:space="preserve">ий ЗАТО г.Железногорск на тему: </w:t>
      </w:r>
      <w:r w:rsidRPr="000F7908">
        <w:rPr>
          <w:color w:val="auto"/>
          <w:sz w:val="26"/>
          <w:szCs w:val="26"/>
        </w:rPr>
        <w:t>«Профилактика буллинга в школе».</w:t>
      </w:r>
    </w:p>
    <w:p w:rsidR="009E6099" w:rsidRPr="000F7908" w:rsidRDefault="009E6099" w:rsidP="008E1C21">
      <w:pPr>
        <w:widowControl w:val="0"/>
        <w:pBdr>
          <w:bottom w:val="single" w:sz="4" w:space="6" w:color="FFFFFF"/>
        </w:pBdr>
        <w:tabs>
          <w:tab w:val="left" w:pos="567"/>
        </w:tabs>
        <w:autoSpaceDE w:val="0"/>
        <w:ind w:firstLine="567"/>
        <w:jc w:val="both"/>
        <w:rPr>
          <w:rStyle w:val="markedcontent"/>
          <w:bCs/>
          <w:color w:val="auto"/>
          <w:sz w:val="26"/>
          <w:szCs w:val="26"/>
        </w:rPr>
      </w:pPr>
      <w:r w:rsidRPr="000F7908">
        <w:rPr>
          <w:color w:val="auto"/>
          <w:sz w:val="26"/>
          <w:szCs w:val="26"/>
        </w:rPr>
        <w:t xml:space="preserve">2). В </w:t>
      </w:r>
      <w:proofErr w:type="gramStart"/>
      <w:r w:rsidRPr="000F7908">
        <w:rPr>
          <w:color w:val="auto"/>
          <w:sz w:val="26"/>
          <w:szCs w:val="26"/>
        </w:rPr>
        <w:t>сентябре</w:t>
      </w:r>
      <w:proofErr w:type="gramEnd"/>
      <w:r w:rsidRPr="000F7908">
        <w:rPr>
          <w:color w:val="auto"/>
          <w:sz w:val="26"/>
          <w:szCs w:val="26"/>
        </w:rPr>
        <w:t xml:space="preserve"> и январе 2022-2023 учебного года </w:t>
      </w:r>
      <w:r w:rsidRPr="000F7908">
        <w:rPr>
          <w:rStyle w:val="markedcontent"/>
          <w:color w:val="auto"/>
          <w:sz w:val="26"/>
          <w:szCs w:val="26"/>
        </w:rPr>
        <w:t xml:space="preserve"> были проведены беседы для педагогов школы на темы:</w:t>
      </w:r>
      <w:r w:rsidR="008E1C21" w:rsidRPr="000F7908">
        <w:rPr>
          <w:rStyle w:val="markedcontent"/>
          <w:bCs/>
          <w:color w:val="auto"/>
          <w:sz w:val="26"/>
          <w:szCs w:val="26"/>
        </w:rPr>
        <w:t xml:space="preserve"> </w:t>
      </w:r>
      <w:r w:rsidRPr="000F7908">
        <w:rPr>
          <w:rStyle w:val="markedcontent"/>
          <w:color w:val="auto"/>
          <w:sz w:val="26"/>
          <w:szCs w:val="26"/>
        </w:rPr>
        <w:t>«Буллинг как социально - педагогическая проблема»</w:t>
      </w:r>
      <w:r w:rsidR="008E1C21" w:rsidRPr="000F7908">
        <w:rPr>
          <w:rStyle w:val="markedcontent"/>
          <w:bCs/>
          <w:color w:val="auto"/>
          <w:sz w:val="26"/>
          <w:szCs w:val="26"/>
        </w:rPr>
        <w:t xml:space="preserve">, </w:t>
      </w:r>
      <w:r w:rsidRPr="000F7908">
        <w:rPr>
          <w:rStyle w:val="markedcontent"/>
          <w:color w:val="auto"/>
          <w:sz w:val="26"/>
          <w:szCs w:val="26"/>
        </w:rPr>
        <w:t>«</w:t>
      </w:r>
      <w:proofErr w:type="spellStart"/>
      <w:r w:rsidRPr="000F7908">
        <w:rPr>
          <w:rStyle w:val="markedcontent"/>
          <w:color w:val="auto"/>
          <w:sz w:val="26"/>
          <w:szCs w:val="26"/>
        </w:rPr>
        <w:t>Скулшутинг</w:t>
      </w:r>
      <w:proofErr w:type="spellEnd"/>
      <w:r w:rsidRPr="000F7908">
        <w:rPr>
          <w:rStyle w:val="markedcontent"/>
          <w:color w:val="auto"/>
          <w:sz w:val="26"/>
          <w:szCs w:val="26"/>
        </w:rPr>
        <w:t xml:space="preserve"> и агрессия».     </w:t>
      </w:r>
    </w:p>
    <w:p w:rsidR="009E6099" w:rsidRPr="000F7908" w:rsidRDefault="009E6099" w:rsidP="000C47EA">
      <w:pPr>
        <w:widowControl w:val="0"/>
        <w:pBdr>
          <w:bottom w:val="single" w:sz="4" w:space="6" w:color="FFFFFF"/>
        </w:pBdr>
        <w:tabs>
          <w:tab w:val="left" w:pos="567"/>
        </w:tabs>
        <w:autoSpaceDE w:val="0"/>
        <w:ind w:firstLine="567"/>
        <w:jc w:val="both"/>
        <w:rPr>
          <w:rStyle w:val="markedcontent"/>
          <w:bCs/>
          <w:color w:val="auto"/>
          <w:sz w:val="26"/>
          <w:szCs w:val="26"/>
        </w:rPr>
      </w:pPr>
      <w:r w:rsidRPr="000F7908">
        <w:rPr>
          <w:rStyle w:val="markedcontent"/>
          <w:color w:val="auto"/>
          <w:sz w:val="26"/>
          <w:szCs w:val="26"/>
        </w:rPr>
        <w:t xml:space="preserve">3). В </w:t>
      </w:r>
      <w:proofErr w:type="gramStart"/>
      <w:r w:rsidRPr="000F7908">
        <w:rPr>
          <w:rStyle w:val="markedcontent"/>
          <w:color w:val="auto"/>
          <w:sz w:val="26"/>
          <w:szCs w:val="26"/>
        </w:rPr>
        <w:t>январе</w:t>
      </w:r>
      <w:proofErr w:type="gramEnd"/>
      <w:r w:rsidRPr="000F7908">
        <w:rPr>
          <w:rStyle w:val="markedcontent"/>
          <w:color w:val="auto"/>
          <w:sz w:val="26"/>
          <w:szCs w:val="26"/>
        </w:rPr>
        <w:t xml:space="preserve"> 2023 года в информационном методическом материале «Инспектор по дела несовершеннолетних» от ЗАТО г.Железногорск была опубликована статья «Интеграция медиации в образовательное пространство школы». </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rStyle w:val="markedcontent"/>
          <w:color w:val="auto"/>
          <w:sz w:val="26"/>
          <w:szCs w:val="26"/>
        </w:rPr>
        <w:t xml:space="preserve">4). В </w:t>
      </w:r>
      <w:proofErr w:type="gramStart"/>
      <w:r w:rsidRPr="000F7908">
        <w:rPr>
          <w:rStyle w:val="markedcontent"/>
          <w:color w:val="auto"/>
          <w:sz w:val="26"/>
          <w:szCs w:val="26"/>
        </w:rPr>
        <w:t>январе</w:t>
      </w:r>
      <w:proofErr w:type="gramEnd"/>
      <w:r w:rsidRPr="000F7908">
        <w:rPr>
          <w:rStyle w:val="markedcontent"/>
          <w:color w:val="auto"/>
          <w:sz w:val="26"/>
          <w:szCs w:val="26"/>
        </w:rPr>
        <w:t xml:space="preserve"> 2023 года в образовательных учреждениях города </w:t>
      </w:r>
      <w:r w:rsidRPr="000F7908">
        <w:rPr>
          <w:color w:val="auto"/>
          <w:sz w:val="26"/>
          <w:szCs w:val="26"/>
        </w:rPr>
        <w:t xml:space="preserve">была проведена акция  «Международный день борьбы с </w:t>
      </w:r>
      <w:proofErr w:type="spellStart"/>
      <w:r w:rsidRPr="000F7908">
        <w:rPr>
          <w:color w:val="auto"/>
          <w:sz w:val="26"/>
          <w:szCs w:val="26"/>
        </w:rPr>
        <w:t>буллингом</w:t>
      </w:r>
      <w:proofErr w:type="spellEnd"/>
      <w:r w:rsidRPr="000F7908">
        <w:rPr>
          <w:color w:val="auto"/>
          <w:sz w:val="26"/>
          <w:szCs w:val="26"/>
        </w:rPr>
        <w:t>».</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color w:val="auto"/>
          <w:kern w:val="1"/>
          <w:sz w:val="26"/>
          <w:szCs w:val="26"/>
          <w:shd w:val="clear" w:color="auto" w:fill="FFFFFF"/>
        </w:rPr>
        <w:t>5).17.03.2023 года при проведении Единого дня безопасности в общеобразовательных учреждениях, были включены вопросы профилактики буллинга.</w:t>
      </w:r>
    </w:p>
    <w:p w:rsidR="009E6099" w:rsidRPr="000F7908" w:rsidRDefault="009E6099" w:rsidP="000C47EA">
      <w:pPr>
        <w:widowControl w:val="0"/>
        <w:pBdr>
          <w:bottom w:val="single" w:sz="4" w:space="6" w:color="FFFFFF"/>
        </w:pBdr>
        <w:tabs>
          <w:tab w:val="left" w:pos="567"/>
        </w:tabs>
        <w:autoSpaceDE w:val="0"/>
        <w:ind w:firstLine="567"/>
        <w:jc w:val="both"/>
        <w:rPr>
          <w:bCs/>
          <w:color w:val="auto"/>
          <w:sz w:val="26"/>
          <w:szCs w:val="26"/>
        </w:rPr>
      </w:pPr>
      <w:r w:rsidRPr="000F7908">
        <w:rPr>
          <w:bCs/>
          <w:color w:val="auto"/>
          <w:sz w:val="26"/>
          <w:szCs w:val="26"/>
        </w:rPr>
        <w:t>6). 22 апреля 2023 года н</w:t>
      </w:r>
      <w:r w:rsidRPr="000F7908">
        <w:rPr>
          <w:color w:val="auto"/>
          <w:sz w:val="26"/>
          <w:szCs w:val="26"/>
        </w:rPr>
        <w:t xml:space="preserve">а базе МБОУ </w:t>
      </w:r>
      <w:r w:rsidR="008E1C21" w:rsidRPr="000F7908">
        <w:rPr>
          <w:color w:val="auto"/>
          <w:sz w:val="26"/>
          <w:szCs w:val="26"/>
        </w:rPr>
        <w:t>Школа № 95</w:t>
      </w:r>
      <w:r w:rsidRPr="000F7908">
        <w:rPr>
          <w:color w:val="auto"/>
          <w:sz w:val="26"/>
          <w:szCs w:val="26"/>
        </w:rPr>
        <w:t xml:space="preserve"> прошел «Ежегодный </w:t>
      </w:r>
      <w:r w:rsidRPr="000F7908">
        <w:rPr>
          <w:color w:val="auto"/>
          <w:sz w:val="26"/>
          <w:szCs w:val="26"/>
        </w:rPr>
        <w:lastRenderedPageBreak/>
        <w:t>городской Фестиваль школьных служб медиации/примирения» с целью популяризации применения восстановительных технологий в образовательных орга</w:t>
      </w:r>
      <w:r w:rsidRPr="000F7908">
        <w:rPr>
          <w:color w:val="auto"/>
          <w:sz w:val="26"/>
          <w:szCs w:val="26"/>
        </w:rPr>
        <w:softHyphen/>
        <w:t>низациях и обмена опытом работы между действующими в школах г. Железногорска службами медиации.</w:t>
      </w:r>
      <w:r w:rsidRPr="000F7908">
        <w:rPr>
          <w:bCs/>
          <w:color w:val="auto"/>
          <w:sz w:val="26"/>
          <w:szCs w:val="26"/>
        </w:rPr>
        <w:t xml:space="preserve"> </w:t>
      </w:r>
      <w:r w:rsidRPr="000F7908">
        <w:rPr>
          <w:color w:val="auto"/>
          <w:sz w:val="26"/>
          <w:szCs w:val="26"/>
        </w:rPr>
        <w:t xml:space="preserve">Организатор фестиваля – МБОУ «Средняя школа № 95» в партнерстве с </w:t>
      </w:r>
      <w:r w:rsidR="008E1C21" w:rsidRPr="000F7908">
        <w:rPr>
          <w:color w:val="auto"/>
          <w:sz w:val="26"/>
          <w:szCs w:val="26"/>
        </w:rPr>
        <w:t>КДН и ЗП</w:t>
      </w:r>
      <w:r w:rsidRPr="000F7908">
        <w:rPr>
          <w:color w:val="auto"/>
          <w:sz w:val="26"/>
          <w:szCs w:val="26"/>
        </w:rPr>
        <w:t xml:space="preserve"> ЗАТО г.Железногорск, </w:t>
      </w:r>
      <w:r w:rsidR="008E1C21" w:rsidRPr="000F7908">
        <w:rPr>
          <w:color w:val="auto"/>
          <w:sz w:val="26"/>
          <w:szCs w:val="26"/>
        </w:rPr>
        <w:t>м</w:t>
      </w:r>
      <w:r w:rsidRPr="000F7908">
        <w:rPr>
          <w:color w:val="auto"/>
          <w:sz w:val="26"/>
          <w:szCs w:val="26"/>
        </w:rPr>
        <w:t>ежрегиональной общественной организацией «Центр развивающих технологий «Сотрудничество» г</w:t>
      </w:r>
      <w:proofErr w:type="gramStart"/>
      <w:r w:rsidRPr="000F7908">
        <w:rPr>
          <w:color w:val="auto"/>
          <w:sz w:val="26"/>
          <w:szCs w:val="26"/>
        </w:rPr>
        <w:t>.К</w:t>
      </w:r>
      <w:proofErr w:type="gramEnd"/>
      <w:r w:rsidRPr="000F7908">
        <w:rPr>
          <w:color w:val="auto"/>
          <w:sz w:val="26"/>
          <w:szCs w:val="26"/>
        </w:rPr>
        <w:t xml:space="preserve">расноярск. </w:t>
      </w:r>
    </w:p>
    <w:p w:rsidR="00D74530" w:rsidRPr="000F7908" w:rsidRDefault="00D74530" w:rsidP="000C47EA">
      <w:pPr>
        <w:pStyle w:val="ConsPlusNormal"/>
        <w:ind w:firstLine="540"/>
        <w:jc w:val="center"/>
        <w:rPr>
          <w:b/>
          <w:sz w:val="26"/>
          <w:szCs w:val="26"/>
        </w:rPr>
      </w:pPr>
      <w:r w:rsidRPr="000F7908">
        <w:rPr>
          <w:b/>
          <w:sz w:val="26"/>
          <w:szCs w:val="26"/>
        </w:rPr>
        <w:t xml:space="preserve">7) информация о работе с несовершеннолетними и (или) семьями, находящимися в </w:t>
      </w:r>
      <w:r w:rsidR="000C47EA" w:rsidRPr="000F7908">
        <w:rPr>
          <w:b/>
          <w:sz w:val="26"/>
          <w:szCs w:val="26"/>
        </w:rPr>
        <w:t>СОП</w:t>
      </w:r>
      <w:r w:rsidRPr="000F7908">
        <w:rPr>
          <w:b/>
          <w:sz w:val="26"/>
          <w:szCs w:val="26"/>
        </w:rPr>
        <w:t>, о применении в отношении родителей, иных законных представителей несовершеннолетних мер воздействия в случаях и порядке, предусмотренных закон</w:t>
      </w:r>
      <w:r w:rsidR="000C47EA" w:rsidRPr="000F7908">
        <w:rPr>
          <w:b/>
          <w:sz w:val="26"/>
          <w:szCs w:val="26"/>
        </w:rPr>
        <w:t>одательством Красноярского края.</w:t>
      </w:r>
    </w:p>
    <w:p w:rsidR="000C47EA" w:rsidRPr="000F7908" w:rsidRDefault="00D74530" w:rsidP="000B5399">
      <w:pPr>
        <w:pStyle w:val="ConsPlusNormal"/>
        <w:ind w:firstLine="540"/>
        <w:jc w:val="center"/>
        <w:rPr>
          <w:b/>
          <w:sz w:val="26"/>
          <w:szCs w:val="26"/>
        </w:rPr>
      </w:pPr>
      <w:r w:rsidRPr="000F7908">
        <w:rPr>
          <w:b/>
          <w:sz w:val="26"/>
          <w:szCs w:val="26"/>
        </w:rPr>
        <w:t xml:space="preserve">8) информация о формах выявления несовершеннолетних и (или) семей, находящихся в </w:t>
      </w:r>
      <w:r w:rsidR="000C47EA" w:rsidRPr="000F7908">
        <w:rPr>
          <w:b/>
          <w:sz w:val="26"/>
          <w:szCs w:val="26"/>
        </w:rPr>
        <w:t>СОП</w:t>
      </w:r>
      <w:r w:rsidRPr="000F7908">
        <w:rPr>
          <w:b/>
          <w:sz w:val="26"/>
          <w:szCs w:val="26"/>
        </w:rPr>
        <w:t xml:space="preserve">, об организации межведомственного взаимодействия при проведении субъектами системы профилактики индивидуальной профилактической работы с несовершеннолетними и (или) семьями, в том числе находящимися в </w:t>
      </w:r>
      <w:r w:rsidR="000C47EA" w:rsidRPr="000F7908">
        <w:rPr>
          <w:b/>
          <w:sz w:val="26"/>
          <w:szCs w:val="26"/>
        </w:rPr>
        <w:t>СОП.</w:t>
      </w:r>
    </w:p>
    <w:p w:rsidR="00D74530" w:rsidRPr="000F7908" w:rsidRDefault="00D74530" w:rsidP="000B5399">
      <w:pPr>
        <w:pStyle w:val="ConsPlusNormal"/>
        <w:ind w:firstLine="540"/>
        <w:jc w:val="center"/>
        <w:rPr>
          <w:b/>
          <w:sz w:val="26"/>
          <w:szCs w:val="26"/>
        </w:rPr>
      </w:pPr>
      <w:r w:rsidRPr="000F7908">
        <w:rPr>
          <w:b/>
          <w:sz w:val="26"/>
          <w:szCs w:val="26"/>
        </w:rPr>
        <w:t xml:space="preserve">9) информация о проведенных в отчетный период мероприятиях с семьями указанной категории, о принятых мерах по совершенствованию взаимодействия органов и учреждений системы профилактики в работе с несовершеннолетними и их семьями, в том числе находящимися в </w:t>
      </w:r>
      <w:r w:rsidR="000C47EA" w:rsidRPr="000F7908">
        <w:rPr>
          <w:b/>
          <w:sz w:val="26"/>
          <w:szCs w:val="26"/>
        </w:rPr>
        <w:t>СОП.</w:t>
      </w:r>
    </w:p>
    <w:p w:rsidR="000564B0" w:rsidRPr="000F7908" w:rsidRDefault="000564B0" w:rsidP="000564B0">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13385" w:rsidRPr="000F7908">
        <w:rPr>
          <w:rFonts w:ascii="Times New Roman" w:hAnsi="Times New Roman" w:cs="Times New Roman"/>
          <w:sz w:val="26"/>
          <w:szCs w:val="26"/>
        </w:rPr>
        <w:t xml:space="preserve"> </w:t>
      </w:r>
      <w:r w:rsidRPr="000F7908">
        <w:rPr>
          <w:rFonts w:ascii="Times New Roman" w:hAnsi="Times New Roman" w:cs="Times New Roman"/>
          <w:sz w:val="26"/>
          <w:szCs w:val="26"/>
        </w:rPr>
        <w:t>В 2023 году:</w:t>
      </w:r>
    </w:p>
    <w:p w:rsidR="000564B0" w:rsidRPr="000F7908" w:rsidRDefault="000564B0" w:rsidP="00FF1093">
      <w:pPr>
        <w:widowControl w:val="0"/>
        <w:pBdr>
          <w:bottom w:val="single" w:sz="4" w:space="0" w:color="FFFFFF"/>
        </w:pBdr>
        <w:tabs>
          <w:tab w:val="left" w:pos="567"/>
        </w:tabs>
        <w:autoSpaceDE w:val="0"/>
        <w:jc w:val="both"/>
        <w:rPr>
          <w:color w:val="auto"/>
          <w:sz w:val="26"/>
          <w:szCs w:val="26"/>
        </w:rPr>
      </w:pPr>
      <w:r w:rsidRPr="000F7908">
        <w:rPr>
          <w:color w:val="auto"/>
          <w:sz w:val="26"/>
          <w:szCs w:val="26"/>
        </w:rPr>
        <w:t xml:space="preserve">- принято 164 (АППГ–103) постановления о реализации </w:t>
      </w:r>
      <w:r w:rsidR="00FF1093" w:rsidRPr="000F7908">
        <w:rPr>
          <w:color w:val="auto"/>
          <w:sz w:val="26"/>
          <w:szCs w:val="26"/>
        </w:rPr>
        <w:t>комплексных индивидуальных программ реабилитации (далее – КИПР)</w:t>
      </w:r>
      <w:r w:rsidRPr="000F7908">
        <w:rPr>
          <w:color w:val="auto"/>
          <w:sz w:val="26"/>
          <w:szCs w:val="26"/>
        </w:rPr>
        <w:t xml:space="preserve"> семей и несовершеннолетних признанных находящимися в социально опасном положении (смена куратора, анализ работы служб, принятие решения о снятии с учета либо продолжении работы, подведения промежуточных итогов и планирование дальнейшей работы).</w:t>
      </w:r>
    </w:p>
    <w:p w:rsidR="000564B0" w:rsidRPr="000F7908" w:rsidRDefault="000564B0" w:rsidP="000564B0">
      <w:pPr>
        <w:pStyle w:val="1"/>
        <w:rPr>
          <w:rFonts w:ascii="Times New Roman" w:hAnsi="Times New Roman" w:cs="Times New Roman"/>
          <w:sz w:val="26"/>
          <w:szCs w:val="26"/>
        </w:rPr>
      </w:pPr>
      <w:r w:rsidRPr="000F7908">
        <w:rPr>
          <w:rFonts w:ascii="Times New Roman" w:hAnsi="Times New Roman" w:cs="Times New Roman"/>
          <w:sz w:val="26"/>
          <w:szCs w:val="26"/>
        </w:rPr>
        <w:t xml:space="preserve">- принято 38 (АППГ–38) постановления о признании семей или несовершеннолетних находящихся в СОП, а также, утверждение КИПР. </w:t>
      </w:r>
    </w:p>
    <w:p w:rsidR="000564B0" w:rsidRPr="000F7908" w:rsidRDefault="000564B0" w:rsidP="000564B0">
      <w:pPr>
        <w:widowControl w:val="0"/>
        <w:pBdr>
          <w:bottom w:val="single" w:sz="4" w:space="0" w:color="FFFFFF"/>
        </w:pBdr>
        <w:tabs>
          <w:tab w:val="left" w:pos="567"/>
        </w:tabs>
        <w:autoSpaceDE w:val="0"/>
        <w:jc w:val="both"/>
        <w:rPr>
          <w:b/>
          <w:color w:val="auto"/>
          <w:sz w:val="26"/>
          <w:szCs w:val="26"/>
        </w:rPr>
      </w:pPr>
      <w:r w:rsidRPr="000F7908">
        <w:rPr>
          <w:i/>
          <w:color w:val="auto"/>
          <w:sz w:val="26"/>
          <w:szCs w:val="26"/>
        </w:rPr>
        <w:t xml:space="preserve">        </w:t>
      </w:r>
      <w:r w:rsidR="000C1970" w:rsidRPr="000F7908">
        <w:rPr>
          <w:color w:val="auto"/>
          <w:sz w:val="26"/>
          <w:szCs w:val="26"/>
        </w:rPr>
        <w:t>Семьи,</w:t>
      </w:r>
      <w:r w:rsidRPr="000F7908">
        <w:rPr>
          <w:color w:val="auto"/>
          <w:sz w:val="26"/>
          <w:szCs w:val="26"/>
        </w:rPr>
        <w:t xml:space="preserve"> имеющие признаки СОП постановлением комиссии ставятся на учет. Сверка комиссией со службами системы профилактики проводится ежемесячно. Службы системы профилактики в пределах своей компетенции принимают необходимые меры в случае выявления несовершеннолетних и семей находящихся в СОП. После  постановки на учёт кураторы, совместно со специалистами, входящими в рабочую группу, проводят мероприятия, направленные на профилактику безнадзорности и правонарушений несовершеннолетних, предупреждение повторных правонарушений, защиту прав и законных интересов детей. Ведется работа с родителями и другими заинтересованными ведомствами.</w:t>
      </w:r>
    </w:p>
    <w:p w:rsidR="000564B0" w:rsidRPr="000F7908" w:rsidRDefault="000564B0" w:rsidP="000564B0">
      <w:pPr>
        <w:widowControl w:val="0"/>
        <w:pBdr>
          <w:bottom w:val="single" w:sz="4" w:space="0" w:color="FFFFFF"/>
        </w:pBdr>
        <w:tabs>
          <w:tab w:val="left" w:pos="567"/>
        </w:tabs>
        <w:autoSpaceDE w:val="0"/>
        <w:jc w:val="both"/>
        <w:rPr>
          <w:color w:val="auto"/>
          <w:sz w:val="26"/>
          <w:szCs w:val="26"/>
        </w:rPr>
      </w:pPr>
      <w:r w:rsidRPr="000F7908">
        <w:rPr>
          <w:color w:val="auto"/>
          <w:sz w:val="26"/>
          <w:szCs w:val="26"/>
        </w:rPr>
        <w:t xml:space="preserve">      Несовершеннолетние и (или) семьи, категории </w:t>
      </w:r>
      <w:r w:rsidR="00FF1093" w:rsidRPr="000F7908">
        <w:rPr>
          <w:color w:val="auto"/>
          <w:sz w:val="26"/>
          <w:szCs w:val="26"/>
        </w:rPr>
        <w:t>риска выявляются</w:t>
      </w:r>
      <w:r w:rsidRPr="000F7908">
        <w:rPr>
          <w:color w:val="auto"/>
          <w:sz w:val="26"/>
          <w:szCs w:val="26"/>
        </w:rPr>
        <w:t xml:space="preserve"> в рамках рейдов</w:t>
      </w:r>
      <w:r w:rsidRPr="000F7908">
        <w:rPr>
          <w:b/>
          <w:color w:val="auto"/>
          <w:sz w:val="26"/>
          <w:szCs w:val="26"/>
        </w:rPr>
        <w:t xml:space="preserve">, </w:t>
      </w:r>
      <w:r w:rsidRPr="000F7908">
        <w:rPr>
          <w:color w:val="auto"/>
          <w:sz w:val="26"/>
          <w:szCs w:val="26"/>
        </w:rPr>
        <w:t>в рамках проведения профилактических мероприятий, акций и информационных кампаний</w:t>
      </w:r>
      <w:r w:rsidRPr="000F7908">
        <w:rPr>
          <w:b/>
          <w:color w:val="auto"/>
          <w:sz w:val="26"/>
          <w:szCs w:val="26"/>
        </w:rPr>
        <w:t xml:space="preserve">, </w:t>
      </w:r>
      <w:r w:rsidRPr="000F7908">
        <w:rPr>
          <w:color w:val="auto"/>
          <w:sz w:val="26"/>
          <w:szCs w:val="26"/>
        </w:rPr>
        <w:t xml:space="preserve">по сообщениям должностных лиц, по сообщениям граждан, по информации служб системы профилактики и других учреждений. </w:t>
      </w:r>
    </w:p>
    <w:p w:rsidR="000564B0" w:rsidRPr="000F7908" w:rsidRDefault="000564B0" w:rsidP="00FF1093">
      <w:pPr>
        <w:widowControl w:val="0"/>
        <w:pBdr>
          <w:bottom w:val="single" w:sz="4" w:space="0" w:color="FFFFFF"/>
        </w:pBdr>
        <w:tabs>
          <w:tab w:val="left" w:pos="567"/>
        </w:tabs>
        <w:autoSpaceDE w:val="0"/>
        <w:jc w:val="both"/>
        <w:rPr>
          <w:color w:val="auto"/>
          <w:sz w:val="26"/>
          <w:szCs w:val="26"/>
        </w:rPr>
      </w:pPr>
      <w:r w:rsidRPr="000F7908">
        <w:rPr>
          <w:color w:val="auto"/>
          <w:sz w:val="26"/>
          <w:szCs w:val="26"/>
        </w:rPr>
        <w:t xml:space="preserve">      Порядок осуществления </w:t>
      </w:r>
      <w:proofErr w:type="gramStart"/>
      <w:r w:rsidRPr="000F7908">
        <w:rPr>
          <w:color w:val="auto"/>
          <w:sz w:val="26"/>
          <w:szCs w:val="26"/>
        </w:rPr>
        <w:t>контроля за</w:t>
      </w:r>
      <w:proofErr w:type="gramEnd"/>
      <w:r w:rsidRPr="000F7908">
        <w:rPr>
          <w:color w:val="auto"/>
          <w:sz w:val="26"/>
          <w:szCs w:val="26"/>
        </w:rPr>
        <w:t xml:space="preserve"> реализацией </w:t>
      </w:r>
      <w:r w:rsidR="00FF1093" w:rsidRPr="000F7908">
        <w:rPr>
          <w:color w:val="auto"/>
          <w:sz w:val="26"/>
          <w:szCs w:val="26"/>
        </w:rPr>
        <w:t>КИПР</w:t>
      </w:r>
      <w:r w:rsidRPr="000F7908">
        <w:rPr>
          <w:color w:val="auto"/>
          <w:sz w:val="26"/>
          <w:szCs w:val="26"/>
        </w:rPr>
        <w:t>.</w:t>
      </w:r>
      <w:r w:rsidR="00FF1093" w:rsidRPr="000F7908">
        <w:rPr>
          <w:color w:val="auto"/>
          <w:sz w:val="26"/>
          <w:szCs w:val="26"/>
        </w:rPr>
        <w:t xml:space="preserve"> </w:t>
      </w:r>
      <w:r w:rsidRPr="000F7908">
        <w:rPr>
          <w:color w:val="auto"/>
          <w:sz w:val="26"/>
          <w:szCs w:val="26"/>
        </w:rPr>
        <w:t xml:space="preserve">КИПР составляются в двух экземплярах, один из которых остается у ответственной службы, второй в Комиссии для контроля. Эффективность проведения КИПР отслеживается на </w:t>
      </w:r>
      <w:proofErr w:type="gramStart"/>
      <w:r w:rsidRPr="000F7908">
        <w:rPr>
          <w:color w:val="auto"/>
          <w:sz w:val="26"/>
          <w:szCs w:val="26"/>
        </w:rPr>
        <w:t>заседани</w:t>
      </w:r>
      <w:r w:rsidR="00FF1093" w:rsidRPr="000F7908">
        <w:rPr>
          <w:color w:val="auto"/>
          <w:sz w:val="26"/>
          <w:szCs w:val="26"/>
        </w:rPr>
        <w:t>ях</w:t>
      </w:r>
      <w:proofErr w:type="gramEnd"/>
      <w:r w:rsidRPr="000F7908">
        <w:rPr>
          <w:color w:val="auto"/>
          <w:sz w:val="26"/>
          <w:szCs w:val="26"/>
        </w:rPr>
        <w:t xml:space="preserve"> комиссии (в зависимости от сроков контроля). Рассмотрение отчетов служб о реализации КИПР осуществляется с целью принятия решения о переводе их на другой вид контроля, приостановлении работы, снятия с учета в связи с исправлением или продолжением с ними дальнейшей индивидуальной профилактической работы.</w:t>
      </w:r>
    </w:p>
    <w:p w:rsidR="000C47EA" w:rsidRPr="000F7908" w:rsidRDefault="000564B0" w:rsidP="000B5399">
      <w:pPr>
        <w:widowControl w:val="0"/>
        <w:pBdr>
          <w:bottom w:val="single" w:sz="4" w:space="3" w:color="FFFFFF"/>
        </w:pBdr>
        <w:tabs>
          <w:tab w:val="left" w:pos="567"/>
        </w:tabs>
        <w:autoSpaceDE w:val="0"/>
        <w:jc w:val="both"/>
        <w:rPr>
          <w:color w:val="auto"/>
          <w:sz w:val="26"/>
          <w:szCs w:val="26"/>
        </w:rPr>
      </w:pPr>
      <w:r w:rsidRPr="000F7908">
        <w:rPr>
          <w:color w:val="auto"/>
          <w:sz w:val="26"/>
          <w:szCs w:val="26"/>
        </w:rPr>
        <w:t xml:space="preserve">      Как правило, за одно заседание анализируется работа семей и </w:t>
      </w:r>
      <w:r w:rsidRPr="000F7908">
        <w:rPr>
          <w:color w:val="auto"/>
          <w:sz w:val="26"/>
          <w:szCs w:val="26"/>
        </w:rPr>
        <w:lastRenderedPageBreak/>
        <w:t xml:space="preserve">несовершеннолетних от 3 – до 8, что позволяет контролировать проведение индивидуальной профилактической работы постоянно. Дополнительно между контролями на комиссии куратор от ответственной службы за КИПР собирает межведомственные группы специалистов, реализующих программу с целью подведения промежуточных  итогов,  и планирования дальнейшей работы. </w:t>
      </w:r>
    </w:p>
    <w:p w:rsidR="00D74530" w:rsidRPr="000F7908" w:rsidRDefault="00D74530" w:rsidP="000C47EA">
      <w:pPr>
        <w:pStyle w:val="ConsPlusNormal"/>
        <w:spacing w:before="280"/>
        <w:ind w:firstLine="540"/>
        <w:jc w:val="center"/>
        <w:rPr>
          <w:b/>
          <w:sz w:val="26"/>
          <w:szCs w:val="26"/>
        </w:rPr>
      </w:pPr>
      <w:r w:rsidRPr="000F7908">
        <w:rPr>
          <w:b/>
          <w:sz w:val="26"/>
          <w:szCs w:val="26"/>
        </w:rPr>
        <w:t>10) информация о координации деятельности субъектов системы профилактики по обеспечению реализации права детей на воспитание в семье, в том числе о профилактике социального сиротства и о принимаемых мерах, направленных на защиту прав детей-сирот и детей, оставшихся без попечения родителей.</w:t>
      </w:r>
    </w:p>
    <w:p w:rsidR="000C47EA" w:rsidRPr="000F7908" w:rsidRDefault="000C1970" w:rsidP="000C1970">
      <w:pPr>
        <w:tabs>
          <w:tab w:val="left" w:pos="567"/>
        </w:tabs>
        <w:jc w:val="both"/>
        <w:rPr>
          <w:color w:val="auto"/>
          <w:sz w:val="26"/>
          <w:szCs w:val="26"/>
        </w:rPr>
      </w:pPr>
      <w:r w:rsidRPr="000F7908">
        <w:rPr>
          <w:color w:val="auto"/>
          <w:sz w:val="26"/>
          <w:szCs w:val="26"/>
        </w:rPr>
        <w:t xml:space="preserve">       </w:t>
      </w:r>
      <w:proofErr w:type="gramStart"/>
      <w:r w:rsidR="000C47EA" w:rsidRPr="000F7908">
        <w:rPr>
          <w:color w:val="auto"/>
          <w:sz w:val="26"/>
          <w:szCs w:val="26"/>
        </w:rPr>
        <w:t xml:space="preserve">В целях повышения родительской компетентности замещающих родителей, профилактики повторного социального сиротства по запросу органа опеки и попечительства в рамках проекта «Азбука счастливой семьи» ведутся занятия специалистом-психологом в режиме </w:t>
      </w:r>
      <w:proofErr w:type="spellStart"/>
      <w:r w:rsidR="000C47EA" w:rsidRPr="000F7908">
        <w:rPr>
          <w:color w:val="auto"/>
          <w:sz w:val="26"/>
          <w:szCs w:val="26"/>
        </w:rPr>
        <w:t>онлайн</w:t>
      </w:r>
      <w:proofErr w:type="spellEnd"/>
      <w:r w:rsidR="000C47EA" w:rsidRPr="000F7908">
        <w:rPr>
          <w:color w:val="auto"/>
          <w:sz w:val="26"/>
          <w:szCs w:val="26"/>
        </w:rPr>
        <w:t xml:space="preserve"> в группе приемных родителей, Проект получил высокую оценку родительского сообщества. </w:t>
      </w:r>
      <w:proofErr w:type="gramEnd"/>
    </w:p>
    <w:p w:rsidR="000C47EA" w:rsidRPr="000F7908" w:rsidRDefault="000C47EA" w:rsidP="000C47EA">
      <w:pPr>
        <w:jc w:val="both"/>
        <w:rPr>
          <w:color w:val="auto"/>
          <w:sz w:val="26"/>
          <w:szCs w:val="26"/>
        </w:rPr>
      </w:pPr>
      <w:r w:rsidRPr="000F7908">
        <w:rPr>
          <w:color w:val="auto"/>
          <w:sz w:val="26"/>
          <w:szCs w:val="26"/>
        </w:rPr>
        <w:t xml:space="preserve">       </w:t>
      </w:r>
      <w:r w:rsidRPr="000F7908">
        <w:rPr>
          <w:rFonts w:eastAsia="Calibri"/>
          <w:color w:val="auto"/>
          <w:sz w:val="26"/>
          <w:szCs w:val="26"/>
        </w:rPr>
        <w:t xml:space="preserve">Специалисты Отдела по делам семьи и детства осуществляют регулярные </w:t>
      </w:r>
      <w:r w:rsidRPr="000F7908">
        <w:rPr>
          <w:color w:val="auto"/>
          <w:sz w:val="26"/>
          <w:szCs w:val="26"/>
        </w:rPr>
        <w:t xml:space="preserve">проверки выполнения опекунами и попечителями требований к осуществлению своих прав и исполнению своих обязанностей, а также условий жизни подопечных, соблюдения опекунами и попечителями прав и законных интересов подопечных, обеспечения сохранности их имущества. </w:t>
      </w:r>
    </w:p>
    <w:p w:rsidR="000C47EA" w:rsidRPr="000F7908" w:rsidRDefault="000C47EA" w:rsidP="000C47EA">
      <w:pPr>
        <w:jc w:val="both"/>
        <w:rPr>
          <w:rFonts w:eastAsiaTheme="minorHAnsi"/>
          <w:color w:val="auto"/>
          <w:sz w:val="26"/>
          <w:szCs w:val="26"/>
        </w:rPr>
      </w:pPr>
      <w:r w:rsidRPr="000F7908">
        <w:rPr>
          <w:rFonts w:eastAsiaTheme="minorHAnsi"/>
          <w:color w:val="auto"/>
          <w:sz w:val="26"/>
          <w:szCs w:val="26"/>
        </w:rPr>
        <w:t xml:space="preserve">     </w:t>
      </w:r>
      <w:r w:rsidR="000C1970" w:rsidRPr="000F7908">
        <w:rPr>
          <w:rFonts w:eastAsiaTheme="minorHAnsi"/>
          <w:color w:val="auto"/>
          <w:sz w:val="26"/>
          <w:szCs w:val="26"/>
        </w:rPr>
        <w:t xml:space="preserve"> </w:t>
      </w:r>
      <w:r w:rsidRPr="000F7908">
        <w:rPr>
          <w:rFonts w:eastAsiaTheme="minorHAnsi"/>
          <w:color w:val="auto"/>
          <w:sz w:val="26"/>
          <w:szCs w:val="26"/>
        </w:rPr>
        <w:t xml:space="preserve">  В течение года все подопечные прош</w:t>
      </w:r>
      <w:r w:rsidR="00070372" w:rsidRPr="000F7908">
        <w:rPr>
          <w:rFonts w:eastAsiaTheme="minorHAnsi"/>
          <w:color w:val="auto"/>
          <w:sz w:val="26"/>
          <w:szCs w:val="26"/>
        </w:rPr>
        <w:t xml:space="preserve">ли медицинскую диспансеризацию, </w:t>
      </w:r>
      <w:r w:rsidRPr="000F7908">
        <w:rPr>
          <w:rFonts w:eastAsiaTheme="minorHAnsi"/>
          <w:color w:val="auto"/>
          <w:sz w:val="26"/>
          <w:szCs w:val="26"/>
        </w:rPr>
        <w:t>после полного обследования состояния здоровья детей, опекуны получили рекомендации врачей по их оздоровлению. Подопечные смогли бесплатно отдохнуть в летних детских оздоровительных учреждениях.</w:t>
      </w:r>
    </w:p>
    <w:p w:rsidR="000C47EA" w:rsidRPr="000F7908" w:rsidRDefault="000C47EA" w:rsidP="000C47EA">
      <w:pPr>
        <w:pStyle w:val="ac"/>
        <w:spacing w:after="0"/>
        <w:jc w:val="both"/>
        <w:rPr>
          <w:color w:val="auto"/>
          <w:sz w:val="26"/>
          <w:szCs w:val="26"/>
        </w:rPr>
      </w:pPr>
      <w:r w:rsidRPr="000F7908">
        <w:rPr>
          <w:color w:val="auto"/>
          <w:sz w:val="26"/>
          <w:szCs w:val="26"/>
        </w:rPr>
        <w:t xml:space="preserve">      </w:t>
      </w:r>
      <w:r w:rsidR="000C1970" w:rsidRPr="000F7908">
        <w:rPr>
          <w:color w:val="auto"/>
          <w:sz w:val="26"/>
          <w:szCs w:val="26"/>
        </w:rPr>
        <w:t xml:space="preserve"> </w:t>
      </w:r>
      <w:r w:rsidRPr="000F7908">
        <w:rPr>
          <w:color w:val="auto"/>
          <w:sz w:val="26"/>
          <w:szCs w:val="26"/>
        </w:rPr>
        <w:t xml:space="preserve"> За правами воспитанников детского дома специалистами отдела осуществляется надзор в соответствии с законодательством. Регулярно проводится проверка условий жизни воспитанников, работа по взысканию алиментов, сохранности имущества несовершеннолетних, организации летнего отдыха детей. В </w:t>
      </w:r>
      <w:proofErr w:type="gramStart"/>
      <w:r w:rsidRPr="000F7908">
        <w:rPr>
          <w:color w:val="auto"/>
          <w:sz w:val="26"/>
          <w:szCs w:val="26"/>
        </w:rPr>
        <w:t>отношении</w:t>
      </w:r>
      <w:proofErr w:type="gramEnd"/>
      <w:r w:rsidRPr="000F7908">
        <w:rPr>
          <w:color w:val="auto"/>
          <w:sz w:val="26"/>
          <w:szCs w:val="26"/>
        </w:rPr>
        <w:t xml:space="preserve"> каждого воспитанника разработаны и утверждены постановлением Администрации  </w:t>
      </w:r>
      <w:r w:rsidRPr="000F7908">
        <w:rPr>
          <w:rFonts w:eastAsiaTheme="minorHAnsi"/>
          <w:color w:val="auto"/>
          <w:sz w:val="26"/>
          <w:szCs w:val="26"/>
          <w:lang w:eastAsia="en-US"/>
        </w:rPr>
        <w:t>ЗАТО Железногорск</w:t>
      </w:r>
      <w:r w:rsidRPr="000F7908">
        <w:rPr>
          <w:color w:val="auto"/>
          <w:sz w:val="26"/>
          <w:szCs w:val="26"/>
        </w:rPr>
        <w:t xml:space="preserve"> программы индивидуального развития и жизнеустройства.</w:t>
      </w:r>
    </w:p>
    <w:p w:rsidR="000C47EA" w:rsidRPr="000F7908" w:rsidRDefault="000C47EA" w:rsidP="000C47EA">
      <w:pPr>
        <w:pStyle w:val="ac"/>
        <w:spacing w:after="0"/>
        <w:jc w:val="both"/>
        <w:rPr>
          <w:color w:val="auto"/>
          <w:sz w:val="26"/>
          <w:szCs w:val="26"/>
        </w:rPr>
      </w:pPr>
      <w:r w:rsidRPr="000F7908">
        <w:rPr>
          <w:color w:val="auto"/>
          <w:sz w:val="26"/>
          <w:szCs w:val="26"/>
        </w:rPr>
        <w:t xml:space="preserve">    </w:t>
      </w:r>
      <w:r w:rsidR="000C1970" w:rsidRPr="000F7908">
        <w:rPr>
          <w:color w:val="auto"/>
          <w:sz w:val="26"/>
          <w:szCs w:val="26"/>
        </w:rPr>
        <w:t xml:space="preserve"> </w:t>
      </w:r>
      <w:r w:rsidRPr="000F7908">
        <w:rPr>
          <w:color w:val="auto"/>
          <w:sz w:val="26"/>
          <w:szCs w:val="26"/>
        </w:rPr>
        <w:t xml:space="preserve">  </w:t>
      </w:r>
      <w:proofErr w:type="gramStart"/>
      <w:r w:rsidRPr="000F7908">
        <w:rPr>
          <w:color w:val="auto"/>
          <w:sz w:val="26"/>
          <w:szCs w:val="26"/>
        </w:rPr>
        <w:t>Контроль за</w:t>
      </w:r>
      <w:proofErr w:type="gramEnd"/>
      <w:r w:rsidRPr="000F7908">
        <w:rPr>
          <w:color w:val="auto"/>
          <w:sz w:val="26"/>
          <w:szCs w:val="26"/>
        </w:rPr>
        <w:t xml:space="preserve"> устройством воспитанников Детского дома - выпускников школ - осуществляет </w:t>
      </w:r>
      <w:r w:rsidR="00070372" w:rsidRPr="000F7908">
        <w:rPr>
          <w:color w:val="auto"/>
          <w:sz w:val="26"/>
          <w:szCs w:val="26"/>
        </w:rPr>
        <w:t>к</w:t>
      </w:r>
      <w:r w:rsidRPr="000F7908">
        <w:rPr>
          <w:color w:val="auto"/>
          <w:sz w:val="26"/>
          <w:szCs w:val="26"/>
        </w:rPr>
        <w:t xml:space="preserve">омиссия по </w:t>
      </w:r>
      <w:proofErr w:type="spellStart"/>
      <w:r w:rsidRPr="000F7908">
        <w:rPr>
          <w:color w:val="auto"/>
          <w:sz w:val="26"/>
          <w:szCs w:val="26"/>
        </w:rPr>
        <w:t>постинтернатному</w:t>
      </w:r>
      <w:proofErr w:type="spellEnd"/>
      <w:r w:rsidRPr="000F7908">
        <w:rPr>
          <w:color w:val="auto"/>
          <w:sz w:val="26"/>
          <w:szCs w:val="26"/>
        </w:rPr>
        <w:t xml:space="preserve"> сопровождению детей-сирот и детей, оставшихся без попечения родителей, лиц из числа детей-сирот и детей, оставшихся без попечения родителей. </w:t>
      </w:r>
    </w:p>
    <w:p w:rsidR="000C47EA" w:rsidRPr="000F7908" w:rsidRDefault="000C47EA" w:rsidP="006361D4">
      <w:pPr>
        <w:pStyle w:val="ac"/>
        <w:spacing w:after="0"/>
        <w:jc w:val="both"/>
        <w:rPr>
          <w:color w:val="auto"/>
          <w:sz w:val="26"/>
          <w:szCs w:val="26"/>
        </w:rPr>
      </w:pPr>
      <w:r w:rsidRPr="000F7908">
        <w:rPr>
          <w:color w:val="auto"/>
          <w:sz w:val="26"/>
          <w:szCs w:val="26"/>
        </w:rPr>
        <w:t xml:space="preserve">    </w:t>
      </w:r>
      <w:r w:rsidR="000C1970" w:rsidRPr="000F7908">
        <w:rPr>
          <w:color w:val="auto"/>
          <w:sz w:val="26"/>
          <w:szCs w:val="26"/>
        </w:rPr>
        <w:t xml:space="preserve"> </w:t>
      </w:r>
      <w:r w:rsidRPr="000F7908">
        <w:rPr>
          <w:color w:val="auto"/>
          <w:sz w:val="26"/>
          <w:szCs w:val="26"/>
        </w:rPr>
        <w:t xml:space="preserve">  </w:t>
      </w:r>
      <w:proofErr w:type="gramStart"/>
      <w:r w:rsidRPr="000F7908">
        <w:rPr>
          <w:color w:val="auto"/>
          <w:sz w:val="26"/>
          <w:szCs w:val="26"/>
        </w:rPr>
        <w:t>Контроль за</w:t>
      </w:r>
      <w:proofErr w:type="gramEnd"/>
      <w:r w:rsidRPr="000F7908">
        <w:rPr>
          <w:color w:val="auto"/>
          <w:sz w:val="26"/>
          <w:szCs w:val="26"/>
        </w:rPr>
        <w:t xml:space="preserve"> сохранностью имущества и управлением имуществом несовершеннолетних осуществляет Отдел по делам семьи и детства Администрации ЗАТО г.Железногорск. Факты утраты помещений по итогам проверок не установлены.</w:t>
      </w:r>
      <w:r w:rsidR="00070372" w:rsidRPr="000F7908">
        <w:rPr>
          <w:color w:val="auto"/>
          <w:sz w:val="26"/>
          <w:szCs w:val="26"/>
        </w:rPr>
        <w:t xml:space="preserve"> </w:t>
      </w:r>
      <w:r w:rsidRPr="000F7908">
        <w:rPr>
          <w:color w:val="auto"/>
          <w:sz w:val="26"/>
          <w:szCs w:val="26"/>
        </w:rPr>
        <w:t xml:space="preserve">В 2023 году </w:t>
      </w:r>
      <w:r w:rsidR="00F25F2E" w:rsidRPr="000F7908">
        <w:rPr>
          <w:color w:val="auto"/>
          <w:sz w:val="26"/>
          <w:szCs w:val="26"/>
        </w:rPr>
        <w:t xml:space="preserve">в </w:t>
      </w:r>
      <w:r w:rsidR="006361D4" w:rsidRPr="000F7908">
        <w:rPr>
          <w:color w:val="auto"/>
          <w:sz w:val="26"/>
          <w:szCs w:val="26"/>
        </w:rPr>
        <w:t>О</w:t>
      </w:r>
      <w:r w:rsidR="00F25F2E" w:rsidRPr="000F7908">
        <w:rPr>
          <w:color w:val="auto"/>
          <w:sz w:val="26"/>
          <w:szCs w:val="26"/>
        </w:rPr>
        <w:t xml:space="preserve">тдел по делам семьи и детства введена ставка </w:t>
      </w:r>
      <w:r w:rsidR="006361D4" w:rsidRPr="000F7908">
        <w:rPr>
          <w:color w:val="auto"/>
          <w:sz w:val="26"/>
          <w:szCs w:val="26"/>
        </w:rPr>
        <w:t>психолога для сопровождения подопечных и замещающих родителей.</w:t>
      </w:r>
    </w:p>
    <w:p w:rsidR="00692178" w:rsidRPr="000F7908" w:rsidRDefault="00692178" w:rsidP="00692178">
      <w:pPr>
        <w:pStyle w:val="ac"/>
        <w:spacing w:after="0"/>
        <w:jc w:val="center"/>
        <w:rPr>
          <w:color w:val="auto"/>
          <w:sz w:val="26"/>
          <w:szCs w:val="26"/>
        </w:rPr>
      </w:pPr>
      <w:r w:rsidRPr="000F7908">
        <w:rPr>
          <w:color w:val="auto"/>
          <w:sz w:val="26"/>
          <w:szCs w:val="26"/>
        </w:rPr>
        <w:t>Статистическая информация.</w:t>
      </w:r>
    </w:p>
    <w:p w:rsidR="00692178" w:rsidRPr="000F7908" w:rsidRDefault="00692178" w:rsidP="00692178">
      <w:pPr>
        <w:pStyle w:val="1"/>
        <w:shd w:val="clear" w:color="auto" w:fill="auto"/>
        <w:tabs>
          <w:tab w:val="left" w:pos="2529"/>
        </w:tabs>
        <w:rPr>
          <w:rFonts w:ascii="Times New Roman" w:hAnsi="Times New Roman" w:cs="Times New Roman"/>
          <w:sz w:val="26"/>
          <w:szCs w:val="26"/>
        </w:rPr>
      </w:pPr>
      <w:r w:rsidRPr="000F7908">
        <w:rPr>
          <w:rFonts w:ascii="Times New Roman" w:hAnsi="Times New Roman" w:cs="Times New Roman"/>
          <w:sz w:val="26"/>
          <w:szCs w:val="26"/>
        </w:rPr>
        <w:t xml:space="preserve">       Количество выявленных несовершеннолетних, оставшихся без попечения родителей в 2023 году – 12.</w:t>
      </w:r>
    </w:p>
    <w:p w:rsidR="00692178" w:rsidRPr="000F7908" w:rsidRDefault="00692178" w:rsidP="000C1970">
      <w:pPr>
        <w:tabs>
          <w:tab w:val="left" w:pos="567"/>
        </w:tabs>
        <w:jc w:val="both"/>
        <w:rPr>
          <w:color w:val="auto"/>
          <w:sz w:val="26"/>
          <w:szCs w:val="26"/>
        </w:rPr>
      </w:pPr>
      <w:r w:rsidRPr="000F7908">
        <w:rPr>
          <w:color w:val="auto"/>
          <w:sz w:val="26"/>
          <w:szCs w:val="26"/>
        </w:rPr>
        <w:t xml:space="preserve">       Оформлена предварительная опека на детьми – 12, на 26.12.2023 под предварительной опекой находятся 4 ребенка. </w:t>
      </w:r>
    </w:p>
    <w:p w:rsidR="00692178" w:rsidRPr="000F7908" w:rsidRDefault="00692178" w:rsidP="00692178">
      <w:pPr>
        <w:pStyle w:val="1"/>
        <w:shd w:val="clear" w:color="auto" w:fill="auto"/>
        <w:tabs>
          <w:tab w:val="left" w:pos="709"/>
          <w:tab w:val="left" w:pos="2529"/>
        </w:tabs>
        <w:rPr>
          <w:rFonts w:ascii="Times New Roman" w:hAnsi="Times New Roman" w:cs="Times New Roman"/>
          <w:sz w:val="26"/>
          <w:szCs w:val="26"/>
        </w:rPr>
      </w:pPr>
      <w:r w:rsidRPr="000F7908">
        <w:rPr>
          <w:rFonts w:ascii="Times New Roman" w:hAnsi="Times New Roman" w:cs="Times New Roman"/>
          <w:sz w:val="26"/>
          <w:szCs w:val="26"/>
        </w:rPr>
        <w:t xml:space="preserve">        Из числа выявленных под надзор учреждений для детей-сирот под опеку детей не передавали.</w:t>
      </w:r>
    </w:p>
    <w:p w:rsidR="00692178" w:rsidRPr="000F7908" w:rsidRDefault="00692178" w:rsidP="00692178">
      <w:pPr>
        <w:pStyle w:val="1"/>
        <w:shd w:val="clear" w:color="auto" w:fill="auto"/>
        <w:tabs>
          <w:tab w:val="left" w:pos="2529"/>
        </w:tabs>
        <w:rPr>
          <w:rFonts w:ascii="Times New Roman" w:hAnsi="Times New Roman" w:cs="Times New Roman"/>
          <w:sz w:val="26"/>
          <w:szCs w:val="26"/>
        </w:rPr>
      </w:pPr>
      <w:r w:rsidRPr="000F7908">
        <w:rPr>
          <w:rFonts w:ascii="Times New Roman" w:hAnsi="Times New Roman" w:cs="Times New Roman"/>
          <w:sz w:val="26"/>
          <w:szCs w:val="26"/>
        </w:rPr>
        <w:t xml:space="preserve">        Общее количество несовершеннолетних, находящихся под опекой – 122, в приемных семьях -27, </w:t>
      </w:r>
    </w:p>
    <w:p w:rsidR="00692178" w:rsidRPr="000F7908" w:rsidRDefault="000C1970" w:rsidP="00692178">
      <w:pPr>
        <w:jc w:val="both"/>
        <w:rPr>
          <w:color w:val="auto"/>
          <w:sz w:val="26"/>
          <w:szCs w:val="26"/>
        </w:rPr>
      </w:pPr>
      <w:r w:rsidRPr="000F7908">
        <w:rPr>
          <w:color w:val="auto"/>
          <w:sz w:val="26"/>
          <w:szCs w:val="26"/>
        </w:rPr>
        <w:lastRenderedPageBreak/>
        <w:t xml:space="preserve">        </w:t>
      </w:r>
      <w:r w:rsidR="00692178" w:rsidRPr="000F7908">
        <w:rPr>
          <w:color w:val="auto"/>
          <w:sz w:val="26"/>
          <w:szCs w:val="26"/>
        </w:rPr>
        <w:t>В КГКУ «Железногорский детский дом» под надзором находятся 43 несовершеннолетних, временно - 2, по трехстороннему соглашению – 3,  старше 18 лет -  6.</w:t>
      </w:r>
    </w:p>
    <w:p w:rsidR="00692178" w:rsidRPr="000F7908" w:rsidRDefault="000C1970" w:rsidP="000C1970">
      <w:pPr>
        <w:pStyle w:val="1"/>
        <w:shd w:val="clear" w:color="auto" w:fill="auto"/>
        <w:tabs>
          <w:tab w:val="left" w:pos="567"/>
          <w:tab w:val="left" w:pos="1276"/>
          <w:tab w:val="left" w:pos="2529"/>
        </w:tabs>
        <w:rPr>
          <w:rFonts w:ascii="Times New Roman" w:hAnsi="Times New Roman" w:cs="Times New Roman"/>
          <w:sz w:val="26"/>
          <w:szCs w:val="26"/>
        </w:rPr>
      </w:pPr>
      <w:r w:rsidRPr="000F7908">
        <w:rPr>
          <w:rFonts w:ascii="Times New Roman" w:hAnsi="Times New Roman" w:cs="Times New Roman"/>
          <w:sz w:val="26"/>
          <w:szCs w:val="26"/>
        </w:rPr>
        <w:t xml:space="preserve">        </w:t>
      </w:r>
      <w:r w:rsidR="00692178" w:rsidRPr="000F7908">
        <w:rPr>
          <w:rFonts w:ascii="Times New Roman" w:hAnsi="Times New Roman" w:cs="Times New Roman"/>
          <w:sz w:val="26"/>
          <w:szCs w:val="26"/>
        </w:rPr>
        <w:t>Случаев отстранения опекунов, приемных родителей от исполнения обязанностей в 2023 году не было; отобраний несовершеннолетних  в порядке статьи 77 СК не производилось.</w:t>
      </w:r>
    </w:p>
    <w:p w:rsidR="005D5C1C" w:rsidRPr="000F7908" w:rsidRDefault="00692178" w:rsidP="000B5399">
      <w:pPr>
        <w:pStyle w:val="1"/>
        <w:shd w:val="clear" w:color="auto" w:fill="auto"/>
        <w:tabs>
          <w:tab w:val="left" w:pos="2529"/>
        </w:tabs>
        <w:rPr>
          <w:rFonts w:ascii="Times New Roman" w:hAnsi="Times New Roman" w:cs="Times New Roman"/>
          <w:sz w:val="26"/>
          <w:szCs w:val="26"/>
        </w:rPr>
      </w:pPr>
      <w:r w:rsidRPr="000F7908">
        <w:rPr>
          <w:rFonts w:ascii="Times New Roman" w:hAnsi="Times New Roman" w:cs="Times New Roman"/>
          <w:sz w:val="26"/>
          <w:szCs w:val="26"/>
        </w:rPr>
        <w:t xml:space="preserve">         Всего нуждающихся в жилых помещениях детей-сирот -75, из них старше 18 лет – 32.</w:t>
      </w:r>
      <w:r w:rsidR="000564B0" w:rsidRPr="000F7908">
        <w:rPr>
          <w:rFonts w:ascii="Times New Roman" w:hAnsi="Times New Roman" w:cs="Times New Roman"/>
          <w:sz w:val="26"/>
          <w:szCs w:val="26"/>
        </w:rPr>
        <w:t xml:space="preserve"> </w:t>
      </w:r>
      <w:r w:rsidRPr="000F7908">
        <w:rPr>
          <w:rFonts w:ascii="Times New Roman" w:hAnsi="Times New Roman" w:cs="Times New Roman"/>
          <w:sz w:val="26"/>
          <w:szCs w:val="26"/>
        </w:rPr>
        <w:t>Количество выданных детям-сиротам жилищных сертификатов – 9.</w:t>
      </w:r>
      <w:r w:rsidR="000564B0" w:rsidRPr="000F7908">
        <w:rPr>
          <w:rFonts w:ascii="Times New Roman" w:hAnsi="Times New Roman" w:cs="Times New Roman"/>
          <w:sz w:val="26"/>
          <w:szCs w:val="26"/>
        </w:rPr>
        <w:t xml:space="preserve"> </w:t>
      </w:r>
      <w:r w:rsidRPr="000F7908">
        <w:rPr>
          <w:rFonts w:ascii="Times New Roman" w:hAnsi="Times New Roman" w:cs="Times New Roman"/>
          <w:sz w:val="26"/>
          <w:szCs w:val="26"/>
        </w:rPr>
        <w:t>Из них фактически реализованных – 8.</w:t>
      </w:r>
    </w:p>
    <w:p w:rsidR="00D74530" w:rsidRPr="000F7908" w:rsidRDefault="00D74530" w:rsidP="000B5399">
      <w:pPr>
        <w:pStyle w:val="ConsPlusNormal"/>
        <w:spacing w:before="280"/>
        <w:ind w:firstLine="540"/>
        <w:jc w:val="center"/>
        <w:rPr>
          <w:b/>
          <w:sz w:val="26"/>
          <w:szCs w:val="26"/>
        </w:rPr>
      </w:pPr>
      <w:r w:rsidRPr="000F7908">
        <w:rPr>
          <w:b/>
          <w:sz w:val="26"/>
          <w:szCs w:val="26"/>
        </w:rPr>
        <w:t>2.2. О координации деятельности субъектов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 подлежит отражению следующая информация:</w:t>
      </w:r>
    </w:p>
    <w:p w:rsidR="001749DB" w:rsidRPr="000F7908" w:rsidRDefault="00D74530" w:rsidP="00795C3A">
      <w:pPr>
        <w:pStyle w:val="ConsPlusNormal"/>
        <w:ind w:firstLine="540"/>
        <w:jc w:val="both"/>
        <w:rPr>
          <w:sz w:val="26"/>
          <w:szCs w:val="26"/>
        </w:rPr>
      </w:pPr>
      <w:r w:rsidRPr="000F7908">
        <w:rPr>
          <w:sz w:val="26"/>
          <w:szCs w:val="26"/>
        </w:rPr>
        <w:t>1) о роли комиссии в данной сфере, о механизмах межведомственного взаимодействия</w:t>
      </w:r>
      <w:r w:rsidR="003B76F2" w:rsidRPr="000F7908">
        <w:rPr>
          <w:sz w:val="26"/>
          <w:szCs w:val="26"/>
        </w:rPr>
        <w:t xml:space="preserve"> субъектов системы профилактики</w:t>
      </w:r>
      <w:r w:rsidR="001749DB" w:rsidRPr="000F7908">
        <w:rPr>
          <w:sz w:val="26"/>
          <w:szCs w:val="26"/>
        </w:rPr>
        <w:t>.</w:t>
      </w:r>
    </w:p>
    <w:p w:rsidR="001749DB" w:rsidRPr="000F7908" w:rsidRDefault="00366AAA" w:rsidP="00795C3A">
      <w:pPr>
        <w:pStyle w:val="ConsPlusNormal"/>
        <w:ind w:firstLine="540"/>
        <w:jc w:val="both"/>
        <w:rPr>
          <w:sz w:val="26"/>
          <w:szCs w:val="26"/>
        </w:rPr>
      </w:pPr>
      <w:r w:rsidRPr="000F7908">
        <w:rPr>
          <w:sz w:val="26"/>
          <w:szCs w:val="26"/>
        </w:rPr>
        <w:t>2) о состоянии преступности несовершеннолетних и в отношении несовершеннолетних и принимаемых мерах в данной сфере.</w:t>
      </w:r>
    </w:p>
    <w:p w:rsidR="00795C3A" w:rsidRPr="000F7908" w:rsidRDefault="001749DB" w:rsidP="00795C3A">
      <w:pPr>
        <w:pStyle w:val="ConsPlusNormal"/>
        <w:ind w:firstLine="540"/>
        <w:jc w:val="both"/>
        <w:rPr>
          <w:sz w:val="26"/>
          <w:szCs w:val="26"/>
        </w:rPr>
      </w:pPr>
      <w:r w:rsidRPr="000F7908">
        <w:rPr>
          <w:sz w:val="26"/>
          <w:szCs w:val="26"/>
        </w:rPr>
        <w:t>3) о ситуации, связанной с совершаемыми несовершеннолетними административными правонарушениями и антиобщественными действиями, установлении причин и условий, способствовавших этому, мерах, направленных на их устранение, в том числе о применении мер в отношении несовершеннолетних, совершивших правонарушения, антиобщественные действия.</w:t>
      </w:r>
    </w:p>
    <w:p w:rsidR="00795C3A" w:rsidRPr="000F7908" w:rsidRDefault="00795C3A" w:rsidP="00795C3A">
      <w:pPr>
        <w:pStyle w:val="ConsPlusNormal"/>
        <w:ind w:firstLine="540"/>
        <w:jc w:val="both"/>
        <w:rPr>
          <w:sz w:val="26"/>
          <w:szCs w:val="26"/>
        </w:rPr>
      </w:pPr>
      <w:r w:rsidRPr="000F7908">
        <w:rPr>
          <w:sz w:val="26"/>
          <w:szCs w:val="26"/>
        </w:rPr>
        <w:t>4) о профилактической работе с несовершеннолетними, совершившими общественно опасные деяния и не подлежащими уголовной ответственности в связи с тем, что к моменту совершения общественно опасного деяния они не достигли возраста, с которого наступает уголовная ответственность.</w:t>
      </w:r>
    </w:p>
    <w:p w:rsidR="00795C3A" w:rsidRPr="000F7908" w:rsidRDefault="00795C3A" w:rsidP="00795C3A">
      <w:pPr>
        <w:pStyle w:val="ConsPlusNormal"/>
        <w:ind w:firstLine="540"/>
        <w:jc w:val="both"/>
        <w:rPr>
          <w:sz w:val="26"/>
          <w:szCs w:val="26"/>
        </w:rPr>
      </w:pPr>
      <w:r w:rsidRPr="000F7908">
        <w:rPr>
          <w:sz w:val="26"/>
          <w:szCs w:val="26"/>
        </w:rPr>
        <w:t>5) о выявлении и пресечении случаев вовлечения несовершеннолетних в совершение преступлений и антиобщественных действий</w:t>
      </w:r>
      <w:r w:rsidR="007255C9" w:rsidRPr="000F7908">
        <w:rPr>
          <w:sz w:val="26"/>
          <w:szCs w:val="26"/>
        </w:rPr>
        <w:t>.</w:t>
      </w:r>
    </w:p>
    <w:p w:rsidR="00D74530" w:rsidRPr="000F7908" w:rsidRDefault="00795C3A" w:rsidP="00795C3A">
      <w:pPr>
        <w:pStyle w:val="ConsPlusNormal"/>
        <w:ind w:firstLine="540"/>
        <w:jc w:val="both"/>
        <w:rPr>
          <w:sz w:val="26"/>
          <w:szCs w:val="26"/>
        </w:rPr>
      </w:pPr>
      <w:r w:rsidRPr="000F7908">
        <w:rPr>
          <w:sz w:val="26"/>
          <w:szCs w:val="26"/>
        </w:rPr>
        <w:t>6) о принимаемых (принятых) мерах, направленных на выявление и устранение причин и условий, способствующих совершению несовершеннолетними преступлений</w:t>
      </w:r>
      <w:r w:rsidR="007255C9" w:rsidRPr="000F7908">
        <w:rPr>
          <w:sz w:val="26"/>
          <w:szCs w:val="26"/>
        </w:rPr>
        <w:t>.</w:t>
      </w:r>
    </w:p>
    <w:p w:rsidR="003B76F2" w:rsidRPr="000F7908" w:rsidRDefault="003B76F2" w:rsidP="003B76F2">
      <w:pPr>
        <w:jc w:val="both"/>
        <w:rPr>
          <w:color w:val="auto"/>
          <w:sz w:val="26"/>
          <w:szCs w:val="26"/>
        </w:rPr>
      </w:pPr>
      <w:r w:rsidRPr="000F7908">
        <w:rPr>
          <w:color w:val="auto"/>
          <w:sz w:val="26"/>
          <w:szCs w:val="26"/>
        </w:rPr>
        <w:t xml:space="preserve">       Комиссия в системе органов учреждений системы профилактики является ключевым и </w:t>
      </w:r>
      <w:proofErr w:type="spellStart"/>
      <w:r w:rsidRPr="000F7908">
        <w:rPr>
          <w:color w:val="auto"/>
          <w:sz w:val="26"/>
          <w:szCs w:val="26"/>
        </w:rPr>
        <w:t>системообразующим</w:t>
      </w:r>
      <w:proofErr w:type="spellEnd"/>
      <w:r w:rsidRPr="000F7908">
        <w:rPr>
          <w:color w:val="auto"/>
          <w:sz w:val="26"/>
          <w:szCs w:val="26"/>
        </w:rPr>
        <w:t xml:space="preserve"> органом. </w:t>
      </w:r>
      <w:proofErr w:type="gramStart"/>
      <w:r w:rsidRPr="000F7908">
        <w:rPr>
          <w:color w:val="auto"/>
          <w:sz w:val="26"/>
          <w:szCs w:val="26"/>
        </w:rPr>
        <w:t xml:space="preserve">Выявление детско-семейного неблагополучия на ранних стадиях и организация действенной системы защиты прав несовершеннолетних, проживающих в семьях, находящихся в социально-опасном положении, являются стратегическими задачами, в связи с чем, роль и значение межведомственной координации, а значит и роль Комиссии возрастает многократно. </w:t>
      </w:r>
      <w:proofErr w:type="gramEnd"/>
    </w:p>
    <w:p w:rsidR="003B76F2" w:rsidRPr="000F7908" w:rsidRDefault="003B76F2" w:rsidP="003B76F2">
      <w:pPr>
        <w:suppressAutoHyphens/>
        <w:jc w:val="both"/>
        <w:rPr>
          <w:color w:val="auto"/>
          <w:sz w:val="26"/>
          <w:szCs w:val="26"/>
          <w:lang w:eastAsia="ar-SA"/>
        </w:rPr>
      </w:pPr>
      <w:r w:rsidRPr="000F7908">
        <w:rPr>
          <w:color w:val="auto"/>
          <w:sz w:val="26"/>
          <w:szCs w:val="26"/>
          <w:lang w:eastAsia="ar-SA"/>
        </w:rPr>
        <w:t xml:space="preserve">        Реализация указанных мер должна состоять из комплекса социальных, правовых,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 том числе, профилактики вовлечения несовершеннолетних в совершение преступлений, насилия в их отношении.</w:t>
      </w:r>
    </w:p>
    <w:p w:rsidR="00366AAA" w:rsidRPr="000F7908" w:rsidRDefault="00366AAA" w:rsidP="00366AAA">
      <w:pPr>
        <w:jc w:val="both"/>
        <w:rPr>
          <w:color w:val="auto"/>
          <w:sz w:val="26"/>
          <w:szCs w:val="26"/>
        </w:rPr>
      </w:pPr>
      <w:r w:rsidRPr="000F7908">
        <w:rPr>
          <w:b/>
          <w:color w:val="auto"/>
          <w:sz w:val="26"/>
          <w:szCs w:val="26"/>
        </w:rPr>
        <w:t xml:space="preserve">        </w:t>
      </w:r>
      <w:r w:rsidRPr="000F7908">
        <w:rPr>
          <w:color w:val="auto"/>
          <w:sz w:val="26"/>
          <w:szCs w:val="26"/>
        </w:rPr>
        <w:t xml:space="preserve">В состав комиссии входят руководители основных служб и учреждений системы профилактики и безнадзорности несовершеннолетних ЗАТО г.Железногорск, через взаимодействие с ними комиссия осуществляет контроль и координацию. </w:t>
      </w:r>
    </w:p>
    <w:p w:rsidR="00366AAA" w:rsidRPr="000F7908" w:rsidRDefault="00366AAA" w:rsidP="00366AAA">
      <w:pPr>
        <w:tabs>
          <w:tab w:val="left" w:pos="567"/>
        </w:tabs>
        <w:jc w:val="both"/>
        <w:rPr>
          <w:color w:val="auto"/>
          <w:sz w:val="26"/>
          <w:szCs w:val="26"/>
        </w:rPr>
      </w:pPr>
      <w:r w:rsidRPr="000F7908">
        <w:rPr>
          <w:color w:val="auto"/>
          <w:sz w:val="26"/>
          <w:szCs w:val="26"/>
        </w:rPr>
        <w:t xml:space="preserve">       Координация осуществляется путем проведения совещаний межведомственных консилиумов, через контроль реализации программ индивидуальной профилактической работы с семьями и несовершеннолетними признанными находящимся в социально опасном положении, выезды специалистов комиссии в составе рабочих групп в неблагополучные семьи, проверки служб системы </w:t>
      </w:r>
      <w:r w:rsidRPr="000F7908">
        <w:rPr>
          <w:color w:val="auto"/>
          <w:sz w:val="26"/>
          <w:szCs w:val="26"/>
        </w:rPr>
        <w:lastRenderedPageBreak/>
        <w:t xml:space="preserve">профилактики, заслушивание </w:t>
      </w:r>
      <w:proofErr w:type="gramStart"/>
      <w:r w:rsidRPr="000F7908">
        <w:rPr>
          <w:color w:val="auto"/>
          <w:sz w:val="26"/>
          <w:szCs w:val="26"/>
        </w:rPr>
        <w:t>руководителей учреждений города системы профилактики</w:t>
      </w:r>
      <w:proofErr w:type="gramEnd"/>
      <w:r w:rsidRPr="000F7908">
        <w:rPr>
          <w:color w:val="auto"/>
          <w:sz w:val="26"/>
          <w:szCs w:val="26"/>
        </w:rPr>
        <w:t>.</w:t>
      </w:r>
    </w:p>
    <w:p w:rsidR="002877C7" w:rsidRPr="000F7908" w:rsidRDefault="001749DB" w:rsidP="00726209">
      <w:pPr>
        <w:widowControl w:val="0"/>
        <w:pBdr>
          <w:bottom w:val="single" w:sz="4" w:space="0" w:color="FFFFFF"/>
        </w:pBdr>
        <w:tabs>
          <w:tab w:val="left" w:pos="567"/>
        </w:tabs>
        <w:autoSpaceDE w:val="0"/>
        <w:contextualSpacing/>
        <w:jc w:val="both"/>
        <w:rPr>
          <w:color w:val="auto"/>
          <w:sz w:val="26"/>
          <w:szCs w:val="26"/>
          <w:lang w:bidi="ru-RU"/>
        </w:rPr>
      </w:pPr>
      <w:r w:rsidRPr="000F7908">
        <w:rPr>
          <w:color w:val="auto"/>
          <w:sz w:val="26"/>
          <w:szCs w:val="26"/>
        </w:rPr>
        <w:t xml:space="preserve">     </w:t>
      </w:r>
      <w:r w:rsidRPr="000F7908">
        <w:rPr>
          <w:b/>
          <w:i/>
          <w:color w:val="auto"/>
          <w:sz w:val="26"/>
          <w:szCs w:val="26"/>
        </w:rPr>
        <w:t xml:space="preserve">     </w:t>
      </w:r>
      <w:r w:rsidRPr="000F7908">
        <w:rPr>
          <w:rStyle w:val="link"/>
          <w:color w:val="auto"/>
          <w:sz w:val="26"/>
          <w:szCs w:val="26"/>
        </w:rPr>
        <w:t>За 202</w:t>
      </w:r>
      <w:r w:rsidR="00795C3A" w:rsidRPr="000F7908">
        <w:rPr>
          <w:rStyle w:val="link"/>
          <w:color w:val="auto"/>
          <w:sz w:val="26"/>
          <w:szCs w:val="26"/>
        </w:rPr>
        <w:t>3 год</w:t>
      </w:r>
      <w:r w:rsidRPr="000F7908">
        <w:rPr>
          <w:color w:val="auto"/>
          <w:sz w:val="26"/>
          <w:szCs w:val="26"/>
          <w:lang w:bidi="ru-RU"/>
        </w:rPr>
        <w:t xml:space="preserve"> комиссией было направлено</w:t>
      </w:r>
      <w:r w:rsidR="002877C7" w:rsidRPr="000F7908">
        <w:rPr>
          <w:color w:val="auto"/>
          <w:sz w:val="26"/>
          <w:szCs w:val="26"/>
          <w:lang w:bidi="ru-RU"/>
        </w:rPr>
        <w:t>;</w:t>
      </w:r>
    </w:p>
    <w:p w:rsidR="001749DB" w:rsidRPr="000F7908" w:rsidRDefault="002877C7" w:rsidP="00726209">
      <w:pPr>
        <w:widowControl w:val="0"/>
        <w:pBdr>
          <w:bottom w:val="single" w:sz="4" w:space="0" w:color="FFFFFF"/>
        </w:pBdr>
        <w:tabs>
          <w:tab w:val="left" w:pos="567"/>
        </w:tabs>
        <w:autoSpaceDE w:val="0"/>
        <w:contextualSpacing/>
        <w:jc w:val="both"/>
        <w:rPr>
          <w:b/>
          <w:i/>
          <w:color w:val="auto"/>
          <w:sz w:val="26"/>
          <w:szCs w:val="26"/>
        </w:rPr>
      </w:pPr>
      <w:r w:rsidRPr="000F7908">
        <w:rPr>
          <w:color w:val="auto"/>
          <w:sz w:val="26"/>
          <w:szCs w:val="26"/>
          <w:lang w:bidi="ru-RU"/>
        </w:rPr>
        <w:t xml:space="preserve">1). </w:t>
      </w:r>
      <w:r w:rsidR="00795C3A" w:rsidRPr="000F7908">
        <w:rPr>
          <w:color w:val="auto"/>
          <w:sz w:val="26"/>
          <w:szCs w:val="26"/>
          <w:lang w:bidi="ru-RU"/>
        </w:rPr>
        <w:t>4</w:t>
      </w:r>
      <w:r w:rsidR="001749DB" w:rsidRPr="000F7908">
        <w:rPr>
          <w:color w:val="auto"/>
          <w:sz w:val="26"/>
          <w:szCs w:val="26"/>
          <w:lang w:bidi="ru-RU"/>
        </w:rPr>
        <w:t xml:space="preserve"> обращения:</w:t>
      </w:r>
    </w:p>
    <w:p w:rsidR="00726209" w:rsidRPr="000F7908" w:rsidRDefault="001749DB" w:rsidP="00726209">
      <w:pPr>
        <w:tabs>
          <w:tab w:val="left" w:pos="567"/>
          <w:tab w:val="left" w:pos="4678"/>
        </w:tabs>
        <w:jc w:val="both"/>
        <w:rPr>
          <w:color w:val="auto"/>
          <w:sz w:val="28"/>
          <w:szCs w:val="28"/>
        </w:rPr>
      </w:pPr>
      <w:r w:rsidRPr="000F7908">
        <w:rPr>
          <w:color w:val="auto"/>
          <w:sz w:val="26"/>
          <w:szCs w:val="26"/>
          <w:lang w:bidi="ru-RU"/>
        </w:rPr>
        <w:t xml:space="preserve">- </w:t>
      </w:r>
      <w:r w:rsidR="00726209" w:rsidRPr="000F7908">
        <w:rPr>
          <w:color w:val="auto"/>
          <w:sz w:val="26"/>
          <w:szCs w:val="26"/>
          <w:lang w:bidi="ru-RU"/>
        </w:rPr>
        <w:t xml:space="preserve">2 </w:t>
      </w:r>
      <w:r w:rsidR="00795C3A" w:rsidRPr="000F7908">
        <w:rPr>
          <w:color w:val="auto"/>
          <w:sz w:val="26"/>
          <w:szCs w:val="26"/>
        </w:rPr>
        <w:t>в Министерство образования Красноярского края о рассмотрении возможности не распределять в КГКУ «Железногорский детский дом» несовершеннолетних, состоящих на профилактическом учете в отделениях по делам несовершеннолетних, ранее совершавших преступления и общественно опасные деяния, склонных к асоциальному поведению</w:t>
      </w:r>
      <w:r w:rsidR="00726209" w:rsidRPr="000F7908">
        <w:rPr>
          <w:color w:val="auto"/>
          <w:sz w:val="26"/>
          <w:szCs w:val="26"/>
        </w:rPr>
        <w:t xml:space="preserve">. В </w:t>
      </w:r>
      <w:proofErr w:type="gramStart"/>
      <w:r w:rsidR="00726209" w:rsidRPr="000F7908">
        <w:rPr>
          <w:color w:val="auto"/>
          <w:sz w:val="26"/>
          <w:szCs w:val="26"/>
        </w:rPr>
        <w:t>целях</w:t>
      </w:r>
      <w:proofErr w:type="gramEnd"/>
      <w:r w:rsidR="00726209" w:rsidRPr="000F7908">
        <w:rPr>
          <w:color w:val="auto"/>
          <w:sz w:val="26"/>
          <w:szCs w:val="26"/>
        </w:rPr>
        <w:t xml:space="preserve"> обеспечения безопасности объектов атомного энергопромышленного комплекса, повышения требований безопасности к специальным режимным объектам, к городам, где находятся корпорации «</w:t>
      </w:r>
      <w:proofErr w:type="spellStart"/>
      <w:r w:rsidR="00726209" w:rsidRPr="000F7908">
        <w:rPr>
          <w:color w:val="auto"/>
          <w:sz w:val="26"/>
          <w:szCs w:val="26"/>
        </w:rPr>
        <w:t>Росатом</w:t>
      </w:r>
      <w:proofErr w:type="spellEnd"/>
      <w:r w:rsidR="00726209" w:rsidRPr="000F7908">
        <w:rPr>
          <w:color w:val="auto"/>
          <w:sz w:val="26"/>
          <w:szCs w:val="26"/>
        </w:rPr>
        <w:t>» и «</w:t>
      </w:r>
      <w:proofErr w:type="spellStart"/>
      <w:r w:rsidR="00726209" w:rsidRPr="000F7908">
        <w:rPr>
          <w:color w:val="auto"/>
          <w:sz w:val="26"/>
          <w:szCs w:val="26"/>
        </w:rPr>
        <w:t>Роскосмос</w:t>
      </w:r>
      <w:proofErr w:type="spellEnd"/>
      <w:r w:rsidR="00726209" w:rsidRPr="000F7908">
        <w:rPr>
          <w:color w:val="auto"/>
          <w:sz w:val="26"/>
          <w:szCs w:val="26"/>
        </w:rPr>
        <w:t>», при распределении несовершеннолетних в КГКУ «Железногорский детский дом» с просьбой учитывать факт особого режима ЗАТО г. Железногорск.</w:t>
      </w:r>
    </w:p>
    <w:p w:rsidR="001749DB" w:rsidRPr="000F7908" w:rsidRDefault="00726209" w:rsidP="00726209">
      <w:pPr>
        <w:ind w:right="-2"/>
        <w:jc w:val="both"/>
        <w:rPr>
          <w:color w:val="auto"/>
          <w:sz w:val="26"/>
          <w:szCs w:val="26"/>
        </w:rPr>
      </w:pPr>
      <w:r w:rsidRPr="000F7908">
        <w:rPr>
          <w:rFonts w:eastAsiaTheme="minorHAnsi"/>
          <w:color w:val="auto"/>
          <w:sz w:val="26"/>
          <w:szCs w:val="26"/>
          <w:lang w:eastAsia="en-US"/>
        </w:rPr>
        <w:t xml:space="preserve">-  1 </w:t>
      </w:r>
      <w:r w:rsidR="001749DB" w:rsidRPr="000F7908">
        <w:rPr>
          <w:color w:val="auto"/>
          <w:sz w:val="26"/>
          <w:szCs w:val="26"/>
        </w:rPr>
        <w:t xml:space="preserve">в КГКУ «Железногорский детский дом» о принятии мер по усилению дополнительного </w:t>
      </w:r>
      <w:proofErr w:type="gramStart"/>
      <w:r w:rsidR="001749DB" w:rsidRPr="000F7908">
        <w:rPr>
          <w:color w:val="auto"/>
          <w:sz w:val="26"/>
          <w:szCs w:val="26"/>
        </w:rPr>
        <w:t>контроля за</w:t>
      </w:r>
      <w:proofErr w:type="gramEnd"/>
      <w:r w:rsidR="001749DB" w:rsidRPr="000F7908">
        <w:rPr>
          <w:color w:val="auto"/>
          <w:sz w:val="26"/>
          <w:szCs w:val="26"/>
        </w:rPr>
        <w:t xml:space="preserve"> воспитанниками детского дома в период каникул, праздников, далее постоянно;</w:t>
      </w:r>
    </w:p>
    <w:p w:rsidR="00726209" w:rsidRPr="000F7908" w:rsidRDefault="00726209" w:rsidP="00726209">
      <w:pPr>
        <w:jc w:val="both"/>
        <w:rPr>
          <w:color w:val="auto"/>
          <w:sz w:val="28"/>
          <w:szCs w:val="28"/>
        </w:rPr>
      </w:pPr>
      <w:r w:rsidRPr="000F7908">
        <w:rPr>
          <w:color w:val="auto"/>
          <w:sz w:val="26"/>
          <w:szCs w:val="26"/>
        </w:rPr>
        <w:t xml:space="preserve">- 1 в ТЦ «Сибирский городок» </w:t>
      </w:r>
      <w:r w:rsidR="002877C7" w:rsidRPr="000F7908">
        <w:rPr>
          <w:color w:val="auto"/>
          <w:sz w:val="26"/>
          <w:szCs w:val="26"/>
        </w:rPr>
        <w:t xml:space="preserve">об </w:t>
      </w:r>
      <w:r w:rsidR="002877C7" w:rsidRPr="000F7908">
        <w:rPr>
          <w:color w:val="auto"/>
          <w:sz w:val="28"/>
          <w:szCs w:val="28"/>
        </w:rPr>
        <w:t xml:space="preserve">усилении контроля службой безопасности за подростками, посещающими торговый центр для свободного времяпровождения, в связи с </w:t>
      </w:r>
      <w:r w:rsidRPr="000F7908">
        <w:rPr>
          <w:color w:val="auto"/>
          <w:sz w:val="28"/>
          <w:szCs w:val="28"/>
        </w:rPr>
        <w:t>риска</w:t>
      </w:r>
      <w:r w:rsidR="002877C7" w:rsidRPr="000F7908">
        <w:rPr>
          <w:color w:val="auto"/>
          <w:sz w:val="28"/>
          <w:szCs w:val="28"/>
        </w:rPr>
        <w:t>ми</w:t>
      </w:r>
      <w:r w:rsidRPr="000F7908">
        <w:rPr>
          <w:color w:val="auto"/>
          <w:sz w:val="28"/>
          <w:szCs w:val="28"/>
        </w:rPr>
        <w:t xml:space="preserve"> возможности проведения массовых несанкционированных мероприятий и вовлечения в</w:t>
      </w:r>
      <w:r w:rsidR="002877C7" w:rsidRPr="000F7908">
        <w:rPr>
          <w:color w:val="auto"/>
          <w:sz w:val="28"/>
          <w:szCs w:val="28"/>
        </w:rPr>
        <w:t xml:space="preserve"> их участие несовершеннолетних.</w:t>
      </w:r>
    </w:p>
    <w:p w:rsidR="00583835" w:rsidRPr="000F7908" w:rsidRDefault="002877C7" w:rsidP="003C6F2E">
      <w:pPr>
        <w:widowControl w:val="0"/>
        <w:pBdr>
          <w:bottom w:val="single" w:sz="4" w:space="1" w:color="FFFFFF"/>
        </w:pBdr>
        <w:tabs>
          <w:tab w:val="left" w:pos="142"/>
        </w:tabs>
        <w:autoSpaceDE w:val="0"/>
        <w:jc w:val="both"/>
        <w:rPr>
          <w:color w:val="auto"/>
          <w:sz w:val="27"/>
          <w:szCs w:val="27"/>
        </w:rPr>
      </w:pPr>
      <w:r w:rsidRPr="000F7908">
        <w:rPr>
          <w:color w:val="auto"/>
          <w:sz w:val="28"/>
          <w:szCs w:val="28"/>
        </w:rPr>
        <w:t xml:space="preserve">2). </w:t>
      </w:r>
      <w:r w:rsidRPr="000F7908">
        <w:rPr>
          <w:rStyle w:val="link"/>
          <w:color w:val="auto"/>
          <w:sz w:val="27"/>
          <w:szCs w:val="27"/>
        </w:rPr>
        <w:t>Вынесено 6 представлений о</w:t>
      </w:r>
      <w:r w:rsidRPr="000F7908">
        <w:rPr>
          <w:color w:val="auto"/>
          <w:sz w:val="27"/>
          <w:szCs w:val="27"/>
        </w:rPr>
        <w:t>б устранении причин и условий, способствующих совершению правонарушений несовершеннолетних и об организации с ними индивидуальной профилактической работы, из них: 5 в общеобразовательные учреждения; 1 в КБ № 51 ФМБА России. На все представления получены ответы о принятых мерах в установленные законом сроки.</w:t>
      </w:r>
    </w:p>
    <w:p w:rsidR="00583835" w:rsidRPr="000F7908" w:rsidRDefault="00583835" w:rsidP="003C6F2E">
      <w:pPr>
        <w:widowControl w:val="0"/>
        <w:pBdr>
          <w:bottom w:val="single" w:sz="4" w:space="1" w:color="FFFFFF"/>
        </w:pBdr>
        <w:tabs>
          <w:tab w:val="left" w:pos="142"/>
        </w:tabs>
        <w:autoSpaceDE w:val="0"/>
        <w:jc w:val="both"/>
        <w:rPr>
          <w:color w:val="auto"/>
          <w:sz w:val="27"/>
          <w:szCs w:val="27"/>
        </w:rPr>
      </w:pPr>
      <w:r w:rsidRPr="000F7908">
        <w:rPr>
          <w:color w:val="auto"/>
          <w:sz w:val="27"/>
          <w:szCs w:val="27"/>
        </w:rPr>
        <w:t xml:space="preserve">       </w:t>
      </w:r>
      <w:r w:rsidRPr="000F7908">
        <w:rPr>
          <w:color w:val="auto"/>
          <w:sz w:val="26"/>
          <w:szCs w:val="26"/>
        </w:rPr>
        <w:t xml:space="preserve">В январе-декабре 2023 года несовершеннолетними до достижения возраста привлечения к уголовной ответственности совершено 26 </w:t>
      </w:r>
      <w:proofErr w:type="gramStart"/>
      <w:r w:rsidRPr="000F7908">
        <w:rPr>
          <w:color w:val="auto"/>
          <w:sz w:val="26"/>
          <w:szCs w:val="26"/>
        </w:rPr>
        <w:t>общественно-опасных</w:t>
      </w:r>
      <w:proofErr w:type="gramEnd"/>
      <w:r w:rsidRPr="000F7908">
        <w:rPr>
          <w:color w:val="auto"/>
          <w:sz w:val="26"/>
          <w:szCs w:val="26"/>
        </w:rPr>
        <w:t xml:space="preserve"> деяния (АППГ – 19), рост ставил 36,8 %.</w:t>
      </w:r>
    </w:p>
    <w:p w:rsidR="00583835" w:rsidRPr="000F7908" w:rsidRDefault="00583835" w:rsidP="003C6F2E">
      <w:pPr>
        <w:widowControl w:val="0"/>
        <w:pBdr>
          <w:bottom w:val="single" w:sz="4" w:space="1" w:color="FFFFFF"/>
        </w:pBdr>
        <w:tabs>
          <w:tab w:val="left" w:pos="142"/>
        </w:tabs>
        <w:autoSpaceDE w:val="0"/>
        <w:jc w:val="both"/>
        <w:rPr>
          <w:color w:val="auto"/>
          <w:sz w:val="27"/>
          <w:szCs w:val="27"/>
        </w:rPr>
      </w:pPr>
      <w:r w:rsidRPr="000F7908">
        <w:rPr>
          <w:color w:val="auto"/>
          <w:sz w:val="27"/>
          <w:szCs w:val="27"/>
        </w:rPr>
        <w:t xml:space="preserve">       </w:t>
      </w:r>
      <w:r w:rsidRPr="000F7908">
        <w:rPr>
          <w:color w:val="auto"/>
          <w:sz w:val="26"/>
          <w:szCs w:val="26"/>
        </w:rPr>
        <w:t>В состоянии опьянения (</w:t>
      </w:r>
      <w:proofErr w:type="gramStart"/>
      <w:r w:rsidRPr="000F7908">
        <w:rPr>
          <w:color w:val="auto"/>
          <w:sz w:val="26"/>
          <w:szCs w:val="26"/>
        </w:rPr>
        <w:t>наркотическое</w:t>
      </w:r>
      <w:proofErr w:type="gramEnd"/>
      <w:r w:rsidRPr="000F7908">
        <w:rPr>
          <w:color w:val="auto"/>
          <w:sz w:val="26"/>
          <w:szCs w:val="26"/>
        </w:rPr>
        <w:t xml:space="preserve">) совершено 1 ООД, выделен материал проверки в отношении законного представителя (КГКУ «Железногорский детский дом»), составлен административный протокол по ст. 20.22 </w:t>
      </w:r>
      <w:proofErr w:type="spellStart"/>
      <w:r w:rsidRPr="000F7908">
        <w:rPr>
          <w:color w:val="auto"/>
          <w:sz w:val="26"/>
          <w:szCs w:val="26"/>
        </w:rPr>
        <w:t>КоАП</w:t>
      </w:r>
      <w:proofErr w:type="spellEnd"/>
      <w:r w:rsidRPr="000F7908">
        <w:rPr>
          <w:color w:val="auto"/>
          <w:sz w:val="26"/>
          <w:szCs w:val="26"/>
        </w:rPr>
        <w:t xml:space="preserve"> РФ.</w:t>
      </w:r>
    </w:p>
    <w:p w:rsidR="00583835" w:rsidRPr="000F7908" w:rsidRDefault="00583835" w:rsidP="003C6F2E">
      <w:pPr>
        <w:widowControl w:val="0"/>
        <w:pBdr>
          <w:bottom w:val="single" w:sz="4" w:space="1" w:color="FFFFFF"/>
        </w:pBdr>
        <w:tabs>
          <w:tab w:val="left" w:pos="142"/>
          <w:tab w:val="left" w:pos="567"/>
        </w:tabs>
        <w:autoSpaceDE w:val="0"/>
        <w:jc w:val="both"/>
        <w:rPr>
          <w:color w:val="auto"/>
          <w:sz w:val="27"/>
          <w:szCs w:val="27"/>
        </w:rPr>
      </w:pPr>
      <w:r w:rsidRPr="000F7908">
        <w:rPr>
          <w:color w:val="auto"/>
          <w:sz w:val="27"/>
          <w:szCs w:val="27"/>
        </w:rPr>
        <w:t xml:space="preserve">       </w:t>
      </w:r>
      <w:proofErr w:type="gramStart"/>
      <w:r w:rsidRPr="000F7908">
        <w:rPr>
          <w:color w:val="auto"/>
          <w:sz w:val="26"/>
          <w:szCs w:val="26"/>
        </w:rPr>
        <w:t>В январе-декабре 2023 года подготовлено и направлено в Железногорский городской суд 9 административных исковых заявлений: 6 - о помещении несовершеннолетних в ЦВСНП (АППГ – 8), из них судом удовлетворено 3 (АППГ-3); 3 - о направлении несовершеннолетних в СУВУЗТ (АППГ-0), 3 удовлетворены с немедленным исполнением.</w:t>
      </w:r>
      <w:proofErr w:type="gramEnd"/>
    </w:p>
    <w:p w:rsidR="00547082" w:rsidRPr="000F7908" w:rsidRDefault="00583835" w:rsidP="003C6F2E">
      <w:pPr>
        <w:widowControl w:val="0"/>
        <w:pBdr>
          <w:bottom w:val="single" w:sz="4" w:space="1" w:color="FFFFFF"/>
        </w:pBdr>
        <w:tabs>
          <w:tab w:val="left" w:pos="142"/>
        </w:tabs>
        <w:autoSpaceDE w:val="0"/>
        <w:jc w:val="both"/>
        <w:rPr>
          <w:color w:val="auto"/>
          <w:sz w:val="27"/>
          <w:szCs w:val="27"/>
        </w:rPr>
      </w:pPr>
      <w:r w:rsidRPr="000F7908">
        <w:rPr>
          <w:color w:val="auto"/>
          <w:sz w:val="27"/>
          <w:szCs w:val="27"/>
        </w:rPr>
        <w:t xml:space="preserve">       </w:t>
      </w:r>
      <w:proofErr w:type="gramStart"/>
      <w:r w:rsidRPr="000F7908">
        <w:rPr>
          <w:color w:val="auto"/>
          <w:sz w:val="26"/>
          <w:szCs w:val="26"/>
        </w:rPr>
        <w:t>Для выработки мер реагирования по проблемным вопросам взаимодействия с судами при помещении несовершеннолетних в ЦВСНП, в ГУ МВД России по Красноярскому краю было направлено информационное письмо</w:t>
      </w:r>
      <w:r w:rsidR="00547082" w:rsidRPr="000F7908">
        <w:rPr>
          <w:color w:val="auto"/>
          <w:sz w:val="26"/>
          <w:szCs w:val="26"/>
        </w:rPr>
        <w:t>.</w:t>
      </w:r>
      <w:r w:rsidR="00547082" w:rsidRPr="000F7908">
        <w:rPr>
          <w:color w:val="auto"/>
          <w:sz w:val="27"/>
          <w:szCs w:val="27"/>
        </w:rPr>
        <w:t xml:space="preserve"> </w:t>
      </w:r>
      <w:r w:rsidRPr="000F7908">
        <w:rPr>
          <w:color w:val="auto"/>
          <w:sz w:val="26"/>
          <w:szCs w:val="26"/>
        </w:rPr>
        <w:t xml:space="preserve">28.02.2023 года проведено совместное рабочее совещание с представителями прокуратуры ЗАТО г. Железногорск, </w:t>
      </w:r>
      <w:proofErr w:type="spellStart"/>
      <w:r w:rsidRPr="000F7908">
        <w:rPr>
          <w:color w:val="auto"/>
          <w:sz w:val="26"/>
          <w:szCs w:val="26"/>
        </w:rPr>
        <w:t>КДНиЗП</w:t>
      </w:r>
      <w:proofErr w:type="spellEnd"/>
      <w:r w:rsidRPr="000F7908">
        <w:rPr>
          <w:color w:val="auto"/>
          <w:sz w:val="26"/>
          <w:szCs w:val="26"/>
        </w:rPr>
        <w:t xml:space="preserve"> ЗАТО г. Железногорск, МКУ «Управление образования» и ОДН </w:t>
      </w:r>
      <w:proofErr w:type="spellStart"/>
      <w:r w:rsidRPr="000F7908">
        <w:rPr>
          <w:color w:val="auto"/>
          <w:sz w:val="26"/>
          <w:szCs w:val="26"/>
        </w:rPr>
        <w:t>ОУУПиПДН</w:t>
      </w:r>
      <w:proofErr w:type="spellEnd"/>
      <w:r w:rsidRPr="000F7908">
        <w:rPr>
          <w:color w:val="auto"/>
          <w:sz w:val="26"/>
          <w:szCs w:val="26"/>
        </w:rPr>
        <w:t xml:space="preserve"> МУ МВД России по ЗАТО г. Железногорск.</w:t>
      </w:r>
      <w:proofErr w:type="gramEnd"/>
      <w:r w:rsidRPr="000F7908">
        <w:rPr>
          <w:color w:val="auto"/>
          <w:sz w:val="26"/>
          <w:szCs w:val="26"/>
        </w:rPr>
        <w:t xml:space="preserve"> На совещании доведены изменения, внесенные в КАС РФ, рассмотрены вопросы взаимодействия при подготовке материалов и административно-искового заявления для направления несовершеннолетних в ЦВСНП.</w:t>
      </w:r>
    </w:p>
    <w:p w:rsidR="00547082" w:rsidRPr="000F7908" w:rsidRDefault="00547082" w:rsidP="003C6F2E">
      <w:pPr>
        <w:widowControl w:val="0"/>
        <w:pBdr>
          <w:bottom w:val="single" w:sz="4" w:space="1" w:color="FFFFFF"/>
        </w:pBdr>
        <w:tabs>
          <w:tab w:val="left" w:pos="142"/>
        </w:tabs>
        <w:autoSpaceDE w:val="0"/>
        <w:jc w:val="both"/>
        <w:rPr>
          <w:color w:val="auto"/>
          <w:sz w:val="27"/>
          <w:szCs w:val="27"/>
        </w:rPr>
      </w:pPr>
      <w:r w:rsidRPr="000F7908">
        <w:rPr>
          <w:color w:val="auto"/>
          <w:sz w:val="27"/>
          <w:szCs w:val="27"/>
        </w:rPr>
        <w:t xml:space="preserve">      </w:t>
      </w:r>
      <w:r w:rsidRPr="000F7908">
        <w:rPr>
          <w:color w:val="auto"/>
          <w:sz w:val="26"/>
          <w:szCs w:val="26"/>
        </w:rPr>
        <w:t xml:space="preserve">Кроме того, 17.03.2023 года </w:t>
      </w:r>
      <w:r w:rsidR="00583835" w:rsidRPr="000F7908">
        <w:rPr>
          <w:color w:val="auto"/>
          <w:sz w:val="26"/>
          <w:szCs w:val="26"/>
        </w:rPr>
        <w:t>проведено координационное совещание по вопросу: «Изменения, внесенные Ф</w:t>
      </w:r>
      <w:r w:rsidRPr="000F7908">
        <w:rPr>
          <w:color w:val="auto"/>
          <w:sz w:val="26"/>
          <w:szCs w:val="26"/>
        </w:rPr>
        <w:t>З</w:t>
      </w:r>
      <w:r w:rsidR="00583835" w:rsidRPr="000F7908">
        <w:rPr>
          <w:color w:val="auto"/>
          <w:sz w:val="26"/>
          <w:szCs w:val="26"/>
        </w:rPr>
        <w:t xml:space="preserve"> от 21 ноября 2022 года № 445 в Кодекс административного судопроизводства РФ и Ф</w:t>
      </w:r>
      <w:r w:rsidRPr="000F7908">
        <w:rPr>
          <w:color w:val="auto"/>
          <w:sz w:val="26"/>
          <w:szCs w:val="26"/>
        </w:rPr>
        <w:t>З</w:t>
      </w:r>
      <w:r w:rsidR="00583835" w:rsidRPr="000F7908">
        <w:rPr>
          <w:color w:val="auto"/>
          <w:sz w:val="26"/>
          <w:szCs w:val="26"/>
        </w:rPr>
        <w:t xml:space="preserve"> «Об основах системы профилактики безнадзорности и правонарушений несовершеннолетних», в части определения </w:t>
      </w:r>
      <w:r w:rsidR="00583835" w:rsidRPr="000F7908">
        <w:rPr>
          <w:color w:val="auto"/>
          <w:sz w:val="26"/>
          <w:szCs w:val="26"/>
        </w:rPr>
        <w:lastRenderedPageBreak/>
        <w:t>порядка и сроков подачи административного искового заявления, связанного с пребыванием несовершеннолетних в ЦВСНП. Проблемные вопросы помещения несовершеннолетних в ЦВСПН ГУ МВД России по Красноярскому краю по помещению несовершеннолетних, совершивших общественно-опасные деяния до достижения ими возраста привлечения к уголовной ответственности, с целью профилактики противоправного поведения».</w:t>
      </w:r>
    </w:p>
    <w:p w:rsidR="00583835" w:rsidRPr="000F7908" w:rsidRDefault="00547082" w:rsidP="003C6F2E">
      <w:pPr>
        <w:widowControl w:val="0"/>
        <w:pBdr>
          <w:bottom w:val="single" w:sz="4" w:space="1" w:color="FFFFFF"/>
        </w:pBdr>
        <w:tabs>
          <w:tab w:val="left" w:pos="142"/>
        </w:tabs>
        <w:autoSpaceDE w:val="0"/>
        <w:jc w:val="both"/>
        <w:rPr>
          <w:color w:val="auto"/>
          <w:sz w:val="26"/>
          <w:szCs w:val="26"/>
        </w:rPr>
      </w:pPr>
      <w:r w:rsidRPr="000F7908">
        <w:rPr>
          <w:color w:val="auto"/>
          <w:sz w:val="27"/>
          <w:szCs w:val="27"/>
        </w:rPr>
        <w:t xml:space="preserve">       </w:t>
      </w:r>
      <w:r w:rsidR="00583835" w:rsidRPr="000F7908">
        <w:rPr>
          <w:color w:val="auto"/>
          <w:sz w:val="26"/>
          <w:szCs w:val="26"/>
        </w:rPr>
        <w:t>27.10.2023 года проведено рабочее совещание с участием представителя прокуратуры ЗАТО г. Железногорск по проблемным вопросам о помещении несовершеннолетних в ЦВСНП, выработаны меры взаимодействия.</w:t>
      </w:r>
    </w:p>
    <w:p w:rsidR="003C6F2E" w:rsidRPr="000F7908" w:rsidRDefault="003C6F2E" w:rsidP="00DA6906">
      <w:pPr>
        <w:widowControl w:val="0"/>
        <w:pBdr>
          <w:bottom w:val="single" w:sz="4" w:space="5" w:color="FFFFFF"/>
        </w:pBdr>
        <w:contextualSpacing/>
        <w:jc w:val="both"/>
        <w:rPr>
          <w:color w:val="auto"/>
          <w:sz w:val="26"/>
          <w:szCs w:val="26"/>
        </w:rPr>
      </w:pPr>
      <w:r w:rsidRPr="000F7908">
        <w:rPr>
          <w:color w:val="auto"/>
          <w:sz w:val="26"/>
          <w:szCs w:val="26"/>
        </w:rPr>
        <w:t xml:space="preserve">       В общественных </w:t>
      </w:r>
      <w:proofErr w:type="gramStart"/>
      <w:r w:rsidRPr="000F7908">
        <w:rPr>
          <w:color w:val="auto"/>
          <w:sz w:val="26"/>
          <w:szCs w:val="26"/>
        </w:rPr>
        <w:t>местах</w:t>
      </w:r>
      <w:proofErr w:type="gramEnd"/>
      <w:r w:rsidRPr="000F7908">
        <w:rPr>
          <w:color w:val="auto"/>
          <w:sz w:val="26"/>
          <w:szCs w:val="26"/>
        </w:rPr>
        <w:t xml:space="preserve"> совершено 4 (АППГ-9) преступления (снижение на 125%). Выявлено 6 нарушений по ч. 2.1 ст. 14.16 </w:t>
      </w:r>
      <w:proofErr w:type="spellStart"/>
      <w:r w:rsidRPr="000F7908">
        <w:rPr>
          <w:color w:val="auto"/>
          <w:sz w:val="26"/>
          <w:szCs w:val="26"/>
        </w:rPr>
        <w:t>КоАП</w:t>
      </w:r>
      <w:proofErr w:type="spellEnd"/>
      <w:r w:rsidRPr="000F7908">
        <w:rPr>
          <w:color w:val="auto"/>
          <w:sz w:val="26"/>
          <w:szCs w:val="26"/>
        </w:rPr>
        <w:t xml:space="preserve"> РФ (АППГ-7), с продавцами 137 торговых объектов проведены разъяснительные беседы о недопустимости продажи несовершеннолетним алкогольной и </w:t>
      </w:r>
      <w:proofErr w:type="spellStart"/>
      <w:r w:rsidRPr="000F7908">
        <w:rPr>
          <w:color w:val="auto"/>
          <w:sz w:val="26"/>
          <w:szCs w:val="26"/>
        </w:rPr>
        <w:t>никотинсодержащей</w:t>
      </w:r>
      <w:proofErr w:type="spellEnd"/>
      <w:r w:rsidRPr="000F7908">
        <w:rPr>
          <w:color w:val="auto"/>
          <w:sz w:val="26"/>
          <w:szCs w:val="26"/>
        </w:rPr>
        <w:t xml:space="preserve"> продукции, товаров, содержащих сжиженный газ, другой запрещенной продукции.</w:t>
      </w:r>
    </w:p>
    <w:p w:rsidR="0013274D" w:rsidRPr="000F7908" w:rsidRDefault="0013274D" w:rsidP="00DA6906">
      <w:pPr>
        <w:widowControl w:val="0"/>
        <w:pBdr>
          <w:bottom w:val="single" w:sz="4" w:space="5" w:color="FFFFFF"/>
        </w:pBdr>
        <w:contextualSpacing/>
        <w:jc w:val="both"/>
        <w:rPr>
          <w:color w:val="auto"/>
          <w:sz w:val="26"/>
          <w:szCs w:val="26"/>
        </w:rPr>
      </w:pPr>
      <w:r w:rsidRPr="000F7908">
        <w:rPr>
          <w:color w:val="auto"/>
          <w:sz w:val="26"/>
          <w:szCs w:val="26"/>
        </w:rPr>
        <w:t xml:space="preserve">       </w:t>
      </w:r>
      <w:proofErr w:type="gramStart"/>
      <w:r w:rsidRPr="000F7908">
        <w:rPr>
          <w:color w:val="auto"/>
          <w:sz w:val="26"/>
          <w:szCs w:val="26"/>
        </w:rPr>
        <w:t>К административной ответственности за текущий период привлечено 55 (АППГ- 90 (-38,9 %) несовершеннолетних.</w:t>
      </w:r>
      <w:proofErr w:type="gramEnd"/>
    </w:p>
    <w:p w:rsidR="0013274D" w:rsidRPr="000F7908" w:rsidRDefault="0013274D" w:rsidP="00DA6906">
      <w:pPr>
        <w:widowControl w:val="0"/>
        <w:pBdr>
          <w:bottom w:val="single" w:sz="4" w:space="5" w:color="FFFFFF"/>
        </w:pBdr>
        <w:contextualSpacing/>
        <w:jc w:val="both"/>
        <w:rPr>
          <w:color w:val="auto"/>
          <w:sz w:val="26"/>
          <w:szCs w:val="26"/>
        </w:rPr>
      </w:pPr>
      <w:r w:rsidRPr="000F7908">
        <w:rPr>
          <w:color w:val="auto"/>
          <w:sz w:val="26"/>
          <w:szCs w:val="26"/>
        </w:rPr>
        <w:t xml:space="preserve">      </w:t>
      </w:r>
      <w:proofErr w:type="gramStart"/>
      <w:r w:rsidRPr="000F7908">
        <w:rPr>
          <w:color w:val="auto"/>
          <w:sz w:val="26"/>
          <w:szCs w:val="26"/>
        </w:rPr>
        <w:t>На учете в ОДН МУ МВД России по ЗАТО г. Железногорск на конец декабря 2023 года состоит 49 законных представителей (АППГ – 42 (16,7%), из них постановлением Комиссии по делам несовершеннолетних и защите их прав ЗАТО г. Железногорск признаны находящимися в социально-опасном положении – 23 (АППГ -24 (- 4,2 %).</w:t>
      </w:r>
      <w:proofErr w:type="gramEnd"/>
    </w:p>
    <w:p w:rsidR="0013274D" w:rsidRPr="000F7908" w:rsidRDefault="0013274D" w:rsidP="00DA6906">
      <w:pPr>
        <w:widowControl w:val="0"/>
        <w:pBdr>
          <w:bottom w:val="single" w:sz="4" w:space="5" w:color="FFFFFF"/>
        </w:pBdr>
        <w:contextualSpacing/>
        <w:jc w:val="both"/>
        <w:rPr>
          <w:color w:val="auto"/>
          <w:sz w:val="26"/>
          <w:szCs w:val="26"/>
        </w:rPr>
      </w:pPr>
      <w:r w:rsidRPr="000F7908">
        <w:rPr>
          <w:color w:val="auto"/>
          <w:sz w:val="26"/>
          <w:szCs w:val="26"/>
        </w:rPr>
        <w:t xml:space="preserve">       За отчетный период на учет в ОДН поставлено 38 законных представителей (АППГ -28), снято 31 (АППГ – 33), из них с исправлением 25 (АППГ-19), по иным причинам 6 (смерть, изменение места жительства, исключение отрицательного влияния, лишение родительских прав, осуждение) (АППГ-14).</w:t>
      </w:r>
    </w:p>
    <w:p w:rsidR="008A27D7" w:rsidRPr="000F7908" w:rsidRDefault="0013274D" w:rsidP="00DA6906">
      <w:pPr>
        <w:widowControl w:val="0"/>
        <w:pBdr>
          <w:bottom w:val="single" w:sz="4" w:space="5" w:color="FFFFFF"/>
        </w:pBdr>
        <w:tabs>
          <w:tab w:val="left" w:pos="426"/>
        </w:tabs>
        <w:contextualSpacing/>
        <w:jc w:val="both"/>
        <w:rPr>
          <w:color w:val="auto"/>
          <w:sz w:val="26"/>
          <w:szCs w:val="26"/>
        </w:rPr>
      </w:pPr>
      <w:r w:rsidRPr="000F7908">
        <w:rPr>
          <w:color w:val="auto"/>
          <w:sz w:val="26"/>
          <w:szCs w:val="26"/>
        </w:rPr>
        <w:t xml:space="preserve">       В </w:t>
      </w:r>
      <w:proofErr w:type="gramStart"/>
      <w:r w:rsidRPr="000F7908">
        <w:rPr>
          <w:color w:val="auto"/>
          <w:sz w:val="26"/>
          <w:szCs w:val="26"/>
        </w:rPr>
        <w:t>январе-декабре</w:t>
      </w:r>
      <w:proofErr w:type="gramEnd"/>
      <w:r w:rsidRPr="000F7908">
        <w:rPr>
          <w:color w:val="auto"/>
          <w:sz w:val="26"/>
          <w:szCs w:val="26"/>
        </w:rPr>
        <w:t xml:space="preserve"> 2023 года учтено 72 преступлений (АППГ - 86), совершенных в отношении несовершеннолетних, снижение составило – 16,3%.</w:t>
      </w:r>
    </w:p>
    <w:p w:rsidR="005E02E3" w:rsidRPr="000F7908" w:rsidRDefault="008A27D7" w:rsidP="00DA6906">
      <w:pPr>
        <w:widowControl w:val="0"/>
        <w:pBdr>
          <w:bottom w:val="single" w:sz="4" w:space="5" w:color="FFFFFF"/>
        </w:pBdr>
        <w:tabs>
          <w:tab w:val="left" w:pos="426"/>
        </w:tabs>
        <w:contextualSpacing/>
        <w:jc w:val="both"/>
        <w:rPr>
          <w:color w:val="auto"/>
          <w:sz w:val="26"/>
          <w:szCs w:val="26"/>
        </w:rPr>
      </w:pPr>
      <w:r w:rsidRPr="000F7908">
        <w:rPr>
          <w:color w:val="auto"/>
          <w:sz w:val="26"/>
          <w:szCs w:val="26"/>
        </w:rPr>
        <w:t xml:space="preserve">      </w:t>
      </w:r>
      <w:proofErr w:type="gramStart"/>
      <w:r w:rsidR="005E02E3" w:rsidRPr="000F7908">
        <w:rPr>
          <w:color w:val="auto"/>
          <w:sz w:val="26"/>
          <w:szCs w:val="26"/>
        </w:rPr>
        <w:t xml:space="preserve">Также, с целью выявления и устранения причин и условий, способствующих совершению несовершеннолетними преступлений, комиссией в 2023 </w:t>
      </w:r>
      <w:r w:rsidRPr="000F7908">
        <w:rPr>
          <w:color w:val="auto"/>
          <w:sz w:val="26"/>
          <w:szCs w:val="26"/>
        </w:rPr>
        <w:t>году</w:t>
      </w:r>
      <w:r w:rsidR="005E02E3" w:rsidRPr="000F7908">
        <w:rPr>
          <w:color w:val="auto"/>
          <w:sz w:val="26"/>
          <w:szCs w:val="26"/>
        </w:rPr>
        <w:t xml:space="preserve"> было принято </w:t>
      </w:r>
      <w:r w:rsidRPr="000F7908">
        <w:rPr>
          <w:color w:val="auto"/>
          <w:sz w:val="26"/>
          <w:szCs w:val="26"/>
        </w:rPr>
        <w:t>41 (АППГ–36) постановление по общепрофилактическим вопросам направленных на профилактику безнадзорности и правонарушений несовершеннолетних, профилактику групповых и повторных преступлений совершенных несовершеннолетними, профилактику употребления несовершеннолетними алкоголя, психоактивных веществ, выявление неблагополучия в семьях имеющих детей, профилактика социального сиротства, включая профилактические акции и чрезвычайные происшествия.</w:t>
      </w:r>
      <w:r w:rsidR="00B8182B" w:rsidRPr="000F7908">
        <w:rPr>
          <w:color w:val="auto"/>
          <w:sz w:val="26"/>
          <w:szCs w:val="26"/>
        </w:rPr>
        <w:t xml:space="preserve"> </w:t>
      </w:r>
      <w:proofErr w:type="gramEnd"/>
    </w:p>
    <w:p w:rsidR="00B8182B" w:rsidRPr="000F7908" w:rsidRDefault="00B8182B" w:rsidP="00DA6906">
      <w:pPr>
        <w:widowControl w:val="0"/>
        <w:pBdr>
          <w:bottom w:val="single" w:sz="4" w:space="5" w:color="FFFFFF"/>
        </w:pBdr>
        <w:tabs>
          <w:tab w:val="left" w:pos="426"/>
        </w:tabs>
        <w:contextualSpacing/>
        <w:jc w:val="both"/>
        <w:rPr>
          <w:color w:val="auto"/>
          <w:sz w:val="26"/>
          <w:szCs w:val="26"/>
        </w:rPr>
      </w:pPr>
      <w:r w:rsidRPr="000F7908">
        <w:rPr>
          <w:color w:val="auto"/>
          <w:sz w:val="26"/>
          <w:szCs w:val="26"/>
        </w:rPr>
        <w:t xml:space="preserve">         Число поручений (рекомендаций), предусмотренных в постановлениях </w:t>
      </w:r>
      <w:r w:rsidR="00C304F4" w:rsidRPr="000F7908">
        <w:rPr>
          <w:color w:val="auto"/>
          <w:sz w:val="26"/>
          <w:szCs w:val="26"/>
        </w:rPr>
        <w:t>комиссии</w:t>
      </w:r>
      <w:r w:rsidRPr="000F7908">
        <w:rPr>
          <w:color w:val="auto"/>
          <w:sz w:val="26"/>
          <w:szCs w:val="26"/>
        </w:rPr>
        <w:t xml:space="preserve"> принятых по результатам проведённых заседаний по вопросам координации деятельности органов и учреждений системы профилактики безнадзорности и правонарушений несовершеннолетних</w:t>
      </w:r>
      <w:r w:rsidR="00C304F4" w:rsidRPr="000F7908">
        <w:rPr>
          <w:color w:val="auto"/>
          <w:sz w:val="26"/>
          <w:szCs w:val="26"/>
        </w:rPr>
        <w:t xml:space="preserve"> - 69</w:t>
      </w:r>
    </w:p>
    <w:p w:rsidR="0013274D" w:rsidRPr="000F7908" w:rsidRDefault="0013274D" w:rsidP="00DA6906">
      <w:pPr>
        <w:widowControl w:val="0"/>
        <w:pBdr>
          <w:bottom w:val="single" w:sz="4" w:space="5" w:color="FFFFFF"/>
        </w:pBdr>
        <w:ind w:firstLine="851"/>
        <w:contextualSpacing/>
        <w:jc w:val="both"/>
        <w:rPr>
          <w:color w:val="auto"/>
          <w:sz w:val="26"/>
          <w:szCs w:val="26"/>
        </w:rPr>
      </w:pPr>
    </w:p>
    <w:p w:rsidR="0013274D" w:rsidRPr="000F7908" w:rsidRDefault="00D74530" w:rsidP="00DA6906">
      <w:pPr>
        <w:widowControl w:val="0"/>
        <w:pBdr>
          <w:bottom w:val="single" w:sz="4" w:space="5" w:color="FFFFFF"/>
        </w:pBdr>
        <w:contextualSpacing/>
        <w:jc w:val="center"/>
        <w:rPr>
          <w:color w:val="auto"/>
          <w:sz w:val="26"/>
          <w:szCs w:val="26"/>
        </w:rPr>
      </w:pPr>
      <w:r w:rsidRPr="000F7908">
        <w:rPr>
          <w:b/>
          <w:color w:val="auto"/>
          <w:sz w:val="26"/>
          <w:szCs w:val="26"/>
        </w:rPr>
        <w:t>7) об обеспечении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w:t>
      </w:r>
    </w:p>
    <w:p w:rsidR="0013274D" w:rsidRPr="000F7908" w:rsidRDefault="0013274D" w:rsidP="00470F88">
      <w:pPr>
        <w:widowControl w:val="0"/>
        <w:pBdr>
          <w:bottom w:val="single" w:sz="4" w:space="0" w:color="FFFFFF"/>
        </w:pBdr>
        <w:contextualSpacing/>
        <w:jc w:val="both"/>
        <w:rPr>
          <w:color w:val="auto"/>
          <w:sz w:val="26"/>
          <w:szCs w:val="26"/>
        </w:rPr>
      </w:pPr>
      <w:r w:rsidRPr="000F7908">
        <w:rPr>
          <w:color w:val="auto"/>
          <w:sz w:val="26"/>
          <w:szCs w:val="26"/>
        </w:rPr>
        <w:t xml:space="preserve">       </w:t>
      </w:r>
      <w:r w:rsidR="00C452F3" w:rsidRPr="000F7908">
        <w:rPr>
          <w:color w:val="auto"/>
          <w:sz w:val="26"/>
          <w:szCs w:val="26"/>
        </w:rPr>
        <w:t>За 2023 год направленных в СУВУЗТ несовершен</w:t>
      </w:r>
      <w:r w:rsidRPr="000F7908">
        <w:rPr>
          <w:color w:val="auto"/>
          <w:sz w:val="26"/>
          <w:szCs w:val="26"/>
        </w:rPr>
        <w:t xml:space="preserve">нолетних – 3 (АППГ – 0).       </w:t>
      </w:r>
      <w:proofErr w:type="gramStart"/>
      <w:r w:rsidR="00C452F3" w:rsidRPr="000F7908">
        <w:rPr>
          <w:color w:val="auto"/>
          <w:sz w:val="26"/>
          <w:szCs w:val="26"/>
        </w:rPr>
        <w:t xml:space="preserve">Вернувшихся в 2023 году – </w:t>
      </w:r>
      <w:r w:rsidR="007615EC" w:rsidRPr="000F7908">
        <w:rPr>
          <w:color w:val="auto"/>
          <w:sz w:val="26"/>
          <w:szCs w:val="26"/>
        </w:rPr>
        <w:t xml:space="preserve">3 (АППГ – 0), </w:t>
      </w:r>
      <w:r w:rsidR="00852142" w:rsidRPr="000F7908">
        <w:rPr>
          <w:color w:val="auto"/>
          <w:sz w:val="26"/>
          <w:szCs w:val="26"/>
        </w:rPr>
        <w:t>из них 1 из ВК, 2 –</w:t>
      </w:r>
      <w:r w:rsidR="00290568" w:rsidRPr="000F7908">
        <w:rPr>
          <w:color w:val="auto"/>
          <w:sz w:val="26"/>
          <w:szCs w:val="26"/>
        </w:rPr>
        <w:t xml:space="preserve"> </w:t>
      </w:r>
      <w:r w:rsidR="00852142" w:rsidRPr="000F7908">
        <w:rPr>
          <w:color w:val="auto"/>
          <w:sz w:val="26"/>
          <w:szCs w:val="26"/>
        </w:rPr>
        <w:t xml:space="preserve">из СУВУЗТ. </w:t>
      </w:r>
      <w:proofErr w:type="gramEnd"/>
    </w:p>
    <w:p w:rsidR="0013274D" w:rsidRPr="000F7908" w:rsidRDefault="0013274D" w:rsidP="00470F88">
      <w:pPr>
        <w:widowControl w:val="0"/>
        <w:pBdr>
          <w:bottom w:val="single" w:sz="4" w:space="0" w:color="FFFFFF"/>
        </w:pBdr>
        <w:contextualSpacing/>
        <w:jc w:val="both"/>
        <w:rPr>
          <w:color w:val="auto"/>
          <w:sz w:val="26"/>
          <w:szCs w:val="26"/>
        </w:rPr>
      </w:pPr>
      <w:r w:rsidRPr="000F7908">
        <w:rPr>
          <w:color w:val="auto"/>
          <w:sz w:val="26"/>
          <w:szCs w:val="26"/>
        </w:rPr>
        <w:t xml:space="preserve">       </w:t>
      </w:r>
      <w:r w:rsidR="00852142" w:rsidRPr="000F7908">
        <w:rPr>
          <w:color w:val="auto"/>
          <w:sz w:val="26"/>
          <w:szCs w:val="26"/>
        </w:rPr>
        <w:t>В</w:t>
      </w:r>
      <w:r w:rsidR="007615EC" w:rsidRPr="000F7908">
        <w:rPr>
          <w:color w:val="auto"/>
          <w:sz w:val="26"/>
          <w:szCs w:val="26"/>
        </w:rPr>
        <w:t>сем несовершеннолетним на момент возвращения исполнилось 18 лет, семьям были даны консультации по возникающим вопросам (решение вопросов трудоустройства подростк</w:t>
      </w:r>
      <w:r w:rsidR="00852142" w:rsidRPr="000F7908">
        <w:rPr>
          <w:color w:val="auto"/>
          <w:sz w:val="26"/>
          <w:szCs w:val="26"/>
        </w:rPr>
        <w:t>ов</w:t>
      </w:r>
      <w:r w:rsidR="007615EC" w:rsidRPr="000F7908">
        <w:rPr>
          <w:color w:val="auto"/>
          <w:sz w:val="26"/>
          <w:szCs w:val="26"/>
        </w:rPr>
        <w:t xml:space="preserve"> либо дальнейшего обучения).</w:t>
      </w:r>
      <w:r w:rsidR="00852142" w:rsidRPr="000F7908">
        <w:rPr>
          <w:color w:val="auto"/>
          <w:sz w:val="26"/>
          <w:szCs w:val="26"/>
        </w:rPr>
        <w:t xml:space="preserve"> Осуществлены выходы в семьи с составлением акта обследования материально-бытовых условий, заполнены </w:t>
      </w:r>
      <w:r w:rsidR="00852142" w:rsidRPr="000F7908">
        <w:rPr>
          <w:color w:val="auto"/>
          <w:sz w:val="26"/>
          <w:szCs w:val="26"/>
        </w:rPr>
        <w:lastRenderedPageBreak/>
        <w:t>опросны</w:t>
      </w:r>
      <w:r w:rsidR="00290568" w:rsidRPr="000F7908">
        <w:rPr>
          <w:color w:val="auto"/>
          <w:sz w:val="26"/>
          <w:szCs w:val="26"/>
        </w:rPr>
        <w:t>е</w:t>
      </w:r>
      <w:r w:rsidR="00852142" w:rsidRPr="000F7908">
        <w:rPr>
          <w:color w:val="auto"/>
          <w:sz w:val="26"/>
          <w:szCs w:val="26"/>
        </w:rPr>
        <w:t xml:space="preserve"> листы на выпускников, направлены в СУВУЗТ.  </w:t>
      </w:r>
    </w:p>
    <w:p w:rsidR="0013274D" w:rsidRPr="000F7908" w:rsidRDefault="0013274D" w:rsidP="00470F88">
      <w:pPr>
        <w:widowControl w:val="0"/>
        <w:pBdr>
          <w:bottom w:val="single" w:sz="4" w:space="0" w:color="FFFFFF"/>
        </w:pBdr>
        <w:contextualSpacing/>
        <w:jc w:val="both"/>
        <w:rPr>
          <w:color w:val="auto"/>
          <w:sz w:val="26"/>
          <w:szCs w:val="26"/>
        </w:rPr>
      </w:pPr>
      <w:r w:rsidRPr="000F7908">
        <w:rPr>
          <w:color w:val="auto"/>
          <w:sz w:val="26"/>
          <w:szCs w:val="26"/>
        </w:rPr>
        <w:t xml:space="preserve">        </w:t>
      </w:r>
      <w:proofErr w:type="gramStart"/>
      <w:r w:rsidR="00290568" w:rsidRPr="000F7908">
        <w:rPr>
          <w:color w:val="auto"/>
          <w:sz w:val="26"/>
          <w:szCs w:val="26"/>
        </w:rPr>
        <w:t>В своей работе по взаимодействию с СУВУЗТ, КДН и ЗП ЗАТО Железногорск руководствуется примерным порядком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roofErr w:type="gramEnd"/>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При получении информации о прибытии  несовершеннолетн</w:t>
      </w:r>
      <w:r w:rsidR="00385830" w:rsidRPr="000F7908">
        <w:rPr>
          <w:color w:val="auto"/>
          <w:sz w:val="26"/>
          <w:szCs w:val="26"/>
        </w:rPr>
        <w:t>его</w:t>
      </w:r>
      <w:r w:rsidR="00C452F3" w:rsidRPr="000F7908">
        <w:rPr>
          <w:color w:val="auto"/>
          <w:sz w:val="26"/>
          <w:szCs w:val="26"/>
        </w:rPr>
        <w:t xml:space="preserve"> </w:t>
      </w:r>
      <w:r w:rsidR="00385830" w:rsidRPr="000F7908">
        <w:rPr>
          <w:color w:val="auto"/>
          <w:sz w:val="26"/>
          <w:szCs w:val="26"/>
        </w:rPr>
        <w:t xml:space="preserve">из </w:t>
      </w:r>
      <w:r w:rsidR="00C452F3" w:rsidRPr="000F7908">
        <w:rPr>
          <w:color w:val="auto"/>
          <w:sz w:val="26"/>
          <w:szCs w:val="26"/>
        </w:rPr>
        <w:t>СУВУЗТ</w:t>
      </w:r>
      <w:r w:rsidR="00385830" w:rsidRPr="000F7908">
        <w:rPr>
          <w:color w:val="auto"/>
          <w:sz w:val="26"/>
          <w:szCs w:val="26"/>
        </w:rPr>
        <w:t>, комиссия постановлением утверждает</w:t>
      </w:r>
      <w:r w:rsidR="00C452F3" w:rsidRPr="000F7908">
        <w:rPr>
          <w:color w:val="auto"/>
          <w:sz w:val="26"/>
          <w:szCs w:val="26"/>
        </w:rPr>
        <w:t xml:space="preserve"> межведомственный план взаимодействия и координации индивидуальной профилактической работы между КДН и ЗП и СУВУ</w:t>
      </w:r>
      <w:r w:rsidR="00385830" w:rsidRPr="000F7908">
        <w:rPr>
          <w:color w:val="auto"/>
          <w:sz w:val="26"/>
          <w:szCs w:val="26"/>
        </w:rPr>
        <w:t>ЗТ</w:t>
      </w:r>
      <w:r w:rsidR="00C452F3" w:rsidRPr="000F7908">
        <w:rPr>
          <w:color w:val="auto"/>
          <w:sz w:val="26"/>
          <w:szCs w:val="26"/>
        </w:rPr>
        <w:t xml:space="preserve"> на </w:t>
      </w:r>
      <w:r w:rsidR="00385830" w:rsidRPr="000F7908">
        <w:rPr>
          <w:color w:val="auto"/>
          <w:sz w:val="26"/>
          <w:szCs w:val="26"/>
        </w:rPr>
        <w:t xml:space="preserve">весь </w:t>
      </w:r>
      <w:r w:rsidR="00C452F3" w:rsidRPr="000F7908">
        <w:rPr>
          <w:color w:val="auto"/>
          <w:sz w:val="26"/>
          <w:szCs w:val="26"/>
        </w:rPr>
        <w:t xml:space="preserve">срок пребывания </w:t>
      </w:r>
      <w:r w:rsidR="00385830" w:rsidRPr="000F7908">
        <w:rPr>
          <w:color w:val="auto"/>
          <w:sz w:val="26"/>
          <w:szCs w:val="26"/>
        </w:rPr>
        <w:t xml:space="preserve">несовершеннолетнего </w:t>
      </w:r>
      <w:r w:rsidR="00C452F3" w:rsidRPr="000F7908">
        <w:rPr>
          <w:color w:val="auto"/>
          <w:sz w:val="26"/>
          <w:szCs w:val="26"/>
        </w:rPr>
        <w:t xml:space="preserve">в </w:t>
      </w:r>
      <w:r w:rsidRPr="000F7908">
        <w:rPr>
          <w:color w:val="auto"/>
          <w:sz w:val="26"/>
          <w:szCs w:val="26"/>
        </w:rPr>
        <w:t>учреждении</w:t>
      </w:r>
      <w:r w:rsidR="00C452F3" w:rsidRPr="000F7908">
        <w:rPr>
          <w:color w:val="auto"/>
          <w:sz w:val="26"/>
          <w:szCs w:val="26"/>
        </w:rPr>
        <w:t>.</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bCs/>
          <w:color w:val="auto"/>
          <w:sz w:val="26"/>
          <w:szCs w:val="26"/>
        </w:rPr>
        <w:t xml:space="preserve">Взаимодействие </w:t>
      </w:r>
      <w:r w:rsidR="00385830" w:rsidRPr="000F7908">
        <w:rPr>
          <w:bCs/>
          <w:color w:val="auto"/>
          <w:sz w:val="26"/>
          <w:szCs w:val="26"/>
        </w:rPr>
        <w:t>на</w:t>
      </w:r>
      <w:r w:rsidR="00C452F3" w:rsidRPr="000F7908">
        <w:rPr>
          <w:bCs/>
          <w:color w:val="auto"/>
          <w:sz w:val="26"/>
          <w:szCs w:val="26"/>
        </w:rPr>
        <w:t xml:space="preserve"> период нахождения несовершеннолетнего </w:t>
      </w:r>
      <w:r w:rsidR="00385830" w:rsidRPr="000F7908">
        <w:rPr>
          <w:bCs/>
          <w:color w:val="auto"/>
          <w:sz w:val="26"/>
          <w:szCs w:val="26"/>
        </w:rPr>
        <w:t xml:space="preserve">в учреждении </w:t>
      </w:r>
      <w:r w:rsidR="00C452F3" w:rsidRPr="000F7908">
        <w:rPr>
          <w:bCs/>
          <w:color w:val="auto"/>
          <w:sz w:val="26"/>
          <w:szCs w:val="26"/>
        </w:rPr>
        <w:t>осуществляется путем служебной переписки по различным вопросам и обменом информации каждые 3 месяца до возвращения несовершеннолетнего.</w:t>
      </w:r>
      <w:r w:rsidR="00C452F3" w:rsidRPr="000F7908">
        <w:rPr>
          <w:color w:val="auto"/>
          <w:sz w:val="26"/>
          <w:szCs w:val="26"/>
        </w:rPr>
        <w:t xml:space="preserve"> </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 xml:space="preserve">При принятии решения о целесообразности направления несовершеннолетнего в СУВУЗТ комиссией совместно со службами системы профилактики </w:t>
      </w:r>
      <w:r w:rsidR="00C452F3" w:rsidRPr="000F7908">
        <w:rPr>
          <w:bCs/>
          <w:color w:val="auto"/>
          <w:sz w:val="26"/>
          <w:szCs w:val="26"/>
        </w:rPr>
        <w:t>подготавливается пакет документов с целью направлен</w:t>
      </w:r>
      <w:r w:rsidR="00385830" w:rsidRPr="000F7908">
        <w:rPr>
          <w:bCs/>
          <w:color w:val="auto"/>
          <w:sz w:val="26"/>
          <w:szCs w:val="26"/>
        </w:rPr>
        <w:t>ия несовершеннолетнего в СУВУЗТ.</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 xml:space="preserve">При возвращении несовершеннолетнего из СУВУЗТ семья и несовершеннолетний ставятся на учет в органы и учреждения системы профилактики для проведения ИПР и созданию условий по </w:t>
      </w:r>
      <w:proofErr w:type="spellStart"/>
      <w:r w:rsidR="00C452F3" w:rsidRPr="000F7908">
        <w:rPr>
          <w:color w:val="auto"/>
          <w:sz w:val="26"/>
          <w:szCs w:val="26"/>
        </w:rPr>
        <w:t>ресоциализации</w:t>
      </w:r>
      <w:proofErr w:type="spellEnd"/>
      <w:r w:rsidR="00C452F3" w:rsidRPr="000F7908">
        <w:rPr>
          <w:color w:val="auto"/>
          <w:sz w:val="26"/>
          <w:szCs w:val="26"/>
        </w:rPr>
        <w:t xml:space="preserve">.     </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Период плана работы с данной категорией граждан индивидуален, в зависимости от условий в которые возвращается несовершеннолетний.</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Подготовительная работа перед возвращением несовершеннолетнего из СУВУЗТ включает в себя:</w:t>
      </w:r>
      <w:r w:rsidRPr="000F7908">
        <w:rPr>
          <w:color w:val="auto"/>
          <w:sz w:val="26"/>
          <w:szCs w:val="26"/>
        </w:rPr>
        <w:t xml:space="preserve"> </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 переписка с СУВУЗТ (получение информации о том, какое образование получил несовершеннолетний, характеризующие данные, рекомендации СУВУЗТ по дальнейшей работе);</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 xml:space="preserve"> - индивидуальная встреча специалистов КДН и ЗП с законными представителями, дополнительно официальный вызов на комиссию с целью выяснить в какой помощи нуждается семья и несовершеннолетний;</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r w:rsidRPr="000F7908">
        <w:rPr>
          <w:color w:val="auto"/>
          <w:sz w:val="26"/>
          <w:szCs w:val="26"/>
        </w:rPr>
        <w:t xml:space="preserve">     </w:t>
      </w:r>
      <w:r w:rsidR="00C452F3" w:rsidRPr="000F7908">
        <w:rPr>
          <w:color w:val="auto"/>
          <w:sz w:val="26"/>
          <w:szCs w:val="26"/>
        </w:rPr>
        <w:t xml:space="preserve">- поручение службе системы профилактики предварительно организовать выход в семью, с целью составления Акта обследования материально-бытовых условий семьи.    </w:t>
      </w:r>
    </w:p>
    <w:p w:rsidR="0013274D" w:rsidRPr="000F7908" w:rsidRDefault="0013274D" w:rsidP="00470F88">
      <w:pPr>
        <w:widowControl w:val="0"/>
        <w:pBdr>
          <w:bottom w:val="single" w:sz="4" w:space="0" w:color="FFFFFF"/>
        </w:pBdr>
        <w:tabs>
          <w:tab w:val="left" w:pos="567"/>
          <w:tab w:val="left" w:pos="851"/>
        </w:tabs>
        <w:contextualSpacing/>
        <w:jc w:val="both"/>
        <w:rPr>
          <w:color w:val="auto"/>
          <w:sz w:val="26"/>
          <w:szCs w:val="26"/>
        </w:rPr>
      </w:pPr>
    </w:p>
    <w:p w:rsidR="00470F88" w:rsidRPr="000F7908" w:rsidRDefault="00D74530" w:rsidP="00470F88">
      <w:pPr>
        <w:widowControl w:val="0"/>
        <w:pBdr>
          <w:bottom w:val="single" w:sz="4" w:space="0" w:color="FFFFFF"/>
        </w:pBdr>
        <w:tabs>
          <w:tab w:val="left" w:pos="567"/>
          <w:tab w:val="left" w:pos="851"/>
        </w:tabs>
        <w:contextualSpacing/>
        <w:jc w:val="center"/>
        <w:rPr>
          <w:b/>
          <w:color w:val="auto"/>
          <w:sz w:val="26"/>
          <w:szCs w:val="26"/>
        </w:rPr>
      </w:pPr>
      <w:r w:rsidRPr="000F7908">
        <w:rPr>
          <w:b/>
          <w:color w:val="auto"/>
          <w:sz w:val="26"/>
          <w:szCs w:val="26"/>
        </w:rPr>
        <w:t xml:space="preserve">8)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w:t>
      </w:r>
      <w:proofErr w:type="spellStart"/>
      <w:r w:rsidRPr="000F7908">
        <w:rPr>
          <w:b/>
          <w:color w:val="auto"/>
          <w:sz w:val="26"/>
          <w:szCs w:val="26"/>
        </w:rPr>
        <w:t>р</w:t>
      </w:r>
      <w:r w:rsidR="002877C7" w:rsidRPr="000F7908">
        <w:rPr>
          <w:b/>
          <w:color w:val="auto"/>
          <w:sz w:val="26"/>
          <w:szCs w:val="26"/>
        </w:rPr>
        <w:t>есоциализации</w:t>
      </w:r>
      <w:proofErr w:type="spellEnd"/>
      <w:r w:rsidR="002877C7" w:rsidRPr="000F7908">
        <w:rPr>
          <w:b/>
          <w:color w:val="auto"/>
          <w:sz w:val="26"/>
          <w:szCs w:val="26"/>
        </w:rPr>
        <w:t xml:space="preserve"> </w:t>
      </w:r>
      <w:proofErr w:type="spellStart"/>
      <w:r w:rsidR="002877C7" w:rsidRPr="000F7908">
        <w:rPr>
          <w:b/>
          <w:color w:val="auto"/>
          <w:sz w:val="26"/>
          <w:szCs w:val="26"/>
        </w:rPr>
        <w:t>наркопотребителей.</w:t>
      </w:r>
      <w:proofErr w:type="spellEnd"/>
    </w:p>
    <w:p w:rsidR="00470F88" w:rsidRPr="000F7908" w:rsidRDefault="00470F88" w:rsidP="00470F88">
      <w:pPr>
        <w:widowControl w:val="0"/>
        <w:pBdr>
          <w:bottom w:val="single" w:sz="4" w:space="0" w:color="FFFFFF"/>
        </w:pBdr>
        <w:tabs>
          <w:tab w:val="left" w:pos="567"/>
          <w:tab w:val="left" w:pos="851"/>
        </w:tabs>
        <w:contextualSpacing/>
        <w:jc w:val="center"/>
        <w:rPr>
          <w:b/>
          <w:color w:val="auto"/>
          <w:sz w:val="26"/>
          <w:szCs w:val="26"/>
        </w:rPr>
      </w:pPr>
    </w:p>
    <w:p w:rsidR="005726C4" w:rsidRPr="000F7908" w:rsidRDefault="00CC4B10" w:rsidP="00470F88">
      <w:pPr>
        <w:widowControl w:val="0"/>
        <w:pBdr>
          <w:bottom w:val="single" w:sz="4" w:space="0" w:color="FFFFFF"/>
        </w:pBdr>
        <w:tabs>
          <w:tab w:val="left" w:pos="567"/>
          <w:tab w:val="left" w:pos="851"/>
        </w:tabs>
        <w:contextualSpacing/>
        <w:jc w:val="both"/>
        <w:rPr>
          <w:b/>
          <w:color w:val="auto"/>
          <w:sz w:val="26"/>
          <w:szCs w:val="26"/>
        </w:rPr>
      </w:pPr>
      <w:r w:rsidRPr="000F7908">
        <w:rPr>
          <w:color w:val="auto"/>
          <w:sz w:val="26"/>
          <w:szCs w:val="26"/>
        </w:rPr>
        <w:t>П</w:t>
      </w:r>
      <w:r w:rsidR="005726C4" w:rsidRPr="000F7908">
        <w:rPr>
          <w:color w:val="auto"/>
          <w:sz w:val="26"/>
          <w:szCs w:val="26"/>
        </w:rPr>
        <w:t xml:space="preserve">о основным показателям </w:t>
      </w:r>
      <w:r w:rsidRPr="000F7908">
        <w:rPr>
          <w:color w:val="auto"/>
          <w:sz w:val="26"/>
          <w:szCs w:val="26"/>
        </w:rPr>
        <w:t xml:space="preserve">в этой сфере </w:t>
      </w:r>
      <w:r w:rsidR="005726C4" w:rsidRPr="000F7908">
        <w:rPr>
          <w:color w:val="auto"/>
          <w:sz w:val="26"/>
          <w:szCs w:val="26"/>
        </w:rPr>
        <w:t>наблюдается снижение, либо стабильная положительная</w:t>
      </w:r>
      <w:r w:rsidR="00470F88" w:rsidRPr="000F7908">
        <w:rPr>
          <w:color w:val="auto"/>
          <w:sz w:val="26"/>
          <w:szCs w:val="26"/>
        </w:rPr>
        <w:t xml:space="preserve"> динамика</w:t>
      </w:r>
      <w:r w:rsidR="005726C4" w:rsidRPr="000F7908">
        <w:rPr>
          <w:color w:val="auto"/>
          <w:sz w:val="26"/>
          <w:szCs w:val="26"/>
        </w:rPr>
        <w:t>:</w:t>
      </w:r>
    </w:p>
    <w:p w:rsidR="005726C4" w:rsidRPr="000F7908" w:rsidRDefault="005726C4" w:rsidP="00470F88">
      <w:pPr>
        <w:pStyle w:val="aa"/>
        <w:tabs>
          <w:tab w:val="left" w:pos="0"/>
          <w:tab w:val="left" w:pos="426"/>
        </w:tabs>
        <w:jc w:val="both"/>
        <w:rPr>
          <w:rFonts w:ascii="Times New Roman" w:hAnsi="Times New Roman"/>
          <w:sz w:val="26"/>
          <w:szCs w:val="26"/>
        </w:rPr>
      </w:pPr>
      <w:r w:rsidRPr="000F7908">
        <w:rPr>
          <w:rFonts w:ascii="Times New Roman" w:hAnsi="Times New Roman"/>
          <w:i/>
          <w:sz w:val="26"/>
          <w:szCs w:val="26"/>
        </w:rPr>
        <w:t xml:space="preserve">      - </w:t>
      </w:r>
      <w:r w:rsidRPr="000F7908">
        <w:rPr>
          <w:rFonts w:ascii="Times New Roman" w:hAnsi="Times New Roman"/>
          <w:bCs/>
          <w:sz w:val="26"/>
          <w:szCs w:val="26"/>
        </w:rPr>
        <w:t xml:space="preserve">выявленных преступлений за 2023 </w:t>
      </w:r>
      <w:r w:rsidR="006825B4" w:rsidRPr="000F7908">
        <w:rPr>
          <w:rFonts w:ascii="Times New Roman" w:hAnsi="Times New Roman"/>
          <w:bCs/>
          <w:sz w:val="26"/>
          <w:szCs w:val="26"/>
        </w:rPr>
        <w:t xml:space="preserve">год </w:t>
      </w:r>
      <w:r w:rsidRPr="000F7908">
        <w:rPr>
          <w:rFonts w:ascii="Times New Roman" w:hAnsi="Times New Roman"/>
          <w:bCs/>
          <w:sz w:val="26"/>
          <w:szCs w:val="26"/>
        </w:rPr>
        <w:t>совершенных несовершеннолетними в состоянии алкогольного и (или) нарко</w:t>
      </w:r>
      <w:r w:rsidR="006825B4" w:rsidRPr="000F7908">
        <w:rPr>
          <w:rFonts w:ascii="Times New Roman" w:hAnsi="Times New Roman"/>
          <w:bCs/>
          <w:sz w:val="26"/>
          <w:szCs w:val="26"/>
        </w:rPr>
        <w:t>тического опьянения – 0 (АППГ-</w:t>
      </w:r>
      <w:r w:rsidRPr="000F7908">
        <w:rPr>
          <w:rFonts w:ascii="Times New Roman" w:hAnsi="Times New Roman"/>
          <w:bCs/>
          <w:sz w:val="26"/>
          <w:szCs w:val="26"/>
        </w:rPr>
        <w:t>3);</w:t>
      </w:r>
    </w:p>
    <w:p w:rsidR="005726C4" w:rsidRPr="000F7908" w:rsidRDefault="005726C4" w:rsidP="00470F88">
      <w:pPr>
        <w:jc w:val="both"/>
        <w:rPr>
          <w:color w:val="auto"/>
          <w:sz w:val="26"/>
          <w:szCs w:val="26"/>
        </w:rPr>
      </w:pPr>
      <w:r w:rsidRPr="000F7908">
        <w:rPr>
          <w:color w:val="auto"/>
          <w:sz w:val="26"/>
          <w:szCs w:val="26"/>
        </w:rPr>
        <w:t xml:space="preserve">      - выявленных в отчетный период несовершеннолетних, употребляющих псих</w:t>
      </w:r>
      <w:r w:rsidR="006825B4" w:rsidRPr="000F7908">
        <w:rPr>
          <w:color w:val="auto"/>
          <w:sz w:val="26"/>
          <w:szCs w:val="26"/>
        </w:rPr>
        <w:t>оактивные вещества – 28 (АППГ–</w:t>
      </w:r>
      <w:r w:rsidRPr="000F7908">
        <w:rPr>
          <w:color w:val="auto"/>
          <w:sz w:val="26"/>
          <w:szCs w:val="26"/>
        </w:rPr>
        <w:t>44).</w:t>
      </w:r>
    </w:p>
    <w:p w:rsidR="005726C4" w:rsidRPr="000F7908" w:rsidRDefault="005726C4" w:rsidP="005726C4">
      <w:pPr>
        <w:tabs>
          <w:tab w:val="left" w:pos="426"/>
          <w:tab w:val="left" w:pos="567"/>
        </w:tabs>
        <w:jc w:val="both"/>
        <w:rPr>
          <w:color w:val="auto"/>
          <w:sz w:val="26"/>
          <w:szCs w:val="26"/>
        </w:rPr>
      </w:pPr>
      <w:r w:rsidRPr="000F7908">
        <w:rPr>
          <w:color w:val="auto"/>
          <w:sz w:val="26"/>
          <w:szCs w:val="26"/>
        </w:rPr>
        <w:t xml:space="preserve">      Количество употребляющих нар</w:t>
      </w:r>
      <w:r w:rsidR="006825B4" w:rsidRPr="000F7908">
        <w:rPr>
          <w:color w:val="auto"/>
          <w:sz w:val="26"/>
          <w:szCs w:val="26"/>
        </w:rPr>
        <w:t>котические вещества – 7 (АППГ–</w:t>
      </w:r>
      <w:r w:rsidRPr="000F7908">
        <w:rPr>
          <w:color w:val="auto"/>
          <w:sz w:val="26"/>
          <w:szCs w:val="26"/>
        </w:rPr>
        <w:t xml:space="preserve">6), рост обозначен, тем, что в последнее время активно распространяются новые виды наркотических средств (синтетические вещества), их часто сложно выявить при сдаче анализа, симптомы употребления заметить получается не сразу. Из них состоят на диспансерном </w:t>
      </w:r>
      <w:proofErr w:type="gramStart"/>
      <w:r w:rsidRPr="000F7908">
        <w:rPr>
          <w:color w:val="auto"/>
          <w:sz w:val="26"/>
          <w:szCs w:val="26"/>
        </w:rPr>
        <w:t>учете</w:t>
      </w:r>
      <w:proofErr w:type="gramEnd"/>
      <w:r w:rsidRPr="000F7908">
        <w:rPr>
          <w:color w:val="auto"/>
          <w:sz w:val="26"/>
          <w:szCs w:val="26"/>
        </w:rPr>
        <w:t xml:space="preserve"> в ФГБУЗ «КБ № 51 ФМБА – 5, проходили лечение 6. Со всеми организована индивидуальная профилактическая работа.</w:t>
      </w:r>
    </w:p>
    <w:p w:rsidR="005726C4" w:rsidRPr="000F7908" w:rsidRDefault="005726C4" w:rsidP="005726C4">
      <w:pPr>
        <w:tabs>
          <w:tab w:val="left" w:pos="567"/>
        </w:tabs>
        <w:jc w:val="both"/>
        <w:rPr>
          <w:color w:val="auto"/>
          <w:sz w:val="26"/>
          <w:szCs w:val="26"/>
        </w:rPr>
      </w:pPr>
      <w:r w:rsidRPr="000F7908">
        <w:rPr>
          <w:color w:val="auto"/>
          <w:sz w:val="26"/>
          <w:szCs w:val="26"/>
        </w:rPr>
        <w:lastRenderedPageBreak/>
        <w:t xml:space="preserve">       Количество выявленных в отчетный период несовершеннолетних, употребивш</w:t>
      </w:r>
      <w:r w:rsidR="006825B4" w:rsidRPr="000F7908">
        <w:rPr>
          <w:color w:val="auto"/>
          <w:sz w:val="26"/>
          <w:szCs w:val="26"/>
        </w:rPr>
        <w:t>их табачные изделия – 0 (АППГ-</w:t>
      </w:r>
      <w:r w:rsidRPr="000F7908">
        <w:rPr>
          <w:color w:val="auto"/>
          <w:sz w:val="26"/>
          <w:szCs w:val="26"/>
        </w:rPr>
        <w:t xml:space="preserve">4). </w:t>
      </w:r>
    </w:p>
    <w:p w:rsidR="005726C4" w:rsidRPr="000F7908" w:rsidRDefault="005726C4" w:rsidP="005726C4">
      <w:pPr>
        <w:tabs>
          <w:tab w:val="left" w:pos="426"/>
          <w:tab w:val="left" w:pos="567"/>
        </w:tabs>
        <w:jc w:val="both"/>
        <w:rPr>
          <w:color w:val="auto"/>
          <w:sz w:val="26"/>
          <w:szCs w:val="26"/>
        </w:rPr>
      </w:pPr>
      <w:r w:rsidRPr="000F7908">
        <w:rPr>
          <w:color w:val="auto"/>
          <w:sz w:val="26"/>
          <w:szCs w:val="26"/>
        </w:rPr>
        <w:t xml:space="preserve">      </w:t>
      </w:r>
      <w:r w:rsidRPr="000F7908">
        <w:rPr>
          <w:rFonts w:eastAsia="Calibri"/>
          <w:color w:val="auto"/>
          <w:sz w:val="26"/>
          <w:szCs w:val="26"/>
        </w:rPr>
        <w:t>Л</w:t>
      </w:r>
      <w:r w:rsidRPr="000F7908">
        <w:rPr>
          <w:color w:val="auto"/>
          <w:sz w:val="26"/>
          <w:szCs w:val="26"/>
        </w:rPr>
        <w:t>етальных исходов несовершеннолетних в результа</w:t>
      </w:r>
      <w:r w:rsidR="006825B4" w:rsidRPr="000F7908">
        <w:rPr>
          <w:color w:val="auto"/>
          <w:sz w:val="26"/>
          <w:szCs w:val="26"/>
        </w:rPr>
        <w:t>те употребления ПАВ – 0 (АППГ–</w:t>
      </w:r>
      <w:r w:rsidRPr="000F7908">
        <w:rPr>
          <w:color w:val="auto"/>
          <w:sz w:val="26"/>
          <w:szCs w:val="26"/>
        </w:rPr>
        <w:t xml:space="preserve">0). </w:t>
      </w:r>
    </w:p>
    <w:p w:rsidR="005726C4" w:rsidRPr="000F7908" w:rsidRDefault="005726C4" w:rsidP="005726C4">
      <w:pPr>
        <w:tabs>
          <w:tab w:val="left" w:pos="567"/>
          <w:tab w:val="left" w:pos="1134"/>
        </w:tabs>
        <w:contextualSpacing/>
        <w:jc w:val="both"/>
        <w:rPr>
          <w:color w:val="auto"/>
          <w:sz w:val="26"/>
          <w:szCs w:val="26"/>
        </w:rPr>
      </w:pPr>
      <w:r w:rsidRPr="000F7908">
        <w:rPr>
          <w:color w:val="auto"/>
          <w:sz w:val="26"/>
          <w:szCs w:val="26"/>
        </w:rPr>
        <w:t xml:space="preserve">       Количество выявленных в отчетный период родителей употребляющих алкоголь – 8. Все граждане признаны находящимися в СОП, в отношении них реализуется КИПР.  3 семьи (в них по одному родителю) сняты с учета в течение отчетного 2023 года; 1 – в связи с переменой места жительства; 2 – в связи с устранением причин и условий нахождения в СОП. </w:t>
      </w:r>
    </w:p>
    <w:p w:rsidR="005726C4" w:rsidRPr="000F7908" w:rsidRDefault="005726C4" w:rsidP="005726C4">
      <w:pPr>
        <w:pStyle w:val="aa"/>
        <w:tabs>
          <w:tab w:val="left" w:pos="993"/>
        </w:tabs>
        <w:ind w:firstLine="1134"/>
        <w:jc w:val="both"/>
        <w:rPr>
          <w:rFonts w:ascii="Times New Roman" w:hAnsi="Times New Roman"/>
          <w:sz w:val="26"/>
          <w:szCs w:val="26"/>
        </w:rPr>
      </w:pPr>
      <w:r w:rsidRPr="000F7908">
        <w:rPr>
          <w:rFonts w:ascii="Times New Roman" w:hAnsi="Times New Roman"/>
          <w:i/>
          <w:sz w:val="26"/>
          <w:szCs w:val="26"/>
        </w:rPr>
        <w:t>Выявленные недостатки в организации профилактики употребления несовершеннолетними и родителями психоактивных веществ.</w:t>
      </w:r>
    </w:p>
    <w:p w:rsidR="005726C4" w:rsidRPr="000F7908" w:rsidRDefault="005726C4" w:rsidP="00CC4B10">
      <w:pPr>
        <w:pStyle w:val="af1"/>
        <w:shd w:val="clear" w:color="auto" w:fill="FFFFFF"/>
        <w:spacing w:before="0" w:beforeAutospacing="0" w:after="0" w:afterAutospacing="0"/>
        <w:jc w:val="both"/>
        <w:rPr>
          <w:rFonts w:eastAsia="Calibri"/>
          <w:sz w:val="26"/>
          <w:szCs w:val="26"/>
        </w:rPr>
      </w:pPr>
      <w:r w:rsidRPr="000F7908">
        <w:rPr>
          <w:rFonts w:eastAsia="Calibri"/>
          <w:sz w:val="26"/>
          <w:szCs w:val="26"/>
        </w:rPr>
        <w:t xml:space="preserve">        Недостатком в организации профилактики употребления ПАВ и алкогольной продукции среди несовершеннолетних является сложность убедить подростка в необходимости </w:t>
      </w:r>
      <w:r w:rsidR="005213B9" w:rsidRPr="000F7908">
        <w:rPr>
          <w:rFonts w:eastAsia="Calibri"/>
          <w:sz w:val="26"/>
          <w:szCs w:val="26"/>
        </w:rPr>
        <w:t>лечения,</w:t>
      </w:r>
      <w:r w:rsidRPr="000F7908">
        <w:rPr>
          <w:rFonts w:eastAsia="Calibri"/>
          <w:sz w:val="26"/>
          <w:szCs w:val="26"/>
        </w:rPr>
        <w:t xml:space="preserve"> </w:t>
      </w:r>
      <w:r w:rsidR="005213B9" w:rsidRPr="000F7908">
        <w:rPr>
          <w:rFonts w:eastAsia="Calibri"/>
          <w:sz w:val="26"/>
          <w:szCs w:val="26"/>
        </w:rPr>
        <w:t>часто</w:t>
      </w:r>
      <w:r w:rsidRPr="000F7908">
        <w:rPr>
          <w:rFonts w:eastAsia="Calibri"/>
          <w:sz w:val="26"/>
          <w:szCs w:val="26"/>
        </w:rPr>
        <w:t xml:space="preserve"> они не осознают своей проблемы. Даже если подросток прошел курс лечения, и ему назначено амбулаторное лечение часто родители не в состоянии </w:t>
      </w:r>
      <w:proofErr w:type="gramStart"/>
      <w:r w:rsidRPr="000F7908">
        <w:rPr>
          <w:rFonts w:eastAsia="Calibri"/>
          <w:sz w:val="26"/>
          <w:szCs w:val="26"/>
        </w:rPr>
        <w:t>контролировать</w:t>
      </w:r>
      <w:proofErr w:type="gramEnd"/>
      <w:r w:rsidRPr="000F7908">
        <w:rPr>
          <w:rFonts w:eastAsia="Calibri"/>
          <w:sz w:val="26"/>
          <w:szCs w:val="26"/>
        </w:rPr>
        <w:t xml:space="preserve"> систематический, непрерывный прием лекарственных препаратов. Работа с родителями </w:t>
      </w:r>
      <w:r w:rsidRPr="000F7908">
        <w:rPr>
          <w:sz w:val="26"/>
          <w:szCs w:val="26"/>
        </w:rPr>
        <w:t>страдающих алкогольной или наркотической зависимостью</w:t>
      </w:r>
      <w:r w:rsidRPr="000F7908">
        <w:rPr>
          <w:rFonts w:eastAsia="Calibri"/>
          <w:sz w:val="26"/>
          <w:szCs w:val="26"/>
        </w:rPr>
        <w:t xml:space="preserve"> осложняется тем, что м</w:t>
      </w:r>
      <w:r w:rsidRPr="000F7908">
        <w:rPr>
          <w:sz w:val="26"/>
          <w:szCs w:val="26"/>
        </w:rPr>
        <w:t>отивировать их на прохождение добровольной медицинской реабилитации крайне сложно. Законодательством</w:t>
      </w:r>
      <w:r w:rsidRPr="000F7908">
        <w:rPr>
          <w:rFonts w:eastAsia="Calibri"/>
          <w:sz w:val="26"/>
          <w:szCs w:val="26"/>
        </w:rPr>
        <w:t xml:space="preserve"> РФ не предусмотрено принудительное лечение лиц страдающих алкогольной зависимостью, имеющих несовершеннолетних детей, и не предусмотрено принудительное трудоустройство таких лиц, которые отказываются содержать своих детей, ведут асоциальный и иждивенческий образ жизни. </w:t>
      </w:r>
    </w:p>
    <w:p w:rsidR="005726C4" w:rsidRPr="000F7908" w:rsidRDefault="005726C4" w:rsidP="00CC4B10">
      <w:pPr>
        <w:pStyle w:val="aa"/>
        <w:tabs>
          <w:tab w:val="left" w:pos="426"/>
        </w:tabs>
        <w:jc w:val="center"/>
        <w:rPr>
          <w:rFonts w:ascii="Times New Roman" w:hAnsi="Times New Roman"/>
          <w:i/>
          <w:sz w:val="26"/>
          <w:szCs w:val="26"/>
        </w:rPr>
      </w:pPr>
      <w:r w:rsidRPr="000F7908">
        <w:rPr>
          <w:rFonts w:ascii="Times New Roman" w:hAnsi="Times New Roman"/>
          <w:i/>
          <w:sz w:val="26"/>
          <w:szCs w:val="26"/>
        </w:rPr>
        <w:t xml:space="preserve">Принятые комиссией меры по координации деятельности </w:t>
      </w:r>
      <w:r w:rsidRPr="000F7908">
        <w:rPr>
          <w:rFonts w:ascii="Times New Roman" w:hAnsi="Times New Roman"/>
          <w:i/>
          <w:sz w:val="26"/>
          <w:szCs w:val="26"/>
        </w:rPr>
        <w:br/>
        <w:t>в сфере профилактики употребления несовершеннолетними и родителями ПАВ.</w:t>
      </w:r>
    </w:p>
    <w:p w:rsidR="005213B9" w:rsidRPr="000F7908" w:rsidRDefault="005726C4" w:rsidP="005726C4">
      <w:pPr>
        <w:jc w:val="both"/>
        <w:rPr>
          <w:color w:val="auto"/>
          <w:sz w:val="26"/>
          <w:szCs w:val="26"/>
        </w:rPr>
      </w:pPr>
      <w:r w:rsidRPr="000F7908">
        <w:rPr>
          <w:color w:val="auto"/>
          <w:sz w:val="26"/>
          <w:szCs w:val="26"/>
        </w:rPr>
        <w:t xml:space="preserve">       1). С целью предупреждения преступлений, связанных с незаконным оборотом наркотических средств, на территории Железногорска, проводились оперативно-профилактические мероприятия: «Сообщи, где торгуют смертью», «Закладчик», «Жилой сектор», «Семья», «Правопорядок», «Дети </w:t>
      </w:r>
      <w:r w:rsidR="005213B9" w:rsidRPr="000F7908">
        <w:rPr>
          <w:color w:val="auto"/>
          <w:sz w:val="26"/>
          <w:szCs w:val="26"/>
        </w:rPr>
        <w:t xml:space="preserve">России», «Твой выбор», «Защита», </w:t>
      </w:r>
      <w:r w:rsidRPr="000F7908">
        <w:rPr>
          <w:color w:val="auto"/>
          <w:sz w:val="26"/>
          <w:szCs w:val="26"/>
        </w:rPr>
        <w:t>«Безопасная среда для детей», «Большое родительское собрание»</w:t>
      </w:r>
      <w:r w:rsidR="005213B9" w:rsidRPr="000F7908">
        <w:rPr>
          <w:color w:val="auto"/>
          <w:sz w:val="26"/>
          <w:szCs w:val="26"/>
        </w:rPr>
        <w:t>.</w:t>
      </w:r>
    </w:p>
    <w:p w:rsidR="005726C4" w:rsidRPr="000F7908" w:rsidRDefault="005726C4" w:rsidP="005726C4">
      <w:pPr>
        <w:jc w:val="both"/>
        <w:rPr>
          <w:rStyle w:val="af0"/>
          <w:bCs/>
          <w:i w:val="0"/>
          <w:iCs w:val="0"/>
          <w:color w:val="auto"/>
          <w:sz w:val="26"/>
          <w:szCs w:val="26"/>
        </w:rPr>
      </w:pPr>
      <w:r w:rsidRPr="000F7908">
        <w:rPr>
          <w:color w:val="auto"/>
          <w:sz w:val="26"/>
          <w:szCs w:val="26"/>
        </w:rPr>
        <w:t xml:space="preserve"> </w:t>
      </w:r>
      <w:r w:rsidRPr="000F7908">
        <w:rPr>
          <w:bCs/>
          <w:color w:val="auto"/>
          <w:sz w:val="26"/>
          <w:szCs w:val="26"/>
        </w:rPr>
        <w:t xml:space="preserve">      2). </w:t>
      </w:r>
      <w:r w:rsidRPr="000F7908">
        <w:rPr>
          <w:color w:val="auto"/>
          <w:sz w:val="26"/>
          <w:szCs w:val="26"/>
        </w:rPr>
        <w:t>Комиссия с целью принятия дополнительных мер 06.12.2022 г</w:t>
      </w:r>
      <w:r w:rsidR="005213B9" w:rsidRPr="000F7908">
        <w:rPr>
          <w:color w:val="auto"/>
          <w:sz w:val="26"/>
          <w:szCs w:val="26"/>
        </w:rPr>
        <w:t>ода</w:t>
      </w:r>
      <w:r w:rsidRPr="000F7908">
        <w:rPr>
          <w:color w:val="auto"/>
          <w:sz w:val="26"/>
          <w:szCs w:val="26"/>
        </w:rPr>
        <w:t xml:space="preserve"> </w:t>
      </w:r>
      <w:r w:rsidR="005213B9" w:rsidRPr="000F7908">
        <w:rPr>
          <w:color w:val="auto"/>
          <w:sz w:val="26"/>
          <w:szCs w:val="26"/>
        </w:rPr>
        <w:t>приняла</w:t>
      </w:r>
      <w:r w:rsidRPr="000F7908">
        <w:rPr>
          <w:color w:val="auto"/>
          <w:sz w:val="26"/>
          <w:szCs w:val="26"/>
        </w:rPr>
        <w:t xml:space="preserve"> постановление: «О принятии дополнительных мер по профилактике употребления несовершеннолетними спиртных напитков, наркотических веществ, никотиносодержащей продукции, а также, профилактики совершения ООД несовершеннолетними до достижения возраста привлечения к уголовной ответственности в ЗАТО г. Железногорск на период до конца 2023 года».</w:t>
      </w:r>
    </w:p>
    <w:p w:rsidR="005726C4" w:rsidRPr="000F7908" w:rsidRDefault="005726C4" w:rsidP="005726C4">
      <w:pPr>
        <w:widowControl w:val="0"/>
        <w:pBdr>
          <w:bottom w:val="single" w:sz="4" w:space="1" w:color="FFFFFF"/>
        </w:pBdr>
        <w:ind w:firstLine="426"/>
        <w:contextualSpacing/>
        <w:jc w:val="both"/>
        <w:rPr>
          <w:color w:val="auto"/>
          <w:sz w:val="26"/>
          <w:szCs w:val="26"/>
        </w:rPr>
      </w:pPr>
      <w:r w:rsidRPr="000F7908">
        <w:rPr>
          <w:color w:val="auto"/>
          <w:sz w:val="26"/>
          <w:szCs w:val="26"/>
        </w:rPr>
        <w:t xml:space="preserve"> 3). В течение 2023 г. на муниципальной антинаркотической комиссии и комиссии по профилактики правонарушений с целью повышения эффективности работы были рассмотрены </w:t>
      </w:r>
      <w:r w:rsidR="005213B9" w:rsidRPr="000F7908">
        <w:rPr>
          <w:color w:val="auto"/>
          <w:sz w:val="26"/>
          <w:szCs w:val="26"/>
        </w:rPr>
        <w:t xml:space="preserve">такие </w:t>
      </w:r>
      <w:r w:rsidRPr="000F7908">
        <w:rPr>
          <w:color w:val="auto"/>
          <w:sz w:val="26"/>
          <w:szCs w:val="26"/>
        </w:rPr>
        <w:t>вопросы</w:t>
      </w:r>
      <w:r w:rsidR="005213B9" w:rsidRPr="000F7908">
        <w:rPr>
          <w:color w:val="auto"/>
          <w:sz w:val="26"/>
          <w:szCs w:val="26"/>
        </w:rPr>
        <w:t>, как</w:t>
      </w:r>
      <w:r w:rsidRPr="000F7908">
        <w:rPr>
          <w:color w:val="auto"/>
          <w:sz w:val="26"/>
          <w:szCs w:val="26"/>
        </w:rPr>
        <w:t>:</w:t>
      </w:r>
    </w:p>
    <w:p w:rsidR="005726C4" w:rsidRPr="000F7908" w:rsidRDefault="005726C4" w:rsidP="001E095F">
      <w:pPr>
        <w:widowControl w:val="0"/>
        <w:pBdr>
          <w:bottom w:val="single" w:sz="4" w:space="1" w:color="FFFFFF"/>
        </w:pBdr>
        <w:contextualSpacing/>
        <w:jc w:val="both"/>
        <w:rPr>
          <w:color w:val="auto"/>
          <w:sz w:val="26"/>
          <w:szCs w:val="26"/>
        </w:rPr>
      </w:pPr>
      <w:r w:rsidRPr="000F7908">
        <w:rPr>
          <w:color w:val="auto"/>
          <w:sz w:val="26"/>
          <w:szCs w:val="26"/>
        </w:rPr>
        <w:t xml:space="preserve">- «О профилактике преступлений среди несовершеннолетних. Об организации летней занятости несовершеннолетних, в том числе подростков, находящихся в социально опасном положении, состоящих на </w:t>
      </w:r>
      <w:r w:rsidR="005213B9" w:rsidRPr="000F7908">
        <w:rPr>
          <w:color w:val="auto"/>
          <w:sz w:val="26"/>
          <w:szCs w:val="26"/>
        </w:rPr>
        <w:t>различных видах учета</w:t>
      </w:r>
      <w:r w:rsidRPr="000F7908">
        <w:rPr>
          <w:color w:val="auto"/>
          <w:sz w:val="26"/>
          <w:szCs w:val="26"/>
        </w:rPr>
        <w:t>;</w:t>
      </w:r>
    </w:p>
    <w:p w:rsidR="005726C4" w:rsidRPr="000F7908" w:rsidRDefault="005726C4" w:rsidP="001E095F">
      <w:pPr>
        <w:widowControl w:val="0"/>
        <w:pBdr>
          <w:bottom w:val="single" w:sz="4" w:space="1" w:color="FFFFFF"/>
        </w:pBdr>
        <w:contextualSpacing/>
        <w:jc w:val="both"/>
        <w:rPr>
          <w:bCs/>
          <w:color w:val="auto"/>
          <w:sz w:val="26"/>
          <w:szCs w:val="26"/>
        </w:rPr>
      </w:pPr>
      <w:r w:rsidRPr="000F7908">
        <w:rPr>
          <w:color w:val="auto"/>
          <w:sz w:val="26"/>
          <w:szCs w:val="26"/>
        </w:rPr>
        <w:t xml:space="preserve">- «Организация работы, формирование, стимулирование и поддержка деятельности волонтерского </w:t>
      </w:r>
      <w:proofErr w:type="spellStart"/>
      <w:r w:rsidRPr="000F7908">
        <w:rPr>
          <w:color w:val="auto"/>
          <w:sz w:val="26"/>
          <w:szCs w:val="26"/>
        </w:rPr>
        <w:t>антинаркотического</w:t>
      </w:r>
      <w:proofErr w:type="spellEnd"/>
      <w:r w:rsidRPr="000F7908">
        <w:rPr>
          <w:color w:val="auto"/>
          <w:sz w:val="26"/>
          <w:szCs w:val="26"/>
        </w:rPr>
        <w:t xml:space="preserve"> движения»;</w:t>
      </w:r>
      <w:r w:rsidRPr="000F7908">
        <w:rPr>
          <w:bCs/>
          <w:color w:val="auto"/>
          <w:sz w:val="26"/>
          <w:szCs w:val="26"/>
        </w:rPr>
        <w:t xml:space="preserve"> </w:t>
      </w:r>
    </w:p>
    <w:p w:rsidR="005726C4" w:rsidRPr="000F7908" w:rsidRDefault="005726C4" w:rsidP="001E095F">
      <w:pPr>
        <w:widowControl w:val="0"/>
        <w:pBdr>
          <w:bottom w:val="single" w:sz="4" w:space="1" w:color="FFFFFF"/>
        </w:pBdr>
        <w:tabs>
          <w:tab w:val="left" w:pos="567"/>
        </w:tabs>
        <w:contextualSpacing/>
        <w:jc w:val="both"/>
        <w:rPr>
          <w:bCs/>
          <w:color w:val="auto"/>
          <w:sz w:val="26"/>
          <w:szCs w:val="26"/>
        </w:rPr>
      </w:pPr>
      <w:r w:rsidRPr="000F7908">
        <w:rPr>
          <w:bCs/>
          <w:color w:val="auto"/>
          <w:sz w:val="26"/>
          <w:szCs w:val="26"/>
        </w:rPr>
        <w:t>- «Организация мероприятий по выявлению и уничтожению дикорастущей конопли».</w:t>
      </w:r>
    </w:p>
    <w:p w:rsidR="005213B9" w:rsidRPr="000F7908" w:rsidRDefault="005213B9" w:rsidP="001E095F">
      <w:pPr>
        <w:widowControl w:val="0"/>
        <w:pBdr>
          <w:bottom w:val="single" w:sz="4" w:space="1" w:color="FFFFFF"/>
        </w:pBdr>
        <w:tabs>
          <w:tab w:val="left" w:pos="567"/>
        </w:tabs>
        <w:contextualSpacing/>
        <w:jc w:val="both"/>
        <w:rPr>
          <w:bCs/>
          <w:color w:val="auto"/>
          <w:sz w:val="26"/>
          <w:szCs w:val="26"/>
        </w:rPr>
      </w:pPr>
      <w:r w:rsidRPr="000F7908">
        <w:rPr>
          <w:bCs/>
          <w:color w:val="auto"/>
          <w:sz w:val="26"/>
          <w:szCs w:val="26"/>
        </w:rPr>
        <w:t>- О состоянии межведомственного взаимодействия по выявлению несовершеннолетних, употребляющих наркотические средства без назначения врача, мерах по повышению его эффективности;</w:t>
      </w:r>
    </w:p>
    <w:p w:rsidR="001E095F" w:rsidRPr="000F7908" w:rsidRDefault="005213B9" w:rsidP="001E095F">
      <w:pPr>
        <w:widowControl w:val="0"/>
        <w:pBdr>
          <w:bottom w:val="single" w:sz="4" w:space="1" w:color="FFFFFF"/>
        </w:pBdr>
        <w:tabs>
          <w:tab w:val="left" w:pos="567"/>
        </w:tabs>
        <w:contextualSpacing/>
        <w:jc w:val="both"/>
        <w:rPr>
          <w:bCs/>
          <w:color w:val="auto"/>
          <w:sz w:val="26"/>
          <w:szCs w:val="26"/>
        </w:rPr>
      </w:pPr>
      <w:r w:rsidRPr="000F7908">
        <w:rPr>
          <w:bCs/>
          <w:color w:val="auto"/>
          <w:sz w:val="26"/>
          <w:szCs w:val="26"/>
        </w:rPr>
        <w:t xml:space="preserve">- О принимаемых мерах по борьбе с незаконной </w:t>
      </w:r>
      <w:r w:rsidR="001E095F" w:rsidRPr="000F7908">
        <w:rPr>
          <w:bCs/>
          <w:color w:val="auto"/>
          <w:sz w:val="26"/>
          <w:szCs w:val="26"/>
        </w:rPr>
        <w:t>рекламой</w:t>
      </w:r>
      <w:r w:rsidRPr="000F7908">
        <w:rPr>
          <w:bCs/>
          <w:color w:val="auto"/>
          <w:sz w:val="26"/>
          <w:szCs w:val="26"/>
        </w:rPr>
        <w:t xml:space="preserve"> Интернет-ресурсов занимающихся сбытом наркотиков наносим</w:t>
      </w:r>
      <w:r w:rsidR="001E095F" w:rsidRPr="000F7908">
        <w:rPr>
          <w:bCs/>
          <w:color w:val="auto"/>
          <w:sz w:val="26"/>
          <w:szCs w:val="26"/>
        </w:rPr>
        <w:t>ой на фасады домой и сооружений;</w:t>
      </w:r>
    </w:p>
    <w:p w:rsidR="005726C4" w:rsidRPr="000F7908" w:rsidRDefault="005726C4" w:rsidP="001E095F">
      <w:pPr>
        <w:widowControl w:val="0"/>
        <w:pBdr>
          <w:bottom w:val="single" w:sz="4" w:space="1" w:color="FFFFFF"/>
        </w:pBdr>
        <w:tabs>
          <w:tab w:val="left" w:pos="567"/>
        </w:tabs>
        <w:contextualSpacing/>
        <w:jc w:val="both"/>
        <w:rPr>
          <w:color w:val="auto"/>
          <w:sz w:val="26"/>
          <w:szCs w:val="26"/>
        </w:rPr>
      </w:pPr>
      <w:r w:rsidRPr="000F7908">
        <w:rPr>
          <w:color w:val="auto"/>
          <w:sz w:val="26"/>
          <w:szCs w:val="26"/>
        </w:rPr>
        <w:t xml:space="preserve">       4). С</w:t>
      </w:r>
      <w:r w:rsidRPr="000F7908">
        <w:rPr>
          <w:bCs/>
          <w:color w:val="auto"/>
          <w:sz w:val="26"/>
          <w:szCs w:val="26"/>
        </w:rPr>
        <w:t xml:space="preserve"> целью </w:t>
      </w:r>
      <w:r w:rsidRPr="000F7908">
        <w:rPr>
          <w:rFonts w:eastAsia="Arial Unicode MS"/>
          <w:color w:val="auto"/>
          <w:sz w:val="26"/>
          <w:szCs w:val="26"/>
        </w:rPr>
        <w:t xml:space="preserve">организации отдыха и занятости несовершеннолетних в летний </w:t>
      </w:r>
      <w:r w:rsidRPr="000F7908">
        <w:rPr>
          <w:rFonts w:eastAsia="Arial Unicode MS"/>
          <w:color w:val="auto"/>
          <w:sz w:val="26"/>
          <w:szCs w:val="26"/>
        </w:rPr>
        <w:lastRenderedPageBreak/>
        <w:t xml:space="preserve">период времени как основной формы профилактики употребления несовершеннолетними ПАВ и совершения ими правонарушений постановлением Комиссии от 14.04.2023 г. был утвержден план </w:t>
      </w:r>
      <w:r w:rsidRPr="000F7908">
        <w:rPr>
          <w:color w:val="auto"/>
          <w:sz w:val="26"/>
          <w:szCs w:val="26"/>
        </w:rPr>
        <w:t xml:space="preserve">межведомственной </w:t>
      </w:r>
      <w:r w:rsidRPr="000F7908">
        <w:rPr>
          <w:rFonts w:eastAsia="Arial Unicode MS"/>
          <w:color w:val="auto"/>
          <w:sz w:val="26"/>
          <w:szCs w:val="26"/>
        </w:rPr>
        <w:t>акции</w:t>
      </w:r>
      <w:r w:rsidRPr="000F7908">
        <w:rPr>
          <w:rFonts w:eastAsia="Calibri"/>
          <w:color w:val="auto"/>
          <w:sz w:val="26"/>
          <w:szCs w:val="26"/>
        </w:rPr>
        <w:t xml:space="preserve"> </w:t>
      </w:r>
      <w:r w:rsidRPr="000F7908">
        <w:rPr>
          <w:bCs/>
          <w:color w:val="auto"/>
          <w:sz w:val="26"/>
          <w:szCs w:val="26"/>
        </w:rPr>
        <w:t xml:space="preserve">«Подросток - лето» на период </w:t>
      </w:r>
      <w:r w:rsidRPr="000F7908">
        <w:rPr>
          <w:color w:val="auto"/>
          <w:sz w:val="26"/>
          <w:szCs w:val="26"/>
        </w:rPr>
        <w:t>с 01.06.2023 по 31.08.2023 г..</w:t>
      </w:r>
    </w:p>
    <w:p w:rsidR="005726C4" w:rsidRPr="000F7908" w:rsidRDefault="005726C4" w:rsidP="001E095F">
      <w:pPr>
        <w:widowControl w:val="0"/>
        <w:pBdr>
          <w:bottom w:val="single" w:sz="4" w:space="1" w:color="FFFFFF"/>
        </w:pBdr>
        <w:tabs>
          <w:tab w:val="left" w:pos="567"/>
        </w:tabs>
        <w:contextualSpacing/>
        <w:jc w:val="both"/>
        <w:rPr>
          <w:color w:val="auto"/>
          <w:sz w:val="26"/>
          <w:szCs w:val="26"/>
        </w:rPr>
      </w:pPr>
      <w:r w:rsidRPr="000F7908">
        <w:rPr>
          <w:color w:val="auto"/>
          <w:sz w:val="26"/>
          <w:szCs w:val="26"/>
        </w:rPr>
        <w:t xml:space="preserve">      5). С  целью повышения эффективности работы в состав комиссии в</w:t>
      </w:r>
      <w:r w:rsidR="00E24E24" w:rsidRPr="000F7908">
        <w:rPr>
          <w:color w:val="auto"/>
          <w:sz w:val="26"/>
          <w:szCs w:val="26"/>
        </w:rPr>
        <w:t>ключен</w:t>
      </w:r>
      <w:r w:rsidRPr="000F7908">
        <w:rPr>
          <w:color w:val="auto"/>
          <w:sz w:val="26"/>
          <w:szCs w:val="26"/>
        </w:rPr>
        <w:t xml:space="preserve"> врач психиатр детского участкового амбулаторного отделения ПНД ФГБУЗ «КБ №51 ФМБА России» и заведующая педиатрическим отделением детской поликлиники ФГБУЗ КБ №51 ФМБА России.</w:t>
      </w:r>
    </w:p>
    <w:p w:rsidR="005726C4" w:rsidRPr="000F7908" w:rsidRDefault="005726C4" w:rsidP="001E095F">
      <w:pPr>
        <w:widowControl w:val="0"/>
        <w:pBdr>
          <w:bottom w:val="single" w:sz="4" w:space="1" w:color="FFFFFF"/>
        </w:pBdr>
        <w:tabs>
          <w:tab w:val="left" w:pos="567"/>
        </w:tabs>
        <w:contextualSpacing/>
        <w:jc w:val="both"/>
        <w:rPr>
          <w:color w:val="auto"/>
          <w:sz w:val="26"/>
          <w:szCs w:val="26"/>
        </w:rPr>
      </w:pPr>
      <w:r w:rsidRPr="000F7908">
        <w:rPr>
          <w:color w:val="auto"/>
          <w:sz w:val="26"/>
          <w:szCs w:val="26"/>
        </w:rPr>
        <w:t xml:space="preserve">       6). В </w:t>
      </w:r>
      <w:proofErr w:type="gramStart"/>
      <w:r w:rsidRPr="000F7908">
        <w:rPr>
          <w:color w:val="auto"/>
          <w:sz w:val="26"/>
          <w:szCs w:val="26"/>
        </w:rPr>
        <w:t>апреле</w:t>
      </w:r>
      <w:proofErr w:type="gramEnd"/>
      <w:r w:rsidRPr="000F7908">
        <w:rPr>
          <w:color w:val="auto"/>
          <w:sz w:val="26"/>
          <w:szCs w:val="26"/>
        </w:rPr>
        <w:t xml:space="preserve"> 2023года проведена Декада по безопасности </w:t>
      </w:r>
      <w:proofErr w:type="spellStart"/>
      <w:r w:rsidRPr="000F7908">
        <w:rPr>
          <w:color w:val="auto"/>
          <w:sz w:val="26"/>
          <w:szCs w:val="26"/>
        </w:rPr>
        <w:t>интернет-пространства</w:t>
      </w:r>
      <w:proofErr w:type="spellEnd"/>
      <w:r w:rsidRPr="000F7908">
        <w:rPr>
          <w:color w:val="auto"/>
          <w:sz w:val="26"/>
          <w:szCs w:val="26"/>
        </w:rPr>
        <w:t xml:space="preserve"> в общеобразовательных и профессиональных образовательных учреждениях.</w:t>
      </w:r>
    </w:p>
    <w:p w:rsidR="005726C4" w:rsidRPr="000F7908" w:rsidRDefault="005726C4" w:rsidP="001E095F">
      <w:pPr>
        <w:widowControl w:val="0"/>
        <w:pBdr>
          <w:bottom w:val="single" w:sz="4" w:space="1" w:color="FFFFFF"/>
        </w:pBdr>
        <w:contextualSpacing/>
        <w:jc w:val="both"/>
        <w:rPr>
          <w:color w:val="auto"/>
          <w:sz w:val="26"/>
          <w:szCs w:val="26"/>
        </w:rPr>
      </w:pPr>
      <w:r w:rsidRPr="000F7908">
        <w:rPr>
          <w:color w:val="auto"/>
          <w:sz w:val="26"/>
          <w:szCs w:val="26"/>
        </w:rPr>
        <w:t xml:space="preserve">      7). На заседании комиссии рассмотрены общепрофилактические вопросы: </w:t>
      </w:r>
    </w:p>
    <w:p w:rsidR="005726C4" w:rsidRPr="000F7908" w:rsidRDefault="005726C4" w:rsidP="001E095F">
      <w:pPr>
        <w:widowControl w:val="0"/>
        <w:pBdr>
          <w:bottom w:val="single" w:sz="4" w:space="1" w:color="FFFFFF"/>
        </w:pBdr>
        <w:contextualSpacing/>
        <w:jc w:val="both"/>
        <w:rPr>
          <w:color w:val="auto"/>
          <w:sz w:val="26"/>
          <w:szCs w:val="26"/>
        </w:rPr>
      </w:pPr>
      <w:r w:rsidRPr="000F7908">
        <w:rPr>
          <w:color w:val="auto"/>
          <w:sz w:val="26"/>
          <w:szCs w:val="26"/>
        </w:rPr>
        <w:t>- «О состоянии, условиях, причинах преступности и правонарушений несовершеннолетних в ЗАТО г.Железногорск по итогам 2022 года, и полнота принимаемых мер по профилактике безнадзорности и правонарушений несовершеннолетних»;</w:t>
      </w:r>
    </w:p>
    <w:p w:rsidR="005726C4" w:rsidRPr="000F7908" w:rsidRDefault="005726C4" w:rsidP="001E095F">
      <w:pPr>
        <w:pStyle w:val="ae"/>
        <w:widowControl w:val="0"/>
        <w:pBdr>
          <w:bottom w:val="single" w:sz="4" w:space="1" w:color="FFFFFF"/>
        </w:pBdr>
        <w:ind w:left="0"/>
        <w:jc w:val="both"/>
        <w:rPr>
          <w:rStyle w:val="blockquotefooter-descr"/>
          <w:sz w:val="26"/>
          <w:szCs w:val="26"/>
        </w:rPr>
      </w:pPr>
      <w:r w:rsidRPr="000F7908">
        <w:rPr>
          <w:sz w:val="26"/>
          <w:szCs w:val="26"/>
        </w:rPr>
        <w:t>- «Об организации  работы по профилактике самовольных уходов, преступлений и занятости воспитанников КГКУ «Железногорский детский дом» в период новогодних каникул с целью предотвращения чрезвычайных происшествий»</w:t>
      </w:r>
      <w:r w:rsidRPr="000F7908">
        <w:rPr>
          <w:rStyle w:val="blockquotefooter-descr"/>
          <w:sz w:val="26"/>
          <w:szCs w:val="26"/>
        </w:rPr>
        <w:t>;</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xml:space="preserve">- «О создании </w:t>
      </w:r>
      <w:r w:rsidRPr="000F7908">
        <w:rPr>
          <w:sz w:val="26"/>
          <w:szCs w:val="26"/>
          <w:shd w:val="clear" w:color="auto" w:fill="FFFFFF"/>
          <w:lang w:eastAsia="ru-RU"/>
        </w:rPr>
        <w:t xml:space="preserve">экстренной психологической службы в муниципальном образовании как </w:t>
      </w:r>
      <w:r w:rsidRPr="000F7908">
        <w:rPr>
          <w:sz w:val="26"/>
          <w:szCs w:val="26"/>
        </w:rPr>
        <w:t>ресурса психолого-педагогической, медицинской и социальной помощи в работе с семьями имеющих несовершеннолетних детей»;</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xml:space="preserve">- «О результатах профилактической работы среди воспитанников КГКОУ «Железногорский детский дом» по предупреждению правонарушений, а также профилактике </w:t>
      </w:r>
      <w:proofErr w:type="gramStart"/>
      <w:r w:rsidRPr="000F7908">
        <w:rPr>
          <w:sz w:val="26"/>
          <w:szCs w:val="26"/>
        </w:rPr>
        <w:t>с</w:t>
      </w:r>
      <w:proofErr w:type="gramEnd"/>
      <w:r w:rsidRPr="000F7908">
        <w:rPr>
          <w:sz w:val="26"/>
          <w:szCs w:val="26"/>
        </w:rPr>
        <w:t>/</w:t>
      </w:r>
      <w:proofErr w:type="gramStart"/>
      <w:r w:rsidRPr="000F7908">
        <w:rPr>
          <w:sz w:val="26"/>
          <w:szCs w:val="26"/>
        </w:rPr>
        <w:t>у</w:t>
      </w:r>
      <w:proofErr w:type="gramEnd"/>
      <w:r w:rsidRPr="000F7908">
        <w:rPr>
          <w:sz w:val="26"/>
          <w:szCs w:val="26"/>
        </w:rPr>
        <w:t xml:space="preserve"> уходов за 6 мес. 2023 года»;</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Подведены итоги реализации программы «Профилактика безнадзорности и правонарушений несовершеннолетних на 2021-2023 годы» за 2022 год;</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xml:space="preserve">- О принятии мер руководителем МКУ «Управление образования» и руководителями образовательных организаций города по изменению негативной ситуации, связанной с большим количеством отказов от прохождения </w:t>
      </w:r>
      <w:proofErr w:type="gramStart"/>
      <w:r w:rsidRPr="000F7908">
        <w:rPr>
          <w:sz w:val="26"/>
          <w:szCs w:val="26"/>
        </w:rPr>
        <w:t>несовершеннолетними</w:t>
      </w:r>
      <w:proofErr w:type="gramEnd"/>
      <w:r w:rsidRPr="000F7908">
        <w:rPr>
          <w:sz w:val="26"/>
          <w:szCs w:val="26"/>
        </w:rPr>
        <w:t xml:space="preserve"> обучающимися в 2022/23 учебном году социально</w:t>
      </w:r>
      <w:r w:rsidRPr="000F7908">
        <w:rPr>
          <w:sz w:val="26"/>
          <w:szCs w:val="26"/>
        </w:rPr>
        <w:softHyphen/>
        <w:t xml:space="preserve">-психологического тестирования, а также выявлению в ходе тестирования значительного количества учащихся с </w:t>
      </w:r>
      <w:proofErr w:type="spellStart"/>
      <w:r w:rsidRPr="000F7908">
        <w:rPr>
          <w:sz w:val="26"/>
          <w:szCs w:val="26"/>
        </w:rPr>
        <w:t>рискогенностью</w:t>
      </w:r>
      <w:proofErr w:type="spellEnd"/>
      <w:r w:rsidRPr="000F7908">
        <w:rPr>
          <w:sz w:val="26"/>
          <w:szCs w:val="26"/>
        </w:rPr>
        <w:t xml:space="preserve"> социально</w:t>
      </w:r>
      <w:r w:rsidRPr="000F7908">
        <w:rPr>
          <w:sz w:val="26"/>
          <w:szCs w:val="26"/>
        </w:rPr>
        <w:softHyphen/>
        <w:t>-психологических условий и случаев употребления психоактивных веществ;</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О проведении работы среди учащихся МБОУ СШ № 97 и № 106 по профилактике употребления наркотических средств и психоактивных веществ за 5 месяцев 2023 года;</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«О выработке дополнительных мер по обеспечению безопасности детей на воде в целях недопущения их гибели и других чрезвычайных происшествий»;</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xml:space="preserve">- О проводимой профилактической работе по профилактике правонарушений с </w:t>
      </w:r>
      <w:proofErr w:type="spellStart"/>
      <w:r w:rsidRPr="000F7908">
        <w:rPr>
          <w:sz w:val="26"/>
          <w:szCs w:val="26"/>
        </w:rPr>
        <w:t>н</w:t>
      </w:r>
      <w:proofErr w:type="spellEnd"/>
      <w:r w:rsidRPr="000F7908">
        <w:rPr>
          <w:sz w:val="26"/>
          <w:szCs w:val="26"/>
        </w:rPr>
        <w:t>/л участвующими в деятельности ВОО «Молодая Гвардия»;</w:t>
      </w:r>
    </w:p>
    <w:p w:rsidR="005726C4" w:rsidRPr="000F7908" w:rsidRDefault="005726C4" w:rsidP="001E095F">
      <w:pPr>
        <w:pStyle w:val="ae"/>
        <w:widowControl w:val="0"/>
        <w:pBdr>
          <w:bottom w:val="single" w:sz="4" w:space="1" w:color="FFFFFF"/>
        </w:pBdr>
        <w:ind w:left="0"/>
        <w:jc w:val="both"/>
        <w:rPr>
          <w:sz w:val="26"/>
          <w:szCs w:val="26"/>
        </w:rPr>
      </w:pPr>
      <w:r w:rsidRPr="000F7908">
        <w:rPr>
          <w:sz w:val="26"/>
          <w:szCs w:val="26"/>
        </w:rPr>
        <w:t>- «О результатах профилактической работы среди воспитанников КГКОУ «Железногорский детский дом» по предупреждению прав</w:t>
      </w:r>
      <w:r w:rsidRPr="000F7908">
        <w:rPr>
          <w:sz w:val="26"/>
          <w:szCs w:val="26"/>
        </w:rPr>
        <w:t>о</w:t>
      </w:r>
      <w:r w:rsidRPr="000F7908">
        <w:rPr>
          <w:sz w:val="26"/>
          <w:szCs w:val="26"/>
        </w:rPr>
        <w:t>нарушений, а также профилактике самовольных уходов в КГКОУ «Железногорский детский дом» за 6 месяцев 2023 года».</w:t>
      </w:r>
    </w:p>
    <w:p w:rsidR="005726C4" w:rsidRPr="000F7908" w:rsidRDefault="005726C4" w:rsidP="001E095F">
      <w:pPr>
        <w:widowControl w:val="0"/>
        <w:pBdr>
          <w:bottom w:val="single" w:sz="4" w:space="1" w:color="FFFFFF"/>
        </w:pBdr>
        <w:contextualSpacing/>
        <w:jc w:val="both"/>
        <w:rPr>
          <w:color w:val="auto"/>
          <w:sz w:val="26"/>
          <w:szCs w:val="26"/>
        </w:rPr>
      </w:pPr>
      <w:r w:rsidRPr="000F7908">
        <w:rPr>
          <w:color w:val="auto"/>
          <w:sz w:val="26"/>
          <w:szCs w:val="26"/>
        </w:rPr>
        <w:t xml:space="preserve">       В течение января-декабря 2023 года проведено 71 рейдовое мероприятие по местам концентрации несове</w:t>
      </w:r>
      <w:r w:rsidRPr="000F7908">
        <w:rPr>
          <w:color w:val="auto"/>
          <w:sz w:val="26"/>
          <w:szCs w:val="26"/>
        </w:rPr>
        <w:t>р</w:t>
      </w:r>
      <w:r w:rsidRPr="000F7908">
        <w:rPr>
          <w:color w:val="auto"/>
          <w:sz w:val="26"/>
          <w:szCs w:val="26"/>
        </w:rPr>
        <w:t>шеннолетних, по выявлению лиц, вовлекающих несовершеннолетних в употребление спиртных напитков, лиц, допускающих продажу алкоголя несовершеннолетним.</w:t>
      </w:r>
    </w:p>
    <w:p w:rsidR="005726C4" w:rsidRPr="000F7908" w:rsidRDefault="005726C4" w:rsidP="001E095F">
      <w:pPr>
        <w:widowControl w:val="0"/>
        <w:pBdr>
          <w:bottom w:val="single" w:sz="4" w:space="1" w:color="FFFFFF"/>
        </w:pBdr>
        <w:tabs>
          <w:tab w:val="left" w:pos="426"/>
        </w:tabs>
        <w:contextualSpacing/>
        <w:jc w:val="both"/>
        <w:rPr>
          <w:color w:val="auto"/>
          <w:sz w:val="26"/>
          <w:szCs w:val="26"/>
        </w:rPr>
      </w:pPr>
      <w:r w:rsidRPr="000F7908">
        <w:rPr>
          <w:color w:val="auto"/>
          <w:sz w:val="26"/>
          <w:szCs w:val="26"/>
        </w:rPr>
        <w:t xml:space="preserve">        В </w:t>
      </w:r>
      <w:proofErr w:type="gramStart"/>
      <w:r w:rsidRPr="000F7908">
        <w:rPr>
          <w:color w:val="auto"/>
          <w:sz w:val="26"/>
          <w:szCs w:val="26"/>
        </w:rPr>
        <w:t>октябре</w:t>
      </w:r>
      <w:proofErr w:type="gramEnd"/>
      <w:r w:rsidRPr="000F7908">
        <w:rPr>
          <w:color w:val="auto"/>
          <w:sz w:val="26"/>
          <w:szCs w:val="26"/>
        </w:rPr>
        <w:t xml:space="preserve"> 2023 года специалисты органов и учреждений системы профилактики приняли участие в </w:t>
      </w:r>
      <w:proofErr w:type="spellStart"/>
      <w:r w:rsidRPr="000F7908">
        <w:rPr>
          <w:color w:val="auto"/>
          <w:sz w:val="26"/>
          <w:szCs w:val="26"/>
        </w:rPr>
        <w:t>онлайн-программе</w:t>
      </w:r>
      <w:proofErr w:type="spellEnd"/>
      <w:r w:rsidRPr="000F7908">
        <w:rPr>
          <w:color w:val="auto"/>
          <w:sz w:val="26"/>
          <w:szCs w:val="26"/>
        </w:rPr>
        <w:t xml:space="preserve"> обучения педагогов, наставников и специалистов по работе с молодежью, участвующих в профилактике негативных </w:t>
      </w:r>
      <w:r w:rsidRPr="000F7908">
        <w:rPr>
          <w:color w:val="auto"/>
          <w:sz w:val="26"/>
          <w:szCs w:val="26"/>
        </w:rPr>
        <w:lastRenderedPageBreak/>
        <w:t>социальных явлений в молодежной среде. Образовательная программа включала в себя: основы профилактической работы, профилактика потребления психоактивных веществ, информационная безопасность, профилактика девиантного поведения; особенности проведения профилактической работы с детьми; основы психологической работы с детьми и молодежью.</w:t>
      </w:r>
    </w:p>
    <w:p w:rsidR="001E095F" w:rsidRPr="000F7908" w:rsidRDefault="001E095F" w:rsidP="00E24E24">
      <w:pPr>
        <w:pStyle w:val="1"/>
        <w:rPr>
          <w:rFonts w:ascii="Times New Roman" w:hAnsi="Times New Roman" w:cs="Times New Roman"/>
          <w:sz w:val="26"/>
          <w:szCs w:val="26"/>
        </w:rPr>
      </w:pPr>
      <w:r w:rsidRPr="000F7908">
        <w:rPr>
          <w:rFonts w:ascii="Times New Roman" w:hAnsi="Times New Roman" w:cs="Times New Roman"/>
          <w:sz w:val="26"/>
          <w:szCs w:val="26"/>
        </w:rPr>
        <w:t xml:space="preserve">       Обмен информацией о гражданах, замеченных в употреблении алкогольной продукции, наркотических средств и психотропных веществ, и имеющих на иждивении несовершеннолетних детей по каждому случаю осуществляется постоянно между КДН и ЗП ЗАТО г.Железногорск, МУ МВД России по ЗАТО г.Железногорск и ФГБУЗ КБ № 51 ФМБА России. По каждому факту проводится проверка, в дальнейшем на комиссию выносится вопрос о целесообразности проведения индивидуальной профилактической работы с семьей, и привлечения к административной ответственности законных представителей.</w:t>
      </w:r>
    </w:p>
    <w:p w:rsidR="00D74530" w:rsidRPr="000F7908" w:rsidRDefault="00D74530" w:rsidP="00E24E24">
      <w:pPr>
        <w:pStyle w:val="ConsPlusNormal"/>
        <w:spacing w:before="280"/>
        <w:ind w:firstLine="540"/>
        <w:jc w:val="center"/>
        <w:rPr>
          <w:b/>
          <w:sz w:val="26"/>
          <w:szCs w:val="26"/>
        </w:rPr>
      </w:pPr>
      <w:r w:rsidRPr="000F7908">
        <w:rPr>
          <w:b/>
          <w:sz w:val="26"/>
          <w:szCs w:val="26"/>
        </w:rPr>
        <w:t>9) об организации занятости несовершеннолетних, в отношении которых в течение отчетного периода субъекты системы профилактики проводили индивидуальную профилактическую работу, в том числе об организации досуга и занятости детей, оздоровления и отдыха детей и подростков в летний период, трудоустройства несовершеннолетних, о вовлечении несовершеннолетних в организации дополнительного образования детей.</w:t>
      </w:r>
    </w:p>
    <w:p w:rsidR="00E24E24" w:rsidRPr="000F7908" w:rsidRDefault="00465B93" w:rsidP="00465B93">
      <w:pPr>
        <w:pStyle w:val="1"/>
        <w:tabs>
          <w:tab w:val="left" w:pos="626"/>
        </w:tabs>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14.04.2023 </w:t>
      </w:r>
      <w:r w:rsidR="000E5721" w:rsidRPr="000F7908">
        <w:rPr>
          <w:rFonts w:ascii="Times New Roman" w:hAnsi="Times New Roman" w:cs="Times New Roman"/>
          <w:sz w:val="26"/>
          <w:szCs w:val="26"/>
        </w:rPr>
        <w:t xml:space="preserve">года на расширенном </w:t>
      </w:r>
      <w:proofErr w:type="gramStart"/>
      <w:r w:rsidR="000E5721" w:rsidRPr="000F7908">
        <w:rPr>
          <w:rFonts w:ascii="Times New Roman" w:hAnsi="Times New Roman" w:cs="Times New Roman"/>
          <w:sz w:val="26"/>
          <w:szCs w:val="26"/>
        </w:rPr>
        <w:t>заседании</w:t>
      </w:r>
      <w:proofErr w:type="gramEnd"/>
      <w:r w:rsidR="000E5721"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постановлением комиссии </w:t>
      </w:r>
      <w:r w:rsidR="000E5721" w:rsidRPr="000F7908">
        <w:rPr>
          <w:rFonts w:ascii="Times New Roman" w:hAnsi="Times New Roman" w:cs="Times New Roman"/>
          <w:sz w:val="26"/>
          <w:szCs w:val="26"/>
        </w:rPr>
        <w:t xml:space="preserve">был утвержден </w:t>
      </w:r>
      <w:r w:rsidR="00E24E24" w:rsidRPr="000F7908">
        <w:rPr>
          <w:rFonts w:ascii="Times New Roman" w:hAnsi="Times New Roman" w:cs="Times New Roman"/>
          <w:sz w:val="26"/>
          <w:szCs w:val="26"/>
        </w:rPr>
        <w:t>межведомственный план мероприятий ежегодной</w:t>
      </w: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профилактической акции «Подросток-лето» (сроки реализации с 01.06.2023 по 31.08.2023). Все мероприятия выполнены в полном объеме согласно, утвержденному плану.</w:t>
      </w:r>
    </w:p>
    <w:p w:rsidR="00E24E24" w:rsidRPr="000F7908" w:rsidRDefault="00465B93" w:rsidP="00465B93">
      <w:pPr>
        <w:pStyle w:val="1"/>
        <w:tabs>
          <w:tab w:val="left" w:pos="567"/>
        </w:tabs>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В период летней оздоровительной кампании 2023 года на территории ЗАТО г. Железногорск работало 15 оздоровительных лагерей, из них:</w:t>
      </w:r>
    </w:p>
    <w:p w:rsidR="00E24E24" w:rsidRPr="000F7908" w:rsidRDefault="00465B93" w:rsidP="00465B93">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загородные оздоровительные лагеря «Горный», «Орбита», «Взлет» - 3;</w:t>
      </w:r>
    </w:p>
    <w:p w:rsidR="00465B93" w:rsidRPr="000F7908" w:rsidRDefault="00465B93" w:rsidP="00465B93">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оздоровительные лагеря с дневным пребыванием - 12. </w:t>
      </w:r>
    </w:p>
    <w:p w:rsidR="00E24E24" w:rsidRPr="000F7908" w:rsidRDefault="00465B93" w:rsidP="00465B93">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proofErr w:type="gramStart"/>
      <w:r w:rsidR="00E24E24" w:rsidRPr="000F7908">
        <w:rPr>
          <w:rFonts w:ascii="Times New Roman" w:hAnsi="Times New Roman" w:cs="Times New Roman"/>
          <w:sz w:val="26"/>
          <w:szCs w:val="26"/>
        </w:rPr>
        <w:t>Количество детей, получивших различные формы оздоровления в летних оздоровительных учреждениях - 4295.</w:t>
      </w:r>
      <w:proofErr w:type="gramEnd"/>
    </w:p>
    <w:p w:rsidR="00E24E24" w:rsidRPr="000F7908" w:rsidRDefault="00465B93" w:rsidP="00465B93">
      <w:pPr>
        <w:pStyle w:val="1"/>
        <w:tabs>
          <w:tab w:val="left" w:pos="426"/>
        </w:tabs>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По линии министерства социальной политики Красноярского края 50 детей, семьи которых состоят на учете в ТО КГКУ «Управление социальной защиты населения» по ЗАТО г. Железногорск получили путевки в летний оздоровительный лагерь «Солнечный - 1» и «Заполярный» г. Минусинск. Их них - 10 детей, находящихся в социально опасном положении. В </w:t>
      </w:r>
      <w:proofErr w:type="gramStart"/>
      <w:r w:rsidR="00E24E24" w:rsidRPr="000F7908">
        <w:rPr>
          <w:rFonts w:ascii="Times New Roman" w:hAnsi="Times New Roman" w:cs="Times New Roman"/>
          <w:sz w:val="26"/>
          <w:szCs w:val="26"/>
        </w:rPr>
        <w:t>августе</w:t>
      </w:r>
      <w:proofErr w:type="gramEnd"/>
      <w:r w:rsidR="00E24E24" w:rsidRPr="000F7908">
        <w:rPr>
          <w:rFonts w:ascii="Times New Roman" w:hAnsi="Times New Roman" w:cs="Times New Roman"/>
          <w:sz w:val="26"/>
          <w:szCs w:val="26"/>
        </w:rPr>
        <w:t xml:space="preserve"> 2023 трое несовершеннолетних были направлены на санаторно-курортное лечение в ООО «Сосновый бор» (Минусинский район).</w:t>
      </w:r>
    </w:p>
    <w:p w:rsidR="00E24E24" w:rsidRPr="000F7908" w:rsidRDefault="00465B93" w:rsidP="007C4AC5">
      <w:pPr>
        <w:pStyle w:val="1"/>
        <w:tabs>
          <w:tab w:val="left" w:pos="567"/>
        </w:tabs>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В 2023 году значительно возросла численность несовершеннолетних в возрасте старше 14 лет, имеющих возможность трудоустроиться в муниципальные образовательные организации старшеклассников. По сравнению с 2022 численность детей увеличилась на 155 человек. В 2023 году количество трудоустроенных несовершеннолетних детей - 450 человек</w:t>
      </w:r>
      <w:r w:rsidRPr="000F7908">
        <w:rPr>
          <w:rFonts w:ascii="Times New Roman" w:hAnsi="Times New Roman" w:cs="Times New Roman"/>
          <w:sz w:val="26"/>
          <w:szCs w:val="26"/>
        </w:rPr>
        <w:t xml:space="preserve"> (АППГ-295)</w:t>
      </w:r>
      <w:r w:rsidR="00E24E24" w:rsidRPr="000F7908">
        <w:rPr>
          <w:rFonts w:ascii="Times New Roman" w:hAnsi="Times New Roman" w:cs="Times New Roman"/>
          <w:sz w:val="26"/>
          <w:szCs w:val="26"/>
        </w:rPr>
        <w:t>. Наибольшая часть несовершеннолетних, выразивших желание трудоустроиться - это дети из многодетных и малообеспеченных семей. Особое внимание при трудоустройстве несовершеннолетних в трудовые отряды старшеклассников было уделено детям из семей, участников в СВО.</w:t>
      </w:r>
    </w:p>
    <w:p w:rsidR="00E24E24" w:rsidRPr="000F7908" w:rsidRDefault="00465B93" w:rsidP="00465B93">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По результатам «Конкурса проектов по организации трудового воспитания несовершеннолетних граждан в возрасте от 14 до 18 лет на территории Красноярского края в летний период времени 2023 года» в краевых ТОС было трудоустроено 188 несовершеннолетних детей. В рамках инфраструктурного проекта ТИМ «Юниор» 40 подростков, состоящих на различных видах учета приняли участие </w:t>
      </w:r>
      <w:proofErr w:type="gramStart"/>
      <w:r w:rsidR="00E24E24" w:rsidRPr="000F7908">
        <w:rPr>
          <w:rFonts w:ascii="Times New Roman" w:hAnsi="Times New Roman" w:cs="Times New Roman"/>
          <w:sz w:val="26"/>
          <w:szCs w:val="26"/>
        </w:rPr>
        <w:lastRenderedPageBreak/>
        <w:t>в</w:t>
      </w:r>
      <w:proofErr w:type="gramEnd"/>
      <w:r w:rsidR="00E24E24" w:rsidRPr="000F7908">
        <w:rPr>
          <w:rFonts w:ascii="Times New Roman" w:hAnsi="Times New Roman" w:cs="Times New Roman"/>
          <w:sz w:val="26"/>
          <w:szCs w:val="26"/>
        </w:rPr>
        <w:t xml:space="preserve"> образовательном форуме. Большая часть данных подростков были привлечены к участию в мероприятиях, организованных на площадке МКУ «Молодежный центр».</w:t>
      </w:r>
    </w:p>
    <w:p w:rsidR="00E24E24" w:rsidRPr="000F7908" w:rsidRDefault="00465B93" w:rsidP="00465B93">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Обеспечение социальной направленности временного трудоустройства (первоочередное предоставление рабочих мест детям - сиротам, подросткам из категории СОП, а также состоящим на различных видах учета) - одна из первостепенных задач специалистов КГКУ «Центр занятости населения ЗАТО г. Железногорска». </w:t>
      </w:r>
      <w:proofErr w:type="gramStart"/>
      <w:r w:rsidR="00E24E24" w:rsidRPr="000F7908">
        <w:rPr>
          <w:rFonts w:ascii="Times New Roman" w:hAnsi="Times New Roman" w:cs="Times New Roman"/>
          <w:sz w:val="26"/>
          <w:szCs w:val="26"/>
        </w:rPr>
        <w:t>Так, за летний период 2023 года по программе временного трудоустройства несовершеннолетних граждан в возрасте с 14 до 18 лет, по направлению службы занятости было трудоустроено 12 человек из числа подростков, находящихся с социально опасном положении и состоящих на учете в ПДН МУ МВД.</w:t>
      </w:r>
      <w:proofErr w:type="gramEnd"/>
      <w:r w:rsidR="00E24E24" w:rsidRPr="000F7908">
        <w:rPr>
          <w:rFonts w:ascii="Times New Roman" w:hAnsi="Times New Roman" w:cs="Times New Roman"/>
          <w:sz w:val="26"/>
          <w:szCs w:val="26"/>
        </w:rPr>
        <w:t xml:space="preserve"> Всего за лето было трудоустроено 672 несовершеннолетних подростка в возрасте от 14 до 18 лет, по договорам, заключенным с организациями, что </w:t>
      </w:r>
      <w:r w:rsidRPr="000F7908">
        <w:rPr>
          <w:rFonts w:ascii="Times New Roman" w:hAnsi="Times New Roman" w:cs="Times New Roman"/>
          <w:sz w:val="26"/>
          <w:szCs w:val="26"/>
        </w:rPr>
        <w:t>на</w:t>
      </w:r>
      <w:r w:rsidR="00E24E24" w:rsidRPr="000F7908">
        <w:rPr>
          <w:rFonts w:ascii="Times New Roman" w:hAnsi="Times New Roman" w:cs="Times New Roman"/>
          <w:sz w:val="26"/>
          <w:szCs w:val="26"/>
        </w:rPr>
        <w:t xml:space="preserve"> 167 человек больше, чем за аналогичный период 2022 года. Специалисты пров</w:t>
      </w:r>
      <w:r w:rsidR="00EE2D6E" w:rsidRPr="000F7908">
        <w:rPr>
          <w:rFonts w:ascii="Times New Roman" w:hAnsi="Times New Roman" w:cs="Times New Roman"/>
          <w:sz w:val="26"/>
          <w:szCs w:val="26"/>
        </w:rPr>
        <w:t>одили индивидуальные справочно-</w:t>
      </w:r>
      <w:r w:rsidR="00E24E24" w:rsidRPr="000F7908">
        <w:rPr>
          <w:rFonts w:ascii="Times New Roman" w:hAnsi="Times New Roman" w:cs="Times New Roman"/>
          <w:sz w:val="26"/>
          <w:szCs w:val="26"/>
        </w:rPr>
        <w:t>информационные консультации для несовершеннолетних граждан и их родителей перед направлением на временное трудоустройство. Все обратившиеся подростки получили услугу по профессиональной ориентации.</w:t>
      </w:r>
    </w:p>
    <w:p w:rsidR="00E24E24" w:rsidRPr="000F7908" w:rsidRDefault="007C4AC5" w:rsidP="007C4AC5">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Особенностью акции «Подросток - лето» в 2023 году для специалистов КГКУ «Центр занятости населения ЗАТО г. Же</w:t>
      </w:r>
      <w:r w:rsidRPr="000F7908">
        <w:rPr>
          <w:rFonts w:ascii="Times New Roman" w:hAnsi="Times New Roman" w:cs="Times New Roman"/>
          <w:sz w:val="26"/>
          <w:szCs w:val="26"/>
        </w:rPr>
        <w:t xml:space="preserve">лезногорска» было познакомить, </w:t>
      </w:r>
      <w:r w:rsidR="00E24E24" w:rsidRPr="000F7908">
        <w:rPr>
          <w:rFonts w:ascii="Times New Roman" w:hAnsi="Times New Roman" w:cs="Times New Roman"/>
          <w:sz w:val="26"/>
          <w:szCs w:val="26"/>
        </w:rPr>
        <w:t>и научить подростков и их родителей работе в личном каби</w:t>
      </w:r>
      <w:r w:rsidRPr="000F7908">
        <w:rPr>
          <w:rFonts w:ascii="Times New Roman" w:hAnsi="Times New Roman" w:cs="Times New Roman"/>
          <w:sz w:val="26"/>
          <w:szCs w:val="26"/>
        </w:rPr>
        <w:t>нете на портале «Работа России»</w:t>
      </w:r>
      <w:r w:rsidR="00E24E24" w:rsidRPr="000F7908">
        <w:rPr>
          <w:rFonts w:ascii="Times New Roman" w:hAnsi="Times New Roman" w:cs="Times New Roman"/>
          <w:sz w:val="26"/>
          <w:szCs w:val="26"/>
        </w:rPr>
        <w:t>. С этой целью до начала летнего сезона специалистами центра занятости были проведены встречи, а также собрания с подростками и их родителями, руководителями трудовых отрядов старшеклассников в учреждениях, где планировалось трудоустройство несовершеннолетних. Впервые на территории ЗАТО г. Железногорск служба занятости провела региональную акцию «Хочу, как ты». Этим летом пилотный проект позволил подросткам получить начальные профессиональные навыки прямо там, где работают их мама и папа. Ребята перенимали опыт работы своих родителей. Данный проект себя успешно зарекомендовал.</w:t>
      </w:r>
    </w:p>
    <w:p w:rsidR="00E24E24" w:rsidRPr="000F7908" w:rsidRDefault="007C4AC5" w:rsidP="007C4AC5">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С целью профилактики совершения правонарушений несовершеннолетними и обеспечения безопасности детей в период летних каникул специалистами КГБУ СО «КЦСОН «Железногорский» (далее - КЦСОН) была организована </w:t>
      </w:r>
      <w:proofErr w:type="spellStart"/>
      <w:r w:rsidR="00E24E24" w:rsidRPr="000F7908">
        <w:rPr>
          <w:rFonts w:ascii="Times New Roman" w:hAnsi="Times New Roman" w:cs="Times New Roman"/>
          <w:sz w:val="26"/>
          <w:szCs w:val="26"/>
        </w:rPr>
        <w:t>досуговая</w:t>
      </w:r>
      <w:proofErr w:type="spellEnd"/>
      <w:r w:rsidR="00E24E24" w:rsidRPr="000F7908">
        <w:rPr>
          <w:rFonts w:ascii="Times New Roman" w:hAnsi="Times New Roman" w:cs="Times New Roman"/>
          <w:sz w:val="26"/>
          <w:szCs w:val="26"/>
        </w:rPr>
        <w:t xml:space="preserve"> площадка «Краски жизни - лето». Основная задача - это привлечение несовершеннолетних, находящихся в группе риска к участию в мероприятиях, организованных как на базе КЦСОН, так и за ее пределами. Семьи смогли принять участие в организации и проведении мероприятий: «День России» «День защиты детей», «День Ивана Купалы» и «День семьи». Специалистами КЦСОН были организованы мастер-классы:</w:t>
      </w:r>
    </w:p>
    <w:p w:rsidR="00E24E24" w:rsidRPr="000F7908" w:rsidRDefault="00E24E24" w:rsidP="000E5721">
      <w:pPr>
        <w:pStyle w:val="1"/>
        <w:numPr>
          <w:ilvl w:val="0"/>
          <w:numId w:val="3"/>
        </w:numPr>
        <w:shd w:val="clear" w:color="auto" w:fill="auto"/>
        <w:tabs>
          <w:tab w:val="left" w:pos="985"/>
        </w:tabs>
        <w:ind w:firstLine="780"/>
        <w:rPr>
          <w:rFonts w:ascii="Times New Roman" w:hAnsi="Times New Roman" w:cs="Times New Roman"/>
          <w:sz w:val="26"/>
          <w:szCs w:val="26"/>
        </w:rPr>
      </w:pPr>
      <w:bookmarkStart w:id="2" w:name="bookmark8"/>
      <w:bookmarkEnd w:id="2"/>
      <w:r w:rsidRPr="000F7908">
        <w:rPr>
          <w:rFonts w:ascii="Times New Roman" w:hAnsi="Times New Roman" w:cs="Times New Roman"/>
          <w:sz w:val="26"/>
          <w:szCs w:val="26"/>
        </w:rPr>
        <w:t>«</w:t>
      </w:r>
      <w:proofErr w:type="spellStart"/>
      <w:r w:rsidRPr="000F7908">
        <w:rPr>
          <w:rFonts w:ascii="Times New Roman" w:hAnsi="Times New Roman" w:cs="Times New Roman"/>
          <w:sz w:val="26"/>
          <w:szCs w:val="26"/>
        </w:rPr>
        <w:t>Друзьяшки</w:t>
      </w:r>
      <w:proofErr w:type="spellEnd"/>
      <w:r w:rsidRPr="000F7908">
        <w:rPr>
          <w:rFonts w:ascii="Times New Roman" w:hAnsi="Times New Roman" w:cs="Times New Roman"/>
          <w:sz w:val="26"/>
          <w:szCs w:val="26"/>
        </w:rPr>
        <w:t>» (изготовление кулона ко Дню друзей);</w:t>
      </w:r>
    </w:p>
    <w:p w:rsidR="00E24E24" w:rsidRPr="000F7908" w:rsidRDefault="00E24E24" w:rsidP="000E5721">
      <w:pPr>
        <w:pStyle w:val="1"/>
        <w:numPr>
          <w:ilvl w:val="0"/>
          <w:numId w:val="3"/>
        </w:numPr>
        <w:shd w:val="clear" w:color="auto" w:fill="auto"/>
        <w:tabs>
          <w:tab w:val="left" w:pos="985"/>
        </w:tabs>
        <w:ind w:firstLine="780"/>
        <w:rPr>
          <w:rFonts w:ascii="Times New Roman" w:hAnsi="Times New Roman" w:cs="Times New Roman"/>
          <w:sz w:val="26"/>
          <w:szCs w:val="26"/>
        </w:rPr>
      </w:pPr>
      <w:bookmarkStart w:id="3" w:name="bookmark9"/>
      <w:bookmarkEnd w:id="3"/>
      <w:r w:rsidRPr="000F7908">
        <w:rPr>
          <w:rFonts w:ascii="Times New Roman" w:hAnsi="Times New Roman" w:cs="Times New Roman"/>
          <w:sz w:val="26"/>
          <w:szCs w:val="26"/>
        </w:rPr>
        <w:t>мастер-класс по изготовлению копилки в технике папье-маше;</w:t>
      </w:r>
    </w:p>
    <w:p w:rsidR="00E24E24" w:rsidRPr="000F7908" w:rsidRDefault="00E24E24" w:rsidP="000E5721">
      <w:pPr>
        <w:pStyle w:val="1"/>
        <w:numPr>
          <w:ilvl w:val="0"/>
          <w:numId w:val="3"/>
        </w:numPr>
        <w:shd w:val="clear" w:color="auto" w:fill="auto"/>
        <w:tabs>
          <w:tab w:val="left" w:pos="985"/>
        </w:tabs>
        <w:ind w:firstLine="780"/>
        <w:rPr>
          <w:rFonts w:ascii="Times New Roman" w:hAnsi="Times New Roman" w:cs="Times New Roman"/>
          <w:sz w:val="26"/>
          <w:szCs w:val="26"/>
        </w:rPr>
      </w:pPr>
      <w:bookmarkStart w:id="4" w:name="bookmark10"/>
      <w:bookmarkEnd w:id="4"/>
      <w:r w:rsidRPr="000F7908">
        <w:rPr>
          <w:rFonts w:ascii="Times New Roman" w:hAnsi="Times New Roman" w:cs="Times New Roman"/>
          <w:sz w:val="26"/>
          <w:szCs w:val="26"/>
        </w:rPr>
        <w:t>мастер-класс по росписи футболок акриловыми красками;</w:t>
      </w:r>
    </w:p>
    <w:p w:rsidR="00E24E24" w:rsidRPr="000F7908" w:rsidRDefault="00E24E24" w:rsidP="000E5721">
      <w:pPr>
        <w:pStyle w:val="1"/>
        <w:numPr>
          <w:ilvl w:val="0"/>
          <w:numId w:val="3"/>
        </w:numPr>
        <w:shd w:val="clear" w:color="auto" w:fill="auto"/>
        <w:tabs>
          <w:tab w:val="left" w:pos="985"/>
        </w:tabs>
        <w:ind w:firstLine="780"/>
        <w:rPr>
          <w:rFonts w:ascii="Times New Roman" w:hAnsi="Times New Roman" w:cs="Times New Roman"/>
          <w:sz w:val="26"/>
          <w:szCs w:val="26"/>
        </w:rPr>
      </w:pPr>
      <w:bookmarkStart w:id="5" w:name="bookmark11"/>
      <w:bookmarkEnd w:id="5"/>
      <w:r w:rsidRPr="000F7908">
        <w:rPr>
          <w:rFonts w:ascii="Times New Roman" w:hAnsi="Times New Roman" w:cs="Times New Roman"/>
          <w:sz w:val="26"/>
          <w:szCs w:val="26"/>
        </w:rPr>
        <w:t>мастер-класс «</w:t>
      </w:r>
      <w:proofErr w:type="spellStart"/>
      <w:r w:rsidRPr="000F7908">
        <w:rPr>
          <w:rFonts w:ascii="Times New Roman" w:hAnsi="Times New Roman" w:cs="Times New Roman"/>
          <w:sz w:val="26"/>
          <w:szCs w:val="26"/>
        </w:rPr>
        <w:t>Желейка</w:t>
      </w:r>
      <w:proofErr w:type="spellEnd"/>
      <w:r w:rsidRPr="000F7908">
        <w:rPr>
          <w:rFonts w:ascii="Times New Roman" w:hAnsi="Times New Roman" w:cs="Times New Roman"/>
          <w:sz w:val="26"/>
          <w:szCs w:val="26"/>
        </w:rPr>
        <w:t>» по изготовлению фруктового желе;</w:t>
      </w:r>
    </w:p>
    <w:p w:rsidR="00E24E24" w:rsidRPr="000F7908" w:rsidRDefault="00E24E24" w:rsidP="000E5721">
      <w:pPr>
        <w:pStyle w:val="1"/>
        <w:numPr>
          <w:ilvl w:val="0"/>
          <w:numId w:val="3"/>
        </w:numPr>
        <w:shd w:val="clear" w:color="auto" w:fill="auto"/>
        <w:tabs>
          <w:tab w:val="left" w:pos="985"/>
        </w:tabs>
        <w:ind w:firstLine="780"/>
        <w:rPr>
          <w:rFonts w:ascii="Times New Roman" w:hAnsi="Times New Roman" w:cs="Times New Roman"/>
          <w:sz w:val="26"/>
          <w:szCs w:val="26"/>
        </w:rPr>
      </w:pPr>
      <w:bookmarkStart w:id="6" w:name="bookmark12"/>
      <w:bookmarkEnd w:id="6"/>
      <w:r w:rsidRPr="000F7908">
        <w:rPr>
          <w:rFonts w:ascii="Times New Roman" w:hAnsi="Times New Roman" w:cs="Times New Roman"/>
          <w:sz w:val="26"/>
          <w:szCs w:val="26"/>
        </w:rPr>
        <w:t>мастер-класс «Картошка» по изготовлению сладкого пирожного.</w:t>
      </w:r>
    </w:p>
    <w:p w:rsidR="00E24E24" w:rsidRPr="000F7908" w:rsidRDefault="007C4AC5" w:rsidP="007C4AC5">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Для несовершеннолетних детей была организована экскурсия в модельную библиотеку им. С. </w:t>
      </w:r>
      <w:proofErr w:type="spellStart"/>
      <w:r w:rsidR="00E24E24" w:rsidRPr="000F7908">
        <w:rPr>
          <w:rFonts w:ascii="Times New Roman" w:hAnsi="Times New Roman" w:cs="Times New Roman"/>
          <w:sz w:val="26"/>
          <w:szCs w:val="26"/>
        </w:rPr>
        <w:t>Кучина</w:t>
      </w:r>
      <w:proofErr w:type="spellEnd"/>
      <w:r w:rsidR="00E24E24" w:rsidRPr="000F7908">
        <w:rPr>
          <w:rFonts w:ascii="Times New Roman" w:hAnsi="Times New Roman" w:cs="Times New Roman"/>
          <w:sz w:val="26"/>
          <w:szCs w:val="26"/>
        </w:rPr>
        <w:t>, где подростки познакомились с различными способами проведения интеллектуального досуга в комфортном для них пространстве. Детям было предложено завести читательские электронные билеты, а также познакомиться со станцией самостоятельной книговыдачи.</w:t>
      </w:r>
    </w:p>
    <w:p w:rsidR="00E24E24" w:rsidRPr="000F7908" w:rsidRDefault="007C4AC5" w:rsidP="007C4AC5">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w:t>
      </w:r>
      <w:proofErr w:type="gramStart"/>
      <w:r w:rsidR="00E24E24" w:rsidRPr="000F7908">
        <w:rPr>
          <w:rFonts w:ascii="Times New Roman" w:hAnsi="Times New Roman" w:cs="Times New Roman"/>
          <w:sz w:val="26"/>
          <w:szCs w:val="26"/>
        </w:rPr>
        <w:t>августе</w:t>
      </w:r>
      <w:proofErr w:type="gramEnd"/>
      <w:r w:rsidR="00E24E24" w:rsidRPr="000F7908">
        <w:rPr>
          <w:rFonts w:ascii="Times New Roman" w:hAnsi="Times New Roman" w:cs="Times New Roman"/>
          <w:sz w:val="26"/>
          <w:szCs w:val="26"/>
        </w:rPr>
        <w:t xml:space="preserve"> 2023 года было проведено профилактическ</w:t>
      </w:r>
      <w:r w:rsidRPr="000F7908">
        <w:rPr>
          <w:rFonts w:ascii="Times New Roman" w:hAnsi="Times New Roman" w:cs="Times New Roman"/>
          <w:sz w:val="26"/>
          <w:szCs w:val="26"/>
        </w:rPr>
        <w:t>ое мероприятие «День светофора».</w:t>
      </w:r>
      <w:r w:rsidR="00E24E24" w:rsidRPr="000F7908">
        <w:rPr>
          <w:rFonts w:ascii="Times New Roman" w:hAnsi="Times New Roman" w:cs="Times New Roman"/>
          <w:sz w:val="26"/>
          <w:szCs w:val="26"/>
        </w:rPr>
        <w:t xml:space="preserve"> Основной целью мероприятия </w:t>
      </w:r>
      <w:r w:rsidRPr="000F7908">
        <w:rPr>
          <w:rFonts w:ascii="Times New Roman" w:hAnsi="Times New Roman" w:cs="Times New Roman"/>
          <w:sz w:val="26"/>
          <w:szCs w:val="26"/>
        </w:rPr>
        <w:t xml:space="preserve">было </w:t>
      </w:r>
      <w:r w:rsidR="00E24E24" w:rsidRPr="000F7908">
        <w:rPr>
          <w:rFonts w:ascii="Times New Roman" w:hAnsi="Times New Roman" w:cs="Times New Roman"/>
          <w:sz w:val="26"/>
          <w:szCs w:val="26"/>
        </w:rPr>
        <w:t xml:space="preserve">привлечение внимания несовершеннолетних детей и их родителей к безопасности движения на дорогах и сокращение численности ДДП, в результате которых ежегодно гибнет множество </w:t>
      </w:r>
      <w:r w:rsidR="00E24E24" w:rsidRPr="000F7908">
        <w:rPr>
          <w:rFonts w:ascii="Times New Roman" w:hAnsi="Times New Roman" w:cs="Times New Roman"/>
          <w:sz w:val="26"/>
          <w:szCs w:val="26"/>
        </w:rPr>
        <w:lastRenderedPageBreak/>
        <w:t>людей. Детям напомнили о правилах дорожного движения, а также они самостоятельно изготовили светоотражающие элементы для одежды.</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w:t>
      </w:r>
      <w:proofErr w:type="gramStart"/>
      <w:r w:rsidR="00E24E24" w:rsidRPr="000F7908">
        <w:rPr>
          <w:rFonts w:ascii="Times New Roman" w:hAnsi="Times New Roman" w:cs="Times New Roman"/>
          <w:sz w:val="26"/>
          <w:szCs w:val="26"/>
        </w:rPr>
        <w:t>рамках</w:t>
      </w:r>
      <w:proofErr w:type="gramEnd"/>
      <w:r w:rsidR="00E24E24" w:rsidRPr="000F7908">
        <w:rPr>
          <w:rFonts w:ascii="Times New Roman" w:hAnsi="Times New Roman" w:cs="Times New Roman"/>
          <w:sz w:val="26"/>
          <w:szCs w:val="26"/>
        </w:rPr>
        <w:t xml:space="preserve"> проведения «Маршрута безопасности» специалистами КЦСОН был организован семейный поход, в котором приняли участие семьи с детьми, находящимися на обслуживании. Родители и дети смогли овладеть навыками туристической деятельности, пройдя обучающий курс. Несовершеннолетних детей обучали навыкам ориентирования на местности, а также способах оказания первой помощи при возникновении несчастных случаев.</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Специалистами КЦСОН па протяжении всего летнего периода проводилась индивидуальная профилактическая работа с несовершеннолетними детьми о правилах безопасного поведения в быту и на отдыхе, находясь вблизи водоемов, большое внимание уделено пожарной безопасности. Среди несовершеннолетних детей и их родителей распространялись памятки о безопасном поведении во время летних каникул: «Организация занятости в летний период», «Знай и соблюдай закон», «Здоровый образ жизни», «Безопасное поведение в летний период».</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Ежегодно в период летних каникул сотрудниками ФГКУ «Специальное управление ФПС № 2 МЧС России» среди </w:t>
      </w:r>
      <w:proofErr w:type="gramStart"/>
      <w:r w:rsidR="00E24E24" w:rsidRPr="000F7908">
        <w:rPr>
          <w:rFonts w:ascii="Times New Roman" w:hAnsi="Times New Roman" w:cs="Times New Roman"/>
          <w:sz w:val="26"/>
          <w:szCs w:val="26"/>
        </w:rPr>
        <w:t>детского</w:t>
      </w:r>
      <w:proofErr w:type="gramEnd"/>
      <w:r w:rsidR="00E24E24" w:rsidRPr="000F7908">
        <w:rPr>
          <w:rFonts w:ascii="Times New Roman" w:hAnsi="Times New Roman" w:cs="Times New Roman"/>
          <w:sz w:val="26"/>
          <w:szCs w:val="26"/>
        </w:rPr>
        <w:t xml:space="preserve"> населения, находящегося в пришкольных и загородных оздоровительных лагерях организуются и проводятся практические инструктажи. Свыше 2500 детей были ознакомлены с правилами безопасного пребывания в лагере, отработаны практические навыки эвакуации при возникновении чрезвычайной ситуации.</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Особое внимание при организации летней занятости уделяется детям-сиротам и детям, оставшимся без попечения родителей. В 2023 году всем желающим были предоставлены бесплатные путевки на отдых и оздоровление в детский оздоровительный лагерь «Горный» (34). Четыре семьи, в которых проживают опекаемые дети самостоятельно организовали летний отдых для своих подопечных, с последующим предоставлением компенсации затрат, понесенных в связи с приобретением путевок. </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w:t>
      </w:r>
      <w:proofErr w:type="gramStart"/>
      <w:r w:rsidR="00E24E24" w:rsidRPr="000F7908">
        <w:rPr>
          <w:rFonts w:ascii="Times New Roman" w:hAnsi="Times New Roman" w:cs="Times New Roman"/>
          <w:sz w:val="26"/>
          <w:szCs w:val="26"/>
        </w:rPr>
        <w:t>рамках</w:t>
      </w:r>
      <w:proofErr w:type="gramEnd"/>
      <w:r w:rsidR="00E24E24" w:rsidRPr="000F7908">
        <w:rPr>
          <w:rFonts w:ascii="Times New Roman" w:hAnsi="Times New Roman" w:cs="Times New Roman"/>
          <w:sz w:val="26"/>
          <w:szCs w:val="26"/>
        </w:rPr>
        <w:t xml:space="preserve"> проведения летней кампании на базе КГКУ «Железногорский детский дом» был реализован ряд молодежных проектов и мероприятий:</w:t>
      </w:r>
    </w:p>
    <w:p w:rsidR="00E24E24" w:rsidRPr="000F7908" w:rsidRDefault="00E24E24" w:rsidP="004B334C">
      <w:pPr>
        <w:pStyle w:val="1"/>
        <w:numPr>
          <w:ilvl w:val="0"/>
          <w:numId w:val="3"/>
        </w:numPr>
        <w:shd w:val="clear" w:color="auto" w:fill="auto"/>
        <w:tabs>
          <w:tab w:val="left" w:pos="284"/>
        </w:tabs>
        <w:rPr>
          <w:rFonts w:ascii="Times New Roman" w:hAnsi="Times New Roman" w:cs="Times New Roman"/>
          <w:sz w:val="26"/>
          <w:szCs w:val="26"/>
        </w:rPr>
      </w:pPr>
      <w:bookmarkStart w:id="7" w:name="bookmark13"/>
      <w:bookmarkEnd w:id="7"/>
      <w:r w:rsidRPr="000F7908">
        <w:rPr>
          <w:rFonts w:ascii="Times New Roman" w:hAnsi="Times New Roman" w:cs="Times New Roman"/>
          <w:sz w:val="26"/>
          <w:szCs w:val="26"/>
        </w:rPr>
        <w:t>«Остров отдыха: перезагрузка», направленный на благоустройство территории детского дома;</w:t>
      </w:r>
    </w:p>
    <w:p w:rsidR="00E24E24" w:rsidRPr="000F7908" w:rsidRDefault="00E24E24" w:rsidP="004B334C">
      <w:pPr>
        <w:pStyle w:val="1"/>
        <w:numPr>
          <w:ilvl w:val="0"/>
          <w:numId w:val="3"/>
        </w:numPr>
        <w:shd w:val="clear" w:color="auto" w:fill="auto"/>
        <w:tabs>
          <w:tab w:val="left" w:pos="284"/>
        </w:tabs>
        <w:rPr>
          <w:rFonts w:ascii="Times New Roman" w:hAnsi="Times New Roman" w:cs="Times New Roman"/>
          <w:sz w:val="26"/>
          <w:szCs w:val="26"/>
        </w:rPr>
      </w:pPr>
      <w:bookmarkStart w:id="8" w:name="bookmark14"/>
      <w:bookmarkEnd w:id="8"/>
      <w:r w:rsidRPr="000F7908">
        <w:rPr>
          <w:rFonts w:ascii="Times New Roman" w:hAnsi="Times New Roman" w:cs="Times New Roman"/>
          <w:sz w:val="26"/>
          <w:szCs w:val="26"/>
        </w:rPr>
        <w:t xml:space="preserve">«Мы - команда» - </w:t>
      </w:r>
      <w:proofErr w:type="spellStart"/>
      <w:r w:rsidRPr="000F7908">
        <w:rPr>
          <w:rFonts w:ascii="Times New Roman" w:hAnsi="Times New Roman" w:cs="Times New Roman"/>
          <w:sz w:val="26"/>
          <w:szCs w:val="26"/>
        </w:rPr>
        <w:t>досуговые</w:t>
      </w:r>
      <w:proofErr w:type="spellEnd"/>
      <w:r w:rsidRPr="000F7908">
        <w:rPr>
          <w:rFonts w:ascii="Times New Roman" w:hAnsi="Times New Roman" w:cs="Times New Roman"/>
          <w:sz w:val="26"/>
          <w:szCs w:val="26"/>
        </w:rPr>
        <w:t>, спортивные и образовательные мероприятия;</w:t>
      </w:r>
    </w:p>
    <w:p w:rsidR="00E24E24" w:rsidRPr="000F7908" w:rsidRDefault="00E24E24" w:rsidP="004B334C">
      <w:pPr>
        <w:pStyle w:val="1"/>
        <w:numPr>
          <w:ilvl w:val="0"/>
          <w:numId w:val="3"/>
        </w:numPr>
        <w:shd w:val="clear" w:color="auto" w:fill="auto"/>
        <w:tabs>
          <w:tab w:val="left" w:pos="284"/>
        </w:tabs>
        <w:rPr>
          <w:rFonts w:ascii="Times New Roman" w:hAnsi="Times New Roman" w:cs="Times New Roman"/>
          <w:sz w:val="26"/>
          <w:szCs w:val="26"/>
        </w:rPr>
      </w:pPr>
      <w:bookmarkStart w:id="9" w:name="bookmark15"/>
      <w:bookmarkEnd w:id="9"/>
      <w:r w:rsidRPr="000F7908">
        <w:rPr>
          <w:rFonts w:ascii="Times New Roman" w:hAnsi="Times New Roman" w:cs="Times New Roman"/>
          <w:sz w:val="26"/>
          <w:szCs w:val="26"/>
        </w:rPr>
        <w:t>«Экологические уроки» - серия образовательных тренингов и игр трудовых отрядов старшеклассников, направленных на развитие универсальных профессиональных навыков;</w:t>
      </w:r>
    </w:p>
    <w:p w:rsidR="00E24E24" w:rsidRPr="000F7908" w:rsidRDefault="004B334C" w:rsidP="004B334C">
      <w:pPr>
        <w:pStyle w:val="1"/>
        <w:numPr>
          <w:ilvl w:val="0"/>
          <w:numId w:val="3"/>
        </w:numPr>
        <w:shd w:val="clear" w:color="auto" w:fill="auto"/>
        <w:tabs>
          <w:tab w:val="left" w:pos="284"/>
        </w:tabs>
        <w:rPr>
          <w:rFonts w:ascii="Times New Roman" w:hAnsi="Times New Roman" w:cs="Times New Roman"/>
          <w:sz w:val="26"/>
          <w:szCs w:val="26"/>
        </w:rPr>
      </w:pPr>
      <w:bookmarkStart w:id="10" w:name="bookmark16"/>
      <w:bookmarkEnd w:id="10"/>
      <w:r w:rsidRPr="000F7908">
        <w:rPr>
          <w:rFonts w:ascii="Times New Roman" w:hAnsi="Times New Roman" w:cs="Times New Roman"/>
          <w:sz w:val="26"/>
          <w:szCs w:val="26"/>
        </w:rPr>
        <w:t>у</w:t>
      </w:r>
      <w:r w:rsidR="00E24E24" w:rsidRPr="000F7908">
        <w:rPr>
          <w:rFonts w:ascii="Times New Roman" w:hAnsi="Times New Roman" w:cs="Times New Roman"/>
          <w:sz w:val="26"/>
          <w:szCs w:val="26"/>
        </w:rPr>
        <w:t>частие в проекте «Каникулы с Общественным советом МУ МВД», одним из направлений которого является профилактика правонарушений несовершеннолетних, находящихся в группе риска.</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Для воспитанников детского дома была организована встреча с хоккеистами красноярского хоккейного клуба «Сокол». Основной задачей мероприятия было приобщение воспитанников детского дома к спорту и ведению здорового образа жизни.</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Большая часть воспитанников детского дома на период летниках каникул были направлены на отдых и оздоровление в детские оздоровительные и пришкольные лагеря -31 ребенок, а также 3 ребенка получили санаторно-курортное лечение в КГКУЗ</w:t>
      </w:r>
      <w:r w:rsidRPr="000F7908">
        <w:rPr>
          <w:rFonts w:ascii="Times New Roman" w:hAnsi="Times New Roman" w:cs="Times New Roman"/>
          <w:sz w:val="26"/>
          <w:szCs w:val="26"/>
        </w:rPr>
        <w:t xml:space="preserve"> Детский санаторий «Березка» г</w:t>
      </w:r>
      <w:proofErr w:type="gramStart"/>
      <w:r w:rsidRPr="000F7908">
        <w:rPr>
          <w:rFonts w:ascii="Times New Roman" w:hAnsi="Times New Roman" w:cs="Times New Roman"/>
          <w:sz w:val="26"/>
          <w:szCs w:val="26"/>
        </w:rPr>
        <w:t>.</w:t>
      </w:r>
      <w:r w:rsidR="00E24E24" w:rsidRPr="000F7908">
        <w:rPr>
          <w:rFonts w:ascii="Times New Roman" w:hAnsi="Times New Roman" w:cs="Times New Roman"/>
          <w:sz w:val="26"/>
          <w:szCs w:val="26"/>
        </w:rPr>
        <w:t>К</w:t>
      </w:r>
      <w:proofErr w:type="gramEnd"/>
      <w:r w:rsidR="00E24E24" w:rsidRPr="000F7908">
        <w:rPr>
          <w:rFonts w:ascii="Times New Roman" w:hAnsi="Times New Roman" w:cs="Times New Roman"/>
          <w:sz w:val="26"/>
          <w:szCs w:val="26"/>
        </w:rPr>
        <w:t>анск</w:t>
      </w:r>
      <w:r w:rsidRPr="000F7908">
        <w:rPr>
          <w:rFonts w:ascii="Times New Roman" w:hAnsi="Times New Roman" w:cs="Times New Roman"/>
          <w:sz w:val="26"/>
          <w:szCs w:val="26"/>
        </w:rPr>
        <w:t>а</w:t>
      </w:r>
      <w:r w:rsidR="00E24E24" w:rsidRPr="000F7908">
        <w:rPr>
          <w:rFonts w:ascii="Times New Roman" w:hAnsi="Times New Roman" w:cs="Times New Roman"/>
          <w:sz w:val="26"/>
          <w:szCs w:val="26"/>
        </w:rPr>
        <w:t xml:space="preserve">. Оставшаяся часть воспитанников были временно переданы в семьи. Охват мероприятиями воспитанников детского дома </w:t>
      </w:r>
      <w:r w:rsidRPr="000F7908">
        <w:rPr>
          <w:rFonts w:ascii="Times New Roman" w:hAnsi="Times New Roman" w:cs="Times New Roman"/>
          <w:sz w:val="26"/>
          <w:szCs w:val="26"/>
        </w:rPr>
        <w:t xml:space="preserve">в летний период </w:t>
      </w:r>
      <w:r w:rsidR="00E24E24" w:rsidRPr="000F7908">
        <w:rPr>
          <w:rFonts w:ascii="Times New Roman" w:hAnsi="Times New Roman" w:cs="Times New Roman"/>
          <w:sz w:val="26"/>
          <w:szCs w:val="26"/>
        </w:rPr>
        <w:t>составил 100%.</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ходе проведения акции по месту жительства были проверены 87 семей несовершеннолетних, состоящих на учете в ОДН, в том числе и как участники групп </w:t>
      </w:r>
      <w:r w:rsidR="00E24E24" w:rsidRPr="000F7908">
        <w:rPr>
          <w:rFonts w:ascii="Times New Roman" w:hAnsi="Times New Roman" w:cs="Times New Roman"/>
          <w:sz w:val="26"/>
          <w:szCs w:val="26"/>
        </w:rPr>
        <w:lastRenderedPageBreak/>
        <w:t>антиобщественной направленности. Со всеми несовершеннолетними и их законными представителями проведены профилактические беседы, даны рекомендации по организации досуга в период летних каникул, а также во время учебного года.</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Сотрудниками ОДН, совместно с участковыми уполномоченными полиции, по месту жительства было проверено 58 родителей, состоящих на учете в ОДН, со всеми родителями проведены профилактические беседы об ответственности за ненадлежащее исполнение обязанностей по воспитанию, содержанию, обучению, защите прав и законных интересов несовершеннолетних детей.</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Проведено 16 рейдовых мероприятий, направленных на выявление трупп несовершеннолетних антиобщественной направленности, выявление правонарушений и преступлений, совершаемых несовершеннолетними. В ходе данных рейдов проверялись места концентрации несоверше</w:t>
      </w:r>
      <w:r w:rsidRPr="000F7908">
        <w:rPr>
          <w:rFonts w:ascii="Times New Roman" w:hAnsi="Times New Roman" w:cs="Times New Roman"/>
          <w:sz w:val="26"/>
          <w:szCs w:val="26"/>
        </w:rPr>
        <w:t>ннолетних на территории ЗАТО г.</w:t>
      </w:r>
      <w:r w:rsidR="00E24E24" w:rsidRPr="000F7908">
        <w:rPr>
          <w:rFonts w:ascii="Times New Roman" w:hAnsi="Times New Roman" w:cs="Times New Roman"/>
          <w:sz w:val="26"/>
          <w:szCs w:val="26"/>
        </w:rPr>
        <w:t xml:space="preserve">Железногорск: парк культуры и отдыха, городской пляж, скверы, улицы, дворы и подвалы домов, ночные клубы, кафе, заброшенные здания. </w:t>
      </w:r>
      <w:r w:rsidRPr="000F7908">
        <w:rPr>
          <w:rFonts w:ascii="Times New Roman" w:hAnsi="Times New Roman" w:cs="Times New Roman"/>
          <w:sz w:val="26"/>
          <w:szCs w:val="26"/>
        </w:rPr>
        <w:t>П</w:t>
      </w:r>
      <w:r w:rsidR="00E24E24" w:rsidRPr="000F7908">
        <w:rPr>
          <w:rFonts w:ascii="Times New Roman" w:hAnsi="Times New Roman" w:cs="Times New Roman"/>
          <w:sz w:val="26"/>
          <w:szCs w:val="26"/>
        </w:rPr>
        <w:t>роверено 97 возможных мест концентрации несовершеннолетних.</w:t>
      </w:r>
    </w:p>
    <w:p w:rsidR="00E24E24" w:rsidRPr="000F7908" w:rsidRDefault="004B334C" w:rsidP="004B334C">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Также</w:t>
      </w:r>
      <w:r w:rsidRPr="000F7908">
        <w:rPr>
          <w:rFonts w:ascii="Times New Roman" w:hAnsi="Times New Roman" w:cs="Times New Roman"/>
          <w:sz w:val="26"/>
          <w:szCs w:val="26"/>
        </w:rPr>
        <w:t>,</w:t>
      </w:r>
      <w:r w:rsidR="00E24E24" w:rsidRPr="000F7908">
        <w:rPr>
          <w:rFonts w:ascii="Times New Roman" w:hAnsi="Times New Roman" w:cs="Times New Roman"/>
          <w:sz w:val="26"/>
          <w:szCs w:val="26"/>
        </w:rPr>
        <w:t xml:space="preserve"> проверено 39 торговых заведений, выявлен 1 факт реализации несовершеннолетним алкогольной продукции, составлен административный протокол по ч. 2.1 ст. 14.16 </w:t>
      </w:r>
      <w:proofErr w:type="spellStart"/>
      <w:r w:rsidR="00E24E24" w:rsidRPr="000F7908">
        <w:rPr>
          <w:rFonts w:ascii="Times New Roman" w:hAnsi="Times New Roman" w:cs="Times New Roman"/>
          <w:sz w:val="26"/>
          <w:szCs w:val="26"/>
        </w:rPr>
        <w:t>КоАП</w:t>
      </w:r>
      <w:proofErr w:type="spellEnd"/>
      <w:r w:rsidR="00E24E24" w:rsidRPr="000F7908">
        <w:rPr>
          <w:rFonts w:ascii="Times New Roman" w:hAnsi="Times New Roman" w:cs="Times New Roman"/>
          <w:sz w:val="26"/>
          <w:szCs w:val="26"/>
        </w:rPr>
        <w:t xml:space="preserve"> РФ.</w:t>
      </w:r>
    </w:p>
    <w:p w:rsidR="00E24E24" w:rsidRPr="000F7908" w:rsidRDefault="00A3572A" w:rsidP="00A3572A">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proofErr w:type="gramStart"/>
      <w:r w:rsidR="00E24E24" w:rsidRPr="000F7908">
        <w:rPr>
          <w:rFonts w:ascii="Times New Roman" w:hAnsi="Times New Roman" w:cs="Times New Roman"/>
          <w:sz w:val="26"/>
          <w:szCs w:val="26"/>
        </w:rPr>
        <w:t>В целях профилактики правонарушений несовершеннолетних и в отношении них, в целях предотвращения фактов суицидального поведения несовершеннолетних, самовольных уходов, предупреждения и пресечения фактов употребления спиртных напитков и табакокурения в подростковой среде, привития законопослушного поведения, норм здорового образа жизни и правил безопасного поведения - личной и общественной безопасности, в том числе на воде, в лесу, при обращении с огнем, на проезжей части и</w:t>
      </w:r>
      <w:proofErr w:type="gramEnd"/>
      <w:r w:rsidR="00E24E24" w:rsidRPr="000F7908">
        <w:rPr>
          <w:rFonts w:ascii="Times New Roman" w:hAnsi="Times New Roman" w:cs="Times New Roman"/>
          <w:sz w:val="26"/>
          <w:szCs w:val="26"/>
        </w:rPr>
        <w:t xml:space="preserve"> транспортных </w:t>
      </w:r>
      <w:proofErr w:type="gramStart"/>
      <w:r w:rsidR="00E24E24" w:rsidRPr="000F7908">
        <w:rPr>
          <w:rFonts w:ascii="Times New Roman" w:hAnsi="Times New Roman" w:cs="Times New Roman"/>
          <w:sz w:val="26"/>
          <w:szCs w:val="26"/>
        </w:rPr>
        <w:t>объектах</w:t>
      </w:r>
      <w:proofErr w:type="gramEnd"/>
      <w:r w:rsidR="00E24E24" w:rsidRPr="000F7908">
        <w:rPr>
          <w:rFonts w:ascii="Times New Roman" w:hAnsi="Times New Roman" w:cs="Times New Roman"/>
          <w:sz w:val="26"/>
          <w:szCs w:val="26"/>
        </w:rPr>
        <w:t>, были проведены профилактические мероприятия с подростками на тему безопасного поведения на улицах, на дорогах, на воде, в лесу. Сотрудниками ОДН разъяснена ответственность за преступления и административные правонарушения, в том числе нарушение ПДД, совершаемые несовершеннолетними, всего за июнь-август проведено более 70 лекций и бесед.</w:t>
      </w:r>
    </w:p>
    <w:p w:rsidR="00E24E24" w:rsidRPr="000F7908" w:rsidRDefault="00A3572A" w:rsidP="00A3572A">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С педагогическими коллективами в оздоровительных лагерях проводились занятия по вопросам, касающимся обеспечения личной и имущественной безопасности детей.</w:t>
      </w:r>
    </w:p>
    <w:p w:rsidR="00E24E24" w:rsidRPr="000F7908" w:rsidRDefault="00A3572A" w:rsidP="00A3572A">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С сотрудниками ЧОО, работающими на охране общественного порядка в оздоровительных лагерях, руководителями подразделений Управления, заступающими ответственными от руководства, ежесуточно проводились инструктажи о соблюдении закона, личной дисциплинированности, ношении форменной одежды, вежливом обращении с детьми, их родителями, обслуживающим персоналом, обеспечении пропускного режима на территорию лагеря, системность обходов территории лагеря.</w:t>
      </w:r>
    </w:p>
    <w:p w:rsidR="00E24E24" w:rsidRPr="000F7908" w:rsidRDefault="00A3572A" w:rsidP="00A3572A">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w:t>
      </w:r>
      <w:proofErr w:type="gramStart"/>
      <w:r w:rsidR="00E24E24" w:rsidRPr="000F7908">
        <w:rPr>
          <w:rFonts w:ascii="Times New Roman" w:hAnsi="Times New Roman" w:cs="Times New Roman"/>
          <w:sz w:val="26"/>
          <w:szCs w:val="26"/>
        </w:rPr>
        <w:t>июне-августе</w:t>
      </w:r>
      <w:proofErr w:type="gramEnd"/>
      <w:r w:rsidR="00E24E24" w:rsidRPr="000F7908">
        <w:rPr>
          <w:rFonts w:ascii="Times New Roman" w:hAnsi="Times New Roman" w:cs="Times New Roman"/>
          <w:sz w:val="26"/>
          <w:szCs w:val="26"/>
        </w:rPr>
        <w:t xml:space="preserve"> 2023 года организованными формами отдыха были охвачены 97% несовершеннолетних, стоящих на учёте в ОДН Межмуниципального управления МВД России по ЗАТО г. Железногорск.</w:t>
      </w:r>
    </w:p>
    <w:p w:rsidR="00E24E24" w:rsidRPr="000F7908" w:rsidRDefault="00A3572A" w:rsidP="00A3572A">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 xml:space="preserve">В </w:t>
      </w:r>
      <w:proofErr w:type="gramStart"/>
      <w:r w:rsidR="00E24E24" w:rsidRPr="000F7908">
        <w:rPr>
          <w:rFonts w:ascii="Times New Roman" w:hAnsi="Times New Roman" w:cs="Times New Roman"/>
          <w:sz w:val="26"/>
          <w:szCs w:val="26"/>
        </w:rPr>
        <w:t>августе</w:t>
      </w:r>
      <w:proofErr w:type="gramEnd"/>
      <w:r w:rsidR="00E24E24" w:rsidRPr="000F7908">
        <w:rPr>
          <w:rFonts w:ascii="Times New Roman" w:hAnsi="Times New Roman" w:cs="Times New Roman"/>
          <w:sz w:val="26"/>
          <w:szCs w:val="26"/>
        </w:rPr>
        <w:t xml:space="preserve"> 2023 года был организован выезд несовершеннолетних группы риска в профильную смену ДОЛ «Республика Солнечная». От ЗАТО г. Железногорск в лагерь были направлены </w:t>
      </w:r>
      <w:r w:rsidRPr="000F7908">
        <w:rPr>
          <w:rFonts w:ascii="Times New Roman" w:hAnsi="Times New Roman" w:cs="Times New Roman"/>
          <w:sz w:val="26"/>
          <w:szCs w:val="26"/>
        </w:rPr>
        <w:t>6</w:t>
      </w:r>
      <w:r w:rsidR="00E24E24" w:rsidRPr="000F7908">
        <w:rPr>
          <w:rFonts w:ascii="Times New Roman" w:hAnsi="Times New Roman" w:cs="Times New Roman"/>
          <w:sz w:val="26"/>
          <w:szCs w:val="26"/>
        </w:rPr>
        <w:t xml:space="preserve"> несовершеннолетних. Семье была оказана помощь в прохождении медицинского осмотра и сборе необходимого пакета документов. </w:t>
      </w:r>
      <w:proofErr w:type="gramStart"/>
      <w:r w:rsidR="00E24E24" w:rsidRPr="000F7908">
        <w:rPr>
          <w:rFonts w:ascii="Times New Roman" w:hAnsi="Times New Roman" w:cs="Times New Roman"/>
          <w:sz w:val="26"/>
          <w:szCs w:val="26"/>
        </w:rPr>
        <w:t>Сопровождение несовершеннолетних детей до ДОЛ «Республика Солнечная» и обратно осуществлялось сотрудниками ФКУ УИИ ГУФСИН России по Красноярскому краю.</w:t>
      </w:r>
      <w:proofErr w:type="gramEnd"/>
      <w:r w:rsidR="00E24E24" w:rsidRPr="000F7908">
        <w:rPr>
          <w:rFonts w:ascii="Times New Roman" w:hAnsi="Times New Roman" w:cs="Times New Roman"/>
          <w:sz w:val="26"/>
          <w:szCs w:val="26"/>
        </w:rPr>
        <w:t xml:space="preserve"> Доставка детей была организована от муниципалитета. </w:t>
      </w:r>
    </w:p>
    <w:p w:rsidR="00E24E24" w:rsidRPr="000F7908" w:rsidRDefault="00A3572A" w:rsidP="00A3572A">
      <w:pPr>
        <w:pStyle w:val="1"/>
        <w:tabs>
          <w:tab w:val="left" w:pos="567"/>
        </w:tabs>
        <w:rPr>
          <w:rFonts w:ascii="Times New Roman" w:hAnsi="Times New Roman" w:cs="Times New Roman"/>
          <w:sz w:val="26"/>
          <w:szCs w:val="26"/>
        </w:rPr>
      </w:pPr>
      <w:r w:rsidRPr="000F7908">
        <w:rPr>
          <w:rFonts w:ascii="Times New Roman" w:hAnsi="Times New Roman" w:cs="Times New Roman"/>
          <w:sz w:val="26"/>
          <w:szCs w:val="26"/>
        </w:rPr>
        <w:t xml:space="preserve">        </w:t>
      </w:r>
      <w:proofErr w:type="gramStart"/>
      <w:r w:rsidR="00E24E24" w:rsidRPr="000F7908">
        <w:rPr>
          <w:rFonts w:ascii="Times New Roman" w:hAnsi="Times New Roman" w:cs="Times New Roman"/>
          <w:sz w:val="26"/>
          <w:szCs w:val="26"/>
        </w:rPr>
        <w:t xml:space="preserve">В летний период 2023 года оказаны меры социальной поддержки детям из семей участников СВО: 14 детям в возрасте от 7 до 17 лет предоставлены путевки в </w:t>
      </w:r>
      <w:r w:rsidR="00E24E24" w:rsidRPr="000F7908">
        <w:rPr>
          <w:rFonts w:ascii="Times New Roman" w:hAnsi="Times New Roman" w:cs="Times New Roman"/>
          <w:sz w:val="26"/>
          <w:szCs w:val="26"/>
        </w:rPr>
        <w:lastRenderedPageBreak/>
        <w:t>муниципальные загородные оздоровительные лагеря; 9 детям в пришкольные.</w:t>
      </w:r>
      <w:proofErr w:type="gramEnd"/>
    </w:p>
    <w:p w:rsidR="00E24E24" w:rsidRPr="000F7908" w:rsidRDefault="00A3572A" w:rsidP="00A3572A">
      <w:pPr>
        <w:pStyle w:val="1"/>
        <w:tabs>
          <w:tab w:val="left" w:pos="567"/>
        </w:tabs>
        <w:rPr>
          <w:rFonts w:ascii="Times New Roman" w:hAnsi="Times New Roman" w:cs="Times New Roman"/>
          <w:sz w:val="26"/>
          <w:szCs w:val="26"/>
        </w:rPr>
      </w:pPr>
      <w:r w:rsidRPr="000F7908">
        <w:rPr>
          <w:rFonts w:ascii="Times New Roman" w:hAnsi="Times New Roman" w:cs="Times New Roman"/>
          <w:sz w:val="26"/>
          <w:szCs w:val="26"/>
        </w:rPr>
        <w:t xml:space="preserve">       </w:t>
      </w:r>
      <w:r w:rsidR="00E24E24" w:rsidRPr="000F7908">
        <w:rPr>
          <w:rFonts w:ascii="Times New Roman" w:hAnsi="Times New Roman" w:cs="Times New Roman"/>
          <w:sz w:val="26"/>
          <w:szCs w:val="26"/>
        </w:rPr>
        <w:t>Количество трудоустроенных в муниципальные образовательные организации старшеклассников в возрасте старше 14 лет увеличено в 2023 году до 450 чел. в 2022 - было 295 чел. Из них: Дети участников СВО - 6; Сироты/опекаемые - 8; Инвалидов в ТОС нет по медицинским показаниям; Дети из многодетных семей - 41; Дети из малообеспеченных семей - 185; Состоящие на различных видах учета - 12.</w:t>
      </w:r>
    </w:p>
    <w:p w:rsidR="00324246"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A3572A" w:rsidRPr="000F7908">
        <w:rPr>
          <w:rFonts w:ascii="Times New Roman" w:hAnsi="Times New Roman" w:cs="Times New Roman"/>
          <w:sz w:val="26"/>
          <w:szCs w:val="26"/>
        </w:rPr>
        <w:t>Также, в</w:t>
      </w:r>
      <w:r w:rsidR="002E7CEF" w:rsidRPr="000F7908">
        <w:rPr>
          <w:rFonts w:ascii="Times New Roman" w:hAnsi="Times New Roman" w:cs="Times New Roman"/>
          <w:sz w:val="26"/>
          <w:szCs w:val="26"/>
        </w:rPr>
        <w:t xml:space="preserve"> летний сезон 2023 года были организованы: трудовые отряды - 188 подростков в возрасте 14-17 лет; центр патриотического воспитания - 26 подростков в возрасте 14-17 лет; слет патриотов - 25 подростков в возрасте 14-17 лет.</w:t>
      </w:r>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proofErr w:type="gramStart"/>
      <w:r w:rsidR="002E7CEF" w:rsidRPr="000F7908">
        <w:rPr>
          <w:rFonts w:ascii="Times New Roman" w:hAnsi="Times New Roman" w:cs="Times New Roman"/>
          <w:sz w:val="26"/>
          <w:szCs w:val="26"/>
        </w:rPr>
        <w:t>Всего летом 2023 года по программе «Временное трудоустройство несовершеннолетних граждан от 14 до 18 лет» отработало 672 подростка</w:t>
      </w:r>
      <w:r w:rsidRPr="000F7908">
        <w:rPr>
          <w:rFonts w:ascii="Times New Roman" w:hAnsi="Times New Roman" w:cs="Times New Roman"/>
          <w:sz w:val="26"/>
          <w:szCs w:val="26"/>
        </w:rPr>
        <w:t xml:space="preserve"> (АППГ-</w:t>
      </w:r>
      <w:r w:rsidR="002E7CEF" w:rsidRPr="000F7908">
        <w:rPr>
          <w:rFonts w:ascii="Times New Roman" w:hAnsi="Times New Roman" w:cs="Times New Roman"/>
          <w:sz w:val="26"/>
          <w:szCs w:val="26"/>
        </w:rPr>
        <w:t>(505</w:t>
      </w:r>
      <w:r w:rsidRPr="000F7908">
        <w:rPr>
          <w:rFonts w:ascii="Times New Roman" w:hAnsi="Times New Roman" w:cs="Times New Roman"/>
          <w:sz w:val="26"/>
          <w:szCs w:val="26"/>
        </w:rPr>
        <w:t>)</w:t>
      </w:r>
      <w:r w:rsidR="002E7CEF" w:rsidRPr="000F7908">
        <w:rPr>
          <w:rFonts w:ascii="Times New Roman" w:hAnsi="Times New Roman" w:cs="Times New Roman"/>
          <w:sz w:val="26"/>
          <w:szCs w:val="26"/>
        </w:rPr>
        <w:t>.</w:t>
      </w:r>
      <w:proofErr w:type="gramEnd"/>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E7CEF" w:rsidRPr="000F7908">
        <w:rPr>
          <w:rFonts w:ascii="Times New Roman" w:hAnsi="Times New Roman" w:cs="Times New Roman"/>
          <w:sz w:val="26"/>
          <w:szCs w:val="26"/>
        </w:rPr>
        <w:t>КГКУ «ЦЗН ЗАТО г</w:t>
      </w:r>
      <w:proofErr w:type="gramStart"/>
      <w:r w:rsidR="002E7CEF" w:rsidRPr="000F7908">
        <w:rPr>
          <w:rFonts w:ascii="Times New Roman" w:hAnsi="Times New Roman" w:cs="Times New Roman"/>
          <w:sz w:val="26"/>
          <w:szCs w:val="26"/>
        </w:rPr>
        <w:t>.Ж</w:t>
      </w:r>
      <w:proofErr w:type="gramEnd"/>
      <w:r w:rsidR="002E7CEF" w:rsidRPr="000F7908">
        <w:rPr>
          <w:rFonts w:ascii="Times New Roman" w:hAnsi="Times New Roman" w:cs="Times New Roman"/>
          <w:sz w:val="26"/>
          <w:szCs w:val="26"/>
        </w:rPr>
        <w:t xml:space="preserve">елезногорска» были заключены договоры на временное трудоустройство несовершеннолетних с </w:t>
      </w:r>
      <w:r w:rsidRPr="000F7908">
        <w:rPr>
          <w:rFonts w:ascii="Times New Roman" w:hAnsi="Times New Roman" w:cs="Times New Roman"/>
          <w:sz w:val="26"/>
          <w:szCs w:val="26"/>
        </w:rPr>
        <w:t xml:space="preserve">КРОО </w:t>
      </w:r>
      <w:r w:rsidR="002E7CEF" w:rsidRPr="000F7908">
        <w:rPr>
          <w:rFonts w:ascii="Times New Roman" w:hAnsi="Times New Roman" w:cs="Times New Roman"/>
          <w:sz w:val="26"/>
          <w:szCs w:val="26"/>
        </w:rPr>
        <w:t>«Сибирский спортивный клуб», всеми образовательными организациями общего и дополнительного образования города, МКУ «Управление культуры», работодателями в рамках проекта «Хочу как ты!».</w:t>
      </w:r>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E7CEF" w:rsidRPr="000F7908">
        <w:rPr>
          <w:rFonts w:ascii="Times New Roman" w:hAnsi="Times New Roman" w:cs="Times New Roman"/>
          <w:sz w:val="26"/>
          <w:szCs w:val="26"/>
        </w:rPr>
        <w:t>По сравнению с 2022 годом, в рамках муниципальной программы «Молодежь в 21 веке, увеличено количество рабочих мест для подростков за счет средств местного бюджета с 370 до 545, с увеличением финансирования на выплату заработной платы.</w:t>
      </w:r>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E7CEF" w:rsidRPr="000F7908">
        <w:rPr>
          <w:rFonts w:ascii="Times New Roman" w:hAnsi="Times New Roman" w:cs="Times New Roman"/>
          <w:sz w:val="26"/>
          <w:szCs w:val="26"/>
        </w:rPr>
        <w:t>Подростки традиционно работали в школах, готовя учебное заведение к новому учебному году, помогали наводить порядок в библиотеках город</w:t>
      </w:r>
      <w:r w:rsidRPr="000F7908">
        <w:rPr>
          <w:rFonts w:ascii="Times New Roman" w:hAnsi="Times New Roman" w:cs="Times New Roman"/>
          <w:sz w:val="26"/>
          <w:szCs w:val="26"/>
        </w:rPr>
        <w:t xml:space="preserve">а, следили за порядком в парке, и </w:t>
      </w:r>
      <w:r w:rsidR="002E7CEF" w:rsidRPr="000F7908">
        <w:rPr>
          <w:rFonts w:ascii="Times New Roman" w:hAnsi="Times New Roman" w:cs="Times New Roman"/>
          <w:sz w:val="26"/>
          <w:szCs w:val="26"/>
        </w:rPr>
        <w:t>благоустраивали территорию города.</w:t>
      </w:r>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E7CEF" w:rsidRPr="000F7908">
        <w:rPr>
          <w:rFonts w:ascii="Times New Roman" w:hAnsi="Times New Roman" w:cs="Times New Roman"/>
          <w:sz w:val="26"/>
          <w:szCs w:val="26"/>
        </w:rPr>
        <w:t>За счет сре</w:t>
      </w:r>
      <w:proofErr w:type="gramStart"/>
      <w:r w:rsidR="002E7CEF" w:rsidRPr="000F7908">
        <w:rPr>
          <w:rFonts w:ascii="Times New Roman" w:hAnsi="Times New Roman" w:cs="Times New Roman"/>
          <w:sz w:val="26"/>
          <w:szCs w:val="26"/>
        </w:rPr>
        <w:t>дств кр</w:t>
      </w:r>
      <w:proofErr w:type="gramEnd"/>
      <w:r w:rsidR="002E7CEF" w:rsidRPr="000F7908">
        <w:rPr>
          <w:rFonts w:ascii="Times New Roman" w:hAnsi="Times New Roman" w:cs="Times New Roman"/>
          <w:sz w:val="26"/>
          <w:szCs w:val="26"/>
        </w:rPr>
        <w:t>аевого бюджета подростки работали в п</w:t>
      </w:r>
      <w:r w:rsidRPr="000F7908">
        <w:rPr>
          <w:rFonts w:ascii="Times New Roman" w:hAnsi="Times New Roman" w:cs="Times New Roman"/>
          <w:sz w:val="26"/>
          <w:szCs w:val="26"/>
        </w:rPr>
        <w:t>роектах «Территория молодежи</w:t>
      </w:r>
      <w:r w:rsidR="002E7CEF" w:rsidRPr="000F7908">
        <w:rPr>
          <w:rFonts w:ascii="Times New Roman" w:hAnsi="Times New Roman" w:cs="Times New Roman"/>
          <w:sz w:val="26"/>
          <w:szCs w:val="26"/>
        </w:rPr>
        <w:t>» на базе МКУ «Молодежный центр», Изумрудная страна 2023 на базе КГБОУ «школа-интернат», Остров отдыха «ПЕРЕЗАГРУЗКА» в КГКУ «Железногорский детский дом», «Наш дворик» в поселке Подгорный.</w:t>
      </w:r>
    </w:p>
    <w:p w:rsidR="002E7CEF" w:rsidRPr="000F7908" w:rsidRDefault="00324246" w:rsidP="00324246">
      <w:pPr>
        <w:pStyle w:val="1"/>
        <w:rPr>
          <w:rFonts w:ascii="Times New Roman" w:hAnsi="Times New Roman" w:cs="Times New Roman"/>
          <w:sz w:val="26"/>
          <w:szCs w:val="26"/>
        </w:rPr>
      </w:pPr>
      <w:r w:rsidRPr="000F7908">
        <w:rPr>
          <w:rFonts w:ascii="Times New Roman" w:hAnsi="Times New Roman" w:cs="Times New Roman"/>
          <w:sz w:val="26"/>
          <w:szCs w:val="26"/>
        </w:rPr>
        <w:t xml:space="preserve">       </w:t>
      </w:r>
      <w:r w:rsidR="002E7CEF" w:rsidRPr="000F7908">
        <w:rPr>
          <w:rFonts w:ascii="Times New Roman" w:hAnsi="Times New Roman" w:cs="Times New Roman"/>
          <w:sz w:val="26"/>
          <w:szCs w:val="26"/>
        </w:rPr>
        <w:t>Всем подросткам, работавшим летом в ТОС, оказана услуга по профессиональной ориентации.</w:t>
      </w:r>
    </w:p>
    <w:p w:rsidR="00D74530" w:rsidRPr="000F7908" w:rsidRDefault="00D74530" w:rsidP="000E5721">
      <w:pPr>
        <w:pStyle w:val="1"/>
        <w:tabs>
          <w:tab w:val="left" w:pos="2835"/>
        </w:tabs>
        <w:ind w:firstLine="720"/>
        <w:jc w:val="center"/>
        <w:rPr>
          <w:rFonts w:ascii="Times New Roman" w:hAnsi="Times New Roman" w:cs="Times New Roman"/>
          <w:b/>
          <w:sz w:val="26"/>
          <w:szCs w:val="26"/>
        </w:rPr>
      </w:pPr>
      <w:r w:rsidRPr="000F7908">
        <w:rPr>
          <w:rFonts w:ascii="Times New Roman" w:hAnsi="Times New Roman" w:cs="Times New Roman"/>
          <w:b/>
          <w:sz w:val="26"/>
          <w:szCs w:val="26"/>
        </w:rPr>
        <w:t>2.3. О содействии в привлечении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 включая координацию деятельности субъектов системы профилактики по организации просветительской работы среди населения, по взаимодействию с институтами гражданского общества.</w:t>
      </w:r>
    </w:p>
    <w:p w:rsidR="002E7CEF" w:rsidRPr="000F7908" w:rsidRDefault="002E7CEF" w:rsidP="005C001C">
      <w:pPr>
        <w:pStyle w:val="ConsPlusNormal"/>
        <w:jc w:val="both"/>
        <w:rPr>
          <w:sz w:val="26"/>
          <w:szCs w:val="26"/>
        </w:rPr>
      </w:pPr>
      <w:r w:rsidRPr="000F7908">
        <w:rPr>
          <w:sz w:val="26"/>
          <w:szCs w:val="26"/>
        </w:rPr>
        <w:t>В 202</w:t>
      </w:r>
      <w:r w:rsidR="00260BD9" w:rsidRPr="000F7908">
        <w:rPr>
          <w:sz w:val="26"/>
          <w:szCs w:val="26"/>
        </w:rPr>
        <w:t>3</w:t>
      </w:r>
      <w:r w:rsidRPr="000F7908">
        <w:rPr>
          <w:sz w:val="26"/>
          <w:szCs w:val="26"/>
        </w:rPr>
        <w:t xml:space="preserve"> г</w:t>
      </w:r>
      <w:r w:rsidR="00260BD9" w:rsidRPr="000F7908">
        <w:rPr>
          <w:sz w:val="26"/>
          <w:szCs w:val="26"/>
        </w:rPr>
        <w:t>оду</w:t>
      </w:r>
      <w:r w:rsidRPr="000F7908">
        <w:rPr>
          <w:sz w:val="26"/>
          <w:szCs w:val="26"/>
        </w:rPr>
        <w:t xml:space="preserve"> проведено:</w:t>
      </w:r>
    </w:p>
    <w:p w:rsidR="00260BD9" w:rsidRPr="000F7908" w:rsidRDefault="002E7CEF" w:rsidP="00260BD9">
      <w:pPr>
        <w:pStyle w:val="ConsPlusNormal"/>
        <w:jc w:val="both"/>
        <w:rPr>
          <w:sz w:val="26"/>
          <w:szCs w:val="26"/>
        </w:rPr>
      </w:pPr>
      <w:r w:rsidRPr="000F7908">
        <w:rPr>
          <w:sz w:val="26"/>
          <w:szCs w:val="26"/>
        </w:rPr>
        <w:t xml:space="preserve">- совместное совещание </w:t>
      </w:r>
      <w:r w:rsidR="00260BD9" w:rsidRPr="000F7908">
        <w:rPr>
          <w:sz w:val="26"/>
          <w:szCs w:val="26"/>
        </w:rPr>
        <w:t xml:space="preserve">КДН и ЗП ЗАТО </w:t>
      </w:r>
      <w:r w:rsidRPr="000F7908">
        <w:rPr>
          <w:sz w:val="26"/>
          <w:szCs w:val="26"/>
        </w:rPr>
        <w:t>Железногорск</w:t>
      </w:r>
      <w:r w:rsidR="00260BD9" w:rsidRPr="000F7908">
        <w:rPr>
          <w:sz w:val="26"/>
          <w:szCs w:val="26"/>
        </w:rPr>
        <w:t xml:space="preserve"> и</w:t>
      </w:r>
      <w:r w:rsidRPr="000F7908">
        <w:rPr>
          <w:sz w:val="26"/>
          <w:szCs w:val="26"/>
        </w:rPr>
        <w:t xml:space="preserve"> </w:t>
      </w:r>
      <w:r w:rsidR="00260BD9" w:rsidRPr="000F7908">
        <w:rPr>
          <w:sz w:val="26"/>
          <w:szCs w:val="26"/>
        </w:rPr>
        <w:t xml:space="preserve">Железногорского местного отделения ВОО «Молодая Гвардия Единой России </w:t>
      </w:r>
      <w:r w:rsidRPr="000F7908">
        <w:rPr>
          <w:sz w:val="26"/>
          <w:szCs w:val="26"/>
        </w:rPr>
        <w:t xml:space="preserve">с целью </w:t>
      </w:r>
      <w:r w:rsidR="00260BD9" w:rsidRPr="000F7908">
        <w:rPr>
          <w:sz w:val="26"/>
          <w:szCs w:val="26"/>
        </w:rPr>
        <w:t>усиления патриотической и профилактической работы с несовершеннолетними участвующими в деятельности организации, привлечение новых участников;</w:t>
      </w:r>
    </w:p>
    <w:p w:rsidR="002E7CEF" w:rsidRPr="000F7908" w:rsidRDefault="00260BD9" w:rsidP="00260BD9">
      <w:pPr>
        <w:pStyle w:val="ConsPlusNormal"/>
        <w:jc w:val="both"/>
        <w:rPr>
          <w:sz w:val="26"/>
          <w:szCs w:val="26"/>
        </w:rPr>
      </w:pPr>
      <w:r w:rsidRPr="000F7908">
        <w:rPr>
          <w:b/>
          <w:sz w:val="26"/>
          <w:szCs w:val="26"/>
        </w:rPr>
        <w:t xml:space="preserve"> </w:t>
      </w:r>
      <w:r w:rsidRPr="000F7908">
        <w:rPr>
          <w:sz w:val="26"/>
          <w:szCs w:val="26"/>
        </w:rPr>
        <w:t>- круглый стол</w:t>
      </w:r>
      <w:r w:rsidR="002E7CEF" w:rsidRPr="000F7908">
        <w:rPr>
          <w:sz w:val="26"/>
          <w:szCs w:val="26"/>
        </w:rPr>
        <w:t xml:space="preserve"> по вопросу организации занятости несовершеннолетних, состоящих на различных видах учета в летний период времени</w:t>
      </w:r>
      <w:r w:rsidRPr="000F7908">
        <w:rPr>
          <w:sz w:val="26"/>
          <w:szCs w:val="26"/>
        </w:rPr>
        <w:t xml:space="preserve"> 2023 года</w:t>
      </w:r>
      <w:r w:rsidR="002E7CEF" w:rsidRPr="000F7908">
        <w:rPr>
          <w:sz w:val="26"/>
          <w:szCs w:val="26"/>
        </w:rPr>
        <w:t>;</w:t>
      </w:r>
    </w:p>
    <w:p w:rsidR="002E7CEF" w:rsidRPr="000F7908" w:rsidRDefault="002E7CEF" w:rsidP="005C001C">
      <w:pPr>
        <w:pStyle w:val="ae"/>
        <w:widowControl w:val="0"/>
        <w:ind w:left="0"/>
        <w:jc w:val="both"/>
        <w:rPr>
          <w:sz w:val="26"/>
          <w:szCs w:val="26"/>
        </w:rPr>
      </w:pPr>
      <w:r w:rsidRPr="000F7908">
        <w:rPr>
          <w:sz w:val="26"/>
          <w:szCs w:val="26"/>
        </w:rPr>
        <w:t xml:space="preserve">- круглый стол на тему: «Взаимодействие между КГКУ «Железногорский </w:t>
      </w:r>
      <w:r w:rsidR="00C6537D" w:rsidRPr="000F7908">
        <w:rPr>
          <w:sz w:val="26"/>
          <w:szCs w:val="26"/>
        </w:rPr>
        <w:t xml:space="preserve">детский дом» и МУ МВД </w:t>
      </w:r>
      <w:r w:rsidRPr="000F7908">
        <w:rPr>
          <w:sz w:val="26"/>
          <w:szCs w:val="26"/>
        </w:rPr>
        <w:t>по ЗАТО г.Железногорск в области профилактики правонарушений среди несовершеннолетних</w:t>
      </w:r>
      <w:r w:rsidR="00C6537D" w:rsidRPr="000F7908">
        <w:rPr>
          <w:sz w:val="26"/>
          <w:szCs w:val="26"/>
        </w:rPr>
        <w:t xml:space="preserve"> воспитанников</w:t>
      </w:r>
      <w:r w:rsidRPr="000F7908">
        <w:rPr>
          <w:sz w:val="26"/>
          <w:szCs w:val="26"/>
        </w:rPr>
        <w:t>».</w:t>
      </w:r>
    </w:p>
    <w:p w:rsidR="00D74530" w:rsidRPr="000F7908" w:rsidRDefault="005C001C" w:rsidP="00C6537D">
      <w:pPr>
        <w:pStyle w:val="1"/>
        <w:rPr>
          <w:rFonts w:ascii="Times New Roman" w:hAnsi="Times New Roman" w:cs="Times New Roman"/>
        </w:rPr>
      </w:pPr>
      <w:r w:rsidRPr="000F7908">
        <w:rPr>
          <w:rFonts w:ascii="Times New Roman" w:hAnsi="Times New Roman" w:cs="Times New Roman"/>
        </w:rPr>
        <w:t>-</w:t>
      </w:r>
      <w:r w:rsidRPr="000F7908">
        <w:rPr>
          <w:rFonts w:ascii="Times New Roman" w:eastAsia="Calibri" w:hAnsi="Times New Roman"/>
          <w:kern w:val="28"/>
          <w:sz w:val="26"/>
          <w:szCs w:val="26"/>
        </w:rPr>
        <w:t xml:space="preserve"> </w:t>
      </w:r>
      <w:r w:rsidR="00C6537D" w:rsidRPr="000F7908">
        <w:rPr>
          <w:rFonts w:ascii="Times New Roman" w:eastAsia="Calibri" w:hAnsi="Times New Roman"/>
          <w:kern w:val="28"/>
          <w:sz w:val="26"/>
          <w:szCs w:val="26"/>
        </w:rPr>
        <w:t>с целью развития наставничества над несовершеннолетними «группы риска» п</w:t>
      </w:r>
      <w:r w:rsidRPr="000F7908">
        <w:rPr>
          <w:rFonts w:ascii="Times New Roman" w:eastAsia="Calibri" w:hAnsi="Times New Roman"/>
          <w:kern w:val="28"/>
          <w:sz w:val="26"/>
          <w:szCs w:val="26"/>
        </w:rPr>
        <w:t>роведено расширенное совещание с руководителями общественных организаций г</w:t>
      </w:r>
      <w:proofErr w:type="gramStart"/>
      <w:r w:rsidRPr="000F7908">
        <w:rPr>
          <w:rFonts w:ascii="Times New Roman" w:eastAsia="Calibri" w:hAnsi="Times New Roman"/>
          <w:kern w:val="28"/>
          <w:sz w:val="26"/>
          <w:szCs w:val="26"/>
        </w:rPr>
        <w:t>.Ж</w:t>
      </w:r>
      <w:proofErr w:type="gramEnd"/>
      <w:r w:rsidRPr="000F7908">
        <w:rPr>
          <w:rFonts w:ascii="Times New Roman" w:eastAsia="Calibri" w:hAnsi="Times New Roman"/>
          <w:kern w:val="28"/>
          <w:sz w:val="26"/>
          <w:szCs w:val="26"/>
        </w:rPr>
        <w:t>елезногорска с целью привлечения сотрудников этих организаций быть наставниками.</w:t>
      </w:r>
    </w:p>
    <w:p w:rsidR="004F5852" w:rsidRPr="000F7908" w:rsidRDefault="00D74530" w:rsidP="00C6537D">
      <w:pPr>
        <w:pStyle w:val="ConsPlusNormal"/>
        <w:jc w:val="center"/>
        <w:outlineLvl w:val="2"/>
        <w:rPr>
          <w:b/>
          <w:sz w:val="26"/>
          <w:szCs w:val="26"/>
        </w:rPr>
      </w:pPr>
      <w:r w:rsidRPr="000F7908">
        <w:rPr>
          <w:b/>
          <w:sz w:val="26"/>
          <w:szCs w:val="26"/>
        </w:rPr>
        <w:t>Раздел 3. Заключительная часть</w:t>
      </w:r>
      <w:r w:rsidR="000E5721" w:rsidRPr="000F7908">
        <w:rPr>
          <w:b/>
          <w:sz w:val="26"/>
          <w:szCs w:val="26"/>
        </w:rPr>
        <w:t>.</w:t>
      </w:r>
    </w:p>
    <w:p w:rsidR="005A7EFA" w:rsidRPr="000F7908" w:rsidRDefault="005A7EFA" w:rsidP="005A7EFA">
      <w:pPr>
        <w:pStyle w:val="1"/>
        <w:rPr>
          <w:rFonts w:ascii="Times New Roman" w:hAnsi="Times New Roman" w:cs="Times New Roman"/>
          <w:sz w:val="26"/>
          <w:szCs w:val="26"/>
        </w:rPr>
      </w:pPr>
      <w:r w:rsidRPr="000F7908">
        <w:rPr>
          <w:rFonts w:ascii="Times New Roman" w:hAnsi="Times New Roman" w:cs="Times New Roman"/>
          <w:sz w:val="26"/>
          <w:szCs w:val="26"/>
        </w:rPr>
        <w:t xml:space="preserve">Комиссия по делам несовершеннолетних и защите их прав ЗАТО Железногорск с учетом </w:t>
      </w:r>
      <w:proofErr w:type="gramStart"/>
      <w:r w:rsidRPr="000F7908">
        <w:rPr>
          <w:rFonts w:ascii="Times New Roman" w:hAnsi="Times New Roman" w:cs="Times New Roman"/>
          <w:sz w:val="26"/>
          <w:szCs w:val="26"/>
        </w:rPr>
        <w:t>вышеизложенного</w:t>
      </w:r>
      <w:proofErr w:type="gramEnd"/>
      <w:r w:rsidRPr="000F7908">
        <w:rPr>
          <w:rFonts w:ascii="Times New Roman" w:hAnsi="Times New Roman" w:cs="Times New Roman"/>
          <w:sz w:val="26"/>
          <w:szCs w:val="26"/>
        </w:rPr>
        <w:t xml:space="preserve">, а также в условиях сложной политической обстановки, </w:t>
      </w:r>
      <w:r w:rsidRPr="000F7908">
        <w:rPr>
          <w:rFonts w:ascii="Times New Roman" w:hAnsi="Times New Roman" w:cs="Times New Roman"/>
          <w:sz w:val="26"/>
          <w:szCs w:val="26"/>
        </w:rPr>
        <w:lastRenderedPageBreak/>
        <w:t>оценивает деятельность субъектов системы профилактики на хорошем уровне. Все запланированные мероприятия на 202</w:t>
      </w:r>
      <w:r w:rsidR="003D7151" w:rsidRPr="000F7908">
        <w:rPr>
          <w:rFonts w:ascii="Times New Roman" w:hAnsi="Times New Roman" w:cs="Times New Roman"/>
          <w:sz w:val="26"/>
          <w:szCs w:val="26"/>
        </w:rPr>
        <w:t>3</w:t>
      </w:r>
      <w:r w:rsidRPr="000F7908">
        <w:rPr>
          <w:rFonts w:ascii="Times New Roman" w:hAnsi="Times New Roman" w:cs="Times New Roman"/>
          <w:sz w:val="26"/>
          <w:szCs w:val="26"/>
        </w:rPr>
        <w:t xml:space="preserve"> год согласно плану работы были выполнены в срок и в полном объеме, взаимодействие осуществлялось на должном уровне. Комиссия с учетом негативных тенденций в течение года работала часто на опережение, о чем свидетельствуют постановления принятые в течение года</w:t>
      </w:r>
      <w:r w:rsidR="003D7151" w:rsidRPr="000F7908">
        <w:rPr>
          <w:rFonts w:ascii="Times New Roman" w:hAnsi="Times New Roman" w:cs="Times New Roman"/>
          <w:sz w:val="26"/>
          <w:szCs w:val="26"/>
        </w:rPr>
        <w:t xml:space="preserve"> о принятии дополнительных мер, проведение расширенных и внеочередных заседаний.</w:t>
      </w:r>
    </w:p>
    <w:p w:rsidR="00AE6C35" w:rsidRPr="000F7908" w:rsidRDefault="005A7EFA" w:rsidP="005D2524">
      <w:pPr>
        <w:pStyle w:val="1"/>
        <w:rPr>
          <w:rFonts w:ascii="Times New Roman" w:hAnsi="Times New Roman" w:cs="Times New Roman"/>
          <w:sz w:val="26"/>
          <w:szCs w:val="26"/>
        </w:rPr>
      </w:pPr>
      <w:r w:rsidRPr="000F7908">
        <w:rPr>
          <w:rFonts w:ascii="Times New Roman" w:hAnsi="Times New Roman" w:cs="Times New Roman"/>
          <w:sz w:val="26"/>
          <w:szCs w:val="26"/>
        </w:rPr>
        <w:t xml:space="preserve">     Причинами </w:t>
      </w:r>
      <w:r w:rsidR="0094760A" w:rsidRPr="000F7908">
        <w:rPr>
          <w:rFonts w:ascii="Times New Roman" w:hAnsi="Times New Roman" w:cs="Times New Roman"/>
          <w:sz w:val="26"/>
          <w:szCs w:val="26"/>
        </w:rPr>
        <w:t xml:space="preserve">роста подростковой преступности </w:t>
      </w:r>
      <w:r w:rsidRPr="000F7908">
        <w:rPr>
          <w:rFonts w:ascii="Times New Roman" w:hAnsi="Times New Roman" w:cs="Times New Roman"/>
          <w:sz w:val="26"/>
          <w:szCs w:val="26"/>
        </w:rPr>
        <w:t>на территории г</w:t>
      </w:r>
      <w:proofErr w:type="gramStart"/>
      <w:r w:rsidRPr="000F7908">
        <w:rPr>
          <w:rFonts w:ascii="Times New Roman" w:hAnsi="Times New Roman" w:cs="Times New Roman"/>
          <w:sz w:val="26"/>
          <w:szCs w:val="26"/>
        </w:rPr>
        <w:t>.Ж</w:t>
      </w:r>
      <w:proofErr w:type="gramEnd"/>
      <w:r w:rsidRPr="000F7908">
        <w:rPr>
          <w:rFonts w:ascii="Times New Roman" w:hAnsi="Times New Roman" w:cs="Times New Roman"/>
          <w:sz w:val="26"/>
          <w:szCs w:val="26"/>
        </w:rPr>
        <w:t xml:space="preserve">елезногорска являются совершение преступлений иногородними жителями; рост чувства безнаказанности и вседозволенности у несовершеннолетних; </w:t>
      </w:r>
      <w:r w:rsidR="00EA65B9" w:rsidRPr="000F7908">
        <w:rPr>
          <w:rFonts w:ascii="Times New Roman" w:hAnsi="Times New Roman" w:cs="Times New Roman"/>
          <w:sz w:val="26"/>
          <w:szCs w:val="26"/>
          <w:shd w:val="clear" w:color="auto" w:fill="FFFFFF"/>
        </w:rPr>
        <w:t>политическая и экономическая неста</w:t>
      </w:r>
      <w:r w:rsidR="00AE6C35" w:rsidRPr="000F7908">
        <w:rPr>
          <w:rFonts w:ascii="Times New Roman" w:hAnsi="Times New Roman" w:cs="Times New Roman"/>
          <w:sz w:val="26"/>
          <w:szCs w:val="26"/>
          <w:shd w:val="clear" w:color="auto" w:fill="FFFFFF"/>
        </w:rPr>
        <w:t>бильность в российском обществе, пагубное</w:t>
      </w:r>
      <w:r w:rsidR="00EA65B9" w:rsidRPr="000F7908">
        <w:rPr>
          <w:rFonts w:ascii="Times New Roman" w:hAnsi="Times New Roman" w:cs="Times New Roman"/>
          <w:sz w:val="26"/>
          <w:szCs w:val="26"/>
          <w:shd w:val="clear" w:color="auto" w:fill="FFFFFF"/>
        </w:rPr>
        <w:t xml:space="preserve"> влияния СМИ и компьютерных игр, которое пропагандирует насилие, жестокость, безнаказанность, а также употребления наркотических веществ</w:t>
      </w:r>
      <w:r w:rsidR="00AE6C35" w:rsidRPr="000F7908">
        <w:rPr>
          <w:rFonts w:ascii="Times New Roman" w:hAnsi="Times New Roman" w:cs="Times New Roman"/>
          <w:sz w:val="26"/>
          <w:szCs w:val="26"/>
          <w:shd w:val="clear" w:color="auto" w:fill="FFFFFF"/>
        </w:rPr>
        <w:t xml:space="preserve">, также наличие </w:t>
      </w:r>
      <w:proofErr w:type="spellStart"/>
      <w:r w:rsidRPr="000F7908">
        <w:rPr>
          <w:rFonts w:ascii="Times New Roman" w:hAnsi="Times New Roman" w:cs="Times New Roman"/>
          <w:sz w:val="26"/>
          <w:szCs w:val="26"/>
        </w:rPr>
        <w:t>значительн</w:t>
      </w:r>
      <w:r w:rsidR="00AE6C35" w:rsidRPr="000F7908">
        <w:rPr>
          <w:rFonts w:ascii="Times New Roman" w:hAnsi="Times New Roman" w:cs="Times New Roman"/>
          <w:sz w:val="26"/>
          <w:szCs w:val="26"/>
        </w:rPr>
        <w:t>й</w:t>
      </w:r>
      <w:proofErr w:type="spellEnd"/>
      <w:r w:rsidRPr="000F7908">
        <w:rPr>
          <w:rFonts w:ascii="Times New Roman" w:hAnsi="Times New Roman" w:cs="Times New Roman"/>
          <w:sz w:val="26"/>
          <w:szCs w:val="26"/>
        </w:rPr>
        <w:t xml:space="preserve"> концентрация в КГКУ «Железногорский детский дом» лиц, имеющих криминальный опыт, что </w:t>
      </w:r>
      <w:proofErr w:type="gramStart"/>
      <w:r w:rsidRPr="000F7908">
        <w:rPr>
          <w:rFonts w:ascii="Times New Roman" w:hAnsi="Times New Roman" w:cs="Times New Roman"/>
          <w:sz w:val="26"/>
          <w:szCs w:val="26"/>
        </w:rPr>
        <w:t>оказывает влияние на воспитанников детского дома и детей которые живут</w:t>
      </w:r>
      <w:proofErr w:type="gramEnd"/>
      <w:r w:rsidRPr="000F7908">
        <w:rPr>
          <w:rFonts w:ascii="Times New Roman" w:hAnsi="Times New Roman" w:cs="Times New Roman"/>
          <w:sz w:val="26"/>
          <w:szCs w:val="26"/>
        </w:rPr>
        <w:t xml:space="preserve"> в семьях. </w:t>
      </w:r>
    </w:p>
    <w:p w:rsidR="00F34CED" w:rsidRPr="000F7908" w:rsidRDefault="00AE6C35" w:rsidP="00F34CED">
      <w:pPr>
        <w:jc w:val="both"/>
        <w:rPr>
          <w:color w:val="auto"/>
          <w:sz w:val="28"/>
          <w:szCs w:val="28"/>
        </w:rPr>
      </w:pPr>
      <w:r w:rsidRPr="000F7908">
        <w:rPr>
          <w:color w:val="auto"/>
          <w:sz w:val="26"/>
          <w:szCs w:val="26"/>
          <w:lang w:eastAsia="ar-SA"/>
        </w:rPr>
        <w:t xml:space="preserve">      </w:t>
      </w:r>
      <w:r w:rsidR="009E6E2B" w:rsidRPr="000F7908">
        <w:rPr>
          <w:color w:val="auto"/>
          <w:sz w:val="26"/>
          <w:szCs w:val="26"/>
          <w:lang w:eastAsia="ar-SA"/>
        </w:rPr>
        <w:t xml:space="preserve">Также, </w:t>
      </w:r>
      <w:r w:rsidR="00F34CED" w:rsidRPr="000F7908">
        <w:rPr>
          <w:color w:val="auto"/>
          <w:sz w:val="26"/>
          <w:szCs w:val="26"/>
          <w:lang w:eastAsia="ar-SA"/>
        </w:rPr>
        <w:t>з</w:t>
      </w:r>
      <w:r w:rsidR="00F34CED" w:rsidRPr="000F7908">
        <w:rPr>
          <w:bCs/>
          <w:color w:val="auto"/>
          <w:sz w:val="26"/>
          <w:szCs w:val="26"/>
        </w:rPr>
        <w:t>а последние годы требования к работе муниципальных Комиссий крайне возросли, и постоянно имеют тенденции к увеличению дополнительных направлений деятельности.</w:t>
      </w:r>
      <w:r w:rsidR="00F34CED" w:rsidRPr="000F7908">
        <w:rPr>
          <w:bCs/>
          <w:color w:val="auto"/>
          <w:sz w:val="28"/>
          <w:szCs w:val="28"/>
        </w:rPr>
        <w:t xml:space="preserve"> </w:t>
      </w:r>
    </w:p>
    <w:p w:rsidR="00F34CED" w:rsidRPr="000F7908" w:rsidRDefault="00F34CED" w:rsidP="00F34CED">
      <w:pPr>
        <w:tabs>
          <w:tab w:val="left" w:pos="0"/>
        </w:tabs>
        <w:jc w:val="both"/>
        <w:rPr>
          <w:color w:val="auto"/>
          <w:sz w:val="26"/>
          <w:szCs w:val="26"/>
          <w:lang w:eastAsia="ar-SA"/>
        </w:rPr>
      </w:pPr>
      <w:r w:rsidRPr="000F7908">
        <w:rPr>
          <w:color w:val="auto"/>
          <w:sz w:val="26"/>
          <w:szCs w:val="26"/>
          <w:lang w:eastAsia="ar-SA"/>
        </w:rPr>
        <w:t xml:space="preserve">       Так, в ведении комиссии присутствуют новые направления такие как:</w:t>
      </w:r>
    </w:p>
    <w:p w:rsidR="00F34CED" w:rsidRPr="000F7908" w:rsidRDefault="00933251" w:rsidP="00F34CED">
      <w:pPr>
        <w:tabs>
          <w:tab w:val="left" w:pos="0"/>
        </w:tabs>
        <w:jc w:val="both"/>
        <w:rPr>
          <w:color w:val="auto"/>
          <w:sz w:val="26"/>
          <w:szCs w:val="26"/>
        </w:rPr>
      </w:pPr>
      <w:r w:rsidRPr="000F7908">
        <w:rPr>
          <w:color w:val="auto"/>
          <w:sz w:val="26"/>
          <w:szCs w:val="26"/>
          <w:lang w:eastAsia="ar-SA"/>
        </w:rPr>
        <w:t>- п</w:t>
      </w:r>
      <w:r w:rsidR="00F34CED" w:rsidRPr="000F7908">
        <w:rPr>
          <w:color w:val="auto"/>
          <w:sz w:val="26"/>
          <w:szCs w:val="26"/>
        </w:rPr>
        <w:t>рофилактика предупреждения вовлечения в массовых несанкционированных акциях несовершеннолетних.</w:t>
      </w:r>
    </w:p>
    <w:p w:rsidR="00F34CED" w:rsidRPr="000F7908" w:rsidRDefault="00933251" w:rsidP="00933251">
      <w:pPr>
        <w:pStyle w:val="msonormalmailrucssattributepostfix"/>
        <w:tabs>
          <w:tab w:val="left" w:pos="0"/>
          <w:tab w:val="left" w:pos="284"/>
        </w:tabs>
        <w:spacing w:before="0" w:beforeAutospacing="0" w:after="0" w:afterAutospacing="0" w:line="276" w:lineRule="auto"/>
        <w:jc w:val="both"/>
        <w:rPr>
          <w:sz w:val="26"/>
          <w:szCs w:val="26"/>
          <w:u w:val="single"/>
        </w:rPr>
      </w:pPr>
      <w:r w:rsidRPr="000F7908">
        <w:rPr>
          <w:sz w:val="26"/>
          <w:szCs w:val="26"/>
        </w:rPr>
        <w:t>- п</w:t>
      </w:r>
      <w:r w:rsidR="00F34CED" w:rsidRPr="000F7908">
        <w:rPr>
          <w:sz w:val="26"/>
          <w:szCs w:val="26"/>
        </w:rPr>
        <w:t>рофилактика предупреждения суицидов и суицидального поведения несовершеннолетних;</w:t>
      </w:r>
    </w:p>
    <w:p w:rsidR="00F34CED" w:rsidRPr="000F7908" w:rsidRDefault="00933251" w:rsidP="00933251">
      <w:pPr>
        <w:pStyle w:val="msonormalmailrucssattributepostfix"/>
        <w:tabs>
          <w:tab w:val="left" w:pos="0"/>
          <w:tab w:val="left" w:pos="284"/>
        </w:tabs>
        <w:spacing w:before="0" w:beforeAutospacing="0" w:after="0" w:afterAutospacing="0" w:line="276" w:lineRule="auto"/>
        <w:jc w:val="both"/>
        <w:rPr>
          <w:sz w:val="26"/>
          <w:szCs w:val="26"/>
        </w:rPr>
      </w:pPr>
      <w:r w:rsidRPr="000F7908">
        <w:rPr>
          <w:sz w:val="26"/>
          <w:szCs w:val="26"/>
        </w:rPr>
        <w:t>- п</w:t>
      </w:r>
      <w:r w:rsidR="00F34CED" w:rsidRPr="000F7908">
        <w:rPr>
          <w:sz w:val="26"/>
          <w:szCs w:val="26"/>
        </w:rPr>
        <w:t>рофилактика терроризма и экстремизма среди несовершеннолетних;</w:t>
      </w:r>
    </w:p>
    <w:p w:rsidR="00F34CED" w:rsidRPr="000F7908" w:rsidRDefault="00933251" w:rsidP="00933251">
      <w:pPr>
        <w:pStyle w:val="msonormalmailrucssattributepostfix"/>
        <w:tabs>
          <w:tab w:val="left" w:pos="0"/>
          <w:tab w:val="left" w:pos="284"/>
        </w:tabs>
        <w:spacing w:before="0" w:beforeAutospacing="0" w:after="0" w:afterAutospacing="0" w:line="276" w:lineRule="auto"/>
        <w:jc w:val="both"/>
        <w:rPr>
          <w:sz w:val="26"/>
          <w:szCs w:val="26"/>
        </w:rPr>
      </w:pPr>
      <w:r w:rsidRPr="000F7908">
        <w:rPr>
          <w:sz w:val="26"/>
          <w:szCs w:val="26"/>
        </w:rPr>
        <w:t>- п</w:t>
      </w:r>
      <w:r w:rsidR="00F34CED" w:rsidRPr="000F7908">
        <w:rPr>
          <w:sz w:val="26"/>
          <w:szCs w:val="26"/>
        </w:rPr>
        <w:t>рофилактика чрезвычайных происшествий с несовершеннолетними;</w:t>
      </w:r>
    </w:p>
    <w:p w:rsidR="00F34CED" w:rsidRPr="000F7908" w:rsidRDefault="00933251" w:rsidP="00933251">
      <w:pPr>
        <w:pStyle w:val="msonormalmailrucssattributepostfix"/>
        <w:tabs>
          <w:tab w:val="left" w:pos="0"/>
          <w:tab w:val="left" w:pos="284"/>
        </w:tabs>
        <w:spacing w:before="0" w:beforeAutospacing="0" w:after="0" w:afterAutospacing="0" w:line="276" w:lineRule="auto"/>
        <w:jc w:val="both"/>
        <w:rPr>
          <w:sz w:val="26"/>
          <w:szCs w:val="26"/>
        </w:rPr>
      </w:pPr>
      <w:r w:rsidRPr="000F7908">
        <w:rPr>
          <w:sz w:val="26"/>
          <w:szCs w:val="26"/>
        </w:rPr>
        <w:t>- п</w:t>
      </w:r>
      <w:r w:rsidR="00F34CED" w:rsidRPr="000F7908">
        <w:rPr>
          <w:sz w:val="26"/>
          <w:szCs w:val="26"/>
        </w:rPr>
        <w:t>рофилактика участия несовершеннолетних в социальных сетях в закрытых группах деструктивной направленности и пропагандирующих криминальную субкультуру;</w:t>
      </w:r>
    </w:p>
    <w:p w:rsidR="00F34CED" w:rsidRPr="000F7908" w:rsidRDefault="00933251" w:rsidP="00933251">
      <w:pPr>
        <w:pStyle w:val="msonormalmailrucssattributepostfix"/>
        <w:tabs>
          <w:tab w:val="left" w:pos="0"/>
          <w:tab w:val="left" w:pos="284"/>
        </w:tabs>
        <w:spacing w:before="0" w:beforeAutospacing="0" w:after="0" w:afterAutospacing="0" w:line="276" w:lineRule="auto"/>
        <w:jc w:val="both"/>
        <w:rPr>
          <w:sz w:val="26"/>
          <w:szCs w:val="26"/>
        </w:rPr>
      </w:pPr>
      <w:r w:rsidRPr="000F7908">
        <w:rPr>
          <w:sz w:val="26"/>
          <w:szCs w:val="26"/>
        </w:rPr>
        <w:t>- о</w:t>
      </w:r>
      <w:r w:rsidR="00F34CED" w:rsidRPr="000F7908">
        <w:rPr>
          <w:sz w:val="26"/>
          <w:szCs w:val="26"/>
        </w:rPr>
        <w:t>рганизация работы в области полового воспитания несовершеннолетних;</w:t>
      </w:r>
    </w:p>
    <w:p w:rsidR="00F34CED" w:rsidRPr="000F7908" w:rsidRDefault="00933251" w:rsidP="00933251">
      <w:pPr>
        <w:pStyle w:val="a8"/>
        <w:tabs>
          <w:tab w:val="left" w:pos="0"/>
          <w:tab w:val="left" w:pos="284"/>
        </w:tabs>
        <w:spacing w:line="276" w:lineRule="auto"/>
        <w:ind w:firstLine="0"/>
        <w:rPr>
          <w:color w:val="auto"/>
          <w:sz w:val="26"/>
          <w:szCs w:val="26"/>
        </w:rPr>
      </w:pPr>
      <w:r w:rsidRPr="000F7908">
        <w:rPr>
          <w:color w:val="auto"/>
          <w:sz w:val="26"/>
          <w:szCs w:val="26"/>
        </w:rPr>
        <w:t>- к</w:t>
      </w:r>
      <w:r w:rsidR="00F34CED" w:rsidRPr="000F7908">
        <w:rPr>
          <w:color w:val="auto"/>
          <w:sz w:val="26"/>
          <w:szCs w:val="26"/>
        </w:rPr>
        <w:t>оординация работы служб медиации (примирения) по реализации медиативных программ в отношении несовершеннолетних;</w:t>
      </w:r>
    </w:p>
    <w:p w:rsidR="00F34CED" w:rsidRPr="000F7908" w:rsidRDefault="00933251" w:rsidP="00F34CED">
      <w:pPr>
        <w:tabs>
          <w:tab w:val="left" w:pos="567"/>
        </w:tabs>
        <w:jc w:val="both"/>
        <w:rPr>
          <w:color w:val="auto"/>
          <w:sz w:val="26"/>
          <w:szCs w:val="26"/>
        </w:rPr>
      </w:pPr>
      <w:r w:rsidRPr="000F7908">
        <w:rPr>
          <w:color w:val="auto"/>
          <w:sz w:val="26"/>
          <w:szCs w:val="26"/>
        </w:rPr>
        <w:t>- а</w:t>
      </w:r>
      <w:r w:rsidR="00F34CED" w:rsidRPr="000F7908">
        <w:rPr>
          <w:color w:val="auto"/>
          <w:sz w:val="26"/>
          <w:szCs w:val="26"/>
        </w:rPr>
        <w:t>пробация совместно со всеми службами системы профилактики автоматизированной информационной системы «Профилактика»;</w:t>
      </w:r>
    </w:p>
    <w:p w:rsidR="00F34CED" w:rsidRPr="000F7908" w:rsidRDefault="00933251" w:rsidP="00F34CED">
      <w:pPr>
        <w:jc w:val="both"/>
        <w:rPr>
          <w:color w:val="auto"/>
          <w:sz w:val="26"/>
          <w:szCs w:val="26"/>
        </w:rPr>
      </w:pPr>
      <w:r w:rsidRPr="000F7908">
        <w:rPr>
          <w:color w:val="auto"/>
          <w:sz w:val="26"/>
          <w:szCs w:val="26"/>
        </w:rPr>
        <w:t xml:space="preserve"> - о</w:t>
      </w:r>
      <w:r w:rsidR="00F34CED" w:rsidRPr="000F7908">
        <w:rPr>
          <w:color w:val="auto"/>
          <w:sz w:val="26"/>
          <w:szCs w:val="26"/>
        </w:rPr>
        <w:t>рганизация работы по развитию наставничества в отношении несовершеннолетних;</w:t>
      </w:r>
    </w:p>
    <w:p w:rsidR="00F34CED" w:rsidRPr="000F7908" w:rsidRDefault="00933251" w:rsidP="00F34CED">
      <w:pPr>
        <w:jc w:val="both"/>
        <w:rPr>
          <w:color w:val="auto"/>
          <w:sz w:val="26"/>
          <w:szCs w:val="26"/>
        </w:rPr>
      </w:pPr>
      <w:r w:rsidRPr="000F7908">
        <w:rPr>
          <w:color w:val="auto"/>
          <w:sz w:val="26"/>
          <w:szCs w:val="26"/>
        </w:rPr>
        <w:t>- о</w:t>
      </w:r>
      <w:r w:rsidR="00F34CED" w:rsidRPr="000F7908">
        <w:rPr>
          <w:color w:val="auto"/>
          <w:sz w:val="26"/>
          <w:szCs w:val="26"/>
        </w:rPr>
        <w:t>рганизация работы с лицами, осуждёнными за совершение тяжких и особо тяжких преступлений против жизни и половой неприкосновенности несовершеннолетних, а также лицами, привлекавшимися к административной либо уголовной ответственности за совершение правонарушений либо преступлений, связанных с посягательством на здоровье, общественную нравственность, общественный порядок и общественную безопасность.</w:t>
      </w:r>
    </w:p>
    <w:p w:rsidR="009E6E2B" w:rsidRPr="000F7908" w:rsidRDefault="005D2524" w:rsidP="005D2524">
      <w:pPr>
        <w:jc w:val="both"/>
        <w:rPr>
          <w:color w:val="auto"/>
          <w:sz w:val="26"/>
          <w:szCs w:val="26"/>
          <w:lang w:eastAsia="ar-SA"/>
        </w:rPr>
      </w:pPr>
      <w:r w:rsidRPr="000F7908">
        <w:rPr>
          <w:color w:val="auto"/>
          <w:sz w:val="26"/>
          <w:szCs w:val="26"/>
          <w:lang w:eastAsia="ar-SA"/>
        </w:rPr>
        <w:t xml:space="preserve">       С учетом вышесказанного, следует обратить особое внимание на обеспечение своевременного оказания психолого-педагогической, медицинской и социальной помощи обучающимся несовершеннолетним, испытывающим трудности в освоении основных общеобразовательных программ, развитии и социальной адаптации. </w:t>
      </w:r>
      <w:proofErr w:type="gramStart"/>
      <w:r w:rsidRPr="000F7908">
        <w:rPr>
          <w:color w:val="auto"/>
          <w:sz w:val="26"/>
          <w:szCs w:val="26"/>
        </w:rPr>
        <w:t>Целесообразно усилить профилактическую работу с несовершеннолетними учащимися общеобразовательных учреждений города направленную на разрешение конфликтных ситуаций ненасильственны путем.</w:t>
      </w:r>
      <w:proofErr w:type="gramEnd"/>
      <w:r w:rsidRPr="000F7908">
        <w:rPr>
          <w:color w:val="auto"/>
          <w:sz w:val="26"/>
          <w:szCs w:val="26"/>
        </w:rPr>
        <w:t xml:space="preserve"> Необходимо находить новые формы работы и взаимодействия с детским сообществом. С</w:t>
      </w:r>
      <w:r w:rsidR="009E6E2B" w:rsidRPr="000F7908">
        <w:rPr>
          <w:color w:val="auto"/>
          <w:sz w:val="26"/>
          <w:szCs w:val="26"/>
        </w:rPr>
        <w:t xml:space="preserve">ейчас несовершеннолетние относятся к поколению «Зуммеров». </w:t>
      </w:r>
      <w:r w:rsidR="009E6E2B" w:rsidRPr="000F7908">
        <w:rPr>
          <w:color w:val="auto"/>
          <w:sz w:val="26"/>
          <w:szCs w:val="26"/>
          <w:shd w:val="clear" w:color="auto" w:fill="FFFFFF"/>
        </w:rPr>
        <w:t xml:space="preserve">Для них цифровые технологии – это </w:t>
      </w:r>
      <w:r w:rsidR="009E6E2B" w:rsidRPr="000F7908">
        <w:rPr>
          <w:color w:val="auto"/>
          <w:sz w:val="26"/>
          <w:szCs w:val="26"/>
          <w:shd w:val="clear" w:color="auto" w:fill="FFFFFF"/>
        </w:rPr>
        <w:lastRenderedPageBreak/>
        <w:t>естественная среда обитания, они «цифровые люди». Несовершеннолетние «</w:t>
      </w:r>
      <w:proofErr w:type="spellStart"/>
      <w:r w:rsidR="009E6E2B" w:rsidRPr="000F7908">
        <w:rPr>
          <w:color w:val="auto"/>
          <w:sz w:val="26"/>
          <w:szCs w:val="26"/>
          <w:shd w:val="clear" w:color="auto" w:fill="FFFFFF"/>
        </w:rPr>
        <w:t>Зумеры</w:t>
      </w:r>
      <w:proofErr w:type="spellEnd"/>
      <w:r w:rsidR="009E6E2B" w:rsidRPr="000F7908">
        <w:rPr>
          <w:color w:val="auto"/>
          <w:sz w:val="26"/>
          <w:szCs w:val="26"/>
          <w:shd w:val="clear" w:color="auto" w:fill="FFFFFF"/>
        </w:rPr>
        <w:t xml:space="preserve">» по-другому познают окружающий мир — быстро и удобно для себя. Они привыкли к </w:t>
      </w:r>
      <w:proofErr w:type="gramStart"/>
      <w:r w:rsidR="009E6E2B" w:rsidRPr="000F7908">
        <w:rPr>
          <w:color w:val="auto"/>
          <w:sz w:val="26"/>
          <w:szCs w:val="26"/>
          <w:shd w:val="clear" w:color="auto" w:fill="FFFFFF"/>
        </w:rPr>
        <w:t>яркому</w:t>
      </w:r>
      <w:proofErr w:type="gramEnd"/>
      <w:r w:rsidR="009E6E2B" w:rsidRPr="000F7908">
        <w:rPr>
          <w:color w:val="auto"/>
          <w:sz w:val="26"/>
          <w:szCs w:val="26"/>
          <w:shd w:val="clear" w:color="auto" w:fill="FFFFFF"/>
        </w:rPr>
        <w:t xml:space="preserve"> и лаконичному контенту, им свойственно клиповое мышление. Соответственно необходимо делать упор на создание информационного контента для родителей (законных представителей) и их несовершеннолетних детей, с целью размещения их на официальных интернет ресурсах, родительских чатах и пабликах и т.п.</w:t>
      </w:r>
    </w:p>
    <w:p w:rsidR="002F0E91" w:rsidRPr="000F7908" w:rsidRDefault="009E6E2B" w:rsidP="000E5721">
      <w:pPr>
        <w:jc w:val="both"/>
        <w:rPr>
          <w:color w:val="auto"/>
          <w:sz w:val="26"/>
          <w:szCs w:val="26"/>
        </w:rPr>
      </w:pPr>
      <w:r w:rsidRPr="000F7908">
        <w:rPr>
          <w:color w:val="auto"/>
          <w:sz w:val="26"/>
          <w:szCs w:val="26"/>
        </w:rPr>
        <w:t xml:space="preserve">        Также, счита</w:t>
      </w:r>
      <w:r w:rsidR="005D2524" w:rsidRPr="000F7908">
        <w:rPr>
          <w:color w:val="auto"/>
          <w:sz w:val="26"/>
          <w:szCs w:val="26"/>
        </w:rPr>
        <w:t>ем</w:t>
      </w:r>
      <w:r w:rsidRPr="000F7908">
        <w:rPr>
          <w:color w:val="auto"/>
          <w:sz w:val="26"/>
          <w:szCs w:val="26"/>
        </w:rPr>
        <w:t xml:space="preserve"> целесообразным</w:t>
      </w:r>
      <w:r w:rsidR="005D2524" w:rsidRPr="000F7908">
        <w:rPr>
          <w:color w:val="auto"/>
          <w:sz w:val="26"/>
          <w:szCs w:val="26"/>
        </w:rPr>
        <w:t xml:space="preserve"> увеличение</w:t>
      </w:r>
      <w:r w:rsidRPr="000F7908">
        <w:rPr>
          <w:color w:val="auto"/>
          <w:sz w:val="26"/>
          <w:szCs w:val="26"/>
        </w:rPr>
        <w:t xml:space="preserve"> средств на установку систем видеонаблюдения в городе, в целях усиления проводимой профилактической работы с несовершеннолетними.</w:t>
      </w:r>
      <w:r w:rsidR="002F0E91" w:rsidRPr="000F7908">
        <w:rPr>
          <w:color w:val="auto"/>
          <w:sz w:val="26"/>
          <w:szCs w:val="26"/>
        </w:rPr>
        <w:t xml:space="preserve"> </w:t>
      </w:r>
      <w:r w:rsidRPr="000F7908">
        <w:rPr>
          <w:color w:val="auto"/>
          <w:sz w:val="26"/>
          <w:szCs w:val="26"/>
          <w:shd w:val="clear" w:color="auto" w:fill="FFFFFF"/>
        </w:rPr>
        <w:t>Визуальная информация, полученная в процессе наблюдения, может использоваться для предотвращения, раскрытия и расследования преступлений. В частности камерами наружного видеонаблюдения в городе необходимо оборудовать места массового скопления людей (как правило, это различного рода парки, скверы, площади, прилегающая территория рынков и крупных торговых центров, особенно дворы жилых территорий).</w:t>
      </w:r>
      <w:r w:rsidR="002F0E91" w:rsidRPr="000F7908">
        <w:rPr>
          <w:color w:val="auto"/>
          <w:sz w:val="26"/>
          <w:szCs w:val="26"/>
          <w:shd w:val="clear" w:color="auto" w:fill="FFFFFF"/>
        </w:rPr>
        <w:t xml:space="preserve"> </w:t>
      </w:r>
      <w:r w:rsidRPr="000F7908">
        <w:rPr>
          <w:color w:val="auto"/>
          <w:sz w:val="26"/>
          <w:szCs w:val="26"/>
          <w:shd w:val="clear" w:color="auto" w:fill="FFFFFF"/>
        </w:rPr>
        <w:t>Увеличение количества камер систем видеонаблюдения существенно может повысить эффективность деятельности правоохранительных органов в сфере охраны общественного порядка, это</w:t>
      </w:r>
      <w:r w:rsidRPr="000F7908">
        <w:rPr>
          <w:color w:val="auto"/>
          <w:sz w:val="26"/>
          <w:szCs w:val="26"/>
        </w:rPr>
        <w:t xml:space="preserve"> серьезная профилактика преступлений, поскольку в большинстве преступники не пойдут на криминал под камерой. Таким образом, повсеместное внедрение систем видеонаблюдения, особенно в жилом секторе только улучшит условия жизни людей. </w:t>
      </w:r>
      <w:proofErr w:type="spellStart"/>
      <w:r w:rsidRPr="000F7908">
        <w:rPr>
          <w:color w:val="auto"/>
          <w:sz w:val="26"/>
          <w:szCs w:val="26"/>
        </w:rPr>
        <w:t>Видеомониторинг</w:t>
      </w:r>
      <w:proofErr w:type="spellEnd"/>
      <w:r w:rsidRPr="000F7908">
        <w:rPr>
          <w:color w:val="auto"/>
          <w:sz w:val="26"/>
          <w:szCs w:val="26"/>
        </w:rPr>
        <w:t xml:space="preserve"> криминогенных зон города позволяет не только ускорить реагирование полиции на многие серьезные преступления и повысить их раскрываемость, но и побороться с мелкой уличной преступностью и административными правонарушениями, составляющей для них питательную среду.</w:t>
      </w:r>
    </w:p>
    <w:p w:rsidR="000E5721" w:rsidRPr="000F7908" w:rsidRDefault="002F0E91" w:rsidP="000E5721">
      <w:pPr>
        <w:jc w:val="both"/>
        <w:rPr>
          <w:color w:val="auto"/>
          <w:sz w:val="26"/>
          <w:szCs w:val="26"/>
        </w:rPr>
      </w:pPr>
      <w:r w:rsidRPr="000F7908">
        <w:rPr>
          <w:color w:val="auto"/>
          <w:sz w:val="26"/>
          <w:szCs w:val="26"/>
        </w:rPr>
        <w:t xml:space="preserve">       </w:t>
      </w:r>
      <w:r w:rsidR="000E5721" w:rsidRPr="000F7908">
        <w:rPr>
          <w:color w:val="auto"/>
          <w:sz w:val="26"/>
          <w:szCs w:val="26"/>
          <w:lang w:eastAsia="ar-SA"/>
        </w:rPr>
        <w:t xml:space="preserve">Современное состояние системы профилактики безнадзорности и правонарушений несовершеннолетних и имеющиеся проблемы в этой сфере обусловливают необходимость принятия мер, направленных на объединение усилий всех органов и учреждений системы профилактики в решении вопросов предупреждения правонарушений с участием несовершеннолетних, создание условий, необходимых для формирования в их среде позитивных ценностей и интересов. Необходимо продолжить внедрение социально-ориентированных подходов в практической деятельности в целях сохранения стабильности и снижения уровня подростковой преступности. </w:t>
      </w:r>
    </w:p>
    <w:p w:rsidR="003D7151" w:rsidRPr="000F7908" w:rsidRDefault="003D7151" w:rsidP="003D7151">
      <w:pPr>
        <w:pStyle w:val="ConsPlusNormal"/>
        <w:outlineLvl w:val="2"/>
      </w:pPr>
    </w:p>
    <w:p w:rsidR="005A7EFA" w:rsidRPr="000F7908" w:rsidRDefault="005A7EFA" w:rsidP="005A7EFA">
      <w:pPr>
        <w:widowControl w:val="0"/>
        <w:pBdr>
          <w:bottom w:val="single" w:sz="4" w:space="29" w:color="FFFFFF"/>
        </w:pBdr>
        <w:tabs>
          <w:tab w:val="left" w:pos="567"/>
        </w:tabs>
        <w:autoSpaceDE w:val="0"/>
        <w:rPr>
          <w:color w:val="auto"/>
          <w:sz w:val="26"/>
          <w:szCs w:val="26"/>
        </w:rPr>
      </w:pPr>
      <w:r w:rsidRPr="000F7908">
        <w:rPr>
          <w:color w:val="auto"/>
          <w:sz w:val="26"/>
          <w:szCs w:val="26"/>
        </w:rPr>
        <w:t xml:space="preserve">Председатель комиссии </w:t>
      </w:r>
    </w:p>
    <w:p w:rsidR="005A7EFA" w:rsidRPr="000F7908" w:rsidRDefault="005A7EFA" w:rsidP="005A7EFA">
      <w:pPr>
        <w:widowControl w:val="0"/>
        <w:pBdr>
          <w:bottom w:val="single" w:sz="4" w:space="29" w:color="FFFFFF"/>
        </w:pBdr>
        <w:tabs>
          <w:tab w:val="left" w:pos="567"/>
        </w:tabs>
        <w:autoSpaceDE w:val="0"/>
        <w:rPr>
          <w:color w:val="auto"/>
          <w:sz w:val="26"/>
          <w:szCs w:val="26"/>
        </w:rPr>
      </w:pPr>
      <w:r w:rsidRPr="000F7908">
        <w:rPr>
          <w:color w:val="auto"/>
          <w:sz w:val="26"/>
          <w:szCs w:val="26"/>
        </w:rPr>
        <w:t xml:space="preserve">по делам несовершеннолетних </w:t>
      </w:r>
    </w:p>
    <w:p w:rsidR="000E5721" w:rsidRPr="000F7908" w:rsidRDefault="005A7EFA" w:rsidP="006C3F18">
      <w:pPr>
        <w:widowControl w:val="0"/>
        <w:pBdr>
          <w:bottom w:val="single" w:sz="4" w:space="29" w:color="FFFFFF"/>
        </w:pBdr>
        <w:tabs>
          <w:tab w:val="left" w:pos="567"/>
        </w:tabs>
        <w:autoSpaceDE w:val="0"/>
        <w:rPr>
          <w:color w:val="auto"/>
          <w:sz w:val="26"/>
          <w:szCs w:val="26"/>
        </w:rPr>
      </w:pPr>
      <w:r w:rsidRPr="000F7908">
        <w:rPr>
          <w:color w:val="auto"/>
          <w:sz w:val="26"/>
          <w:szCs w:val="26"/>
        </w:rPr>
        <w:t xml:space="preserve">и защите их прав ЗАТО Железногорск              _____________           </w:t>
      </w:r>
      <w:r w:rsidR="000E5721" w:rsidRPr="000F7908">
        <w:rPr>
          <w:color w:val="auto"/>
          <w:sz w:val="26"/>
          <w:szCs w:val="26"/>
        </w:rPr>
        <w:t xml:space="preserve"> </w:t>
      </w:r>
      <w:r w:rsidRPr="000F7908">
        <w:rPr>
          <w:color w:val="auto"/>
          <w:sz w:val="26"/>
          <w:szCs w:val="26"/>
        </w:rPr>
        <w:t xml:space="preserve"> </w:t>
      </w:r>
      <w:r w:rsidR="000E5721" w:rsidRPr="000F7908">
        <w:rPr>
          <w:color w:val="auto"/>
          <w:sz w:val="26"/>
          <w:szCs w:val="26"/>
        </w:rPr>
        <w:t>Ю.А. Грудинина</w:t>
      </w:r>
    </w:p>
    <w:p w:rsidR="005A7EFA" w:rsidRPr="000F7908" w:rsidRDefault="005A7EFA" w:rsidP="005A7EFA">
      <w:pPr>
        <w:pStyle w:val="ConsPlusNonformat"/>
        <w:jc w:val="both"/>
        <w:rPr>
          <w:rFonts w:ascii="Times New Roman" w:hAnsi="Times New Roman" w:cs="Times New Roman"/>
          <w:sz w:val="26"/>
          <w:szCs w:val="26"/>
        </w:rPr>
      </w:pPr>
      <w:r w:rsidRPr="000F7908">
        <w:rPr>
          <w:rFonts w:ascii="Times New Roman" w:hAnsi="Times New Roman" w:cs="Times New Roman"/>
          <w:sz w:val="26"/>
          <w:szCs w:val="26"/>
        </w:rPr>
        <w:t>М.П.</w:t>
      </w:r>
    </w:p>
    <w:p w:rsidR="000E5721" w:rsidRPr="000F7908" w:rsidRDefault="000E5721" w:rsidP="005A7EFA">
      <w:pPr>
        <w:pStyle w:val="ConsPlusNonformat"/>
        <w:jc w:val="both"/>
        <w:rPr>
          <w:rFonts w:ascii="Times New Roman" w:hAnsi="Times New Roman" w:cs="Times New Roman"/>
          <w:sz w:val="26"/>
          <w:szCs w:val="26"/>
        </w:rPr>
      </w:pPr>
    </w:p>
    <w:p w:rsidR="005A7EFA" w:rsidRPr="000F7908" w:rsidRDefault="000E5721" w:rsidP="005A7EFA">
      <w:pPr>
        <w:pStyle w:val="ConsPlusNonformat"/>
        <w:jc w:val="both"/>
        <w:rPr>
          <w:rFonts w:ascii="Times New Roman" w:hAnsi="Times New Roman" w:cs="Times New Roman"/>
          <w:sz w:val="26"/>
          <w:szCs w:val="26"/>
        </w:rPr>
      </w:pPr>
      <w:r w:rsidRPr="000F7908">
        <w:rPr>
          <w:rFonts w:ascii="Times New Roman" w:hAnsi="Times New Roman" w:cs="Times New Roman"/>
          <w:sz w:val="26"/>
          <w:szCs w:val="26"/>
        </w:rPr>
        <w:t>01</w:t>
      </w:r>
      <w:r w:rsidR="005A7EFA" w:rsidRPr="000F7908">
        <w:rPr>
          <w:rFonts w:ascii="Times New Roman" w:hAnsi="Times New Roman" w:cs="Times New Roman"/>
          <w:sz w:val="26"/>
          <w:szCs w:val="26"/>
        </w:rPr>
        <w:t xml:space="preserve"> февраля 202</w:t>
      </w:r>
      <w:r w:rsidRPr="000F7908">
        <w:rPr>
          <w:rFonts w:ascii="Times New Roman" w:hAnsi="Times New Roman" w:cs="Times New Roman"/>
          <w:sz w:val="26"/>
          <w:szCs w:val="26"/>
        </w:rPr>
        <w:t>4</w:t>
      </w:r>
      <w:r w:rsidR="005A7EFA" w:rsidRPr="000F7908">
        <w:rPr>
          <w:rFonts w:ascii="Times New Roman" w:hAnsi="Times New Roman" w:cs="Times New Roman"/>
          <w:sz w:val="26"/>
          <w:szCs w:val="26"/>
        </w:rPr>
        <w:t xml:space="preserve"> года</w:t>
      </w:r>
    </w:p>
    <w:p w:rsidR="004F5852" w:rsidRPr="000F7908" w:rsidRDefault="004F5852">
      <w:pPr>
        <w:pStyle w:val="ConsPlusNormal"/>
        <w:jc w:val="center"/>
        <w:outlineLvl w:val="2"/>
      </w:pPr>
    </w:p>
    <w:p w:rsidR="006C3F18" w:rsidRPr="000F7908" w:rsidRDefault="006C3F18">
      <w:pPr>
        <w:pStyle w:val="ConsPlusNormal"/>
        <w:jc w:val="both"/>
      </w:pPr>
    </w:p>
    <w:p w:rsidR="002F0E91" w:rsidRPr="000F7908" w:rsidRDefault="002F0E91">
      <w:pPr>
        <w:pStyle w:val="ConsPlusNormal"/>
        <w:jc w:val="both"/>
      </w:pPr>
    </w:p>
    <w:p w:rsidR="003D7151" w:rsidRPr="000F7908" w:rsidRDefault="003D7151">
      <w:pPr>
        <w:pStyle w:val="ConsPlusNormal"/>
        <w:jc w:val="both"/>
        <w:rPr>
          <w:sz w:val="22"/>
          <w:szCs w:val="22"/>
        </w:rPr>
      </w:pPr>
    </w:p>
    <w:p w:rsidR="006C3F18" w:rsidRDefault="006C3F18">
      <w:pPr>
        <w:pStyle w:val="ConsPlusNormal"/>
        <w:jc w:val="both"/>
        <w:rPr>
          <w:sz w:val="22"/>
          <w:szCs w:val="22"/>
        </w:rPr>
      </w:pPr>
    </w:p>
    <w:p w:rsidR="006C3F18" w:rsidRDefault="006C3F18">
      <w:pPr>
        <w:pStyle w:val="ConsPlusNormal"/>
        <w:jc w:val="both"/>
        <w:rPr>
          <w:sz w:val="22"/>
          <w:szCs w:val="22"/>
        </w:rPr>
      </w:pPr>
    </w:p>
    <w:p w:rsidR="003D7151" w:rsidRPr="000F7908" w:rsidRDefault="003D7151">
      <w:pPr>
        <w:pStyle w:val="ConsPlusNormal"/>
        <w:jc w:val="both"/>
        <w:rPr>
          <w:sz w:val="22"/>
          <w:szCs w:val="22"/>
        </w:rPr>
      </w:pPr>
      <w:r w:rsidRPr="000F7908">
        <w:rPr>
          <w:sz w:val="22"/>
          <w:szCs w:val="22"/>
        </w:rPr>
        <w:t>М.Ю. Шелковникова</w:t>
      </w:r>
    </w:p>
    <w:sectPr w:rsidR="003D7151" w:rsidRPr="000F7908" w:rsidSect="006C3F18">
      <w:headerReference w:type="default" r:id="rId7"/>
      <w:pgSz w:w="11906" w:h="16838" w:code="9"/>
      <w:pgMar w:top="567" w:right="851" w:bottom="851" w:left="1418"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524" w:rsidRDefault="005D2524" w:rsidP="00D74530">
      <w:r>
        <w:separator/>
      </w:r>
    </w:p>
  </w:endnote>
  <w:endnote w:type="continuationSeparator" w:id="0">
    <w:p w:rsidR="005D2524" w:rsidRDefault="005D2524" w:rsidP="00D74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524" w:rsidRDefault="005D2524" w:rsidP="00D74530">
      <w:r>
        <w:separator/>
      </w:r>
    </w:p>
  </w:footnote>
  <w:footnote w:type="continuationSeparator" w:id="0">
    <w:p w:rsidR="005D2524" w:rsidRDefault="005D2524" w:rsidP="00D74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57814"/>
      <w:docPartObj>
        <w:docPartGallery w:val="Page Numbers (Top of Page)"/>
        <w:docPartUnique/>
      </w:docPartObj>
    </w:sdtPr>
    <w:sdtEndPr>
      <w:rPr>
        <w:szCs w:val="24"/>
      </w:rPr>
    </w:sdtEndPr>
    <w:sdtContent>
      <w:p w:rsidR="005D2524" w:rsidRPr="00D74530" w:rsidRDefault="005D2524" w:rsidP="00D74530">
        <w:pPr>
          <w:pStyle w:val="a3"/>
          <w:jc w:val="center"/>
          <w:rPr>
            <w:szCs w:val="24"/>
          </w:rPr>
        </w:pPr>
        <w:r w:rsidRPr="00D74530">
          <w:rPr>
            <w:szCs w:val="24"/>
          </w:rPr>
          <w:fldChar w:fldCharType="begin"/>
        </w:r>
        <w:r w:rsidRPr="00D74530">
          <w:rPr>
            <w:szCs w:val="24"/>
          </w:rPr>
          <w:instrText>PAGE   \* MERGEFORMAT</w:instrText>
        </w:r>
        <w:r w:rsidRPr="00D74530">
          <w:rPr>
            <w:szCs w:val="24"/>
          </w:rPr>
          <w:fldChar w:fldCharType="separate"/>
        </w:r>
        <w:r w:rsidR="006C3F18">
          <w:rPr>
            <w:noProof/>
            <w:szCs w:val="24"/>
          </w:rPr>
          <w:t>2</w:t>
        </w:r>
        <w:r w:rsidRPr="00D74530">
          <w:rPr>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1000"/>
    <w:multiLevelType w:val="hybridMultilevel"/>
    <w:tmpl w:val="0BECDFE4"/>
    <w:lvl w:ilvl="0" w:tplc="54BE60FA">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
    <w:nsid w:val="5F503A49"/>
    <w:multiLevelType w:val="hybridMultilevel"/>
    <w:tmpl w:val="7E40C3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14C5B99"/>
    <w:multiLevelType w:val="multilevel"/>
    <w:tmpl w:val="95321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74530"/>
    <w:rsid w:val="00001FDB"/>
    <w:rsid w:val="00007C5D"/>
    <w:rsid w:val="00035AF8"/>
    <w:rsid w:val="000564B0"/>
    <w:rsid w:val="00070372"/>
    <w:rsid w:val="000B3B45"/>
    <w:rsid w:val="000B4DC0"/>
    <w:rsid w:val="000B5399"/>
    <w:rsid w:val="000C1970"/>
    <w:rsid w:val="000C47EA"/>
    <w:rsid w:val="000E5721"/>
    <w:rsid w:val="000E7AE0"/>
    <w:rsid w:val="000E7DB6"/>
    <w:rsid w:val="000F7908"/>
    <w:rsid w:val="00120673"/>
    <w:rsid w:val="0013274D"/>
    <w:rsid w:val="0016656C"/>
    <w:rsid w:val="001749DB"/>
    <w:rsid w:val="001D541C"/>
    <w:rsid w:val="001E095F"/>
    <w:rsid w:val="001E7510"/>
    <w:rsid w:val="002118ED"/>
    <w:rsid w:val="00233143"/>
    <w:rsid w:val="002414FE"/>
    <w:rsid w:val="00260BD9"/>
    <w:rsid w:val="00266C6C"/>
    <w:rsid w:val="002877C7"/>
    <w:rsid w:val="00290568"/>
    <w:rsid w:val="002D59CD"/>
    <w:rsid w:val="002D7E4E"/>
    <w:rsid w:val="002E7CEF"/>
    <w:rsid w:val="002F0E91"/>
    <w:rsid w:val="002F207F"/>
    <w:rsid w:val="002F6B7F"/>
    <w:rsid w:val="00300253"/>
    <w:rsid w:val="00307D6D"/>
    <w:rsid w:val="003233BF"/>
    <w:rsid w:val="00324246"/>
    <w:rsid w:val="00366AAA"/>
    <w:rsid w:val="00385830"/>
    <w:rsid w:val="00395BCE"/>
    <w:rsid w:val="003B61A7"/>
    <w:rsid w:val="003B76F2"/>
    <w:rsid w:val="003C6F2E"/>
    <w:rsid w:val="003D15CD"/>
    <w:rsid w:val="003D7151"/>
    <w:rsid w:val="003E75D5"/>
    <w:rsid w:val="00426867"/>
    <w:rsid w:val="004311F3"/>
    <w:rsid w:val="004365CD"/>
    <w:rsid w:val="00465B93"/>
    <w:rsid w:val="00470F88"/>
    <w:rsid w:val="00477968"/>
    <w:rsid w:val="004B334C"/>
    <w:rsid w:val="004D15EC"/>
    <w:rsid w:val="004F5852"/>
    <w:rsid w:val="0051039E"/>
    <w:rsid w:val="005213B9"/>
    <w:rsid w:val="00523200"/>
    <w:rsid w:val="00547082"/>
    <w:rsid w:val="005521D4"/>
    <w:rsid w:val="00552A49"/>
    <w:rsid w:val="005726C4"/>
    <w:rsid w:val="00580F8F"/>
    <w:rsid w:val="00583835"/>
    <w:rsid w:val="005A7EFA"/>
    <w:rsid w:val="005C001C"/>
    <w:rsid w:val="005D2524"/>
    <w:rsid w:val="005D5C1C"/>
    <w:rsid w:val="005E02E3"/>
    <w:rsid w:val="005F664F"/>
    <w:rsid w:val="006361D4"/>
    <w:rsid w:val="00647CD7"/>
    <w:rsid w:val="006658E9"/>
    <w:rsid w:val="00672CAE"/>
    <w:rsid w:val="00675F19"/>
    <w:rsid w:val="006825B4"/>
    <w:rsid w:val="00692178"/>
    <w:rsid w:val="006C3F18"/>
    <w:rsid w:val="006F0698"/>
    <w:rsid w:val="007255C9"/>
    <w:rsid w:val="00726209"/>
    <w:rsid w:val="007402E6"/>
    <w:rsid w:val="007615EC"/>
    <w:rsid w:val="0076289F"/>
    <w:rsid w:val="00763F0A"/>
    <w:rsid w:val="00795C3A"/>
    <w:rsid w:val="007C4AC5"/>
    <w:rsid w:val="007D3167"/>
    <w:rsid w:val="0081116E"/>
    <w:rsid w:val="00836816"/>
    <w:rsid w:val="00851F4D"/>
    <w:rsid w:val="00852142"/>
    <w:rsid w:val="00863A82"/>
    <w:rsid w:val="008749EC"/>
    <w:rsid w:val="008A27D7"/>
    <w:rsid w:val="008E1C21"/>
    <w:rsid w:val="008E4E82"/>
    <w:rsid w:val="00933251"/>
    <w:rsid w:val="0094760A"/>
    <w:rsid w:val="0095623A"/>
    <w:rsid w:val="00964353"/>
    <w:rsid w:val="00965A5F"/>
    <w:rsid w:val="009724B0"/>
    <w:rsid w:val="00972BFB"/>
    <w:rsid w:val="00976B86"/>
    <w:rsid w:val="009A5C39"/>
    <w:rsid w:val="009C7A8A"/>
    <w:rsid w:val="009E6099"/>
    <w:rsid w:val="009E6E2B"/>
    <w:rsid w:val="009F287F"/>
    <w:rsid w:val="009F3FB9"/>
    <w:rsid w:val="009F5FBF"/>
    <w:rsid w:val="00A3572A"/>
    <w:rsid w:val="00A8680A"/>
    <w:rsid w:val="00A91B45"/>
    <w:rsid w:val="00AA21FB"/>
    <w:rsid w:val="00AA3356"/>
    <w:rsid w:val="00AD095C"/>
    <w:rsid w:val="00AD0AB5"/>
    <w:rsid w:val="00AE6C35"/>
    <w:rsid w:val="00B06D66"/>
    <w:rsid w:val="00B1260E"/>
    <w:rsid w:val="00B144B4"/>
    <w:rsid w:val="00B31D81"/>
    <w:rsid w:val="00B42838"/>
    <w:rsid w:val="00B67C1B"/>
    <w:rsid w:val="00B8182B"/>
    <w:rsid w:val="00B84B0A"/>
    <w:rsid w:val="00BA2216"/>
    <w:rsid w:val="00BC0B31"/>
    <w:rsid w:val="00BD344E"/>
    <w:rsid w:val="00BE1B85"/>
    <w:rsid w:val="00BF404D"/>
    <w:rsid w:val="00C03748"/>
    <w:rsid w:val="00C12F75"/>
    <w:rsid w:val="00C16345"/>
    <w:rsid w:val="00C30041"/>
    <w:rsid w:val="00C304F4"/>
    <w:rsid w:val="00C452F3"/>
    <w:rsid w:val="00C51C04"/>
    <w:rsid w:val="00C6537D"/>
    <w:rsid w:val="00C907B4"/>
    <w:rsid w:val="00CC4B10"/>
    <w:rsid w:val="00D051C3"/>
    <w:rsid w:val="00D33C35"/>
    <w:rsid w:val="00D40643"/>
    <w:rsid w:val="00D45AE2"/>
    <w:rsid w:val="00D552AF"/>
    <w:rsid w:val="00D721FE"/>
    <w:rsid w:val="00D74530"/>
    <w:rsid w:val="00D91787"/>
    <w:rsid w:val="00DA6906"/>
    <w:rsid w:val="00DD394F"/>
    <w:rsid w:val="00E0605B"/>
    <w:rsid w:val="00E10C43"/>
    <w:rsid w:val="00E13385"/>
    <w:rsid w:val="00E24E24"/>
    <w:rsid w:val="00E320A3"/>
    <w:rsid w:val="00E51548"/>
    <w:rsid w:val="00E519AE"/>
    <w:rsid w:val="00E9526B"/>
    <w:rsid w:val="00EA47E9"/>
    <w:rsid w:val="00EA65B9"/>
    <w:rsid w:val="00EC06EA"/>
    <w:rsid w:val="00EE2D6E"/>
    <w:rsid w:val="00EF75A5"/>
    <w:rsid w:val="00F21B4B"/>
    <w:rsid w:val="00F25F2E"/>
    <w:rsid w:val="00F34CED"/>
    <w:rsid w:val="00F56C4A"/>
    <w:rsid w:val="00F94582"/>
    <w:rsid w:val="00F96502"/>
    <w:rsid w:val="00FA13B0"/>
    <w:rsid w:val="00FA34C2"/>
    <w:rsid w:val="00FA50BB"/>
    <w:rsid w:val="00FF1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A5"/>
    <w:pPr>
      <w:spacing w:after="0" w:line="240" w:lineRule="auto"/>
    </w:pPr>
    <w:rPr>
      <w:rFonts w:ascii="Times New Roman" w:eastAsia="Times New Roman" w:hAnsi="Times New Roman" w:cs="Times New Roman"/>
      <w:color w:val="000000"/>
      <w:sz w:val="24"/>
      <w:szCs w:val="20"/>
      <w:lang w:eastAsia="ru-RU"/>
    </w:rPr>
  </w:style>
  <w:style w:type="paragraph" w:styleId="2">
    <w:name w:val="heading 2"/>
    <w:basedOn w:val="a"/>
    <w:next w:val="a"/>
    <w:link w:val="20"/>
    <w:qFormat/>
    <w:rsid w:val="00C0374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745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745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53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745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4530"/>
    <w:pPr>
      <w:tabs>
        <w:tab w:val="center" w:pos="4677"/>
        <w:tab w:val="right" w:pos="9355"/>
      </w:tabs>
    </w:pPr>
  </w:style>
  <w:style w:type="character" w:customStyle="1" w:styleId="a4">
    <w:name w:val="Верхний колонтитул Знак"/>
    <w:basedOn w:val="a0"/>
    <w:link w:val="a3"/>
    <w:uiPriority w:val="99"/>
    <w:rsid w:val="00D74530"/>
  </w:style>
  <w:style w:type="paragraph" w:styleId="a5">
    <w:name w:val="footer"/>
    <w:basedOn w:val="a"/>
    <w:link w:val="a6"/>
    <w:uiPriority w:val="99"/>
    <w:unhideWhenUsed/>
    <w:rsid w:val="00D74530"/>
    <w:pPr>
      <w:tabs>
        <w:tab w:val="center" w:pos="4677"/>
        <w:tab w:val="right" w:pos="9355"/>
      </w:tabs>
    </w:pPr>
  </w:style>
  <w:style w:type="character" w:customStyle="1" w:styleId="a6">
    <w:name w:val="Нижний колонтитул Знак"/>
    <w:basedOn w:val="a0"/>
    <w:link w:val="a5"/>
    <w:uiPriority w:val="99"/>
    <w:rsid w:val="00D74530"/>
  </w:style>
  <w:style w:type="character" w:customStyle="1" w:styleId="20">
    <w:name w:val="Заголовок 2 Знак"/>
    <w:basedOn w:val="a0"/>
    <w:link w:val="2"/>
    <w:rsid w:val="00C03748"/>
    <w:rPr>
      <w:rFonts w:ascii="Times New Roman" w:eastAsia="Times New Roman" w:hAnsi="Times New Roman" w:cs="Times New Roman"/>
      <w:color w:val="000000"/>
      <w:sz w:val="28"/>
      <w:szCs w:val="20"/>
      <w:lang w:eastAsia="ru-RU"/>
    </w:rPr>
  </w:style>
  <w:style w:type="character" w:customStyle="1" w:styleId="a7">
    <w:name w:val="Основной текст_"/>
    <w:basedOn w:val="a0"/>
    <w:link w:val="1"/>
    <w:rsid w:val="00C03748"/>
    <w:rPr>
      <w:shd w:val="clear" w:color="auto" w:fill="FFFFFF"/>
    </w:rPr>
  </w:style>
  <w:style w:type="paragraph" w:customStyle="1" w:styleId="1">
    <w:name w:val="Основной текст1"/>
    <w:basedOn w:val="a"/>
    <w:link w:val="a7"/>
    <w:rsid w:val="00C03748"/>
    <w:pPr>
      <w:widowControl w:val="0"/>
      <w:shd w:val="clear" w:color="auto" w:fill="FFFFFF"/>
      <w:jc w:val="both"/>
    </w:pPr>
    <w:rPr>
      <w:rFonts w:asciiTheme="minorHAnsi" w:eastAsiaTheme="minorHAnsi" w:hAnsiTheme="minorHAnsi" w:cstheme="minorBidi"/>
      <w:color w:val="auto"/>
      <w:sz w:val="22"/>
      <w:szCs w:val="22"/>
      <w:lang w:eastAsia="en-US"/>
    </w:rPr>
  </w:style>
  <w:style w:type="paragraph" w:styleId="a8">
    <w:name w:val="Body Text Indent"/>
    <w:basedOn w:val="a"/>
    <w:link w:val="a9"/>
    <w:rsid w:val="00B84B0A"/>
    <w:pPr>
      <w:ind w:firstLine="708"/>
      <w:jc w:val="both"/>
    </w:pPr>
    <w:rPr>
      <w:sz w:val="28"/>
    </w:rPr>
  </w:style>
  <w:style w:type="character" w:customStyle="1" w:styleId="a9">
    <w:name w:val="Основной текст с отступом Знак"/>
    <w:basedOn w:val="a0"/>
    <w:link w:val="a8"/>
    <w:rsid w:val="00B84B0A"/>
    <w:rPr>
      <w:rFonts w:ascii="Times New Roman" w:eastAsia="Times New Roman" w:hAnsi="Times New Roman" w:cs="Times New Roman"/>
      <w:color w:val="000000"/>
      <w:sz w:val="28"/>
      <w:szCs w:val="20"/>
      <w:lang w:eastAsia="ru-RU"/>
    </w:rPr>
  </w:style>
  <w:style w:type="paragraph" w:styleId="aa">
    <w:name w:val="No Spacing"/>
    <w:link w:val="ab"/>
    <w:uiPriority w:val="1"/>
    <w:qFormat/>
    <w:rsid w:val="00B84B0A"/>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B84B0A"/>
    <w:rPr>
      <w:rFonts w:ascii="Calibri" w:eastAsia="Calibri" w:hAnsi="Calibri" w:cs="Times New Roman"/>
    </w:rPr>
  </w:style>
  <w:style w:type="paragraph" w:customStyle="1" w:styleId="msonormalmailrucssattributepostfix">
    <w:name w:val="msonormal_mailru_css_attribute_postfix"/>
    <w:basedOn w:val="a"/>
    <w:rsid w:val="00B84B0A"/>
    <w:pPr>
      <w:spacing w:before="100" w:beforeAutospacing="1" w:after="100" w:afterAutospacing="1"/>
    </w:pPr>
    <w:rPr>
      <w:color w:val="auto"/>
      <w:szCs w:val="24"/>
    </w:rPr>
  </w:style>
  <w:style w:type="character" w:customStyle="1" w:styleId="FontStyle20">
    <w:name w:val="Font Style20"/>
    <w:rsid w:val="00B84B0A"/>
    <w:rPr>
      <w:rFonts w:ascii="Times New Roman" w:hAnsi="Times New Roman" w:cs="Times New Roman" w:hint="default"/>
      <w:sz w:val="26"/>
      <w:szCs w:val="26"/>
    </w:rPr>
  </w:style>
  <w:style w:type="paragraph" w:styleId="ac">
    <w:name w:val="Body Text"/>
    <w:basedOn w:val="a"/>
    <w:link w:val="ad"/>
    <w:uiPriority w:val="99"/>
    <w:semiHidden/>
    <w:unhideWhenUsed/>
    <w:rsid w:val="007D3167"/>
    <w:pPr>
      <w:spacing w:after="120"/>
    </w:pPr>
  </w:style>
  <w:style w:type="character" w:customStyle="1" w:styleId="ad">
    <w:name w:val="Основной текст Знак"/>
    <w:basedOn w:val="a0"/>
    <w:link w:val="ac"/>
    <w:uiPriority w:val="99"/>
    <w:semiHidden/>
    <w:rsid w:val="007D3167"/>
    <w:rPr>
      <w:rFonts w:ascii="Times New Roman" w:eastAsia="Times New Roman" w:hAnsi="Times New Roman" w:cs="Times New Roman"/>
      <w:color w:val="000000"/>
      <w:sz w:val="24"/>
      <w:szCs w:val="20"/>
      <w:lang w:eastAsia="ru-RU"/>
    </w:rPr>
  </w:style>
  <w:style w:type="character" w:customStyle="1" w:styleId="markedcontent">
    <w:name w:val="markedcontent"/>
    <w:basedOn w:val="a0"/>
    <w:rsid w:val="00851F4D"/>
  </w:style>
  <w:style w:type="paragraph" w:styleId="ae">
    <w:name w:val="List Paragraph"/>
    <w:aliases w:val="Нумерованный список ГОСТ,Bullet List,FooterText,numbered,Нумерованный список ГОСТ1,Bullet List1,FooterText1,numbered1,Нумерованный список ГОСТ2,Bullet List2,FooterText2,numbered2,Нумерованный список ГОСТ11,Bullet List11,FooterText11,Булет1"/>
    <w:basedOn w:val="a"/>
    <w:link w:val="af"/>
    <w:uiPriority w:val="34"/>
    <w:qFormat/>
    <w:rsid w:val="00C16345"/>
    <w:pPr>
      <w:ind w:left="720"/>
      <w:contextualSpacing/>
      <w:jc w:val="center"/>
    </w:pPr>
    <w:rPr>
      <w:rFonts w:eastAsia="Calibri"/>
      <w:color w:val="auto"/>
      <w:sz w:val="28"/>
      <w:szCs w:val="28"/>
      <w:lang w:eastAsia="en-US"/>
    </w:rPr>
  </w:style>
  <w:style w:type="character" w:customStyle="1" w:styleId="blockquotefooter-descr">
    <w:name w:val="blockquote__footer-descr"/>
    <w:basedOn w:val="a0"/>
    <w:rsid w:val="00C16345"/>
  </w:style>
  <w:style w:type="character" w:customStyle="1" w:styleId="af">
    <w:name w:val="Абзац списка Знак"/>
    <w:aliases w:val="Нумерованный список ГОСТ Знак,Bullet List Знак,FooterText Знак,numbered Знак,Нумерованный список ГОСТ1 Знак,Bullet List1 Знак,FooterText1 Знак,numbered1 Знак,Нумерованный список ГОСТ2 Знак,Bullet List2 Знак,FooterText2 Знак,Булет1 Знак"/>
    <w:link w:val="ae"/>
    <w:uiPriority w:val="34"/>
    <w:locked/>
    <w:rsid w:val="00A91B45"/>
    <w:rPr>
      <w:rFonts w:ascii="Times New Roman" w:eastAsia="Calibri" w:hAnsi="Times New Roman" w:cs="Times New Roman"/>
      <w:sz w:val="28"/>
      <w:szCs w:val="28"/>
    </w:rPr>
  </w:style>
  <w:style w:type="character" w:customStyle="1" w:styleId="ConsPlusNormal0">
    <w:name w:val="ConsPlusNormal Знак"/>
    <w:link w:val="ConsPlusNormal"/>
    <w:locked/>
    <w:rsid w:val="00477968"/>
    <w:rPr>
      <w:rFonts w:ascii="Times New Roman" w:eastAsia="Times New Roman" w:hAnsi="Times New Roman" w:cs="Times New Roman"/>
      <w:sz w:val="28"/>
      <w:szCs w:val="20"/>
      <w:lang w:eastAsia="ru-RU"/>
    </w:rPr>
  </w:style>
  <w:style w:type="character" w:customStyle="1" w:styleId="link">
    <w:name w:val="link"/>
    <w:basedOn w:val="a0"/>
    <w:rsid w:val="001749DB"/>
  </w:style>
  <w:style w:type="character" w:styleId="af0">
    <w:name w:val="Emphasis"/>
    <w:uiPriority w:val="20"/>
    <w:qFormat/>
    <w:rsid w:val="005726C4"/>
    <w:rPr>
      <w:i/>
      <w:iCs/>
    </w:rPr>
  </w:style>
  <w:style w:type="paragraph" w:styleId="af1">
    <w:name w:val="Normal (Web)"/>
    <w:basedOn w:val="a"/>
    <w:uiPriority w:val="99"/>
    <w:unhideWhenUsed/>
    <w:rsid w:val="005726C4"/>
    <w:pPr>
      <w:spacing w:before="100" w:beforeAutospacing="1" w:after="100" w:afterAutospacing="1"/>
    </w:pPr>
    <w:rPr>
      <w:color w:val="auto"/>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28</Pages>
  <Words>13585</Words>
  <Characters>77435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 Виктор Сергеевич</dc:creator>
  <cp:lastModifiedBy>Малинова</cp:lastModifiedBy>
  <cp:revision>77</cp:revision>
  <dcterms:created xsi:type="dcterms:W3CDTF">2021-12-22T05:12:00Z</dcterms:created>
  <dcterms:modified xsi:type="dcterms:W3CDTF">2024-01-31T07:52:00Z</dcterms:modified>
</cp:coreProperties>
</file>