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F7" w:rsidRDefault="00E353E8" w:rsidP="00C957F7">
      <w:pPr>
        <w:pStyle w:val="30"/>
        <w:framePr w:w="9897" w:wrap="around" w:x="1370" w:y="-428"/>
      </w:pPr>
      <w:r>
        <w:rPr>
          <w:noProof/>
        </w:rPr>
        <w:drawing>
          <wp:inline distT="0" distB="0" distL="0" distR="0">
            <wp:extent cx="605790" cy="903605"/>
            <wp:effectExtent l="19050" t="0" r="381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05790" cy="903605"/>
                    </a:xfrm>
                    <a:prstGeom prst="rect">
                      <a:avLst/>
                    </a:prstGeom>
                    <a:noFill/>
                    <a:ln w="9525">
                      <a:noFill/>
                      <a:miter lim="800000"/>
                      <a:headEnd/>
                      <a:tailEnd/>
                    </a:ln>
                  </pic:spPr>
                </pic:pic>
              </a:graphicData>
            </a:graphic>
          </wp:inline>
        </w:drawing>
      </w:r>
    </w:p>
    <w:p w:rsidR="00C957F7" w:rsidRDefault="00C957F7" w:rsidP="00C957F7">
      <w:pPr>
        <w:pStyle w:val="30"/>
        <w:framePr w:w="9897" w:wrap="around" w:x="1370" w:y="-428"/>
      </w:pPr>
    </w:p>
    <w:p w:rsidR="00D94272" w:rsidRDefault="00D94272" w:rsidP="00D94272">
      <w:pPr>
        <w:pStyle w:val="30"/>
        <w:framePr w:w="9897" w:wrap="around" w:x="1370" w:y="-428"/>
        <w:rPr>
          <w:rFonts w:ascii="Arial" w:hAnsi="Arial" w:cs="Arial"/>
          <w:sz w:val="28"/>
          <w:szCs w:val="28"/>
        </w:rPr>
      </w:pPr>
      <w:r>
        <w:rPr>
          <w:rFonts w:ascii="Arial" w:hAnsi="Arial" w:cs="Arial"/>
          <w:sz w:val="28"/>
          <w:szCs w:val="28"/>
        </w:rPr>
        <w:t>Городской округ</w:t>
      </w:r>
    </w:p>
    <w:p w:rsidR="00D94272" w:rsidRPr="00C4332D" w:rsidRDefault="00D94272" w:rsidP="00D94272">
      <w:pPr>
        <w:pStyle w:val="30"/>
        <w:framePr w:w="9897" w:wrap="around" w:x="1370" w:y="-428"/>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C957F7" w:rsidRPr="00D94272" w:rsidRDefault="00C957F7" w:rsidP="00C957F7">
      <w:pPr>
        <w:pStyle w:val="10"/>
        <w:framePr w:w="9897" w:wrap="around" w:x="1370" w:y="-428"/>
        <w:rPr>
          <w:rFonts w:ascii="Arial" w:hAnsi="Arial" w:cs="Arial"/>
          <w:szCs w:val="28"/>
        </w:rPr>
      </w:pPr>
    </w:p>
    <w:p w:rsidR="00C957F7" w:rsidRPr="006A0457" w:rsidRDefault="00C957F7" w:rsidP="00C957F7">
      <w:pPr>
        <w:pStyle w:val="10"/>
        <w:framePr w:w="9897" w:wrap="around" w:x="1370" w:y="-428"/>
        <w:rPr>
          <w:sz w:val="32"/>
          <w:szCs w:val="32"/>
        </w:rPr>
      </w:pPr>
      <w:r w:rsidRPr="006A0457">
        <w:rPr>
          <w:sz w:val="32"/>
          <w:szCs w:val="32"/>
        </w:rPr>
        <w:t xml:space="preserve">АДМИНИСТРАЦИЯ ЗАТО </w:t>
      </w:r>
      <w:r>
        <w:rPr>
          <w:sz w:val="32"/>
          <w:szCs w:val="32"/>
        </w:rPr>
        <w:t>г.</w:t>
      </w:r>
      <w:r w:rsidR="00894410" w:rsidRPr="0079679F">
        <w:rPr>
          <w:sz w:val="32"/>
          <w:szCs w:val="32"/>
        </w:rPr>
        <w:t xml:space="preserve"> </w:t>
      </w:r>
      <w:r w:rsidRPr="006A0457">
        <w:rPr>
          <w:sz w:val="32"/>
          <w:szCs w:val="32"/>
        </w:rPr>
        <w:t>ЖЕЛЕЗНОГОРСК</w:t>
      </w:r>
    </w:p>
    <w:p w:rsidR="00C957F7" w:rsidRDefault="00C957F7" w:rsidP="00C957F7">
      <w:pPr>
        <w:framePr w:w="9897" w:h="1873" w:hSpace="180" w:wrap="around" w:vAnchor="text" w:hAnchor="page" w:x="1370" w:y="-428"/>
        <w:jc w:val="center"/>
        <w:rPr>
          <w:rFonts w:ascii="Times New Roman" w:hAnsi="Times New Roman"/>
          <w:b/>
          <w:sz w:val="28"/>
        </w:rPr>
      </w:pPr>
    </w:p>
    <w:p w:rsidR="00C957F7" w:rsidRDefault="00C957F7" w:rsidP="00C957F7">
      <w:pPr>
        <w:framePr w:w="9897" w:h="1873" w:hSpace="180" w:wrap="around" w:vAnchor="text" w:hAnchor="page" w:x="1370" w:y="-428"/>
        <w:jc w:val="center"/>
        <w:rPr>
          <w:rFonts w:ascii="Arial" w:hAnsi="Arial"/>
        </w:rPr>
      </w:pPr>
      <w:r>
        <w:rPr>
          <w:rFonts w:ascii="Arial" w:hAnsi="Arial"/>
          <w:b/>
          <w:sz w:val="36"/>
        </w:rPr>
        <w:t>ПОСТАНОВЛЕНИЕ</w:t>
      </w:r>
    </w:p>
    <w:p w:rsidR="00CC2892" w:rsidRDefault="00CC2892"/>
    <w:p w:rsidR="00CC2892" w:rsidRDefault="00CC2892"/>
    <w:p w:rsidR="00900E49" w:rsidRDefault="00900E49" w:rsidP="00900E49">
      <w:pPr>
        <w:framePr w:w="10077" w:h="441" w:hSpace="180" w:wrap="around" w:vAnchor="text" w:hAnchor="page" w:x="1162" w:y="13"/>
        <w:rPr>
          <w:sz w:val="22"/>
        </w:rPr>
      </w:pPr>
    </w:p>
    <w:p w:rsidR="00900E49" w:rsidRPr="00900E49" w:rsidRDefault="00900E49" w:rsidP="00900E49">
      <w:pPr>
        <w:framePr w:w="10077" w:h="441" w:hSpace="180" w:wrap="around" w:vAnchor="text" w:hAnchor="page" w:x="1162" w:y="13"/>
        <w:ind w:left="284"/>
        <w:rPr>
          <w:rFonts w:ascii="Times New Roman" w:hAnsi="Times New Roman"/>
          <w:sz w:val="22"/>
          <w:szCs w:val="24"/>
        </w:rPr>
      </w:pPr>
      <w:r w:rsidRPr="00900E49">
        <w:rPr>
          <w:rFonts w:ascii="Times New Roman" w:hAnsi="Times New Roman"/>
          <w:sz w:val="22"/>
          <w:szCs w:val="24"/>
        </w:rPr>
        <w:t xml:space="preserve">           </w:t>
      </w:r>
      <w:r w:rsidR="005854D3">
        <w:rPr>
          <w:rFonts w:ascii="Times New Roman" w:hAnsi="Times New Roman"/>
          <w:sz w:val="22"/>
          <w:szCs w:val="24"/>
        </w:rPr>
        <w:t>22.05.</w:t>
      </w:r>
      <w:r w:rsidRPr="00900E49">
        <w:rPr>
          <w:rFonts w:ascii="Times New Roman" w:hAnsi="Times New Roman"/>
          <w:sz w:val="22"/>
          <w:szCs w:val="24"/>
        </w:rPr>
        <w:t xml:space="preserve">2025                                                                                                                           </w:t>
      </w:r>
      <w:r w:rsidRPr="00900E49">
        <w:rPr>
          <w:rFonts w:ascii="Times New Roman" w:hAnsi="Times New Roman"/>
          <w:sz w:val="22"/>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8" o:title=""/>
          </v:shape>
          <o:OLEObject Type="Embed" ProgID="MSWordArt.2" ShapeID="_x0000_i1025" DrawAspect="Content" ObjectID="_1809515726" r:id="rId9">
            <o:FieldCodes>\s</o:FieldCodes>
          </o:OLEObject>
        </w:object>
      </w:r>
      <w:r w:rsidRPr="00900E49">
        <w:rPr>
          <w:rFonts w:ascii="Times New Roman" w:hAnsi="Times New Roman"/>
          <w:sz w:val="22"/>
          <w:szCs w:val="24"/>
        </w:rPr>
        <w:t xml:space="preserve"> </w:t>
      </w:r>
      <w:r w:rsidR="005854D3">
        <w:rPr>
          <w:rFonts w:ascii="Times New Roman" w:hAnsi="Times New Roman"/>
          <w:sz w:val="22"/>
          <w:szCs w:val="24"/>
        </w:rPr>
        <w:t>996</w:t>
      </w:r>
      <w:r w:rsidRPr="00900E49">
        <w:rPr>
          <w:rFonts w:ascii="Times New Roman" w:hAnsi="Times New Roman"/>
          <w:sz w:val="22"/>
          <w:szCs w:val="24"/>
        </w:rPr>
        <w:t xml:space="preserve">                    </w:t>
      </w:r>
    </w:p>
    <w:p w:rsidR="00900E49" w:rsidRPr="00900E49" w:rsidRDefault="00900E49" w:rsidP="00900E49">
      <w:pPr>
        <w:framePr w:w="10077" w:h="441" w:hSpace="180" w:wrap="around" w:vAnchor="text" w:hAnchor="page" w:x="1162" w:y="13"/>
        <w:jc w:val="center"/>
        <w:rPr>
          <w:rFonts w:ascii="Times New Roman" w:hAnsi="Times New Roman"/>
          <w:b/>
          <w:sz w:val="22"/>
          <w:szCs w:val="22"/>
        </w:rPr>
      </w:pPr>
      <w:r w:rsidRPr="00900E49">
        <w:rPr>
          <w:rFonts w:ascii="Times New Roman" w:hAnsi="Times New Roman"/>
          <w:b/>
          <w:sz w:val="22"/>
          <w:szCs w:val="22"/>
        </w:rPr>
        <w:t>г. Железногорск</w:t>
      </w:r>
    </w:p>
    <w:p w:rsidR="00CC2892" w:rsidRPr="00D94272" w:rsidRDefault="00CC2892">
      <w:pPr>
        <w:rPr>
          <w:szCs w:val="16"/>
        </w:rPr>
      </w:pPr>
    </w:p>
    <w:p w:rsidR="00CC2892" w:rsidRPr="00D94272" w:rsidRDefault="00CC2892">
      <w:pPr>
        <w:rPr>
          <w:szCs w:val="16"/>
        </w:rPr>
      </w:pPr>
    </w:p>
    <w:p w:rsidR="00CC2892" w:rsidRPr="002C2AC0" w:rsidRDefault="00CC2892" w:rsidP="00902C83">
      <w:pPr>
        <w:widowControl w:val="0"/>
        <w:jc w:val="both"/>
        <w:rPr>
          <w:rFonts w:ascii="Times New Roman" w:hAnsi="Times New Roman"/>
          <w:sz w:val="28"/>
          <w:szCs w:val="26"/>
        </w:rPr>
      </w:pPr>
    </w:p>
    <w:p w:rsidR="00D94272" w:rsidRPr="00D8225D" w:rsidRDefault="002C2AC0" w:rsidP="00D94272">
      <w:pPr>
        <w:autoSpaceDE w:val="0"/>
        <w:autoSpaceDN w:val="0"/>
        <w:adjustRightInd w:val="0"/>
        <w:jc w:val="both"/>
        <w:rPr>
          <w:rFonts w:ascii="Times New Roman" w:hAnsi="Times New Roman"/>
          <w:sz w:val="28"/>
          <w:szCs w:val="26"/>
        </w:rPr>
      </w:pPr>
      <w:r w:rsidRPr="002C2AC0">
        <w:rPr>
          <w:rFonts w:ascii="Times New Roman" w:hAnsi="Times New Roman"/>
          <w:sz w:val="28"/>
          <w:szCs w:val="26"/>
        </w:rPr>
        <w:t>О внесении изменений в постановление Администрации ЗАТО г.</w:t>
      </w:r>
      <w:r w:rsidR="0014054E">
        <w:rPr>
          <w:rFonts w:ascii="Times New Roman" w:hAnsi="Times New Roman"/>
          <w:sz w:val="28"/>
          <w:szCs w:val="26"/>
        </w:rPr>
        <w:t> </w:t>
      </w:r>
      <w:r w:rsidRPr="002C2AC0">
        <w:rPr>
          <w:rFonts w:ascii="Times New Roman" w:hAnsi="Times New Roman"/>
          <w:sz w:val="28"/>
          <w:szCs w:val="26"/>
        </w:rPr>
        <w:t xml:space="preserve">Железногорск от 12.05.2023 № 873 </w:t>
      </w:r>
      <w:r>
        <w:rPr>
          <w:rFonts w:ascii="Times New Roman" w:hAnsi="Times New Roman"/>
          <w:sz w:val="28"/>
          <w:szCs w:val="26"/>
        </w:rPr>
        <w:t>"</w:t>
      </w:r>
      <w:r w:rsidR="00D94272" w:rsidRPr="00D8225D">
        <w:rPr>
          <w:rFonts w:ascii="Times New Roman" w:hAnsi="Times New Roman"/>
          <w:sz w:val="28"/>
          <w:szCs w:val="26"/>
        </w:rPr>
        <w:t>Об утверждении административного регламента Администрации ЗАТО г. Железногорск по предоставлению муни</w:t>
      </w:r>
      <w:r w:rsidR="00D94272">
        <w:rPr>
          <w:rFonts w:ascii="Times New Roman" w:hAnsi="Times New Roman"/>
          <w:sz w:val="28"/>
          <w:szCs w:val="26"/>
        </w:rPr>
        <w:t xml:space="preserve">ципальной услуги </w:t>
      </w:r>
      <w:r w:rsidR="00D94272" w:rsidRPr="00D8225D">
        <w:rPr>
          <w:rFonts w:ascii="Times New Roman" w:hAnsi="Times New Roman"/>
          <w:sz w:val="28"/>
          <w:szCs w:val="26"/>
        </w:rPr>
        <w:t>«</w:t>
      </w:r>
      <w:r w:rsidR="005313E2" w:rsidRPr="005313E2">
        <w:rPr>
          <w:rFonts w:ascii="Times New Roman" w:hAnsi="Times New Roman"/>
          <w:sz w:val="28"/>
          <w:szCs w:val="26"/>
        </w:rPr>
        <w:t xml:space="preserve">Перераспределение земель и (или) земельных участков, находящихся в государственной </w:t>
      </w:r>
      <w:r w:rsidR="00AE0DD5">
        <w:rPr>
          <w:rFonts w:ascii="Times New Roman" w:hAnsi="Times New Roman"/>
          <w:sz w:val="28"/>
          <w:szCs w:val="26"/>
        </w:rPr>
        <w:t>или муниципальной собственности</w:t>
      </w:r>
      <w:r w:rsidR="006629DE">
        <w:rPr>
          <w:rFonts w:ascii="Times New Roman" w:hAnsi="Times New Roman"/>
          <w:sz w:val="28"/>
          <w:szCs w:val="26"/>
        </w:rPr>
        <w:t>,</w:t>
      </w:r>
      <w:r w:rsidR="006629DE" w:rsidRPr="006629DE">
        <w:rPr>
          <w:rFonts w:ascii="Times New Roman" w:hAnsi="Times New Roman"/>
          <w:sz w:val="28"/>
          <w:szCs w:val="26"/>
        </w:rPr>
        <w:t xml:space="preserve"> и земельных участков, находящихся в частной собственности</w:t>
      </w:r>
      <w:r w:rsidR="00D94272" w:rsidRPr="00D8225D">
        <w:rPr>
          <w:rFonts w:ascii="Times New Roman" w:hAnsi="Times New Roman"/>
          <w:sz w:val="28"/>
          <w:szCs w:val="26"/>
        </w:rPr>
        <w:t>»</w:t>
      </w:r>
      <w:r w:rsidR="00D7428E">
        <w:rPr>
          <w:rFonts w:ascii="Times New Roman" w:hAnsi="Times New Roman"/>
          <w:sz w:val="28"/>
          <w:szCs w:val="26"/>
        </w:rPr>
        <w:t xml:space="preserve"> на территории ЗАТО Железногорск</w:t>
      </w:r>
      <w:r w:rsidR="005C2399" w:rsidRPr="005C2399">
        <w:rPr>
          <w:rFonts w:ascii="Times New Roman" w:hAnsi="Times New Roman"/>
          <w:sz w:val="28"/>
          <w:szCs w:val="26"/>
        </w:rPr>
        <w:t xml:space="preserve"> Красноярского края</w:t>
      </w:r>
      <w:r>
        <w:rPr>
          <w:rFonts w:ascii="Times New Roman" w:hAnsi="Times New Roman"/>
          <w:sz w:val="28"/>
          <w:szCs w:val="26"/>
        </w:rPr>
        <w:t>"</w:t>
      </w:r>
    </w:p>
    <w:p w:rsidR="00D94272" w:rsidRPr="00D8225D" w:rsidRDefault="00D94272" w:rsidP="00D94272">
      <w:pPr>
        <w:autoSpaceDE w:val="0"/>
        <w:autoSpaceDN w:val="0"/>
        <w:adjustRightInd w:val="0"/>
        <w:jc w:val="both"/>
        <w:rPr>
          <w:rFonts w:ascii="Times New Roman" w:hAnsi="Times New Roman"/>
          <w:sz w:val="28"/>
          <w:szCs w:val="26"/>
        </w:rPr>
      </w:pPr>
    </w:p>
    <w:p w:rsidR="00D94272" w:rsidRPr="00D8225D" w:rsidRDefault="00D94272" w:rsidP="00D94272">
      <w:pPr>
        <w:widowControl w:val="0"/>
        <w:jc w:val="both"/>
        <w:rPr>
          <w:sz w:val="28"/>
          <w:szCs w:val="26"/>
        </w:rPr>
      </w:pPr>
    </w:p>
    <w:p w:rsidR="002C2AC0" w:rsidRPr="002C2AC0" w:rsidRDefault="00CC43FE" w:rsidP="002C2AC0">
      <w:pPr>
        <w:ind w:firstLine="720"/>
        <w:jc w:val="both"/>
        <w:rPr>
          <w:rFonts w:ascii="Times New Roman" w:hAnsi="Times New Roman"/>
          <w:sz w:val="28"/>
          <w:szCs w:val="26"/>
        </w:rPr>
      </w:pPr>
      <w:r w:rsidRPr="00D8225D">
        <w:rPr>
          <w:rFonts w:ascii="Times New Roman" w:hAnsi="Times New Roman"/>
          <w:sz w:val="28"/>
          <w:szCs w:val="26"/>
        </w:rPr>
        <w:t xml:space="preserve">В соответствии </w:t>
      </w:r>
      <w:r>
        <w:rPr>
          <w:rFonts w:ascii="Times New Roman" w:hAnsi="Times New Roman"/>
          <w:sz w:val="28"/>
          <w:szCs w:val="26"/>
        </w:rPr>
        <w:t xml:space="preserve">с </w:t>
      </w:r>
      <w:r w:rsidR="005C2399">
        <w:rPr>
          <w:rFonts w:ascii="Times New Roman" w:hAnsi="Times New Roman"/>
          <w:sz w:val="28"/>
          <w:szCs w:val="26"/>
        </w:rPr>
        <w:t>Земельным</w:t>
      </w:r>
      <w:r w:rsidRPr="00D8225D">
        <w:rPr>
          <w:rFonts w:ascii="Times New Roman" w:hAnsi="Times New Roman"/>
          <w:sz w:val="28"/>
          <w:szCs w:val="26"/>
        </w:rPr>
        <w:t xml:space="preserve"> кодексом Российской Федерации, Федеральным законом </w:t>
      </w:r>
      <w:r>
        <w:rPr>
          <w:rFonts w:ascii="Times New Roman" w:hAnsi="Times New Roman"/>
          <w:sz w:val="28"/>
          <w:szCs w:val="26"/>
        </w:rPr>
        <w:t xml:space="preserve">от 06.10.2003 № </w:t>
      </w:r>
      <w:r w:rsidR="00EF77D3">
        <w:rPr>
          <w:rFonts w:ascii="Times New Roman" w:hAnsi="Times New Roman"/>
          <w:sz w:val="28"/>
          <w:szCs w:val="26"/>
        </w:rPr>
        <w:t>131-ФЗ</w:t>
      </w:r>
      <w:r w:rsidRPr="00D8225D">
        <w:rPr>
          <w:rFonts w:ascii="Times New Roman" w:hAnsi="Times New Roman"/>
          <w:sz w:val="28"/>
          <w:szCs w:val="26"/>
        </w:rPr>
        <w:t xml:space="preserve"> «Об общих принципах организации местного самоуправ</w:t>
      </w:r>
      <w:r>
        <w:rPr>
          <w:rFonts w:ascii="Times New Roman" w:hAnsi="Times New Roman"/>
          <w:sz w:val="28"/>
          <w:szCs w:val="26"/>
        </w:rPr>
        <w:t xml:space="preserve">ления в Российской Федерации», </w:t>
      </w:r>
      <w:r w:rsidRPr="00D8225D">
        <w:rPr>
          <w:rFonts w:ascii="Times New Roman" w:hAnsi="Times New Roman"/>
          <w:sz w:val="28"/>
          <w:szCs w:val="26"/>
        </w:rPr>
        <w:t>Федеральным законом от 27.07.2010 №</w:t>
      </w:r>
      <w:r>
        <w:rPr>
          <w:rFonts w:ascii="Times New Roman" w:hAnsi="Times New Roman"/>
          <w:sz w:val="28"/>
          <w:szCs w:val="26"/>
        </w:rPr>
        <w:t xml:space="preserve"> </w:t>
      </w:r>
      <w:r w:rsidRPr="00CE0103">
        <w:rPr>
          <w:rFonts w:ascii="Times New Roman" w:hAnsi="Times New Roman"/>
          <w:sz w:val="28"/>
          <w:szCs w:val="26"/>
        </w:rPr>
        <w:t>2</w:t>
      </w:r>
      <w:r w:rsidRPr="00D8225D">
        <w:rPr>
          <w:rFonts w:ascii="Times New Roman" w:hAnsi="Times New Roman"/>
          <w:sz w:val="28"/>
          <w:szCs w:val="26"/>
        </w:rPr>
        <w:t>10-ФЗ «Об организации предоставления государ</w:t>
      </w:r>
      <w:r>
        <w:rPr>
          <w:rFonts w:ascii="Times New Roman" w:hAnsi="Times New Roman"/>
          <w:sz w:val="28"/>
          <w:szCs w:val="26"/>
        </w:rPr>
        <w:t>ственных и муниципальных услуг»</w:t>
      </w:r>
      <w:r w:rsidRPr="002C2AC0">
        <w:rPr>
          <w:rFonts w:ascii="Times New Roman" w:hAnsi="Times New Roman"/>
          <w:sz w:val="28"/>
          <w:szCs w:val="26"/>
        </w:rPr>
        <w:t>,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«Закрытое административно-территориальное образование Железногорск Красноярского края»,</w:t>
      </w:r>
      <w:r w:rsidR="002C2AC0" w:rsidRPr="002C2AC0">
        <w:rPr>
          <w:rFonts w:ascii="Times New Roman" w:hAnsi="Times New Roman"/>
          <w:sz w:val="28"/>
          <w:szCs w:val="26"/>
        </w:rPr>
        <w:t xml:space="preserve"> в целях исполнения подпункта «а» пункта 10 протокола проведения стратегической сессии по реализации федерального проекта «Государство для людей» в Красноярском крае от 03.10.2024 № 275, в соответствие с требованиями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5C77D4" w:rsidRDefault="005C77D4" w:rsidP="00CC43FE">
      <w:pPr>
        <w:ind w:firstLine="720"/>
        <w:jc w:val="both"/>
        <w:rPr>
          <w:rFonts w:ascii="Times New Roman" w:hAnsi="Times New Roman"/>
          <w:sz w:val="28"/>
          <w:szCs w:val="26"/>
        </w:rPr>
      </w:pPr>
    </w:p>
    <w:p w:rsidR="00CC43FE" w:rsidRDefault="00CC43FE" w:rsidP="00FA154E">
      <w:pPr>
        <w:jc w:val="both"/>
        <w:rPr>
          <w:rFonts w:ascii="Times New Roman" w:hAnsi="Times New Roman"/>
          <w:sz w:val="28"/>
          <w:szCs w:val="26"/>
        </w:rPr>
      </w:pPr>
    </w:p>
    <w:p w:rsidR="00FA154E" w:rsidRPr="00D8225D" w:rsidRDefault="00FA154E" w:rsidP="00FA154E">
      <w:pPr>
        <w:jc w:val="both"/>
        <w:rPr>
          <w:rFonts w:ascii="Times New Roman" w:hAnsi="Times New Roman"/>
          <w:sz w:val="28"/>
          <w:szCs w:val="26"/>
        </w:rPr>
      </w:pPr>
      <w:r w:rsidRPr="00D8225D">
        <w:rPr>
          <w:rFonts w:ascii="Times New Roman" w:hAnsi="Times New Roman"/>
          <w:sz w:val="28"/>
          <w:szCs w:val="26"/>
        </w:rPr>
        <w:t>ПОСТАНОВЛЯЮ:</w:t>
      </w:r>
    </w:p>
    <w:p w:rsidR="00D94272" w:rsidRPr="00D8225D" w:rsidRDefault="00D94272" w:rsidP="00D94272">
      <w:pPr>
        <w:jc w:val="both"/>
        <w:rPr>
          <w:rFonts w:ascii="Times New Roman" w:hAnsi="Times New Roman"/>
          <w:sz w:val="28"/>
          <w:szCs w:val="26"/>
        </w:rPr>
      </w:pPr>
    </w:p>
    <w:p w:rsidR="002C2AC0" w:rsidRPr="002C2AC0" w:rsidRDefault="00D94272" w:rsidP="002C2AC0">
      <w:pPr>
        <w:autoSpaceDE w:val="0"/>
        <w:autoSpaceDN w:val="0"/>
        <w:adjustRightInd w:val="0"/>
        <w:ind w:firstLine="708"/>
        <w:jc w:val="both"/>
        <w:rPr>
          <w:rFonts w:ascii="Times New Roman" w:hAnsi="Times New Roman"/>
          <w:sz w:val="28"/>
          <w:szCs w:val="26"/>
        </w:rPr>
      </w:pPr>
      <w:r w:rsidRPr="00D8225D">
        <w:rPr>
          <w:rFonts w:ascii="Times New Roman" w:hAnsi="Times New Roman"/>
          <w:sz w:val="28"/>
          <w:szCs w:val="26"/>
        </w:rPr>
        <w:t xml:space="preserve">1. </w:t>
      </w:r>
      <w:r w:rsidR="002C2AC0" w:rsidRPr="002C2AC0">
        <w:rPr>
          <w:rFonts w:ascii="Times New Roman" w:hAnsi="Times New Roman"/>
          <w:sz w:val="28"/>
          <w:szCs w:val="26"/>
        </w:rPr>
        <w:t xml:space="preserve">Внести в постановление Администрации ЗАТО г. Железногорск от 12.05.2023 № 873 </w:t>
      </w:r>
      <w:r w:rsidR="002C2AC0">
        <w:rPr>
          <w:rFonts w:ascii="Times New Roman" w:hAnsi="Times New Roman"/>
          <w:sz w:val="28"/>
          <w:szCs w:val="26"/>
        </w:rPr>
        <w:t>"</w:t>
      </w:r>
      <w:r w:rsidR="002C2AC0" w:rsidRPr="00D8225D">
        <w:rPr>
          <w:rFonts w:ascii="Times New Roman" w:hAnsi="Times New Roman"/>
          <w:sz w:val="28"/>
          <w:szCs w:val="26"/>
        </w:rPr>
        <w:t>Об утверждении административного регламента Администрации ЗАТО г. Железногорск по предоставлению муни</w:t>
      </w:r>
      <w:r w:rsidR="002C2AC0">
        <w:rPr>
          <w:rFonts w:ascii="Times New Roman" w:hAnsi="Times New Roman"/>
          <w:sz w:val="28"/>
          <w:szCs w:val="26"/>
        </w:rPr>
        <w:t xml:space="preserve">ципальной услуги </w:t>
      </w:r>
      <w:r w:rsidR="002C2AC0" w:rsidRPr="00D8225D">
        <w:rPr>
          <w:rFonts w:ascii="Times New Roman" w:hAnsi="Times New Roman"/>
          <w:sz w:val="28"/>
          <w:szCs w:val="26"/>
        </w:rPr>
        <w:t>«</w:t>
      </w:r>
      <w:r w:rsidR="002C2AC0" w:rsidRPr="005313E2">
        <w:rPr>
          <w:rFonts w:ascii="Times New Roman" w:hAnsi="Times New Roman"/>
          <w:sz w:val="28"/>
          <w:szCs w:val="26"/>
        </w:rPr>
        <w:t xml:space="preserve">Перераспределение земель и (или) земельных участков, находящихся в государственной </w:t>
      </w:r>
      <w:r w:rsidR="002C2AC0">
        <w:rPr>
          <w:rFonts w:ascii="Times New Roman" w:hAnsi="Times New Roman"/>
          <w:sz w:val="28"/>
          <w:szCs w:val="26"/>
        </w:rPr>
        <w:t>или муниципальной собственности,</w:t>
      </w:r>
      <w:r w:rsidR="002C2AC0" w:rsidRPr="006629DE">
        <w:rPr>
          <w:rFonts w:ascii="Times New Roman" w:hAnsi="Times New Roman"/>
          <w:sz w:val="28"/>
          <w:szCs w:val="26"/>
        </w:rPr>
        <w:t xml:space="preserve"> и земельных участков, находящихся в частной собственности</w:t>
      </w:r>
      <w:r w:rsidR="002C2AC0" w:rsidRPr="00D8225D">
        <w:rPr>
          <w:rFonts w:ascii="Times New Roman" w:hAnsi="Times New Roman"/>
          <w:sz w:val="28"/>
          <w:szCs w:val="26"/>
        </w:rPr>
        <w:t>»</w:t>
      </w:r>
      <w:r w:rsidR="002C2AC0">
        <w:rPr>
          <w:rFonts w:ascii="Times New Roman" w:hAnsi="Times New Roman"/>
          <w:sz w:val="28"/>
          <w:szCs w:val="26"/>
        </w:rPr>
        <w:t xml:space="preserve"> на территории ЗАТО Железногорск</w:t>
      </w:r>
      <w:r w:rsidR="002C2AC0" w:rsidRPr="005C2399">
        <w:rPr>
          <w:rFonts w:ascii="Times New Roman" w:hAnsi="Times New Roman"/>
          <w:sz w:val="28"/>
          <w:szCs w:val="26"/>
        </w:rPr>
        <w:t xml:space="preserve"> Красноярского края</w:t>
      </w:r>
      <w:r w:rsidR="002C2AC0">
        <w:rPr>
          <w:rFonts w:ascii="Times New Roman" w:hAnsi="Times New Roman"/>
          <w:sz w:val="28"/>
          <w:szCs w:val="26"/>
        </w:rPr>
        <w:t>"</w:t>
      </w:r>
      <w:r w:rsidR="00485196">
        <w:rPr>
          <w:rFonts w:ascii="Times New Roman" w:hAnsi="Times New Roman"/>
          <w:sz w:val="28"/>
          <w:szCs w:val="26"/>
        </w:rPr>
        <w:t xml:space="preserve"> </w:t>
      </w:r>
      <w:r w:rsidR="007D1FE3">
        <w:rPr>
          <w:rFonts w:ascii="Times New Roman" w:hAnsi="Times New Roman"/>
          <w:sz w:val="28"/>
          <w:szCs w:val="26"/>
        </w:rPr>
        <w:t xml:space="preserve">(далее – постановление) </w:t>
      </w:r>
      <w:r w:rsidR="002C2AC0" w:rsidRPr="002C2AC0">
        <w:rPr>
          <w:rFonts w:ascii="Times New Roman" w:hAnsi="Times New Roman"/>
          <w:sz w:val="28"/>
          <w:szCs w:val="26"/>
        </w:rPr>
        <w:t>следующие изменения:</w:t>
      </w:r>
    </w:p>
    <w:p w:rsidR="002C2AC0" w:rsidRPr="002C2AC0" w:rsidRDefault="002C2AC0" w:rsidP="002C2AC0">
      <w:pPr>
        <w:autoSpaceDE w:val="0"/>
        <w:autoSpaceDN w:val="0"/>
        <w:adjustRightInd w:val="0"/>
        <w:ind w:firstLine="708"/>
        <w:jc w:val="both"/>
        <w:rPr>
          <w:rFonts w:ascii="Times New Roman" w:hAnsi="Times New Roman"/>
          <w:sz w:val="28"/>
          <w:szCs w:val="26"/>
        </w:rPr>
      </w:pPr>
      <w:r w:rsidRPr="002C2AC0">
        <w:rPr>
          <w:rFonts w:ascii="Times New Roman" w:hAnsi="Times New Roman"/>
          <w:sz w:val="28"/>
          <w:szCs w:val="26"/>
        </w:rPr>
        <w:t xml:space="preserve">1.1. В наименовании постановления слова </w:t>
      </w:r>
      <w:r w:rsidRPr="00D8225D">
        <w:rPr>
          <w:rFonts w:ascii="Times New Roman" w:hAnsi="Times New Roman"/>
          <w:sz w:val="28"/>
          <w:szCs w:val="26"/>
        </w:rPr>
        <w:t>«</w:t>
      </w:r>
      <w:r w:rsidRPr="005313E2">
        <w:rPr>
          <w:rFonts w:ascii="Times New Roman" w:hAnsi="Times New Roman"/>
          <w:sz w:val="28"/>
          <w:szCs w:val="26"/>
        </w:rPr>
        <w:t xml:space="preserve">Перераспределение земель и (или) земельных участков, находящихся в государственной </w:t>
      </w:r>
      <w:r>
        <w:rPr>
          <w:rFonts w:ascii="Times New Roman" w:hAnsi="Times New Roman"/>
          <w:sz w:val="28"/>
          <w:szCs w:val="26"/>
        </w:rPr>
        <w:t>или муниципальной собственности,</w:t>
      </w:r>
      <w:r w:rsidRPr="006629DE">
        <w:rPr>
          <w:rFonts w:ascii="Times New Roman" w:hAnsi="Times New Roman"/>
          <w:sz w:val="28"/>
          <w:szCs w:val="26"/>
        </w:rPr>
        <w:t xml:space="preserve"> и земельных участков, находящихся в частной собственности</w:t>
      </w:r>
      <w:r w:rsidRPr="00D8225D">
        <w:rPr>
          <w:rFonts w:ascii="Times New Roman" w:hAnsi="Times New Roman"/>
          <w:sz w:val="28"/>
          <w:szCs w:val="26"/>
        </w:rPr>
        <w:t>»</w:t>
      </w:r>
      <w:r>
        <w:rPr>
          <w:rFonts w:ascii="Times New Roman" w:hAnsi="Times New Roman"/>
          <w:sz w:val="28"/>
          <w:szCs w:val="26"/>
        </w:rPr>
        <w:t xml:space="preserve"> </w:t>
      </w:r>
      <w:r w:rsidRPr="002C2AC0">
        <w:rPr>
          <w:rFonts w:ascii="Times New Roman" w:hAnsi="Times New Roman"/>
          <w:sz w:val="28"/>
          <w:szCs w:val="26"/>
        </w:rPr>
        <w:t>заменить словами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C2AC0" w:rsidRPr="002C2AC0" w:rsidRDefault="002C2AC0" w:rsidP="002C2AC0">
      <w:pPr>
        <w:autoSpaceDE w:val="0"/>
        <w:autoSpaceDN w:val="0"/>
        <w:adjustRightInd w:val="0"/>
        <w:ind w:firstLine="708"/>
        <w:jc w:val="both"/>
        <w:rPr>
          <w:rFonts w:ascii="Times New Roman" w:hAnsi="Times New Roman"/>
          <w:sz w:val="28"/>
          <w:szCs w:val="26"/>
        </w:rPr>
      </w:pPr>
      <w:r w:rsidRPr="002C2AC0">
        <w:rPr>
          <w:rFonts w:ascii="Times New Roman" w:hAnsi="Times New Roman"/>
          <w:sz w:val="28"/>
          <w:szCs w:val="26"/>
        </w:rPr>
        <w:t>1.</w:t>
      </w:r>
      <w:r w:rsidR="00705FD1">
        <w:rPr>
          <w:rFonts w:ascii="Times New Roman" w:hAnsi="Times New Roman"/>
          <w:sz w:val="28"/>
          <w:szCs w:val="26"/>
        </w:rPr>
        <w:t>2</w:t>
      </w:r>
      <w:r w:rsidRPr="002C2AC0">
        <w:rPr>
          <w:rFonts w:ascii="Times New Roman" w:hAnsi="Times New Roman"/>
          <w:sz w:val="28"/>
          <w:szCs w:val="26"/>
        </w:rPr>
        <w:t xml:space="preserve">. В пункте 1. постановления слова </w:t>
      </w:r>
      <w:r w:rsidR="00705FD1" w:rsidRPr="00D8225D">
        <w:rPr>
          <w:rFonts w:ascii="Times New Roman" w:hAnsi="Times New Roman"/>
          <w:sz w:val="28"/>
          <w:szCs w:val="26"/>
        </w:rPr>
        <w:t>«</w:t>
      </w:r>
      <w:r w:rsidR="00705FD1" w:rsidRPr="005313E2">
        <w:rPr>
          <w:rFonts w:ascii="Times New Roman" w:hAnsi="Times New Roman"/>
          <w:sz w:val="28"/>
          <w:szCs w:val="26"/>
        </w:rPr>
        <w:t xml:space="preserve">Перераспределение земель и (или) земельных участков, находящихся в государственной </w:t>
      </w:r>
      <w:r w:rsidR="00705FD1">
        <w:rPr>
          <w:rFonts w:ascii="Times New Roman" w:hAnsi="Times New Roman"/>
          <w:sz w:val="28"/>
          <w:szCs w:val="26"/>
        </w:rPr>
        <w:t>или муниципальной собственности,</w:t>
      </w:r>
      <w:r w:rsidR="00705FD1" w:rsidRPr="006629DE">
        <w:rPr>
          <w:rFonts w:ascii="Times New Roman" w:hAnsi="Times New Roman"/>
          <w:sz w:val="28"/>
          <w:szCs w:val="26"/>
        </w:rPr>
        <w:t xml:space="preserve"> и земельных участков, находящихся в частной собственности</w:t>
      </w:r>
      <w:r w:rsidR="00705FD1" w:rsidRPr="00D8225D">
        <w:rPr>
          <w:rFonts w:ascii="Times New Roman" w:hAnsi="Times New Roman"/>
          <w:sz w:val="28"/>
          <w:szCs w:val="26"/>
        </w:rPr>
        <w:t>»</w:t>
      </w:r>
      <w:r w:rsidR="00705FD1">
        <w:rPr>
          <w:rFonts w:ascii="Times New Roman" w:hAnsi="Times New Roman"/>
          <w:sz w:val="28"/>
          <w:szCs w:val="26"/>
        </w:rPr>
        <w:t xml:space="preserve"> </w:t>
      </w:r>
      <w:r w:rsidR="00705FD1" w:rsidRPr="002C2AC0">
        <w:rPr>
          <w:rFonts w:ascii="Times New Roman" w:hAnsi="Times New Roman"/>
          <w:sz w:val="28"/>
          <w:szCs w:val="26"/>
        </w:rPr>
        <w:t>заменить словами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C2AC0">
        <w:rPr>
          <w:rFonts w:ascii="Times New Roman" w:hAnsi="Times New Roman"/>
          <w:sz w:val="28"/>
          <w:szCs w:val="26"/>
        </w:rPr>
        <w:t>.</w:t>
      </w:r>
    </w:p>
    <w:p w:rsidR="002C2AC0" w:rsidRPr="002C2AC0" w:rsidRDefault="002C2AC0" w:rsidP="002C2AC0">
      <w:pPr>
        <w:autoSpaceDE w:val="0"/>
        <w:autoSpaceDN w:val="0"/>
        <w:adjustRightInd w:val="0"/>
        <w:ind w:firstLine="708"/>
        <w:jc w:val="both"/>
        <w:rPr>
          <w:rFonts w:ascii="Times New Roman" w:hAnsi="Times New Roman"/>
          <w:sz w:val="28"/>
          <w:szCs w:val="26"/>
        </w:rPr>
      </w:pPr>
      <w:r w:rsidRPr="002C2AC0">
        <w:rPr>
          <w:rFonts w:ascii="Times New Roman" w:hAnsi="Times New Roman"/>
          <w:sz w:val="28"/>
          <w:szCs w:val="26"/>
        </w:rPr>
        <w:t>1.</w:t>
      </w:r>
      <w:r w:rsidR="00705FD1">
        <w:rPr>
          <w:rFonts w:ascii="Times New Roman" w:hAnsi="Times New Roman"/>
          <w:sz w:val="28"/>
          <w:szCs w:val="26"/>
        </w:rPr>
        <w:t>3</w:t>
      </w:r>
      <w:r w:rsidRPr="002C2AC0">
        <w:rPr>
          <w:rFonts w:ascii="Times New Roman" w:hAnsi="Times New Roman"/>
          <w:sz w:val="28"/>
          <w:szCs w:val="26"/>
        </w:rPr>
        <w:t>. Приложение к постановлению изложить в новой редакции</w:t>
      </w:r>
      <w:r w:rsidR="003172E2">
        <w:rPr>
          <w:rFonts w:ascii="Times New Roman" w:hAnsi="Times New Roman"/>
          <w:sz w:val="28"/>
          <w:szCs w:val="26"/>
        </w:rPr>
        <w:t xml:space="preserve"> (приложение)</w:t>
      </w:r>
      <w:r w:rsidRPr="002C2AC0">
        <w:rPr>
          <w:rFonts w:ascii="Times New Roman" w:hAnsi="Times New Roman"/>
          <w:sz w:val="28"/>
          <w:szCs w:val="26"/>
        </w:rPr>
        <w:t>.</w:t>
      </w:r>
    </w:p>
    <w:p w:rsidR="002C2AC0" w:rsidRPr="002C2AC0" w:rsidRDefault="002C2AC0" w:rsidP="002C2AC0">
      <w:pPr>
        <w:autoSpaceDE w:val="0"/>
        <w:autoSpaceDN w:val="0"/>
        <w:adjustRightInd w:val="0"/>
        <w:ind w:firstLine="709"/>
        <w:jc w:val="both"/>
        <w:rPr>
          <w:rFonts w:ascii="Times New Roman" w:hAnsi="Times New Roman"/>
          <w:sz w:val="28"/>
          <w:szCs w:val="26"/>
        </w:rPr>
      </w:pPr>
      <w:r w:rsidRPr="002C2AC0">
        <w:rPr>
          <w:rFonts w:ascii="Times New Roman" w:hAnsi="Times New Roman"/>
          <w:sz w:val="28"/>
          <w:szCs w:val="26"/>
        </w:rPr>
        <w:t>2. 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2C2AC0" w:rsidRPr="002C2AC0" w:rsidRDefault="002C2AC0" w:rsidP="002C2AC0">
      <w:pPr>
        <w:autoSpaceDE w:val="0"/>
        <w:autoSpaceDN w:val="0"/>
        <w:adjustRightInd w:val="0"/>
        <w:ind w:firstLine="709"/>
        <w:jc w:val="both"/>
        <w:rPr>
          <w:rFonts w:ascii="Times New Roman" w:hAnsi="Times New Roman"/>
          <w:sz w:val="28"/>
          <w:szCs w:val="26"/>
        </w:rPr>
      </w:pPr>
      <w:r w:rsidRPr="002C2AC0">
        <w:rPr>
          <w:rFonts w:ascii="Times New Roman" w:hAnsi="Times New Roman"/>
          <w:sz w:val="28"/>
          <w:szCs w:val="26"/>
        </w:rPr>
        <w:t>3. 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2C2AC0" w:rsidRPr="002C2AC0" w:rsidRDefault="002C2AC0" w:rsidP="002C2AC0">
      <w:pPr>
        <w:autoSpaceDE w:val="0"/>
        <w:autoSpaceDN w:val="0"/>
        <w:adjustRightInd w:val="0"/>
        <w:ind w:firstLine="709"/>
        <w:jc w:val="both"/>
        <w:rPr>
          <w:rFonts w:ascii="Times New Roman" w:hAnsi="Times New Roman"/>
          <w:sz w:val="28"/>
          <w:szCs w:val="26"/>
        </w:rPr>
      </w:pPr>
      <w:r w:rsidRPr="002C2AC0">
        <w:rPr>
          <w:rFonts w:ascii="Times New Roman" w:hAnsi="Times New Roman"/>
          <w:sz w:val="28"/>
          <w:szCs w:val="26"/>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2C2AC0" w:rsidRPr="002C2AC0" w:rsidRDefault="002C2AC0" w:rsidP="002C2AC0">
      <w:pPr>
        <w:ind w:firstLine="709"/>
        <w:jc w:val="both"/>
        <w:rPr>
          <w:rFonts w:ascii="Times New Roman" w:hAnsi="Times New Roman"/>
          <w:sz w:val="28"/>
          <w:szCs w:val="26"/>
        </w:rPr>
      </w:pPr>
      <w:r w:rsidRPr="002C2AC0">
        <w:rPr>
          <w:rFonts w:ascii="Times New Roman" w:hAnsi="Times New Roman"/>
          <w:sz w:val="28"/>
          <w:szCs w:val="26"/>
        </w:rPr>
        <w:t>5. 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10" w:history="1">
        <w:r w:rsidRPr="002C2AC0">
          <w:rPr>
            <w:rFonts w:ascii="Times New Roman" w:hAnsi="Times New Roman"/>
            <w:sz w:val="28"/>
            <w:szCs w:val="26"/>
          </w:rPr>
          <w:t>http://www.gig26.ru</w:t>
        </w:r>
      </w:hyperlink>
      <w:r w:rsidRPr="002C2AC0">
        <w:rPr>
          <w:rFonts w:ascii="Times New Roman" w:hAnsi="Times New Roman"/>
          <w:sz w:val="28"/>
          <w:szCs w:val="26"/>
        </w:rPr>
        <w:t>).</w:t>
      </w:r>
    </w:p>
    <w:p w:rsidR="005B673D" w:rsidRDefault="005B673D" w:rsidP="002C2AC0">
      <w:pPr>
        <w:autoSpaceDE w:val="0"/>
        <w:autoSpaceDN w:val="0"/>
        <w:adjustRightInd w:val="0"/>
        <w:ind w:firstLine="709"/>
        <w:jc w:val="both"/>
        <w:rPr>
          <w:rFonts w:ascii="Times New Roman" w:hAnsi="Times New Roman"/>
          <w:sz w:val="28"/>
          <w:szCs w:val="28"/>
        </w:rPr>
      </w:pPr>
    </w:p>
    <w:p w:rsidR="0079679F" w:rsidRPr="00A9337C" w:rsidRDefault="0079679F" w:rsidP="006868E7">
      <w:pPr>
        <w:ind w:firstLine="567"/>
        <w:jc w:val="both"/>
        <w:rPr>
          <w:rFonts w:ascii="Times New Roman" w:hAnsi="Times New Roman"/>
          <w:sz w:val="28"/>
          <w:szCs w:val="28"/>
        </w:rPr>
      </w:pPr>
    </w:p>
    <w:p w:rsidR="00D8225D" w:rsidRDefault="00EA03B1" w:rsidP="004411D9">
      <w:pPr>
        <w:jc w:val="both"/>
        <w:rPr>
          <w:rFonts w:ascii="Times New Roman" w:hAnsi="Times New Roman"/>
          <w:sz w:val="28"/>
          <w:szCs w:val="28"/>
        </w:rPr>
      </w:pPr>
      <w:r w:rsidRPr="00EA7BCB">
        <w:rPr>
          <w:rFonts w:ascii="Times New Roman" w:hAnsi="Times New Roman"/>
          <w:sz w:val="28"/>
          <w:szCs w:val="28"/>
        </w:rPr>
        <w:t>Глава</w:t>
      </w:r>
      <w:r w:rsidR="0014054E">
        <w:rPr>
          <w:rFonts w:ascii="Times New Roman" w:hAnsi="Times New Roman"/>
          <w:sz w:val="28"/>
          <w:szCs w:val="28"/>
        </w:rPr>
        <w:t xml:space="preserve"> ЗАТО г. Железногорск</w:t>
      </w:r>
      <w:r w:rsidR="0014054E">
        <w:rPr>
          <w:rFonts w:ascii="Times New Roman" w:hAnsi="Times New Roman"/>
          <w:sz w:val="28"/>
          <w:szCs w:val="28"/>
        </w:rPr>
        <w:tab/>
      </w:r>
      <w:r w:rsidR="0014054E">
        <w:rPr>
          <w:rFonts w:ascii="Times New Roman" w:hAnsi="Times New Roman"/>
          <w:sz w:val="28"/>
          <w:szCs w:val="28"/>
        </w:rPr>
        <w:tab/>
      </w:r>
      <w:r w:rsidR="0014054E">
        <w:rPr>
          <w:rFonts w:ascii="Times New Roman" w:hAnsi="Times New Roman"/>
          <w:sz w:val="28"/>
          <w:szCs w:val="28"/>
        </w:rPr>
        <w:tab/>
      </w:r>
      <w:r w:rsidR="0014054E">
        <w:rPr>
          <w:rFonts w:ascii="Times New Roman" w:hAnsi="Times New Roman"/>
          <w:sz w:val="28"/>
          <w:szCs w:val="28"/>
        </w:rPr>
        <w:tab/>
      </w:r>
      <w:r w:rsidRPr="00EA7BCB">
        <w:rPr>
          <w:rFonts w:ascii="Times New Roman" w:hAnsi="Times New Roman"/>
          <w:sz w:val="28"/>
          <w:szCs w:val="28"/>
        </w:rPr>
        <w:tab/>
      </w:r>
      <w:r>
        <w:rPr>
          <w:rFonts w:ascii="Times New Roman" w:hAnsi="Times New Roman"/>
          <w:sz w:val="28"/>
          <w:szCs w:val="28"/>
        </w:rPr>
        <w:t xml:space="preserve">       </w:t>
      </w:r>
      <w:r w:rsidR="0079679F">
        <w:rPr>
          <w:rFonts w:ascii="Times New Roman" w:hAnsi="Times New Roman"/>
          <w:sz w:val="28"/>
          <w:szCs w:val="28"/>
        </w:rPr>
        <w:t xml:space="preserve">  </w:t>
      </w:r>
      <w:r w:rsidR="004411D9">
        <w:rPr>
          <w:rFonts w:ascii="Times New Roman" w:hAnsi="Times New Roman"/>
          <w:sz w:val="28"/>
          <w:szCs w:val="28"/>
        </w:rPr>
        <w:t>Д.М. Чернятин</w:t>
      </w:r>
    </w:p>
    <w:p w:rsidR="0014054E" w:rsidRDefault="0014054E">
      <w:pPr>
        <w:rPr>
          <w:rFonts w:ascii="Times New Roman" w:hAnsi="Times New Roman"/>
          <w:b/>
          <w:bCs/>
          <w:sz w:val="28"/>
          <w:szCs w:val="28"/>
        </w:rPr>
      </w:pPr>
      <w:r>
        <w:rPr>
          <w:b/>
          <w:bCs/>
        </w:rPr>
        <w:br w:type="page"/>
      </w:r>
    </w:p>
    <w:p w:rsidR="0014054E" w:rsidRPr="0014054E" w:rsidRDefault="0014054E" w:rsidP="0014054E">
      <w:pPr>
        <w:widowControl w:val="0"/>
        <w:autoSpaceDE w:val="0"/>
        <w:autoSpaceDN w:val="0"/>
        <w:adjustRightInd w:val="0"/>
        <w:ind w:firstLine="720"/>
        <w:jc w:val="right"/>
        <w:outlineLvl w:val="0"/>
        <w:rPr>
          <w:rFonts w:ascii="Times New Roman" w:hAnsi="Times New Roman"/>
          <w:sz w:val="28"/>
          <w:szCs w:val="26"/>
        </w:rPr>
      </w:pPr>
      <w:r w:rsidRPr="0014054E">
        <w:rPr>
          <w:rFonts w:ascii="Times New Roman" w:hAnsi="Times New Roman"/>
          <w:sz w:val="28"/>
          <w:szCs w:val="26"/>
        </w:rPr>
        <w:lastRenderedPageBreak/>
        <w:t>Приложение</w:t>
      </w:r>
    </w:p>
    <w:p w:rsidR="0014054E" w:rsidRPr="0014054E" w:rsidRDefault="0014054E" w:rsidP="0014054E">
      <w:pPr>
        <w:widowControl w:val="0"/>
        <w:autoSpaceDE w:val="0"/>
        <w:autoSpaceDN w:val="0"/>
        <w:adjustRightInd w:val="0"/>
        <w:ind w:firstLine="720"/>
        <w:jc w:val="right"/>
        <w:rPr>
          <w:rFonts w:ascii="Times New Roman" w:hAnsi="Times New Roman"/>
          <w:sz w:val="28"/>
          <w:szCs w:val="26"/>
        </w:rPr>
      </w:pPr>
      <w:r w:rsidRPr="0014054E">
        <w:rPr>
          <w:rFonts w:ascii="Times New Roman" w:hAnsi="Times New Roman"/>
          <w:sz w:val="28"/>
          <w:szCs w:val="26"/>
        </w:rPr>
        <w:t>к Постановлению</w:t>
      </w:r>
    </w:p>
    <w:p w:rsidR="0014054E" w:rsidRPr="0014054E" w:rsidRDefault="0014054E" w:rsidP="0014054E">
      <w:pPr>
        <w:widowControl w:val="0"/>
        <w:autoSpaceDE w:val="0"/>
        <w:autoSpaceDN w:val="0"/>
        <w:adjustRightInd w:val="0"/>
        <w:ind w:firstLine="720"/>
        <w:jc w:val="right"/>
        <w:rPr>
          <w:rFonts w:ascii="Times New Roman" w:hAnsi="Times New Roman"/>
          <w:sz w:val="28"/>
          <w:szCs w:val="26"/>
        </w:rPr>
      </w:pPr>
      <w:r w:rsidRPr="0014054E">
        <w:rPr>
          <w:rFonts w:ascii="Times New Roman" w:hAnsi="Times New Roman"/>
          <w:sz w:val="28"/>
          <w:szCs w:val="26"/>
        </w:rPr>
        <w:t>Администрации ЗАТО г. Железногорск</w:t>
      </w:r>
    </w:p>
    <w:p w:rsidR="0014054E" w:rsidRPr="0014054E" w:rsidRDefault="0014054E" w:rsidP="0014054E">
      <w:pPr>
        <w:widowControl w:val="0"/>
        <w:autoSpaceDE w:val="0"/>
        <w:autoSpaceDN w:val="0"/>
        <w:adjustRightInd w:val="0"/>
        <w:ind w:firstLine="720"/>
        <w:jc w:val="right"/>
        <w:rPr>
          <w:rFonts w:ascii="Times New Roman" w:hAnsi="Times New Roman"/>
          <w:sz w:val="28"/>
          <w:szCs w:val="26"/>
        </w:rPr>
      </w:pPr>
      <w:r w:rsidRPr="0014054E">
        <w:rPr>
          <w:rFonts w:ascii="Times New Roman" w:hAnsi="Times New Roman"/>
          <w:sz w:val="28"/>
          <w:szCs w:val="26"/>
        </w:rPr>
        <w:t xml:space="preserve">от </w:t>
      </w:r>
      <w:r w:rsidRPr="0014054E">
        <w:rPr>
          <w:rFonts w:ascii="Times New Roman" w:hAnsi="Times New Roman"/>
          <w:sz w:val="28"/>
          <w:szCs w:val="26"/>
        </w:rPr>
        <w:tab/>
      </w:r>
      <w:r w:rsidR="009D5376">
        <w:rPr>
          <w:rFonts w:ascii="Times New Roman" w:hAnsi="Times New Roman"/>
          <w:sz w:val="28"/>
          <w:szCs w:val="26"/>
          <w:u w:val="single"/>
        </w:rPr>
        <w:t>22.05.2025</w:t>
      </w:r>
      <w:r w:rsidRPr="0014054E">
        <w:rPr>
          <w:rFonts w:ascii="Times New Roman" w:hAnsi="Times New Roman"/>
          <w:sz w:val="28"/>
          <w:szCs w:val="26"/>
        </w:rPr>
        <w:t xml:space="preserve"> № </w:t>
      </w:r>
      <w:r w:rsidR="009D5376">
        <w:rPr>
          <w:rFonts w:ascii="Times New Roman" w:hAnsi="Times New Roman"/>
          <w:sz w:val="28"/>
          <w:szCs w:val="26"/>
          <w:u w:val="single"/>
        </w:rPr>
        <w:t>996</w:t>
      </w:r>
    </w:p>
    <w:p w:rsidR="0014054E" w:rsidRPr="0014054E" w:rsidRDefault="0014054E" w:rsidP="0014054E">
      <w:pPr>
        <w:widowControl w:val="0"/>
        <w:autoSpaceDE w:val="0"/>
        <w:autoSpaceDN w:val="0"/>
        <w:adjustRightInd w:val="0"/>
        <w:ind w:firstLine="720"/>
        <w:jc w:val="right"/>
        <w:outlineLvl w:val="0"/>
        <w:rPr>
          <w:rFonts w:ascii="Times New Roman" w:hAnsi="Times New Roman"/>
          <w:sz w:val="28"/>
          <w:szCs w:val="26"/>
        </w:rPr>
      </w:pPr>
    </w:p>
    <w:p w:rsidR="0014054E" w:rsidRPr="0014054E" w:rsidRDefault="0014054E" w:rsidP="0014054E">
      <w:pPr>
        <w:widowControl w:val="0"/>
        <w:autoSpaceDE w:val="0"/>
        <w:autoSpaceDN w:val="0"/>
        <w:adjustRightInd w:val="0"/>
        <w:ind w:firstLine="720"/>
        <w:jc w:val="right"/>
        <w:outlineLvl w:val="0"/>
        <w:rPr>
          <w:rFonts w:ascii="Times New Roman" w:hAnsi="Times New Roman"/>
          <w:sz w:val="28"/>
          <w:szCs w:val="26"/>
        </w:rPr>
      </w:pPr>
    </w:p>
    <w:p w:rsidR="0014054E" w:rsidRPr="0014054E" w:rsidRDefault="0014054E" w:rsidP="0014054E">
      <w:pPr>
        <w:widowControl w:val="0"/>
        <w:autoSpaceDE w:val="0"/>
        <w:autoSpaceDN w:val="0"/>
        <w:adjustRightInd w:val="0"/>
        <w:ind w:firstLine="720"/>
        <w:jc w:val="right"/>
        <w:outlineLvl w:val="0"/>
        <w:rPr>
          <w:rFonts w:ascii="Times New Roman" w:hAnsi="Times New Roman"/>
          <w:sz w:val="28"/>
          <w:szCs w:val="26"/>
        </w:rPr>
      </w:pPr>
      <w:r w:rsidRPr="0014054E">
        <w:rPr>
          <w:rFonts w:ascii="Times New Roman" w:hAnsi="Times New Roman"/>
          <w:sz w:val="28"/>
          <w:szCs w:val="26"/>
        </w:rPr>
        <w:t>Приложение</w:t>
      </w:r>
    </w:p>
    <w:p w:rsidR="0014054E" w:rsidRPr="0014054E" w:rsidRDefault="0014054E" w:rsidP="0014054E">
      <w:pPr>
        <w:widowControl w:val="0"/>
        <w:autoSpaceDE w:val="0"/>
        <w:autoSpaceDN w:val="0"/>
        <w:adjustRightInd w:val="0"/>
        <w:ind w:firstLine="720"/>
        <w:jc w:val="right"/>
        <w:rPr>
          <w:rFonts w:ascii="Times New Roman" w:hAnsi="Times New Roman"/>
          <w:sz w:val="28"/>
          <w:szCs w:val="26"/>
        </w:rPr>
      </w:pPr>
      <w:r w:rsidRPr="0014054E">
        <w:rPr>
          <w:rFonts w:ascii="Times New Roman" w:hAnsi="Times New Roman"/>
          <w:sz w:val="28"/>
          <w:szCs w:val="26"/>
        </w:rPr>
        <w:t>к Постановлению</w:t>
      </w:r>
    </w:p>
    <w:p w:rsidR="0014054E" w:rsidRPr="0014054E" w:rsidRDefault="0014054E" w:rsidP="0014054E">
      <w:pPr>
        <w:widowControl w:val="0"/>
        <w:autoSpaceDE w:val="0"/>
        <w:autoSpaceDN w:val="0"/>
        <w:adjustRightInd w:val="0"/>
        <w:ind w:firstLine="720"/>
        <w:jc w:val="right"/>
        <w:rPr>
          <w:rFonts w:ascii="Times New Roman" w:hAnsi="Times New Roman"/>
          <w:sz w:val="28"/>
          <w:szCs w:val="26"/>
        </w:rPr>
      </w:pPr>
      <w:r w:rsidRPr="0014054E">
        <w:rPr>
          <w:rFonts w:ascii="Times New Roman" w:hAnsi="Times New Roman"/>
          <w:sz w:val="28"/>
          <w:szCs w:val="26"/>
        </w:rPr>
        <w:t>Администрации ЗАТО г. Железногорск</w:t>
      </w:r>
    </w:p>
    <w:p w:rsidR="0014054E" w:rsidRPr="0014054E" w:rsidRDefault="0014054E" w:rsidP="0014054E">
      <w:pPr>
        <w:widowControl w:val="0"/>
        <w:autoSpaceDE w:val="0"/>
        <w:autoSpaceDN w:val="0"/>
        <w:adjustRightInd w:val="0"/>
        <w:ind w:firstLine="720"/>
        <w:jc w:val="right"/>
        <w:rPr>
          <w:rFonts w:ascii="Times New Roman" w:hAnsi="Times New Roman"/>
          <w:sz w:val="28"/>
          <w:szCs w:val="26"/>
        </w:rPr>
      </w:pPr>
      <w:r w:rsidRPr="0014054E">
        <w:rPr>
          <w:rFonts w:ascii="Times New Roman" w:hAnsi="Times New Roman"/>
          <w:sz w:val="28"/>
          <w:szCs w:val="26"/>
        </w:rPr>
        <w:t>от 12.05.2023 N 873</w:t>
      </w:r>
    </w:p>
    <w:p w:rsidR="0014054E" w:rsidRPr="0014054E" w:rsidRDefault="0014054E" w:rsidP="0014054E">
      <w:pPr>
        <w:autoSpaceDE w:val="0"/>
        <w:autoSpaceDN w:val="0"/>
        <w:adjustRightInd w:val="0"/>
        <w:ind w:left="5103" w:firstLine="561"/>
        <w:rPr>
          <w:rFonts w:ascii="Times New Roman" w:hAnsi="Times New Roman"/>
          <w:sz w:val="28"/>
          <w:szCs w:val="28"/>
        </w:rPr>
      </w:pPr>
    </w:p>
    <w:p w:rsidR="0014054E" w:rsidRPr="0014054E" w:rsidRDefault="0014054E" w:rsidP="0014054E">
      <w:pPr>
        <w:keepNext/>
        <w:ind w:right="-1"/>
        <w:jc w:val="center"/>
        <w:outlineLvl w:val="0"/>
        <w:rPr>
          <w:rFonts w:ascii="Times New Roman" w:hAnsi="Times New Roman"/>
          <w:b/>
          <w:bCs/>
          <w:sz w:val="28"/>
          <w:lang w:eastAsia="zh-CN"/>
        </w:rPr>
      </w:pPr>
    </w:p>
    <w:p w:rsidR="0014054E" w:rsidRPr="0014054E" w:rsidRDefault="0014054E" w:rsidP="0014054E">
      <w:pPr>
        <w:keepNext/>
        <w:ind w:right="-1"/>
        <w:jc w:val="center"/>
        <w:outlineLvl w:val="0"/>
        <w:rPr>
          <w:rFonts w:ascii="Times New Roman" w:hAnsi="Times New Roman"/>
          <w:sz w:val="28"/>
          <w:szCs w:val="26"/>
        </w:rPr>
      </w:pPr>
      <w:r w:rsidRPr="0014054E">
        <w:rPr>
          <w:rFonts w:ascii="Times New Roman" w:hAnsi="Times New Roman"/>
          <w:sz w:val="28"/>
          <w:szCs w:val="26"/>
        </w:rPr>
        <w:t>Административный регламент</w:t>
      </w:r>
    </w:p>
    <w:p w:rsidR="0014054E" w:rsidRPr="0014054E" w:rsidRDefault="0014054E" w:rsidP="0014054E">
      <w:pPr>
        <w:keepNext/>
        <w:ind w:right="-1"/>
        <w:jc w:val="center"/>
        <w:outlineLvl w:val="0"/>
        <w:rPr>
          <w:rFonts w:ascii="Times New Roman" w:hAnsi="Times New Roman"/>
          <w:sz w:val="28"/>
          <w:lang w:eastAsia="zh-CN"/>
        </w:rPr>
      </w:pPr>
      <w:r w:rsidRPr="0014054E">
        <w:rPr>
          <w:rFonts w:ascii="Times New Roman" w:hAnsi="Times New Roman"/>
          <w:sz w:val="28"/>
          <w:lang w:eastAsia="zh-CN"/>
        </w:rPr>
        <w:t>Администрации ЗАТО г. Железногорск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14054E">
        <w:rPr>
          <w:rFonts w:ascii="Times New Roman" w:hAnsi="Times New Roman"/>
          <w:sz w:val="28"/>
          <w:lang w:eastAsia="zh-CN"/>
        </w:rPr>
        <w:t>» на территории ЗАТО Железногорск</w:t>
      </w:r>
    </w:p>
    <w:p w:rsidR="0014054E" w:rsidRPr="0014054E" w:rsidRDefault="0014054E" w:rsidP="0014054E">
      <w:pPr>
        <w:ind w:right="-1"/>
        <w:rPr>
          <w:rFonts w:ascii="Times New Roman" w:hAnsi="Times New Roman"/>
          <w:sz w:val="24"/>
          <w:szCs w:val="24"/>
          <w:lang w:val="tt-RU"/>
        </w:rPr>
      </w:pPr>
    </w:p>
    <w:p w:rsidR="0014054E" w:rsidRPr="0014054E" w:rsidRDefault="0014054E" w:rsidP="0014054E">
      <w:pPr>
        <w:ind w:right="-1"/>
        <w:jc w:val="center"/>
        <w:rPr>
          <w:rFonts w:ascii="Times New Roman" w:hAnsi="Times New Roman"/>
          <w:b/>
          <w:sz w:val="28"/>
          <w:szCs w:val="24"/>
        </w:rPr>
      </w:pPr>
      <w:r w:rsidRPr="0014054E">
        <w:rPr>
          <w:rFonts w:ascii="Times New Roman" w:hAnsi="Times New Roman"/>
          <w:b/>
          <w:sz w:val="28"/>
          <w:szCs w:val="24"/>
        </w:rPr>
        <w:t>1. Общие положения</w:t>
      </w:r>
    </w:p>
    <w:p w:rsidR="0014054E" w:rsidRPr="0014054E" w:rsidRDefault="0014054E" w:rsidP="0014054E">
      <w:pPr>
        <w:ind w:right="-1"/>
        <w:jc w:val="center"/>
        <w:rPr>
          <w:rFonts w:ascii="Times New Roman" w:hAnsi="Times New Roman"/>
          <w:b/>
          <w:sz w:val="28"/>
          <w:szCs w:val="24"/>
        </w:rPr>
      </w:pPr>
    </w:p>
    <w:p w:rsidR="0014054E" w:rsidRPr="0014054E" w:rsidRDefault="0014054E" w:rsidP="0014054E">
      <w:pPr>
        <w:widowControl w:val="0"/>
        <w:spacing w:after="280"/>
        <w:ind w:left="1760"/>
        <w:jc w:val="both"/>
        <w:rPr>
          <w:rFonts w:ascii="Times New Roman" w:hAnsi="Times New Roman"/>
          <w:b/>
          <w:sz w:val="28"/>
          <w:szCs w:val="24"/>
        </w:rPr>
      </w:pPr>
      <w:r w:rsidRPr="0014054E">
        <w:rPr>
          <w:rFonts w:ascii="Times New Roman" w:hAnsi="Times New Roman"/>
          <w:b/>
          <w:sz w:val="28"/>
          <w:szCs w:val="24"/>
        </w:rPr>
        <w:t>Предмет регулирования Административного регламента</w:t>
      </w:r>
    </w:p>
    <w:p w:rsidR="0014054E" w:rsidRPr="0014054E" w:rsidRDefault="0014054E" w:rsidP="0014054E">
      <w:pPr>
        <w:keepNext/>
        <w:ind w:right="-1" w:firstLine="709"/>
        <w:jc w:val="both"/>
        <w:outlineLvl w:val="0"/>
        <w:rPr>
          <w:rFonts w:ascii="Times New Roman" w:hAnsi="Times New Roman"/>
          <w:sz w:val="28"/>
          <w:lang w:eastAsia="zh-CN"/>
        </w:rPr>
      </w:pPr>
      <w:bookmarkStart w:id="0" w:name="_Hlk40972767"/>
      <w:bookmarkStart w:id="1" w:name="_Hlk41043988"/>
      <w:bookmarkStart w:id="2" w:name="_Hlk40973750"/>
      <w:r w:rsidRPr="0014054E">
        <w:rPr>
          <w:rFonts w:ascii="Times New Roman" w:hAnsi="Times New Roman"/>
          <w:sz w:val="28"/>
          <w:lang w:eastAsia="zh-CN"/>
        </w:rPr>
        <w:t>1.1. Административный регламент предоставления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w:t>
      </w:r>
      <w:r w:rsidRPr="0014054E">
        <w:rPr>
          <w:rFonts w:ascii="Times New Roman" w:hAnsi="Times New Roman"/>
          <w:sz w:val="28"/>
          <w:lang w:eastAsia="zh-CN"/>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ЗАТО Железногорск.</w:t>
      </w:r>
    </w:p>
    <w:p w:rsidR="0014054E" w:rsidRPr="0014054E" w:rsidRDefault="0014054E" w:rsidP="0014054E">
      <w:pPr>
        <w:keepNext/>
        <w:keepLines/>
        <w:widowControl w:val="0"/>
        <w:jc w:val="center"/>
        <w:outlineLvl w:val="1"/>
        <w:rPr>
          <w:rFonts w:ascii="Times New Roman" w:hAnsi="Times New Roman"/>
          <w:b/>
          <w:bCs/>
          <w:color w:val="000000"/>
          <w:szCs w:val="16"/>
          <w:lang w:bidi="ru-RU"/>
        </w:rPr>
      </w:pPr>
      <w:bookmarkStart w:id="3" w:name="bookmark0"/>
      <w:bookmarkStart w:id="4" w:name="bookmark1"/>
      <w:bookmarkEnd w:id="0"/>
      <w:bookmarkEnd w:id="1"/>
      <w:bookmarkEnd w:id="2"/>
    </w:p>
    <w:p w:rsidR="0014054E" w:rsidRPr="0014054E" w:rsidRDefault="0014054E" w:rsidP="0014054E">
      <w:pPr>
        <w:keepNext/>
        <w:keepLines/>
        <w:widowControl w:val="0"/>
        <w:spacing w:after="280"/>
        <w:jc w:val="center"/>
        <w:outlineLvl w:val="1"/>
        <w:rPr>
          <w:rFonts w:ascii="Times New Roman" w:hAnsi="Times New Roman"/>
          <w:b/>
          <w:bCs/>
          <w:sz w:val="28"/>
          <w:szCs w:val="28"/>
        </w:rPr>
      </w:pPr>
      <w:r w:rsidRPr="0014054E">
        <w:rPr>
          <w:rFonts w:ascii="Times New Roman" w:hAnsi="Times New Roman"/>
          <w:b/>
          <w:bCs/>
          <w:color w:val="000000"/>
          <w:sz w:val="28"/>
          <w:szCs w:val="28"/>
          <w:lang w:bidi="ru-RU"/>
        </w:rPr>
        <w:t>Круг Заявителей</w:t>
      </w:r>
      <w:bookmarkEnd w:id="3"/>
      <w:bookmarkEnd w:id="4"/>
    </w:p>
    <w:p w:rsidR="0014054E" w:rsidRPr="0014054E" w:rsidRDefault="0014054E" w:rsidP="0014054E">
      <w:pPr>
        <w:widowControl w:val="0"/>
        <w:numPr>
          <w:ilvl w:val="0"/>
          <w:numId w:val="3"/>
        </w:numPr>
        <w:tabs>
          <w:tab w:val="left" w:pos="1311"/>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14054E" w:rsidRPr="0014054E" w:rsidRDefault="0014054E" w:rsidP="0014054E">
      <w:pPr>
        <w:widowControl w:val="0"/>
        <w:numPr>
          <w:ilvl w:val="0"/>
          <w:numId w:val="3"/>
        </w:numPr>
        <w:tabs>
          <w:tab w:val="left" w:pos="1481"/>
        </w:tabs>
        <w:spacing w:after="280" w:line="276" w:lineRule="auto"/>
        <w:jc w:val="both"/>
        <w:rPr>
          <w:rFonts w:ascii="Times New Roman" w:hAnsi="Times New Roman"/>
          <w:sz w:val="28"/>
          <w:lang w:eastAsia="zh-CN"/>
        </w:rPr>
      </w:pPr>
      <w:r w:rsidRPr="0014054E">
        <w:rPr>
          <w:rFonts w:ascii="Times New Roman" w:hAnsi="Times New Roman"/>
          <w:sz w:val="28"/>
          <w:lang w:eastAsia="zh-C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Требования к порядку информирования о предоставлении</w:t>
      </w:r>
      <w:r w:rsidRPr="0014054E">
        <w:rPr>
          <w:rFonts w:ascii="Times New Roman" w:hAnsi="Times New Roman"/>
          <w:b/>
          <w:bCs/>
          <w:color w:val="000000"/>
          <w:sz w:val="28"/>
          <w:szCs w:val="28"/>
          <w:lang w:bidi="ru-RU"/>
        </w:rPr>
        <w:br/>
        <w:t>муниципальной услуги</w:t>
      </w:r>
    </w:p>
    <w:p w:rsidR="0014054E" w:rsidRPr="0014054E" w:rsidRDefault="0014054E" w:rsidP="0014054E">
      <w:pPr>
        <w:widowControl w:val="0"/>
        <w:numPr>
          <w:ilvl w:val="0"/>
          <w:numId w:val="3"/>
        </w:numPr>
        <w:tabs>
          <w:tab w:val="left" w:pos="1481"/>
        </w:tabs>
        <w:spacing w:after="200" w:line="276" w:lineRule="auto"/>
        <w:jc w:val="both"/>
        <w:rPr>
          <w:rFonts w:ascii="Times New Roman" w:hAnsi="Times New Roman"/>
          <w:sz w:val="28"/>
          <w:lang w:eastAsia="zh-CN"/>
        </w:rPr>
      </w:pPr>
      <w:r w:rsidRPr="0014054E">
        <w:rPr>
          <w:rFonts w:ascii="Times New Roman" w:hAnsi="Times New Roman"/>
          <w:sz w:val="28"/>
          <w:lang w:eastAsia="zh-CN"/>
        </w:rPr>
        <w:lastRenderedPageBreak/>
        <w:t>Информирование о порядке предоставления муниципальной услуги осуществляется:</w:t>
      </w:r>
    </w:p>
    <w:p w:rsidR="0014054E" w:rsidRPr="0014054E" w:rsidRDefault="0014054E" w:rsidP="0014054E">
      <w:pPr>
        <w:widowControl w:val="0"/>
        <w:numPr>
          <w:ilvl w:val="0"/>
          <w:numId w:val="4"/>
        </w:numPr>
        <w:tabs>
          <w:tab w:val="left" w:pos="1114"/>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непосредственно при личном приеме Заявителя в </w:t>
      </w:r>
      <w:r w:rsidRPr="0014054E">
        <w:rPr>
          <w:rFonts w:ascii="Times New Roman" w:hAnsi="Times New Roman"/>
          <w:sz w:val="28"/>
          <w:szCs w:val="28"/>
        </w:rPr>
        <w:t>Администрации ЗАТО г. Железногорск</w:t>
      </w:r>
      <w:r w:rsidRPr="0014054E">
        <w:rPr>
          <w:rFonts w:ascii="Times New Roman" w:hAnsi="Times New Roman"/>
          <w:sz w:val="28"/>
          <w:lang w:eastAsia="zh-C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4054E" w:rsidRPr="0014054E" w:rsidRDefault="0014054E" w:rsidP="0014054E">
      <w:pPr>
        <w:widowControl w:val="0"/>
        <w:numPr>
          <w:ilvl w:val="0"/>
          <w:numId w:val="4"/>
        </w:numPr>
        <w:tabs>
          <w:tab w:val="left" w:pos="1124"/>
        </w:tabs>
        <w:spacing w:after="200" w:line="276" w:lineRule="auto"/>
        <w:jc w:val="both"/>
        <w:rPr>
          <w:rFonts w:ascii="Times New Roman" w:hAnsi="Times New Roman"/>
          <w:sz w:val="28"/>
          <w:szCs w:val="28"/>
        </w:rPr>
      </w:pPr>
      <w:r w:rsidRPr="0014054E">
        <w:rPr>
          <w:rFonts w:ascii="Times New Roman" w:hAnsi="Times New Roman"/>
          <w:sz w:val="28"/>
          <w:lang w:eastAsia="zh-CN"/>
        </w:rPr>
        <w:t xml:space="preserve">по телефону </w:t>
      </w:r>
      <w:r w:rsidRPr="0014054E">
        <w:rPr>
          <w:rFonts w:ascii="Times New Roman" w:hAnsi="Times New Roman"/>
          <w:sz w:val="28"/>
          <w:szCs w:val="28"/>
        </w:rPr>
        <w:t>Уполномоченном органе или многофункциональном центре;</w:t>
      </w:r>
    </w:p>
    <w:p w:rsidR="0014054E" w:rsidRPr="0014054E" w:rsidRDefault="0014054E" w:rsidP="0014054E">
      <w:pPr>
        <w:widowControl w:val="0"/>
        <w:numPr>
          <w:ilvl w:val="0"/>
          <w:numId w:val="4"/>
        </w:numPr>
        <w:tabs>
          <w:tab w:val="left" w:pos="1114"/>
        </w:tabs>
        <w:spacing w:after="200" w:line="276" w:lineRule="auto"/>
        <w:jc w:val="both"/>
        <w:rPr>
          <w:rFonts w:ascii="Times New Roman" w:hAnsi="Times New Roman"/>
          <w:sz w:val="28"/>
          <w:szCs w:val="28"/>
        </w:rPr>
      </w:pPr>
      <w:r w:rsidRPr="0014054E">
        <w:rPr>
          <w:rFonts w:ascii="Times New Roman" w:hAnsi="Times New Roman"/>
          <w:sz w:val="28"/>
          <w:szCs w:val="28"/>
        </w:rPr>
        <w:t>письменно, в том числе посредством электронной почты, факсимильной связи;</w:t>
      </w:r>
    </w:p>
    <w:p w:rsidR="0014054E" w:rsidRPr="0014054E" w:rsidRDefault="0014054E" w:rsidP="0014054E">
      <w:pPr>
        <w:widowControl w:val="0"/>
        <w:numPr>
          <w:ilvl w:val="0"/>
          <w:numId w:val="4"/>
        </w:numPr>
        <w:tabs>
          <w:tab w:val="left" w:pos="1114"/>
        </w:tabs>
        <w:spacing w:after="200" w:line="276" w:lineRule="auto"/>
        <w:jc w:val="both"/>
        <w:rPr>
          <w:rFonts w:ascii="Times New Roman" w:hAnsi="Times New Roman"/>
          <w:sz w:val="28"/>
          <w:lang w:eastAsia="zh-CN"/>
        </w:rPr>
      </w:pPr>
      <w:r w:rsidRPr="0014054E">
        <w:rPr>
          <w:rFonts w:ascii="Times New Roman" w:hAnsi="Times New Roman"/>
          <w:sz w:val="28"/>
          <w:szCs w:val="28"/>
        </w:rPr>
        <w:t>посредством размещения</w:t>
      </w:r>
      <w:r w:rsidRPr="0014054E">
        <w:rPr>
          <w:rFonts w:ascii="Times New Roman" w:hAnsi="Times New Roman"/>
          <w:sz w:val="28"/>
          <w:lang w:eastAsia="zh-CN"/>
        </w:rPr>
        <w:t xml:space="preserve"> в открытой и доступной форме информации: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в федеральной государственной информационной системе «Единый портал государственных и муниципальных услуг (функций)» (</w:t>
      </w:r>
      <w:hyperlink r:id="rId11" w:history="1">
        <w:r w:rsidRPr="0014054E">
          <w:rPr>
            <w:rFonts w:ascii="Times New Roman" w:hAnsi="Times New Roman"/>
            <w:sz w:val="28"/>
            <w:lang w:eastAsia="zh-CN"/>
          </w:rPr>
          <w:t>https://www.gosuslugi.ru/</w:t>
        </w:r>
      </w:hyperlink>
      <w:r w:rsidRPr="0014054E">
        <w:rPr>
          <w:rFonts w:ascii="Times New Roman" w:hAnsi="Times New Roman"/>
          <w:sz w:val="28"/>
          <w:lang w:eastAsia="zh-CN"/>
        </w:rPr>
        <w:t>) (далее - ЕПГУ);</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на официальном сайте Уполномоченного органа (</w:t>
      </w:r>
      <w:r w:rsidRPr="0014054E">
        <w:rPr>
          <w:rFonts w:ascii="Times New Roman" w:hAnsi="Times New Roman"/>
          <w:sz w:val="28"/>
          <w:szCs w:val="28"/>
        </w:rPr>
        <w:t>в информационно-телекоммуникационной сети «Интернет»</w:t>
      </w:r>
      <w:r w:rsidRPr="0014054E">
        <w:rPr>
          <w:rFonts w:ascii="Times New Roman" w:hAnsi="Times New Roman"/>
          <w:sz w:val="28"/>
          <w:lang w:eastAsia="zh-CN"/>
        </w:rPr>
        <w:t>;</w:t>
      </w:r>
    </w:p>
    <w:p w:rsidR="0014054E" w:rsidRPr="0014054E" w:rsidRDefault="0014054E" w:rsidP="0014054E">
      <w:pPr>
        <w:widowControl w:val="0"/>
        <w:numPr>
          <w:ilvl w:val="0"/>
          <w:numId w:val="4"/>
        </w:numPr>
        <w:tabs>
          <w:tab w:val="left" w:pos="1162"/>
        </w:tabs>
        <w:spacing w:after="200" w:line="276" w:lineRule="auto"/>
        <w:jc w:val="both"/>
        <w:rPr>
          <w:rFonts w:ascii="Times New Roman" w:hAnsi="Times New Roman"/>
          <w:sz w:val="28"/>
          <w:lang w:eastAsia="zh-CN"/>
        </w:rPr>
      </w:pPr>
      <w:r w:rsidRPr="0014054E">
        <w:rPr>
          <w:rFonts w:ascii="Times New Roman" w:hAnsi="Times New Roman"/>
          <w:sz w:val="28"/>
          <w:lang w:eastAsia="zh-CN"/>
        </w:rPr>
        <w:t>посредством размещения информации на информационных стендах Уполномоченного органа или многофункционального центра.</w:t>
      </w:r>
    </w:p>
    <w:p w:rsidR="0014054E" w:rsidRPr="0014054E" w:rsidRDefault="0014054E" w:rsidP="0014054E">
      <w:pPr>
        <w:widowControl w:val="0"/>
        <w:numPr>
          <w:ilvl w:val="0"/>
          <w:numId w:val="3"/>
        </w:numPr>
        <w:tabs>
          <w:tab w:val="left" w:pos="1339"/>
        </w:tabs>
        <w:spacing w:after="200" w:line="276" w:lineRule="auto"/>
        <w:jc w:val="both"/>
        <w:rPr>
          <w:rFonts w:ascii="Times New Roman" w:hAnsi="Times New Roman"/>
          <w:sz w:val="28"/>
          <w:lang w:eastAsia="zh-CN"/>
        </w:rPr>
      </w:pPr>
      <w:r w:rsidRPr="0014054E">
        <w:rPr>
          <w:rFonts w:ascii="Times New Roman" w:hAnsi="Times New Roman"/>
          <w:sz w:val="28"/>
          <w:lang w:eastAsia="zh-CN"/>
        </w:rPr>
        <w:t>Информирование осуществляется по вопросам, касающимся:</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способов подачи заявления о предоставлении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адресов Уполномоченного органа и многофункциональных центров, обращение в которые необходимо для предоставления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справочной информации о работе Уполномоченного органа (структурных подразделений Уполномоченного органа);</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порядка и сроков предоставления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по вопросам предоставления услуг, которые являются необходимыми и обязательными для предоставления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054E" w:rsidRPr="0014054E" w:rsidRDefault="0014054E" w:rsidP="0014054E">
      <w:pPr>
        <w:widowControl w:val="0"/>
        <w:numPr>
          <w:ilvl w:val="0"/>
          <w:numId w:val="3"/>
        </w:numPr>
        <w:tabs>
          <w:tab w:val="left" w:pos="1319"/>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изложить обращение в письменной форме;</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назначить другое время для консультаций.</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Продолжительность информирования по телефону не должна превышать 10 минут.</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Информирование осуществляется в соответствии с графиком приема граждан.</w:t>
      </w:r>
    </w:p>
    <w:p w:rsidR="0014054E" w:rsidRPr="0014054E" w:rsidRDefault="0014054E" w:rsidP="0014054E">
      <w:pPr>
        <w:widowControl w:val="0"/>
        <w:numPr>
          <w:ilvl w:val="0"/>
          <w:numId w:val="3"/>
        </w:numPr>
        <w:tabs>
          <w:tab w:val="left" w:pos="1277"/>
        </w:tabs>
        <w:spacing w:after="200" w:line="276" w:lineRule="auto"/>
        <w:jc w:val="both"/>
        <w:rPr>
          <w:rFonts w:ascii="Times New Roman" w:hAnsi="Times New Roman"/>
          <w:sz w:val="28"/>
          <w:lang w:eastAsia="zh-CN"/>
        </w:rPr>
      </w:pPr>
      <w:r w:rsidRPr="0014054E">
        <w:rPr>
          <w:rFonts w:ascii="Times New Roman" w:hAnsi="Times New Roman"/>
          <w:sz w:val="28"/>
          <w:lang w:eastAsia="zh-CN"/>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w:t>
      </w:r>
    </w:p>
    <w:p w:rsidR="0014054E" w:rsidRPr="0014054E" w:rsidRDefault="0014054E" w:rsidP="0014054E">
      <w:pPr>
        <w:widowControl w:val="0"/>
        <w:numPr>
          <w:ilvl w:val="0"/>
          <w:numId w:val="3"/>
        </w:numPr>
        <w:tabs>
          <w:tab w:val="left" w:pos="1277"/>
        </w:tabs>
        <w:spacing w:after="200" w:line="276" w:lineRule="auto"/>
        <w:jc w:val="both"/>
        <w:rPr>
          <w:rFonts w:ascii="Times New Roman" w:hAnsi="Times New Roman"/>
          <w:sz w:val="28"/>
          <w:lang w:eastAsia="zh-CN"/>
        </w:rPr>
      </w:pPr>
      <w:r w:rsidRPr="0014054E">
        <w:rPr>
          <w:rFonts w:ascii="Times New Roman" w:hAnsi="Times New Roman"/>
          <w:sz w:val="28"/>
          <w:lang w:eastAsia="zh-C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14054E">
        <w:rPr>
          <w:rFonts w:ascii="Times New Roman" w:hAnsi="Times New Roman"/>
          <w:sz w:val="28"/>
          <w:lang w:eastAsia="zh-CN"/>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054E" w:rsidRPr="0014054E" w:rsidRDefault="0014054E" w:rsidP="0014054E">
      <w:pPr>
        <w:widowControl w:val="0"/>
        <w:numPr>
          <w:ilvl w:val="0"/>
          <w:numId w:val="3"/>
        </w:numPr>
        <w:tabs>
          <w:tab w:val="left" w:pos="1277"/>
        </w:tabs>
        <w:spacing w:after="200" w:line="276" w:lineRule="auto"/>
        <w:jc w:val="both"/>
        <w:rPr>
          <w:rFonts w:ascii="Times New Roman" w:hAnsi="Times New Roman"/>
          <w:sz w:val="28"/>
          <w:lang w:eastAsia="zh-CN"/>
        </w:rPr>
      </w:pPr>
      <w:r w:rsidRPr="0014054E">
        <w:rPr>
          <w:rFonts w:ascii="Times New Roman" w:hAnsi="Times New Roman"/>
          <w:sz w:val="28"/>
          <w:lang w:eastAsia="zh-C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адрес официального сайта, а также электронной почты и (или) формы обратной связи Уполномоченного органа в сети «Интернет».</w:t>
      </w:r>
    </w:p>
    <w:p w:rsidR="0014054E" w:rsidRPr="0014054E" w:rsidRDefault="0014054E" w:rsidP="0014054E">
      <w:pPr>
        <w:widowControl w:val="0"/>
        <w:numPr>
          <w:ilvl w:val="0"/>
          <w:numId w:val="3"/>
        </w:numPr>
        <w:tabs>
          <w:tab w:val="left" w:pos="1419"/>
        </w:tabs>
        <w:spacing w:after="200" w:line="276" w:lineRule="auto"/>
        <w:jc w:val="both"/>
        <w:rPr>
          <w:rFonts w:ascii="Times New Roman" w:hAnsi="Times New Roman"/>
          <w:sz w:val="28"/>
          <w:lang w:eastAsia="zh-CN"/>
        </w:rPr>
      </w:pPr>
      <w:r w:rsidRPr="0014054E">
        <w:rPr>
          <w:rFonts w:ascii="Times New Roman" w:hAnsi="Times New Roman"/>
          <w:sz w:val="28"/>
          <w:lang w:eastAsia="zh-C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054E" w:rsidRPr="0014054E" w:rsidRDefault="0014054E" w:rsidP="0014054E">
      <w:pPr>
        <w:widowControl w:val="0"/>
        <w:numPr>
          <w:ilvl w:val="0"/>
          <w:numId w:val="3"/>
        </w:numPr>
        <w:tabs>
          <w:tab w:val="left" w:pos="1500"/>
        </w:tabs>
        <w:spacing w:after="200" w:line="276" w:lineRule="auto"/>
        <w:jc w:val="both"/>
        <w:rPr>
          <w:rFonts w:ascii="Times New Roman" w:hAnsi="Times New Roman"/>
          <w:sz w:val="28"/>
          <w:lang w:eastAsia="zh-CN"/>
        </w:rPr>
      </w:pPr>
      <w:r w:rsidRPr="0014054E">
        <w:rPr>
          <w:rFonts w:ascii="Times New Roman" w:hAnsi="Times New Roman"/>
          <w:sz w:val="28"/>
          <w:lang w:eastAsia="zh-C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4054E" w:rsidRPr="0014054E" w:rsidRDefault="0014054E" w:rsidP="0014054E">
      <w:pPr>
        <w:widowControl w:val="0"/>
        <w:numPr>
          <w:ilvl w:val="0"/>
          <w:numId w:val="3"/>
        </w:numPr>
        <w:tabs>
          <w:tab w:val="left" w:pos="1500"/>
        </w:tabs>
        <w:spacing w:after="280" w:line="276" w:lineRule="auto"/>
        <w:jc w:val="both"/>
        <w:rPr>
          <w:rFonts w:ascii="Times New Roman" w:hAnsi="Times New Roman"/>
          <w:sz w:val="28"/>
          <w:lang w:eastAsia="zh-CN"/>
        </w:rPr>
      </w:pPr>
      <w:r w:rsidRPr="0014054E">
        <w:rPr>
          <w:rFonts w:ascii="Times New Roman" w:hAnsi="Times New Roman"/>
          <w:sz w:val="28"/>
          <w:lang w:eastAsia="zh-C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4054E" w:rsidRPr="0014054E" w:rsidRDefault="0014054E" w:rsidP="0014054E">
      <w:pPr>
        <w:widowControl w:val="0"/>
        <w:tabs>
          <w:tab w:val="left" w:pos="720"/>
        </w:tabs>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val="en-US" w:bidi="ru-RU"/>
        </w:rPr>
        <w:t>II</w:t>
      </w:r>
      <w:r w:rsidRPr="0014054E">
        <w:rPr>
          <w:rFonts w:ascii="Times New Roman" w:hAnsi="Times New Roman"/>
          <w:b/>
          <w:bCs/>
          <w:color w:val="000000"/>
          <w:sz w:val="28"/>
          <w:szCs w:val="28"/>
          <w:lang w:bidi="ru-RU"/>
        </w:rPr>
        <w:t>. Стандарт предоставления муниципальной услуги</w:t>
      </w: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Наименование муниципальной услуги</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szCs w:val="28"/>
        </w:rPr>
      </w:pPr>
      <w:r w:rsidRPr="0014054E">
        <w:rPr>
          <w:rFonts w:ascii="Times New Roman" w:hAnsi="Times New Roman"/>
          <w:sz w:val="28"/>
          <w:szCs w:val="28"/>
        </w:rPr>
        <w:t>Муниципальная услуга «</w:t>
      </w:r>
      <w:r w:rsidRPr="0014054E">
        <w:rPr>
          <w:rFonts w:ascii="Times New Roman" w:hAnsi="Times New Roman"/>
          <w:sz w:val="28"/>
          <w:szCs w:val="26"/>
        </w:rPr>
        <w:t xml:space="preserve">Перераспределение земель и (или) земельных участков, находящихся в муниципальной собственности или </w:t>
      </w:r>
      <w:r w:rsidRPr="0014054E">
        <w:rPr>
          <w:rFonts w:ascii="Times New Roman" w:hAnsi="Times New Roman"/>
          <w:sz w:val="28"/>
          <w:szCs w:val="26"/>
        </w:rPr>
        <w:lastRenderedPageBreak/>
        <w:t>государственная собственность на которые не разграничена, и земельных участков, находящихся в частной собственности</w:t>
      </w:r>
      <w:r w:rsidRPr="0014054E">
        <w:rPr>
          <w:rFonts w:ascii="Times New Roman" w:hAnsi="Times New Roman"/>
          <w:sz w:val="28"/>
          <w:szCs w:val="28"/>
        </w:rPr>
        <w:t>».</w:t>
      </w:r>
    </w:p>
    <w:p w:rsidR="0014054E" w:rsidRPr="0014054E" w:rsidRDefault="0014054E" w:rsidP="0014054E">
      <w:pPr>
        <w:widowControl w:val="0"/>
        <w:tabs>
          <w:tab w:val="left" w:pos="1666"/>
          <w:tab w:val="left" w:pos="4114"/>
          <w:tab w:val="left" w:pos="6641"/>
        </w:tabs>
        <w:ind w:left="720"/>
        <w:jc w:val="both"/>
        <w:rPr>
          <w:rFonts w:ascii="Times New Roman" w:hAnsi="Times New Roman"/>
          <w:sz w:val="28"/>
          <w:szCs w:val="28"/>
        </w:rPr>
      </w:pP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 xml:space="preserve">Наименование органа местного самоуправления (организации), </w:t>
      </w: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предоставляющего муниципальную услугу</w:t>
      </w:r>
    </w:p>
    <w:p w:rsidR="0014054E" w:rsidRPr="0014054E" w:rsidRDefault="0014054E" w:rsidP="0014054E">
      <w:pPr>
        <w:widowControl w:val="0"/>
        <w:jc w:val="center"/>
        <w:rPr>
          <w:rFonts w:ascii="Times New Roman" w:hAnsi="Times New Roman"/>
          <w:b/>
          <w:bCs/>
          <w:color w:val="000000"/>
          <w:sz w:val="28"/>
          <w:szCs w:val="28"/>
          <w:lang w:bidi="ru-RU"/>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szCs w:val="28"/>
        </w:rPr>
      </w:pPr>
      <w:r w:rsidRPr="0014054E">
        <w:rPr>
          <w:rFonts w:ascii="Times New Roman" w:hAnsi="Times New Roman"/>
          <w:sz w:val="28"/>
          <w:szCs w:val="28"/>
        </w:rPr>
        <w:t xml:space="preserve">Муниципальная услуга предоставляется Уполномоченным органом - Администрацией ЗАТО г. Железногорск. </w:t>
      </w:r>
    </w:p>
    <w:p w:rsidR="0014054E" w:rsidRPr="0014054E" w:rsidRDefault="0014054E" w:rsidP="0014054E">
      <w:pPr>
        <w:widowControl w:val="0"/>
        <w:tabs>
          <w:tab w:val="left" w:pos="709"/>
          <w:tab w:val="left" w:pos="4114"/>
          <w:tab w:val="left" w:pos="6641"/>
        </w:tabs>
        <w:jc w:val="both"/>
        <w:rPr>
          <w:rFonts w:ascii="Times New Roman" w:hAnsi="Times New Roman"/>
          <w:sz w:val="28"/>
          <w:szCs w:val="28"/>
        </w:rPr>
      </w:pPr>
      <w:r w:rsidRPr="0014054E">
        <w:rPr>
          <w:rFonts w:ascii="Times New Roman" w:hAnsi="Times New Roman"/>
          <w:sz w:val="28"/>
          <w:szCs w:val="28"/>
        </w:rPr>
        <w:tab/>
        <w:t>Почтовый адрес: 662971, Красноярский край, г. Железногорск, ул. 22 Партсъезда, 21.Телефон для справок: 8 (3919) 72-20-74.Адрес электронной почты: kancel@adm.k26.ru.График (режим) работы: ежедневно, кроме субботы, воскресенья и нерабочих, праздничных дней с 8.30 час. до 17.30 час.               Перерыв на обед с 12.30 час. до 13.30 час.</w:t>
      </w:r>
    </w:p>
    <w:p w:rsidR="0014054E" w:rsidRPr="0014054E" w:rsidRDefault="0014054E" w:rsidP="0014054E">
      <w:pPr>
        <w:widowControl w:val="0"/>
        <w:numPr>
          <w:ilvl w:val="0"/>
          <w:numId w:val="5"/>
        </w:numPr>
        <w:tabs>
          <w:tab w:val="left" w:pos="1418"/>
          <w:tab w:val="left" w:pos="4114"/>
          <w:tab w:val="left" w:pos="6641"/>
        </w:tabs>
        <w:autoSpaceDE w:val="0"/>
        <w:autoSpaceDN w:val="0"/>
        <w:adjustRightInd w:val="0"/>
        <w:spacing w:after="200" w:line="276" w:lineRule="auto"/>
        <w:jc w:val="both"/>
        <w:rPr>
          <w:rFonts w:ascii="Times New Roman" w:hAnsi="Times New Roman"/>
          <w:sz w:val="28"/>
          <w:szCs w:val="28"/>
        </w:rPr>
      </w:pPr>
      <w:r w:rsidRPr="0014054E">
        <w:rPr>
          <w:rFonts w:ascii="Times New Roman" w:hAnsi="Times New Roman"/>
          <w:sz w:val="28"/>
          <w:lang w:eastAsia="zh-CN"/>
        </w:rPr>
        <w:t>В предоставлении муниципальной услуги принимает участие</w:t>
      </w:r>
      <w:r w:rsidRPr="0014054E">
        <w:rPr>
          <w:rFonts w:ascii="Times New Roman" w:hAnsi="Times New Roman"/>
          <w:sz w:val="28"/>
          <w:szCs w:val="28"/>
        </w:rPr>
        <w:t xml:space="preserve"> Краевое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w:t>
      </w:r>
    </w:p>
    <w:p w:rsidR="0014054E" w:rsidRPr="0014054E" w:rsidRDefault="0014054E" w:rsidP="0014054E">
      <w:pPr>
        <w:widowControl w:val="0"/>
        <w:tabs>
          <w:tab w:val="left" w:pos="1418"/>
          <w:tab w:val="left" w:pos="4114"/>
          <w:tab w:val="left" w:pos="6641"/>
        </w:tabs>
        <w:autoSpaceDE w:val="0"/>
        <w:autoSpaceDN w:val="0"/>
        <w:adjustRightInd w:val="0"/>
        <w:ind w:firstLine="709"/>
        <w:jc w:val="both"/>
        <w:rPr>
          <w:rFonts w:ascii="Times New Roman" w:hAnsi="Times New Roman"/>
          <w:sz w:val="28"/>
          <w:szCs w:val="28"/>
        </w:rPr>
      </w:pPr>
      <w:r w:rsidRPr="0014054E">
        <w:rPr>
          <w:rFonts w:ascii="Times New Roman" w:hAnsi="Times New Roman"/>
          <w:sz w:val="28"/>
          <w:szCs w:val="28"/>
        </w:rPr>
        <w:t>Почтовый адрес: 660125, Красноярский край, г. Красноярск, ул. 9 Мая, д. 12, пом. 462. Телефон: 8 (391) 222-04-70. Адрес электронной почты: info@24mfc.ru.</w:t>
      </w:r>
    </w:p>
    <w:p w:rsidR="0014054E" w:rsidRPr="0014054E" w:rsidRDefault="0014054E" w:rsidP="0014054E">
      <w:pPr>
        <w:autoSpaceDE w:val="0"/>
        <w:autoSpaceDN w:val="0"/>
        <w:adjustRightInd w:val="0"/>
        <w:rPr>
          <w:rFonts w:ascii="Times New Roman" w:hAnsi="Times New Roman"/>
          <w:sz w:val="28"/>
          <w:szCs w:val="28"/>
        </w:rPr>
      </w:pPr>
      <w:r w:rsidRPr="0014054E">
        <w:rPr>
          <w:rFonts w:ascii="Times New Roman" w:hAnsi="Times New Roman"/>
          <w:sz w:val="28"/>
          <w:szCs w:val="28"/>
        </w:rPr>
        <w:t>Структурное подразделение МФЦ в г. Железногорске.</w:t>
      </w:r>
    </w:p>
    <w:p w:rsidR="0014054E" w:rsidRPr="0014054E" w:rsidRDefault="0014054E" w:rsidP="0014054E">
      <w:pPr>
        <w:autoSpaceDE w:val="0"/>
        <w:autoSpaceDN w:val="0"/>
        <w:adjustRightInd w:val="0"/>
        <w:rPr>
          <w:rFonts w:ascii="Times New Roman" w:hAnsi="Times New Roman"/>
          <w:sz w:val="28"/>
          <w:szCs w:val="28"/>
        </w:rPr>
      </w:pPr>
      <w:r w:rsidRPr="0014054E">
        <w:rPr>
          <w:rFonts w:ascii="Times New Roman" w:hAnsi="Times New Roman"/>
          <w:sz w:val="28"/>
          <w:szCs w:val="28"/>
        </w:rPr>
        <w:t>Почтовый адрес: 662971, Красноярский край, ЗАТО Железногорск, г. Железногорск, ул. Свердлова, д. 47.</w:t>
      </w:r>
    </w:p>
    <w:p w:rsidR="0014054E" w:rsidRPr="0014054E" w:rsidRDefault="0014054E" w:rsidP="0014054E">
      <w:pPr>
        <w:autoSpaceDE w:val="0"/>
        <w:autoSpaceDN w:val="0"/>
        <w:adjustRightInd w:val="0"/>
        <w:rPr>
          <w:rFonts w:ascii="Times New Roman" w:hAnsi="Times New Roman"/>
          <w:sz w:val="28"/>
          <w:szCs w:val="28"/>
        </w:rPr>
      </w:pPr>
      <w:r w:rsidRPr="0014054E">
        <w:rPr>
          <w:rFonts w:ascii="Times New Roman" w:hAnsi="Times New Roman"/>
          <w:sz w:val="28"/>
          <w:szCs w:val="28"/>
        </w:rPr>
        <w:t>График (режим) работы: понедельник с 8.00 до 18.00;вторник с 08.00 до 18.00; среда с 08.00 до 20.00; четверг с 08.00 до 18.00; пятница с 08.00 до 18.00; суббота с 08.00 до 17.00; воскресенье - выходной.</w:t>
      </w:r>
    </w:p>
    <w:p w:rsidR="0014054E" w:rsidRPr="0014054E" w:rsidRDefault="0014054E" w:rsidP="0014054E">
      <w:pPr>
        <w:autoSpaceDE w:val="0"/>
        <w:autoSpaceDN w:val="0"/>
        <w:adjustRightInd w:val="0"/>
        <w:ind w:firstLine="709"/>
        <w:rPr>
          <w:rFonts w:ascii="Times New Roman" w:hAnsi="Times New Roman"/>
          <w:sz w:val="28"/>
          <w:szCs w:val="28"/>
        </w:rPr>
      </w:pPr>
      <w:r w:rsidRPr="0014054E">
        <w:rPr>
          <w:rFonts w:ascii="Times New Roman" w:hAnsi="Times New Roman"/>
          <w:sz w:val="28"/>
          <w:szCs w:val="28"/>
        </w:rPr>
        <w:t xml:space="preserve">Информация о месте нахождения и графике работы МФЦ также может быть получена на официальном сайте МФЦ в сети Интернет </w:t>
      </w:r>
      <w:hyperlink r:id="rId12" w:history="1">
        <w:r w:rsidRPr="0014054E">
          <w:rPr>
            <w:rFonts w:ascii="Times New Roman" w:hAnsi="Times New Roman"/>
            <w:color w:val="0000FF"/>
            <w:sz w:val="28"/>
            <w:szCs w:val="28"/>
          </w:rPr>
          <w:t>www.24mfc.ru</w:t>
        </w:r>
      </w:hyperlink>
      <w:r w:rsidRPr="0014054E">
        <w:rPr>
          <w:rFonts w:ascii="Times New Roman" w:hAnsi="Times New Roman"/>
          <w:sz w:val="28"/>
          <w:szCs w:val="28"/>
        </w:rPr>
        <w:t>.</w:t>
      </w:r>
    </w:p>
    <w:p w:rsidR="0014054E" w:rsidRPr="0014054E" w:rsidRDefault="0014054E" w:rsidP="0014054E">
      <w:pPr>
        <w:widowControl w:val="0"/>
        <w:tabs>
          <w:tab w:val="left" w:pos="709"/>
          <w:tab w:val="left" w:pos="4114"/>
          <w:tab w:val="left" w:pos="6641"/>
        </w:tabs>
        <w:ind w:firstLine="400"/>
        <w:jc w:val="both"/>
        <w:rPr>
          <w:rFonts w:ascii="Times New Roman" w:hAnsi="Times New Roman"/>
          <w:sz w:val="28"/>
          <w:szCs w:val="28"/>
        </w:rPr>
      </w:pPr>
      <w:r w:rsidRPr="0014054E">
        <w:rPr>
          <w:rFonts w:ascii="Times New Roman" w:hAnsi="Times New Roman"/>
          <w:sz w:val="28"/>
          <w:szCs w:val="28"/>
        </w:rPr>
        <w:tab/>
        <w:t>При предоставлении муниципальной услуги Уполномоченный орган взаимодействует с:</w:t>
      </w:r>
    </w:p>
    <w:p w:rsidR="0014054E" w:rsidRPr="0014054E" w:rsidRDefault="0014054E" w:rsidP="0014054E">
      <w:pPr>
        <w:widowControl w:val="0"/>
        <w:numPr>
          <w:ilvl w:val="1"/>
          <w:numId w:val="5"/>
        </w:numPr>
        <w:tabs>
          <w:tab w:val="left" w:pos="709"/>
        </w:tabs>
        <w:spacing w:after="200" w:line="276" w:lineRule="auto"/>
        <w:jc w:val="both"/>
        <w:rPr>
          <w:rFonts w:ascii="Times New Roman" w:hAnsi="Times New Roman"/>
          <w:sz w:val="28"/>
          <w:lang w:eastAsia="zh-CN"/>
        </w:rPr>
      </w:pPr>
      <w:r w:rsidRPr="0014054E">
        <w:rPr>
          <w:rFonts w:ascii="Times New Roman" w:hAnsi="Times New Roman"/>
          <w:sz w:val="28"/>
          <w:lang w:eastAsia="zh-C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4054E" w:rsidRPr="0014054E" w:rsidRDefault="0014054E" w:rsidP="0014054E">
      <w:pPr>
        <w:widowControl w:val="0"/>
        <w:tabs>
          <w:tab w:val="left" w:pos="709"/>
        </w:tabs>
        <w:ind w:firstLine="709"/>
        <w:jc w:val="both"/>
        <w:rPr>
          <w:rFonts w:ascii="Times New Roman" w:hAnsi="Times New Roman"/>
          <w:sz w:val="28"/>
          <w:lang w:eastAsia="zh-CN"/>
        </w:rPr>
      </w:pPr>
      <w:r w:rsidRPr="0014054E">
        <w:rPr>
          <w:rFonts w:ascii="Times New Roman" w:hAnsi="Times New Roman"/>
          <w:sz w:val="28"/>
          <w:lang w:eastAsia="zh-C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4054E" w:rsidRPr="0014054E" w:rsidRDefault="0014054E" w:rsidP="0014054E">
      <w:pPr>
        <w:widowControl w:val="0"/>
        <w:tabs>
          <w:tab w:val="left" w:pos="709"/>
        </w:tabs>
        <w:ind w:firstLine="709"/>
        <w:jc w:val="both"/>
        <w:rPr>
          <w:rFonts w:ascii="Times New Roman" w:hAnsi="Times New Roman"/>
          <w:sz w:val="28"/>
          <w:lang w:eastAsia="zh-CN"/>
        </w:rPr>
      </w:pPr>
      <w:r w:rsidRPr="0014054E">
        <w:rPr>
          <w:rFonts w:ascii="Times New Roman" w:hAnsi="Times New Roman"/>
          <w:sz w:val="28"/>
          <w:lang w:eastAsia="zh-CN"/>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szCs w:val="28"/>
        </w:rPr>
      </w:pPr>
      <w:r w:rsidRPr="0014054E">
        <w:rPr>
          <w:rFonts w:ascii="Times New Roman" w:hAnsi="Times New Roman"/>
          <w:sz w:val="28"/>
          <w:szCs w:val="28"/>
        </w:rPr>
        <w:t xml:space="preserve">При предоставлении муниципальной услуги Уполномоченному </w:t>
      </w:r>
      <w:r w:rsidRPr="0014054E">
        <w:rPr>
          <w:rFonts w:ascii="Times New Roman" w:hAnsi="Times New Roman"/>
          <w:sz w:val="28"/>
          <w:szCs w:val="28"/>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4054E" w:rsidRPr="0014054E" w:rsidRDefault="0014054E" w:rsidP="0014054E">
      <w:pPr>
        <w:widowControl w:val="0"/>
        <w:tabs>
          <w:tab w:val="left" w:pos="1517"/>
        </w:tabs>
        <w:jc w:val="both"/>
        <w:rPr>
          <w:rFonts w:ascii="Times New Roman" w:hAnsi="Times New Roman"/>
          <w:sz w:val="28"/>
          <w:lang w:eastAsia="zh-CN"/>
        </w:rPr>
      </w:pPr>
    </w:p>
    <w:p w:rsidR="0014054E" w:rsidRPr="0014054E" w:rsidRDefault="0014054E" w:rsidP="0014054E">
      <w:pPr>
        <w:keepNext/>
        <w:keepLines/>
        <w:widowControl w:val="0"/>
        <w:spacing w:after="280"/>
        <w:ind w:left="4620" w:hanging="4620"/>
        <w:jc w:val="center"/>
        <w:outlineLvl w:val="1"/>
        <w:rPr>
          <w:rFonts w:ascii="Times New Roman" w:hAnsi="Times New Roman"/>
          <w:b/>
          <w:bCs/>
          <w:sz w:val="28"/>
          <w:szCs w:val="28"/>
        </w:rPr>
      </w:pPr>
      <w:bookmarkStart w:id="5" w:name="bookmark2"/>
      <w:bookmarkStart w:id="6" w:name="bookmark3"/>
      <w:r w:rsidRPr="0014054E">
        <w:rPr>
          <w:rFonts w:ascii="Times New Roman" w:hAnsi="Times New Roman"/>
          <w:b/>
          <w:bCs/>
          <w:color w:val="000000"/>
          <w:sz w:val="28"/>
          <w:szCs w:val="28"/>
          <w:lang w:bidi="ru-RU"/>
        </w:rPr>
        <w:t>Описание результата предоставления муниципальной услуги</w:t>
      </w:r>
      <w:bookmarkEnd w:id="5"/>
      <w:bookmarkEnd w:id="6"/>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szCs w:val="28"/>
        </w:rPr>
      </w:pPr>
      <w:r w:rsidRPr="0014054E">
        <w:rPr>
          <w:rFonts w:ascii="Times New Roman" w:hAnsi="Times New Roman"/>
          <w:sz w:val="28"/>
          <w:szCs w:val="28"/>
        </w:rPr>
        <w:t>Результатом предоставления муниципальной услуги является:</w:t>
      </w:r>
    </w:p>
    <w:p w:rsidR="0014054E" w:rsidRPr="0014054E" w:rsidRDefault="0014054E" w:rsidP="0014054E">
      <w:pPr>
        <w:widowControl w:val="0"/>
        <w:numPr>
          <w:ilvl w:val="0"/>
          <w:numId w:val="19"/>
        </w:numPr>
        <w:tabs>
          <w:tab w:val="left" w:pos="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Проект соглашения о перераспределении земель и (или) земельных участков, находящихся в государственной или муниципальной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14054E" w:rsidRPr="0014054E" w:rsidRDefault="0014054E" w:rsidP="0014054E">
      <w:pPr>
        <w:widowControl w:val="0"/>
        <w:numPr>
          <w:ilvl w:val="0"/>
          <w:numId w:val="19"/>
        </w:numPr>
        <w:tabs>
          <w:tab w:val="left" w:pos="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14054E" w:rsidRPr="0014054E" w:rsidRDefault="0014054E" w:rsidP="0014054E">
      <w:pPr>
        <w:widowControl w:val="0"/>
        <w:numPr>
          <w:ilvl w:val="0"/>
          <w:numId w:val="19"/>
        </w:numPr>
        <w:tabs>
          <w:tab w:val="left" w:pos="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Промежуточными результатами предоставления муниципальной услуги являются:</w:t>
      </w:r>
    </w:p>
    <w:p w:rsidR="0014054E" w:rsidRPr="0014054E" w:rsidRDefault="0014054E" w:rsidP="0014054E">
      <w:pPr>
        <w:widowControl w:val="0"/>
        <w:tabs>
          <w:tab w:val="left" w:pos="982"/>
        </w:tabs>
        <w:ind w:firstLine="709"/>
        <w:jc w:val="both"/>
        <w:rPr>
          <w:rFonts w:ascii="Times New Roman" w:hAnsi="Times New Roman"/>
          <w:sz w:val="28"/>
          <w:lang w:eastAsia="zh-CN"/>
        </w:rPr>
      </w:pPr>
      <w:r w:rsidRPr="0014054E">
        <w:rPr>
          <w:rFonts w:ascii="Times New Roman" w:hAnsi="Times New Roman"/>
          <w:sz w:val="28"/>
          <w:lang w:eastAsia="zh-CN"/>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14054E" w:rsidRPr="0014054E" w:rsidRDefault="0014054E" w:rsidP="0014054E">
      <w:pPr>
        <w:widowControl w:val="0"/>
        <w:tabs>
          <w:tab w:val="left" w:pos="1517"/>
        </w:tabs>
        <w:ind w:firstLine="709"/>
        <w:jc w:val="both"/>
        <w:rPr>
          <w:rFonts w:ascii="Times New Roman" w:hAnsi="Times New Roman"/>
          <w:sz w:val="28"/>
          <w:lang w:eastAsia="zh-CN"/>
        </w:rPr>
      </w:pPr>
      <w:r w:rsidRPr="0014054E">
        <w:rPr>
          <w:rFonts w:ascii="Times New Roman" w:hAnsi="Times New Roman"/>
          <w:sz w:val="28"/>
          <w:lang w:eastAsia="zh-CN"/>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14054E" w:rsidRPr="0014054E" w:rsidRDefault="0014054E" w:rsidP="0014054E">
      <w:pPr>
        <w:widowControl w:val="0"/>
        <w:tabs>
          <w:tab w:val="left" w:pos="1517"/>
        </w:tabs>
        <w:jc w:val="both"/>
        <w:rPr>
          <w:rFonts w:ascii="Times New Roman" w:hAnsi="Times New Roman"/>
          <w:sz w:val="28"/>
          <w:lang w:eastAsia="zh-CN"/>
        </w:rPr>
      </w:pPr>
    </w:p>
    <w:p w:rsidR="0014054E" w:rsidRPr="0014054E" w:rsidRDefault="0014054E" w:rsidP="0014054E">
      <w:pPr>
        <w:widowControl w:val="0"/>
        <w:tabs>
          <w:tab w:val="left" w:pos="1517"/>
        </w:tabs>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Срок предоставления муниципальной услуги, в том</w:t>
      </w:r>
      <w:r w:rsidRPr="0014054E">
        <w:rPr>
          <w:rFonts w:ascii="Times New Roman" w:hAnsi="Times New Roman"/>
          <w:b/>
          <w:bCs/>
          <w:color w:val="000000"/>
          <w:sz w:val="28"/>
          <w:szCs w:val="28"/>
          <w:lang w:bidi="ru-RU"/>
        </w:rPr>
        <w:br/>
        <w:t>числе с учетом необходимости обращения в организации, участвующие в</w:t>
      </w:r>
      <w:r w:rsidRPr="0014054E">
        <w:rPr>
          <w:rFonts w:ascii="Times New Roman" w:hAnsi="Times New Roman"/>
          <w:b/>
          <w:bCs/>
          <w:color w:val="000000"/>
          <w:sz w:val="28"/>
          <w:szCs w:val="28"/>
          <w:lang w:bidi="ru-RU"/>
        </w:rPr>
        <w:br/>
        <w:t>предоставлении муниципальной услуги, срок</w:t>
      </w:r>
      <w:r w:rsidRPr="0014054E">
        <w:rPr>
          <w:rFonts w:ascii="Times New Roman" w:hAnsi="Times New Roman"/>
          <w:b/>
          <w:bCs/>
          <w:color w:val="000000"/>
          <w:sz w:val="28"/>
          <w:szCs w:val="28"/>
          <w:lang w:bidi="ru-RU"/>
        </w:rPr>
        <w:br/>
        <w:t>приостановления предоставления муниципальной услуги,</w:t>
      </w:r>
      <w:r w:rsidRPr="0014054E">
        <w:rPr>
          <w:rFonts w:ascii="Times New Roman" w:hAnsi="Times New Roman"/>
          <w:b/>
          <w:bCs/>
          <w:color w:val="000000"/>
          <w:sz w:val="28"/>
          <w:szCs w:val="28"/>
          <w:lang w:bidi="ru-RU"/>
        </w:rPr>
        <w:br/>
        <w:t>срок выдачи (направления) документов, являющихся результатом</w:t>
      </w:r>
      <w:r w:rsidRPr="0014054E">
        <w:rPr>
          <w:rFonts w:ascii="Times New Roman" w:hAnsi="Times New Roman"/>
          <w:b/>
          <w:bCs/>
          <w:color w:val="000000"/>
          <w:sz w:val="28"/>
          <w:szCs w:val="28"/>
          <w:lang w:bidi="ru-RU"/>
        </w:rPr>
        <w:br/>
        <w:t>предоставления муниципальной услуги</w:t>
      </w:r>
    </w:p>
    <w:p w:rsidR="0014054E" w:rsidRPr="0014054E" w:rsidRDefault="0014054E" w:rsidP="0014054E">
      <w:pPr>
        <w:widowControl w:val="0"/>
        <w:tabs>
          <w:tab w:val="left" w:pos="1517"/>
        </w:tabs>
        <w:jc w:val="both"/>
        <w:rPr>
          <w:rFonts w:ascii="Times New Roman" w:hAnsi="Times New Roman"/>
          <w:sz w:val="28"/>
          <w:lang w:eastAsia="zh-CN"/>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szCs w:val="28"/>
        </w:rPr>
      </w:pPr>
      <w:r w:rsidRPr="0014054E">
        <w:rPr>
          <w:rFonts w:ascii="Times New Roman" w:hAnsi="Times New Roman"/>
          <w:sz w:val="28"/>
          <w:szCs w:val="28"/>
        </w:rPr>
        <w:lastRenderedPageBreak/>
        <w:t>Срок предоставления муниципальной услуги определяется в соответствии с Земельным кодексом Российской Федерации.</w:t>
      </w:r>
    </w:p>
    <w:p w:rsidR="0014054E" w:rsidRPr="0014054E" w:rsidRDefault="0014054E" w:rsidP="0014054E">
      <w:pPr>
        <w:widowControl w:val="0"/>
        <w:tabs>
          <w:tab w:val="left" w:pos="0"/>
        </w:tabs>
        <w:ind w:firstLine="720"/>
        <w:jc w:val="both"/>
        <w:rPr>
          <w:rFonts w:ascii="Times New Roman" w:hAnsi="Times New Roman"/>
          <w:sz w:val="28"/>
          <w:lang w:eastAsia="zh-CN"/>
        </w:rPr>
      </w:pPr>
      <w:r w:rsidRPr="0014054E">
        <w:rPr>
          <w:rFonts w:ascii="Times New Roman" w:hAnsi="Times New Roman"/>
          <w:sz w:val="28"/>
          <w:lang w:eastAsia="zh-CN"/>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4054E" w:rsidRPr="0014054E" w:rsidRDefault="0014054E" w:rsidP="0014054E">
      <w:pPr>
        <w:widowControl w:val="0"/>
        <w:tabs>
          <w:tab w:val="left" w:pos="0"/>
        </w:tabs>
        <w:ind w:firstLine="720"/>
        <w:jc w:val="both"/>
        <w:rPr>
          <w:rFonts w:ascii="Times New Roman" w:hAnsi="Times New Roman"/>
          <w:sz w:val="28"/>
          <w:lang w:eastAsia="zh-CN"/>
        </w:rPr>
      </w:pPr>
    </w:p>
    <w:p w:rsidR="0014054E" w:rsidRPr="0014054E" w:rsidRDefault="0014054E" w:rsidP="0014054E">
      <w:pPr>
        <w:keepNext/>
        <w:keepLines/>
        <w:widowControl w:val="0"/>
        <w:spacing w:after="280"/>
        <w:jc w:val="center"/>
        <w:outlineLvl w:val="1"/>
        <w:rPr>
          <w:rFonts w:ascii="Times New Roman" w:hAnsi="Times New Roman"/>
          <w:b/>
          <w:bCs/>
          <w:sz w:val="28"/>
          <w:szCs w:val="28"/>
        </w:rPr>
      </w:pPr>
      <w:bookmarkStart w:id="7" w:name="bookmark4"/>
      <w:bookmarkStart w:id="8" w:name="bookmark5"/>
      <w:r w:rsidRPr="0014054E">
        <w:rPr>
          <w:rFonts w:ascii="Times New Roman" w:hAnsi="Times New Roman"/>
          <w:b/>
          <w:bCs/>
          <w:color w:val="000000"/>
          <w:sz w:val="28"/>
          <w:szCs w:val="28"/>
          <w:lang w:bidi="ru-RU"/>
        </w:rPr>
        <w:t>Нормативные правовые акты, регулирующие предоставление</w:t>
      </w:r>
      <w:r w:rsidRPr="0014054E">
        <w:rPr>
          <w:rFonts w:ascii="Times New Roman" w:hAnsi="Times New Roman"/>
          <w:b/>
          <w:bCs/>
          <w:color w:val="000000"/>
          <w:sz w:val="28"/>
          <w:szCs w:val="28"/>
          <w:lang w:bidi="ru-RU"/>
        </w:rPr>
        <w:br/>
        <w:t>муниципальной услуги</w:t>
      </w:r>
      <w:bookmarkEnd w:id="7"/>
      <w:bookmarkEnd w:id="8"/>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szCs w:val="28"/>
        </w:rPr>
      </w:pPr>
      <w:r w:rsidRPr="0014054E">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14054E" w:rsidRPr="0014054E" w:rsidRDefault="0014054E" w:rsidP="0014054E">
      <w:pPr>
        <w:widowControl w:val="0"/>
        <w:ind w:left="360" w:firstLine="380"/>
        <w:jc w:val="center"/>
        <w:rPr>
          <w:rFonts w:ascii="Times New Roman" w:hAnsi="Times New Roman"/>
          <w:b/>
          <w:bCs/>
          <w:color w:val="000000"/>
          <w:sz w:val="28"/>
          <w:szCs w:val="28"/>
          <w:lang w:bidi="ru-RU"/>
        </w:rPr>
      </w:pPr>
    </w:p>
    <w:p w:rsidR="0014054E" w:rsidRPr="0014054E" w:rsidRDefault="0014054E" w:rsidP="0014054E">
      <w:pPr>
        <w:widowControl w:val="0"/>
        <w:ind w:left="360" w:firstLine="3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Исчерпывающий перечень документов, необходимых в соответствии с нормативными правовыми актами для предоставления</w:t>
      </w:r>
    </w:p>
    <w:p w:rsidR="0014054E" w:rsidRPr="0014054E" w:rsidRDefault="0014054E" w:rsidP="0014054E">
      <w:pPr>
        <w:widowControl w:val="0"/>
        <w:tabs>
          <w:tab w:val="left" w:pos="0"/>
        </w:tabs>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муниципальной услуги и услуг, которые являются необходимыми и</w:t>
      </w:r>
      <w:r w:rsidRPr="0014054E">
        <w:rPr>
          <w:rFonts w:ascii="Times New Roman" w:hAnsi="Times New Roman"/>
          <w:b/>
          <w:bCs/>
          <w:color w:val="000000"/>
          <w:sz w:val="28"/>
          <w:szCs w:val="28"/>
          <w:lang w:bidi="ru-RU"/>
        </w:rPr>
        <w:br/>
        <w:t>обязательными для предоставления муниципальной</w:t>
      </w:r>
      <w:r w:rsidRPr="0014054E">
        <w:rPr>
          <w:rFonts w:ascii="Times New Roman" w:hAnsi="Times New Roman"/>
          <w:b/>
          <w:bCs/>
          <w:color w:val="000000"/>
          <w:sz w:val="28"/>
          <w:szCs w:val="28"/>
          <w:lang w:bidi="ru-RU"/>
        </w:rPr>
        <w:br/>
        <w:t>услуги, подлежащих представлению Заявителем, способы их получения</w:t>
      </w:r>
      <w:r w:rsidRPr="0014054E">
        <w:rPr>
          <w:rFonts w:ascii="Times New Roman" w:hAnsi="Times New Roman"/>
          <w:b/>
          <w:bCs/>
          <w:color w:val="000000"/>
          <w:sz w:val="28"/>
          <w:szCs w:val="28"/>
          <w:lang w:bidi="ru-RU"/>
        </w:rPr>
        <w:br/>
        <w:t>Заявителем, в том числе в электронной форме, порядок их представления</w:t>
      </w:r>
    </w:p>
    <w:p w:rsidR="0014054E" w:rsidRPr="0014054E" w:rsidRDefault="0014054E" w:rsidP="0014054E">
      <w:pPr>
        <w:widowControl w:val="0"/>
        <w:tabs>
          <w:tab w:val="left" w:pos="0"/>
        </w:tabs>
        <w:jc w:val="center"/>
        <w:rPr>
          <w:rFonts w:ascii="Times New Roman" w:hAnsi="Times New Roman"/>
          <w:b/>
          <w:bCs/>
          <w:color w:val="000000"/>
          <w:sz w:val="28"/>
          <w:szCs w:val="28"/>
          <w:lang w:bidi="ru-RU"/>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szCs w:val="28"/>
        </w:rPr>
      </w:pPr>
      <w:r w:rsidRPr="0014054E">
        <w:rPr>
          <w:rFonts w:ascii="Times New Roman" w:hAnsi="Times New Roman"/>
          <w:sz w:val="28"/>
          <w:szCs w:val="28"/>
        </w:rPr>
        <w:t>Для получения муниципальной услуги Заявитель представляет:</w:t>
      </w:r>
    </w:p>
    <w:p w:rsidR="0014054E" w:rsidRPr="0014054E" w:rsidRDefault="0014054E" w:rsidP="0014054E">
      <w:pPr>
        <w:widowControl w:val="0"/>
        <w:numPr>
          <w:ilvl w:val="0"/>
          <w:numId w:val="7"/>
        </w:numPr>
        <w:tabs>
          <w:tab w:val="left" w:pos="1512"/>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Заявление о предоставлении муниципальной услуги по форме согласно приложению № 5 к настоящему Административному регламенту.</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либо иной форме.</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В заявлении также указывается один из следующих способов направления результата предоставления муниципальной услуги: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в форме электронного документа в личном кабинете на ЕПГУ;</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на бумажном носителе в виде распечатанного экземпляра электронного документа в Уполномоченном органе, многофункциональном центре;</w:t>
      </w:r>
    </w:p>
    <w:p w:rsidR="0014054E" w:rsidRPr="0014054E" w:rsidRDefault="0014054E" w:rsidP="0014054E">
      <w:pPr>
        <w:widowControl w:val="0"/>
        <w:numPr>
          <w:ilvl w:val="0"/>
          <w:numId w:val="7"/>
        </w:numPr>
        <w:tabs>
          <w:tab w:val="left" w:pos="1541"/>
        </w:tabs>
        <w:spacing w:after="200" w:line="276" w:lineRule="auto"/>
        <w:jc w:val="both"/>
        <w:rPr>
          <w:rFonts w:ascii="Times New Roman" w:hAnsi="Times New Roman"/>
          <w:sz w:val="28"/>
          <w:lang w:eastAsia="zh-CN"/>
        </w:rPr>
      </w:pPr>
      <w:r w:rsidRPr="0014054E">
        <w:rPr>
          <w:rFonts w:ascii="Times New Roman" w:hAnsi="Times New Roman"/>
          <w:sz w:val="28"/>
          <w:lang w:eastAsia="zh-CN"/>
        </w:rPr>
        <w:t>Документ, удостоверяющий личность Заявителя, представителя.</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xml:space="preserve">В случае направления заявления посредством ЕПГУ сведения из документа, удостоверяющего личность Заявителя, представителя </w:t>
      </w:r>
      <w:r w:rsidRPr="0014054E">
        <w:rPr>
          <w:rFonts w:ascii="Times New Roman" w:hAnsi="Times New Roman"/>
          <w:sz w:val="28"/>
          <w:lang w:eastAsia="zh-CN"/>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Документ, подтверждающий полномочия представителя,</w:t>
      </w:r>
      <w:r w:rsidRPr="0014054E">
        <w:rPr>
          <w:rFonts w:ascii="Times New Roman" w:hAnsi="Times New Roman"/>
          <w:sz w:val="28"/>
          <w:lang w:eastAsia="zh-CN"/>
        </w:rPr>
        <w:tab/>
        <w:t>выданный юридическим лицом, должен быть подписан усиленной квалификационной электронной подписью уполномоченного лица, выдавшего документ.</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xml:space="preserve">Документ, подтверждающий полномочия представителя, </w:t>
      </w:r>
      <w:r w:rsidRPr="0014054E">
        <w:rPr>
          <w:rFonts w:ascii="Times New Roman" w:hAnsi="Times New Roman"/>
          <w:sz w:val="28"/>
          <w:lang w:eastAsia="zh-CN"/>
        </w:rPr>
        <w:tab/>
        <w:t>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Документ, подтверждающий полномочия представителя,</w:t>
      </w:r>
      <w:r w:rsidRPr="0014054E">
        <w:rPr>
          <w:rFonts w:ascii="Times New Roman" w:hAnsi="Times New Roman"/>
          <w:sz w:val="28"/>
          <w:lang w:eastAsia="zh-CN"/>
        </w:rPr>
        <w:tab/>
        <w:t xml:space="preserve">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4054E" w:rsidRPr="0014054E" w:rsidRDefault="0014054E" w:rsidP="0014054E">
      <w:pPr>
        <w:widowControl w:val="0"/>
        <w:numPr>
          <w:ilvl w:val="0"/>
          <w:numId w:val="7"/>
        </w:numPr>
        <w:tabs>
          <w:tab w:val="left" w:pos="1539"/>
        </w:tabs>
        <w:spacing w:after="200" w:line="276" w:lineRule="auto"/>
        <w:jc w:val="both"/>
        <w:rPr>
          <w:rFonts w:ascii="Times New Roman" w:hAnsi="Times New Roman"/>
          <w:sz w:val="28"/>
          <w:lang w:eastAsia="zh-CN"/>
        </w:rPr>
      </w:pPr>
      <w:r w:rsidRPr="0014054E">
        <w:rPr>
          <w:rFonts w:ascii="Times New Roman" w:hAnsi="Times New Roman"/>
          <w:sz w:val="28"/>
          <w:lang w:eastAsia="zh-CN"/>
        </w:rPr>
        <w:t>Схема расположения земельного участка (если отсутствует проект межевания территории).</w:t>
      </w:r>
    </w:p>
    <w:p w:rsidR="0014054E" w:rsidRPr="0014054E" w:rsidRDefault="0014054E" w:rsidP="0014054E">
      <w:pPr>
        <w:widowControl w:val="0"/>
        <w:numPr>
          <w:ilvl w:val="0"/>
          <w:numId w:val="7"/>
        </w:numPr>
        <w:tabs>
          <w:tab w:val="left" w:pos="1534"/>
        </w:tabs>
        <w:spacing w:after="200" w:line="276" w:lineRule="auto"/>
        <w:jc w:val="both"/>
        <w:rPr>
          <w:rFonts w:ascii="Times New Roman" w:hAnsi="Times New Roman"/>
          <w:sz w:val="28"/>
          <w:lang w:eastAsia="zh-CN"/>
        </w:rPr>
      </w:pPr>
      <w:r w:rsidRPr="0014054E">
        <w:rPr>
          <w:rFonts w:ascii="Times New Roman" w:hAnsi="Times New Roman"/>
          <w:sz w:val="28"/>
          <w:lang w:eastAsia="zh-CN"/>
        </w:rPr>
        <w:t>Согласие землепользователей, землевладельцев, арендаторов на перераспределение земельных участков</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14054E" w:rsidRPr="0014054E" w:rsidRDefault="0014054E" w:rsidP="0014054E">
      <w:pPr>
        <w:widowControl w:val="0"/>
        <w:numPr>
          <w:ilvl w:val="0"/>
          <w:numId w:val="7"/>
        </w:numPr>
        <w:tabs>
          <w:tab w:val="left" w:pos="1525"/>
        </w:tabs>
        <w:spacing w:after="200" w:line="276" w:lineRule="auto"/>
        <w:jc w:val="both"/>
        <w:rPr>
          <w:rFonts w:ascii="Times New Roman" w:hAnsi="Times New Roman"/>
          <w:sz w:val="28"/>
          <w:lang w:eastAsia="zh-CN"/>
        </w:rPr>
      </w:pPr>
      <w:r w:rsidRPr="0014054E">
        <w:rPr>
          <w:rFonts w:ascii="Times New Roman" w:hAnsi="Times New Roman"/>
          <w:sz w:val="28"/>
          <w:lang w:eastAsia="zh-CN"/>
        </w:rPr>
        <w:t>Согласие залогодержателя на перераспределение земельных участков.</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14054E" w:rsidRPr="0014054E" w:rsidRDefault="0014054E" w:rsidP="0014054E">
      <w:pPr>
        <w:widowControl w:val="0"/>
        <w:numPr>
          <w:ilvl w:val="0"/>
          <w:numId w:val="7"/>
        </w:numPr>
        <w:tabs>
          <w:tab w:val="left" w:pos="1510"/>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14054E" w:rsidRPr="0014054E" w:rsidRDefault="0014054E" w:rsidP="0014054E">
      <w:pPr>
        <w:widowControl w:val="0"/>
        <w:numPr>
          <w:ilvl w:val="0"/>
          <w:numId w:val="7"/>
        </w:numPr>
        <w:tabs>
          <w:tab w:val="left" w:pos="1539"/>
        </w:tabs>
        <w:spacing w:after="200" w:line="276" w:lineRule="auto"/>
        <w:jc w:val="both"/>
        <w:rPr>
          <w:rFonts w:ascii="Times New Roman" w:hAnsi="Times New Roman"/>
          <w:sz w:val="28"/>
          <w:lang w:eastAsia="zh-CN"/>
        </w:rPr>
      </w:pPr>
      <w:r w:rsidRPr="0014054E">
        <w:rPr>
          <w:rFonts w:ascii="Times New Roman" w:hAnsi="Times New Roman"/>
          <w:sz w:val="28"/>
          <w:lang w:eastAsia="zh-CN"/>
        </w:rPr>
        <w:t>Заверенный перевод на русский язык документов о государственной регистрации юридического лица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14054E" w:rsidRPr="0014054E" w:rsidRDefault="0014054E" w:rsidP="0014054E">
      <w:pPr>
        <w:widowControl w:val="0"/>
        <w:numPr>
          <w:ilvl w:val="0"/>
          <w:numId w:val="7"/>
        </w:numPr>
        <w:tabs>
          <w:tab w:val="left" w:pos="1539"/>
        </w:tabs>
        <w:spacing w:after="200" w:line="276" w:lineRule="auto"/>
        <w:jc w:val="both"/>
        <w:rPr>
          <w:rFonts w:ascii="Times New Roman" w:hAnsi="Times New Roman"/>
          <w:sz w:val="28"/>
          <w:lang w:eastAsia="zh-CN"/>
        </w:rPr>
      </w:pPr>
      <w:r w:rsidRPr="0014054E">
        <w:rPr>
          <w:rFonts w:ascii="Times New Roman" w:hAnsi="Times New Roman"/>
          <w:sz w:val="28"/>
          <w:lang w:eastAsia="zh-CN"/>
        </w:rPr>
        <w:lastRenderedPageBreak/>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4054E" w:rsidRPr="0014054E" w:rsidRDefault="0014054E" w:rsidP="0014054E">
      <w:pPr>
        <w:widowControl w:val="0"/>
        <w:ind w:left="360" w:firstLine="380"/>
        <w:jc w:val="center"/>
        <w:rPr>
          <w:rFonts w:ascii="Times New Roman" w:hAnsi="Times New Roman"/>
          <w:b/>
          <w:bCs/>
          <w:color w:val="000000"/>
          <w:sz w:val="28"/>
          <w:szCs w:val="28"/>
          <w:lang w:bidi="ru-RU"/>
        </w:rPr>
      </w:pPr>
    </w:p>
    <w:p w:rsidR="0014054E" w:rsidRPr="0014054E" w:rsidRDefault="0014054E" w:rsidP="0014054E">
      <w:pPr>
        <w:widowControl w:val="0"/>
        <w:ind w:left="360" w:firstLine="3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054E" w:rsidRPr="0014054E" w:rsidRDefault="0014054E" w:rsidP="0014054E">
      <w:pPr>
        <w:widowControl w:val="0"/>
        <w:tabs>
          <w:tab w:val="left" w:pos="0"/>
        </w:tabs>
        <w:jc w:val="center"/>
        <w:rPr>
          <w:rFonts w:ascii="Times New Roman" w:hAnsi="Times New Roman"/>
          <w:b/>
          <w:bCs/>
          <w:color w:val="000000"/>
          <w:sz w:val="28"/>
          <w:szCs w:val="28"/>
          <w:lang w:bidi="ru-RU"/>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054E" w:rsidRPr="0014054E" w:rsidRDefault="0014054E" w:rsidP="0014054E">
      <w:pPr>
        <w:widowControl w:val="0"/>
        <w:numPr>
          <w:ilvl w:val="2"/>
          <w:numId w:val="6"/>
        </w:numPr>
        <w:tabs>
          <w:tab w:val="left" w:pos="0"/>
          <w:tab w:val="left" w:pos="1418"/>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 xml:space="preserve"> Выписка из Единого государственного реестра юридических лиц, в случае подачи заявления юридическим лицом;</w:t>
      </w:r>
    </w:p>
    <w:p w:rsidR="0014054E" w:rsidRPr="0014054E" w:rsidRDefault="0014054E" w:rsidP="0014054E">
      <w:pPr>
        <w:widowControl w:val="0"/>
        <w:numPr>
          <w:ilvl w:val="2"/>
          <w:numId w:val="6"/>
        </w:numPr>
        <w:tabs>
          <w:tab w:val="left" w:pos="0"/>
          <w:tab w:val="left" w:pos="1418"/>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14054E" w:rsidRPr="0014054E" w:rsidRDefault="0014054E" w:rsidP="0014054E">
      <w:pPr>
        <w:widowControl w:val="0"/>
        <w:numPr>
          <w:ilvl w:val="2"/>
          <w:numId w:val="6"/>
        </w:numPr>
        <w:tabs>
          <w:tab w:val="left" w:pos="0"/>
          <w:tab w:val="left" w:pos="1418"/>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 xml:space="preserve"> Выписка из Единого государственного реестра недвижимости в отношении земельного участка.</w:t>
      </w:r>
    </w:p>
    <w:p w:rsidR="0014054E" w:rsidRPr="0014054E" w:rsidRDefault="0014054E" w:rsidP="0014054E">
      <w:pPr>
        <w:widowControl w:val="0"/>
        <w:numPr>
          <w:ilvl w:val="2"/>
          <w:numId w:val="6"/>
        </w:numPr>
        <w:tabs>
          <w:tab w:val="left" w:pos="0"/>
          <w:tab w:val="left" w:pos="1418"/>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color w:val="000000"/>
          <w:sz w:val="28"/>
          <w:szCs w:val="28"/>
        </w:rPr>
      </w:pPr>
      <w:r w:rsidRPr="0014054E">
        <w:rPr>
          <w:rFonts w:ascii="Times New Roman" w:hAnsi="Times New Roman"/>
          <w:sz w:val="28"/>
          <w:lang w:eastAsia="zh-CN"/>
        </w:rPr>
        <w:t xml:space="preserve">При предоставлении муниципальной услуги запрещается требовать от </w:t>
      </w:r>
      <w:r w:rsidRPr="0014054E">
        <w:rPr>
          <w:rFonts w:ascii="Times New Roman" w:hAnsi="Times New Roman"/>
          <w:color w:val="000000"/>
          <w:sz w:val="28"/>
          <w:szCs w:val="28"/>
        </w:rPr>
        <w:t>Заявителя:</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ЗАТО Железногорск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4054E">
          <w:rPr>
            <w:rFonts w:ascii="Times New Roman" w:hAnsi="Times New Roman"/>
            <w:color w:val="000000"/>
            <w:sz w:val="28"/>
            <w:szCs w:val="28"/>
          </w:rPr>
          <w:t>части 1 статьи 9</w:t>
        </w:r>
      </w:hyperlink>
      <w:r w:rsidRPr="0014054E">
        <w:rPr>
          <w:rFonts w:ascii="Times New Roman" w:hAnsi="Times New Roman"/>
          <w:color w:val="000000"/>
          <w:sz w:val="28"/>
          <w:szCs w:val="28"/>
        </w:rPr>
        <w:t xml:space="preserve"> Федерального закона № 210-ФЗ;</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14054E">
        <w:rPr>
          <w:rFonts w:ascii="Times New Roman" w:hAnsi="Times New Roman"/>
          <w:color w:val="000000"/>
          <w:sz w:val="28"/>
          <w:szCs w:val="28"/>
        </w:rPr>
        <w:lastRenderedPageBreak/>
        <w:t xml:space="preserve">организации, предусмотренной </w:t>
      </w:r>
      <w:hyperlink r:id="rId14" w:history="1">
        <w:r w:rsidRPr="0014054E">
          <w:rPr>
            <w:rFonts w:ascii="Times New Roman" w:hAnsi="Times New Roman"/>
            <w:color w:val="000000"/>
            <w:sz w:val="28"/>
            <w:szCs w:val="28"/>
          </w:rPr>
          <w:t>частью 1.1 статьи 16</w:t>
        </w:r>
      </w:hyperlink>
      <w:r w:rsidRPr="0014054E">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4054E">
          <w:rPr>
            <w:rFonts w:ascii="Times New Roman" w:hAnsi="Times New Roman"/>
            <w:color w:val="000000"/>
            <w:sz w:val="28"/>
            <w:szCs w:val="28"/>
          </w:rPr>
          <w:t>частью 1.1 статьи 16</w:t>
        </w:r>
      </w:hyperlink>
      <w:r w:rsidRPr="0014054E">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r w:rsidRPr="0014054E">
        <w:rPr>
          <w:rFonts w:ascii="Times New Roman" w:hAnsi="Times New Roman"/>
          <w:color w:val="000000"/>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4054E">
          <w:rPr>
            <w:rFonts w:ascii="Times New Roman" w:hAnsi="Times New Roman"/>
            <w:color w:val="000000"/>
            <w:sz w:val="28"/>
            <w:szCs w:val="28"/>
          </w:rPr>
          <w:t>пунктом 7.2 части 1 статьи 16</w:t>
        </w:r>
      </w:hyperlink>
      <w:r w:rsidRPr="0014054E">
        <w:rPr>
          <w:rFonts w:ascii="Times New Roman" w:hAnsi="Times New Roman"/>
          <w:color w:val="000000"/>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054E" w:rsidRPr="0014054E" w:rsidRDefault="0014054E" w:rsidP="0014054E">
      <w:pPr>
        <w:autoSpaceDE w:val="0"/>
        <w:autoSpaceDN w:val="0"/>
        <w:adjustRightInd w:val="0"/>
        <w:ind w:firstLine="709"/>
        <w:jc w:val="both"/>
        <w:rPr>
          <w:rFonts w:ascii="Times New Roman" w:hAnsi="Times New Roman"/>
          <w:color w:val="000000"/>
          <w:sz w:val="28"/>
          <w:szCs w:val="28"/>
        </w:rPr>
      </w:pPr>
    </w:p>
    <w:p w:rsidR="0014054E" w:rsidRPr="0014054E" w:rsidRDefault="0014054E" w:rsidP="0014054E">
      <w:pPr>
        <w:widowControl w:val="0"/>
        <w:ind w:firstLine="3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Исчерпывающий перечень оснований для отказа в приеме                              документов, необходимых для предоставления муниципальной услуги</w:t>
      </w:r>
    </w:p>
    <w:p w:rsidR="0014054E" w:rsidRPr="0014054E" w:rsidRDefault="0014054E" w:rsidP="0014054E">
      <w:pPr>
        <w:widowControl w:val="0"/>
        <w:ind w:left="360" w:firstLine="380"/>
        <w:jc w:val="center"/>
        <w:rPr>
          <w:rFonts w:ascii="Times New Roman" w:hAnsi="Times New Roman"/>
          <w:sz w:val="28"/>
          <w:lang w:eastAsia="zh-CN"/>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Основаниями для отказа в приеме к рассмотрению документов, необходимых для предоставления муниципальной услуги, являются:</w:t>
      </w:r>
    </w:p>
    <w:p w:rsidR="0014054E" w:rsidRPr="0014054E" w:rsidRDefault="0014054E" w:rsidP="0014054E">
      <w:pPr>
        <w:widowControl w:val="0"/>
        <w:numPr>
          <w:ilvl w:val="0"/>
          <w:numId w:val="8"/>
        </w:numPr>
        <w:tabs>
          <w:tab w:val="left" w:pos="1621"/>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Заявление подано в орган государственной власти, орган местного самоуправления, в полномочия которых не входит предоставление услуги;</w:t>
      </w:r>
    </w:p>
    <w:p w:rsidR="0014054E" w:rsidRPr="0014054E" w:rsidRDefault="0014054E" w:rsidP="0014054E">
      <w:pPr>
        <w:widowControl w:val="0"/>
        <w:numPr>
          <w:ilvl w:val="0"/>
          <w:numId w:val="8"/>
        </w:numPr>
        <w:tabs>
          <w:tab w:val="left" w:pos="1621"/>
        </w:tabs>
        <w:spacing w:after="200" w:line="276" w:lineRule="auto"/>
        <w:jc w:val="both"/>
        <w:rPr>
          <w:rFonts w:ascii="Times New Roman" w:hAnsi="Times New Roman"/>
          <w:sz w:val="28"/>
          <w:lang w:eastAsia="zh-CN"/>
        </w:rPr>
      </w:pPr>
      <w:r w:rsidRPr="0014054E">
        <w:rPr>
          <w:rFonts w:ascii="Times New Roman" w:hAnsi="Times New Roman"/>
          <w:sz w:val="28"/>
          <w:lang w:eastAsia="zh-CN"/>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14054E" w:rsidRPr="0014054E" w:rsidRDefault="0014054E" w:rsidP="0014054E">
      <w:pPr>
        <w:widowControl w:val="0"/>
        <w:numPr>
          <w:ilvl w:val="0"/>
          <w:numId w:val="8"/>
        </w:numPr>
        <w:tabs>
          <w:tab w:val="left" w:pos="1612"/>
        </w:tabs>
        <w:spacing w:after="200" w:line="276" w:lineRule="auto"/>
        <w:jc w:val="both"/>
        <w:rPr>
          <w:rFonts w:ascii="Times New Roman" w:hAnsi="Times New Roman"/>
          <w:sz w:val="28"/>
          <w:lang w:eastAsia="zh-CN"/>
        </w:rPr>
      </w:pPr>
      <w:r w:rsidRPr="0014054E">
        <w:rPr>
          <w:rFonts w:ascii="Times New Roman" w:hAnsi="Times New Roman"/>
          <w:sz w:val="28"/>
          <w:lang w:eastAsia="zh-CN"/>
        </w:rPr>
        <w:t>К заявлению не приложены документы, предусмотренные пунктом 3 статьи 39.29 ЗК РФ;</w:t>
      </w:r>
    </w:p>
    <w:p w:rsidR="0014054E" w:rsidRPr="0014054E" w:rsidRDefault="0014054E" w:rsidP="0014054E">
      <w:pPr>
        <w:widowControl w:val="0"/>
        <w:numPr>
          <w:ilvl w:val="0"/>
          <w:numId w:val="8"/>
        </w:numPr>
        <w:tabs>
          <w:tab w:val="left" w:pos="1636"/>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54E" w:rsidRPr="0014054E" w:rsidRDefault="0014054E" w:rsidP="0014054E">
      <w:pPr>
        <w:widowControl w:val="0"/>
        <w:numPr>
          <w:ilvl w:val="0"/>
          <w:numId w:val="8"/>
        </w:numPr>
        <w:tabs>
          <w:tab w:val="left" w:pos="1626"/>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54E" w:rsidRPr="0014054E" w:rsidRDefault="0014054E" w:rsidP="0014054E">
      <w:pPr>
        <w:widowControl w:val="0"/>
        <w:numPr>
          <w:ilvl w:val="0"/>
          <w:numId w:val="8"/>
        </w:numPr>
        <w:tabs>
          <w:tab w:val="left" w:pos="1701"/>
        </w:tabs>
        <w:spacing w:after="200" w:line="276" w:lineRule="auto"/>
        <w:jc w:val="both"/>
        <w:rPr>
          <w:rFonts w:ascii="Times New Roman" w:hAnsi="Times New Roman"/>
          <w:sz w:val="28"/>
          <w:lang w:eastAsia="zh-CN"/>
        </w:rPr>
      </w:pPr>
      <w:r w:rsidRPr="0014054E">
        <w:rPr>
          <w:rFonts w:ascii="Times New Roman" w:hAnsi="Times New Roman"/>
          <w:sz w:val="28"/>
          <w:lang w:eastAsia="zh-CN"/>
        </w:rPr>
        <w:lastRenderedPageBreak/>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54E" w:rsidRPr="0014054E" w:rsidRDefault="0014054E" w:rsidP="0014054E">
      <w:pPr>
        <w:widowControl w:val="0"/>
        <w:numPr>
          <w:ilvl w:val="0"/>
          <w:numId w:val="8"/>
        </w:numPr>
        <w:tabs>
          <w:tab w:val="left" w:pos="1626"/>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Заявление и документы, необходимые для предоставления услуги, поданы в электронной форме с нарушением установленных требований;</w:t>
      </w:r>
    </w:p>
    <w:p w:rsidR="0014054E" w:rsidRPr="0014054E" w:rsidRDefault="0014054E" w:rsidP="0014054E">
      <w:pPr>
        <w:widowControl w:val="0"/>
        <w:numPr>
          <w:ilvl w:val="0"/>
          <w:numId w:val="8"/>
        </w:numPr>
        <w:tabs>
          <w:tab w:val="left" w:pos="916"/>
          <w:tab w:val="left" w:pos="1701"/>
        </w:tabs>
        <w:spacing w:after="200" w:line="276" w:lineRule="auto"/>
        <w:jc w:val="both"/>
        <w:rPr>
          <w:rFonts w:ascii="Times New Roman" w:hAnsi="Times New Roman"/>
          <w:sz w:val="28"/>
          <w:lang w:eastAsia="zh-CN"/>
        </w:rPr>
      </w:pPr>
      <w:r w:rsidRPr="0014054E">
        <w:rPr>
          <w:rFonts w:ascii="Times New Roman" w:hAnsi="Times New Roman"/>
          <w:sz w:val="28"/>
          <w:lang w:eastAsia="zh-CN"/>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4054E" w:rsidRPr="0014054E" w:rsidRDefault="0014054E" w:rsidP="0014054E">
      <w:pPr>
        <w:widowControl w:val="0"/>
        <w:numPr>
          <w:ilvl w:val="0"/>
          <w:numId w:val="8"/>
        </w:numPr>
        <w:tabs>
          <w:tab w:val="left" w:pos="1623"/>
        </w:tabs>
        <w:spacing w:after="200" w:line="276" w:lineRule="auto"/>
        <w:jc w:val="both"/>
        <w:rPr>
          <w:rFonts w:ascii="Times New Roman" w:hAnsi="Times New Roman"/>
          <w:sz w:val="28"/>
          <w:lang w:eastAsia="zh-CN"/>
        </w:rPr>
      </w:pPr>
      <w:r w:rsidRPr="0014054E">
        <w:rPr>
          <w:rFonts w:ascii="Times New Roman" w:hAnsi="Times New Roman"/>
          <w:sz w:val="28"/>
          <w:lang w:eastAsia="zh-CN"/>
        </w:rPr>
        <w:t>Наличие противоречивых сведений в заявлении и приложенных к нему документах;</w:t>
      </w:r>
    </w:p>
    <w:p w:rsidR="0014054E" w:rsidRPr="0014054E" w:rsidRDefault="0014054E" w:rsidP="0014054E">
      <w:pPr>
        <w:widowControl w:val="0"/>
        <w:numPr>
          <w:ilvl w:val="0"/>
          <w:numId w:val="8"/>
        </w:numPr>
        <w:tabs>
          <w:tab w:val="left" w:pos="1701"/>
        </w:tabs>
        <w:spacing w:after="200" w:line="276" w:lineRule="auto"/>
        <w:jc w:val="both"/>
        <w:rPr>
          <w:rFonts w:ascii="Times New Roman" w:hAnsi="Times New Roman"/>
          <w:sz w:val="28"/>
          <w:lang w:eastAsia="zh-CN"/>
        </w:rPr>
      </w:pPr>
      <w:r w:rsidRPr="0014054E">
        <w:rPr>
          <w:rFonts w:ascii="Times New Roman" w:hAnsi="Times New Roman"/>
          <w:sz w:val="28"/>
          <w:lang w:eastAsia="zh-CN"/>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4054E" w:rsidRPr="0014054E" w:rsidRDefault="0014054E" w:rsidP="0014054E">
      <w:pPr>
        <w:widowControl w:val="0"/>
        <w:ind w:left="450"/>
        <w:jc w:val="center"/>
        <w:rPr>
          <w:rFonts w:ascii="Times New Roman" w:hAnsi="Times New Roman"/>
          <w:b/>
          <w:bCs/>
          <w:color w:val="000000"/>
          <w:sz w:val="28"/>
          <w:szCs w:val="28"/>
          <w:lang w:bidi="ru-RU"/>
        </w:rPr>
      </w:pPr>
    </w:p>
    <w:p w:rsidR="0014054E" w:rsidRPr="0014054E" w:rsidRDefault="0014054E" w:rsidP="0014054E">
      <w:pPr>
        <w:widowControl w:val="0"/>
        <w:spacing w:after="280"/>
        <w:ind w:left="45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Исчерпывающий перечень оснований для приостановления или отказа в предоставлении муниципальной услуги</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Оснований для приостановления предоставления муниципальной услуги законодательством Российской Федерации не предусмотрено.</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Основания для отказа в предоставлении муниципальной услуги:</w:t>
      </w:r>
    </w:p>
    <w:p w:rsidR="0014054E" w:rsidRPr="0014054E" w:rsidRDefault="0014054E" w:rsidP="0014054E">
      <w:pPr>
        <w:widowControl w:val="0"/>
        <w:numPr>
          <w:ilvl w:val="0"/>
          <w:numId w:val="9"/>
        </w:numPr>
        <w:tabs>
          <w:tab w:val="left" w:pos="1618"/>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Заявление о перераспределении земельных участков подано в случаях, не предусмотренных пунктом 1 статьи 39.28 ЗК РФ;</w:t>
      </w:r>
    </w:p>
    <w:p w:rsidR="0014054E" w:rsidRPr="0014054E" w:rsidRDefault="0014054E" w:rsidP="0014054E">
      <w:pPr>
        <w:widowControl w:val="0"/>
        <w:numPr>
          <w:ilvl w:val="0"/>
          <w:numId w:val="9"/>
        </w:numPr>
        <w:tabs>
          <w:tab w:val="left" w:pos="1618"/>
        </w:tabs>
        <w:spacing w:after="200" w:line="276" w:lineRule="auto"/>
        <w:jc w:val="both"/>
        <w:rPr>
          <w:rFonts w:ascii="Times New Roman" w:hAnsi="Times New Roman"/>
          <w:sz w:val="28"/>
          <w:lang w:eastAsia="zh-CN"/>
        </w:rPr>
      </w:pPr>
      <w:r w:rsidRPr="0014054E">
        <w:rPr>
          <w:rFonts w:ascii="Times New Roman" w:hAnsi="Times New Roman"/>
          <w:sz w:val="28"/>
          <w:lang w:eastAsia="zh-CN"/>
        </w:rPr>
        <w:lastRenderedPageBreak/>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14054E" w:rsidRPr="0014054E" w:rsidRDefault="0014054E" w:rsidP="0014054E">
      <w:pPr>
        <w:widowControl w:val="0"/>
        <w:numPr>
          <w:ilvl w:val="0"/>
          <w:numId w:val="9"/>
        </w:numPr>
        <w:tabs>
          <w:tab w:val="left" w:pos="1704"/>
        </w:tabs>
        <w:spacing w:after="200" w:line="276" w:lineRule="auto"/>
        <w:jc w:val="both"/>
        <w:rPr>
          <w:rFonts w:ascii="Times New Roman" w:hAnsi="Times New Roman"/>
          <w:sz w:val="28"/>
          <w:lang w:eastAsia="zh-CN"/>
        </w:rPr>
      </w:pPr>
      <w:r w:rsidRPr="0014054E">
        <w:rPr>
          <w:rFonts w:ascii="Times New Roman" w:hAnsi="Times New Roman"/>
          <w:sz w:val="28"/>
          <w:lang w:eastAsia="zh-CN"/>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14054E" w:rsidRPr="0014054E" w:rsidRDefault="0014054E" w:rsidP="0014054E">
      <w:pPr>
        <w:widowControl w:val="0"/>
        <w:numPr>
          <w:ilvl w:val="0"/>
          <w:numId w:val="9"/>
        </w:numPr>
        <w:tabs>
          <w:tab w:val="left" w:pos="1618"/>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14054E" w:rsidRPr="0014054E" w:rsidRDefault="0014054E" w:rsidP="0014054E">
      <w:pPr>
        <w:widowControl w:val="0"/>
        <w:numPr>
          <w:ilvl w:val="0"/>
          <w:numId w:val="9"/>
        </w:numPr>
        <w:tabs>
          <w:tab w:val="left" w:pos="1701"/>
        </w:tabs>
        <w:spacing w:after="200" w:line="276" w:lineRule="auto"/>
        <w:jc w:val="both"/>
        <w:rPr>
          <w:rFonts w:ascii="Times New Roman" w:hAnsi="Times New Roman"/>
          <w:sz w:val="28"/>
          <w:lang w:eastAsia="zh-CN"/>
        </w:rPr>
      </w:pPr>
      <w:r w:rsidRPr="0014054E">
        <w:rPr>
          <w:rFonts w:ascii="Times New Roman" w:hAnsi="Times New Roman"/>
          <w:sz w:val="28"/>
          <w:lang w:eastAsia="zh-CN"/>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4054E" w:rsidRPr="0014054E" w:rsidRDefault="0014054E" w:rsidP="0014054E">
      <w:pPr>
        <w:widowControl w:val="0"/>
        <w:numPr>
          <w:ilvl w:val="0"/>
          <w:numId w:val="9"/>
        </w:numPr>
        <w:tabs>
          <w:tab w:val="left" w:pos="1618"/>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4054E" w:rsidRPr="0014054E" w:rsidRDefault="0014054E" w:rsidP="0014054E">
      <w:pPr>
        <w:widowControl w:val="0"/>
        <w:numPr>
          <w:ilvl w:val="0"/>
          <w:numId w:val="9"/>
        </w:numPr>
        <w:tabs>
          <w:tab w:val="left" w:pos="1758"/>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Образование земельного участка или земельных участков </w:t>
      </w:r>
      <w:r w:rsidRPr="0014054E">
        <w:rPr>
          <w:rFonts w:ascii="Times New Roman" w:hAnsi="Times New Roman"/>
          <w:sz w:val="28"/>
          <w:lang w:eastAsia="zh-CN"/>
        </w:rPr>
        <w:lastRenderedPageBreak/>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4054E" w:rsidRPr="0014054E" w:rsidRDefault="0014054E" w:rsidP="0014054E">
      <w:pPr>
        <w:widowControl w:val="0"/>
        <w:numPr>
          <w:ilvl w:val="0"/>
          <w:numId w:val="9"/>
        </w:numPr>
        <w:tabs>
          <w:tab w:val="left" w:pos="1758"/>
        </w:tabs>
        <w:spacing w:after="200" w:line="276" w:lineRule="auto"/>
        <w:jc w:val="both"/>
        <w:rPr>
          <w:rFonts w:ascii="Times New Roman" w:hAnsi="Times New Roman"/>
          <w:sz w:val="28"/>
          <w:lang w:eastAsia="zh-CN"/>
        </w:rPr>
      </w:pPr>
      <w:r w:rsidRPr="0014054E">
        <w:rPr>
          <w:rFonts w:ascii="Times New Roman" w:hAnsi="Times New Roman"/>
          <w:sz w:val="28"/>
          <w:lang w:eastAsia="zh-CN"/>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4054E" w:rsidRPr="0014054E" w:rsidRDefault="0014054E" w:rsidP="0014054E">
      <w:pPr>
        <w:widowControl w:val="0"/>
        <w:numPr>
          <w:ilvl w:val="0"/>
          <w:numId w:val="9"/>
        </w:numPr>
        <w:tabs>
          <w:tab w:val="left" w:pos="1758"/>
        </w:tabs>
        <w:spacing w:after="200" w:line="276" w:lineRule="auto"/>
        <w:jc w:val="both"/>
        <w:rPr>
          <w:rFonts w:ascii="Times New Roman" w:hAnsi="Times New Roman"/>
          <w:sz w:val="28"/>
          <w:lang w:eastAsia="zh-CN"/>
        </w:rPr>
      </w:pPr>
      <w:r w:rsidRPr="0014054E">
        <w:rPr>
          <w:rFonts w:ascii="Times New Roman" w:hAnsi="Times New Roman"/>
          <w:sz w:val="28"/>
          <w:lang w:eastAsia="zh-CN"/>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14054E" w:rsidRPr="0014054E" w:rsidRDefault="0014054E" w:rsidP="0014054E">
      <w:pPr>
        <w:widowControl w:val="0"/>
        <w:numPr>
          <w:ilvl w:val="0"/>
          <w:numId w:val="9"/>
        </w:numPr>
        <w:tabs>
          <w:tab w:val="left" w:pos="1762"/>
        </w:tabs>
        <w:spacing w:after="200" w:line="276" w:lineRule="auto"/>
        <w:jc w:val="both"/>
        <w:rPr>
          <w:rFonts w:ascii="Times New Roman" w:hAnsi="Times New Roman"/>
          <w:sz w:val="28"/>
          <w:lang w:eastAsia="zh-CN"/>
        </w:rPr>
      </w:pPr>
      <w:r w:rsidRPr="0014054E">
        <w:rPr>
          <w:rFonts w:ascii="Times New Roman" w:hAnsi="Times New Roman"/>
          <w:sz w:val="28"/>
          <w:lang w:eastAsia="zh-CN"/>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4054E" w:rsidRPr="0014054E" w:rsidRDefault="0014054E" w:rsidP="0014054E">
      <w:pPr>
        <w:widowControl w:val="0"/>
        <w:numPr>
          <w:ilvl w:val="0"/>
          <w:numId w:val="9"/>
        </w:numPr>
        <w:tabs>
          <w:tab w:val="left" w:pos="1762"/>
        </w:tabs>
        <w:spacing w:after="200" w:line="276" w:lineRule="auto"/>
        <w:jc w:val="both"/>
        <w:rPr>
          <w:rFonts w:ascii="Times New Roman" w:hAnsi="Times New Roman"/>
          <w:sz w:val="28"/>
          <w:lang w:eastAsia="zh-CN"/>
        </w:rPr>
      </w:pPr>
      <w:r w:rsidRPr="0014054E">
        <w:rPr>
          <w:rFonts w:ascii="Times New Roman" w:hAnsi="Times New Roman"/>
          <w:sz w:val="28"/>
          <w:lang w:eastAsia="zh-CN"/>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14054E" w:rsidRPr="0014054E" w:rsidRDefault="0014054E" w:rsidP="0014054E">
      <w:pPr>
        <w:widowControl w:val="0"/>
        <w:numPr>
          <w:ilvl w:val="0"/>
          <w:numId w:val="9"/>
        </w:numPr>
        <w:tabs>
          <w:tab w:val="left" w:pos="1762"/>
        </w:tabs>
        <w:spacing w:after="200" w:line="276" w:lineRule="auto"/>
        <w:jc w:val="both"/>
        <w:rPr>
          <w:rFonts w:ascii="Times New Roman" w:hAnsi="Times New Roman"/>
          <w:sz w:val="28"/>
          <w:lang w:eastAsia="zh-CN"/>
        </w:rPr>
      </w:pPr>
      <w:r w:rsidRPr="0014054E">
        <w:rPr>
          <w:rFonts w:ascii="Times New Roman" w:hAnsi="Times New Roman"/>
          <w:sz w:val="28"/>
          <w:lang w:eastAsia="zh-C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054E" w:rsidRPr="0014054E" w:rsidRDefault="0014054E" w:rsidP="0014054E">
      <w:pPr>
        <w:widowControl w:val="0"/>
        <w:numPr>
          <w:ilvl w:val="0"/>
          <w:numId w:val="9"/>
        </w:numPr>
        <w:tabs>
          <w:tab w:val="left" w:pos="1762"/>
        </w:tabs>
        <w:spacing w:after="200" w:line="276" w:lineRule="auto"/>
        <w:jc w:val="both"/>
        <w:rPr>
          <w:rFonts w:ascii="Times New Roman" w:hAnsi="Times New Roman"/>
          <w:sz w:val="28"/>
          <w:lang w:eastAsia="zh-CN"/>
        </w:rPr>
      </w:pPr>
      <w:r w:rsidRPr="0014054E">
        <w:rPr>
          <w:rFonts w:ascii="Times New Roman" w:hAnsi="Times New Roman"/>
          <w:sz w:val="28"/>
          <w:lang w:eastAsia="zh-CN"/>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14054E" w:rsidRPr="0014054E" w:rsidRDefault="0014054E" w:rsidP="0014054E">
      <w:pPr>
        <w:widowControl w:val="0"/>
        <w:numPr>
          <w:ilvl w:val="0"/>
          <w:numId w:val="9"/>
        </w:numPr>
        <w:tabs>
          <w:tab w:val="left" w:pos="1843"/>
        </w:tabs>
        <w:spacing w:after="200" w:line="276" w:lineRule="auto"/>
        <w:jc w:val="both"/>
        <w:rPr>
          <w:rFonts w:ascii="Times New Roman" w:hAnsi="Times New Roman"/>
          <w:sz w:val="28"/>
          <w:lang w:eastAsia="zh-CN"/>
        </w:rPr>
      </w:pPr>
      <w:r w:rsidRPr="0014054E">
        <w:rPr>
          <w:rFonts w:ascii="Times New Roman" w:hAnsi="Times New Roman"/>
          <w:sz w:val="28"/>
          <w:lang w:eastAsia="zh-C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054E" w:rsidRPr="0014054E" w:rsidRDefault="0014054E" w:rsidP="0014054E">
      <w:pPr>
        <w:widowControl w:val="0"/>
        <w:numPr>
          <w:ilvl w:val="0"/>
          <w:numId w:val="9"/>
        </w:numPr>
        <w:tabs>
          <w:tab w:val="left" w:pos="1810"/>
        </w:tabs>
        <w:spacing w:after="200" w:line="276" w:lineRule="auto"/>
        <w:jc w:val="both"/>
        <w:rPr>
          <w:rFonts w:ascii="Times New Roman" w:hAnsi="Times New Roman"/>
          <w:sz w:val="28"/>
          <w:lang w:eastAsia="zh-CN"/>
        </w:rPr>
      </w:pPr>
      <w:r w:rsidRPr="0014054E">
        <w:rPr>
          <w:rFonts w:ascii="Times New Roman" w:hAnsi="Times New Roman"/>
          <w:sz w:val="28"/>
          <w:lang w:eastAsia="zh-CN"/>
        </w:rP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054E" w:rsidRPr="0014054E" w:rsidRDefault="0014054E" w:rsidP="0014054E">
      <w:pPr>
        <w:widowControl w:val="0"/>
        <w:numPr>
          <w:ilvl w:val="0"/>
          <w:numId w:val="9"/>
        </w:numPr>
        <w:tabs>
          <w:tab w:val="left" w:pos="1786"/>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4054E" w:rsidRPr="0014054E" w:rsidRDefault="0014054E" w:rsidP="0014054E">
      <w:pPr>
        <w:widowControl w:val="0"/>
        <w:numPr>
          <w:ilvl w:val="0"/>
          <w:numId w:val="9"/>
        </w:numPr>
        <w:tabs>
          <w:tab w:val="left" w:pos="1810"/>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14054E" w:rsidRPr="0014054E" w:rsidRDefault="0014054E" w:rsidP="0014054E">
      <w:pPr>
        <w:widowControl w:val="0"/>
        <w:numPr>
          <w:ilvl w:val="0"/>
          <w:numId w:val="9"/>
        </w:numPr>
        <w:tabs>
          <w:tab w:val="left" w:pos="1810"/>
        </w:tabs>
        <w:spacing w:after="200" w:line="276" w:lineRule="auto"/>
        <w:jc w:val="both"/>
        <w:rPr>
          <w:rFonts w:ascii="Times New Roman" w:hAnsi="Times New Roman"/>
          <w:sz w:val="28"/>
          <w:lang w:eastAsia="zh-CN"/>
        </w:rPr>
      </w:pPr>
      <w:r w:rsidRPr="0014054E">
        <w:rPr>
          <w:rFonts w:ascii="Times New Roman" w:hAnsi="Times New Roman"/>
          <w:sz w:val="28"/>
          <w:lang w:eastAsia="zh-CN"/>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4054E" w:rsidRPr="0014054E" w:rsidRDefault="0014054E" w:rsidP="0014054E">
      <w:pPr>
        <w:widowControl w:val="0"/>
        <w:numPr>
          <w:ilvl w:val="0"/>
          <w:numId w:val="9"/>
        </w:numPr>
        <w:tabs>
          <w:tab w:val="left" w:pos="1786"/>
        </w:tabs>
        <w:spacing w:after="280" w:line="276" w:lineRule="auto"/>
        <w:jc w:val="both"/>
        <w:rPr>
          <w:rFonts w:ascii="Times New Roman" w:hAnsi="Times New Roman"/>
          <w:sz w:val="28"/>
          <w:lang w:eastAsia="zh-CN"/>
        </w:rPr>
      </w:pPr>
      <w:r w:rsidRPr="0014054E">
        <w:rPr>
          <w:rFonts w:ascii="Times New Roman" w:hAnsi="Times New Roman"/>
          <w:sz w:val="28"/>
          <w:lang w:eastAsia="zh-CN"/>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4054E" w:rsidRPr="0014054E" w:rsidRDefault="0014054E" w:rsidP="0014054E">
      <w:pPr>
        <w:widowControl w:val="0"/>
        <w:ind w:left="74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p>
    <w:p w:rsidR="0014054E" w:rsidRPr="0014054E" w:rsidRDefault="0014054E" w:rsidP="0014054E">
      <w:pPr>
        <w:keepNext/>
        <w:keepLines/>
        <w:widowControl w:val="0"/>
        <w:spacing w:after="280"/>
        <w:jc w:val="center"/>
        <w:outlineLvl w:val="1"/>
        <w:rPr>
          <w:rFonts w:ascii="Times New Roman" w:hAnsi="Times New Roman"/>
          <w:b/>
          <w:bCs/>
          <w:color w:val="000000"/>
          <w:sz w:val="28"/>
          <w:szCs w:val="28"/>
          <w:lang w:bidi="ru-RU"/>
        </w:rPr>
      </w:pPr>
      <w:bookmarkStart w:id="9" w:name="bookmark8"/>
      <w:bookmarkStart w:id="10" w:name="bookmark9"/>
      <w:r w:rsidRPr="0014054E">
        <w:rPr>
          <w:rFonts w:ascii="Times New Roman" w:hAnsi="Times New Roman"/>
          <w:b/>
          <w:bCs/>
          <w:color w:val="000000"/>
          <w:sz w:val="28"/>
          <w:szCs w:val="28"/>
          <w:lang w:bidi="ru-RU"/>
        </w:rPr>
        <w:t>организациями, участвующими в предоставлении</w:t>
      </w:r>
      <w:r w:rsidRPr="0014054E">
        <w:rPr>
          <w:rFonts w:ascii="Times New Roman" w:hAnsi="Times New Roman"/>
          <w:b/>
          <w:bCs/>
          <w:color w:val="000000"/>
          <w:sz w:val="28"/>
          <w:szCs w:val="28"/>
          <w:lang w:bidi="ru-RU"/>
        </w:rPr>
        <w:br/>
        <w:t>муниципальной услуги</w:t>
      </w:r>
      <w:bookmarkEnd w:id="9"/>
      <w:bookmarkEnd w:id="10"/>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Необходимыми и обязательными для предоставления государственной (муниципальной) услуги, являются следующие услуги:</w:t>
      </w:r>
    </w:p>
    <w:p w:rsidR="0014054E" w:rsidRPr="0014054E" w:rsidRDefault="0014054E" w:rsidP="0014054E">
      <w:pPr>
        <w:widowControl w:val="0"/>
        <w:numPr>
          <w:ilvl w:val="0"/>
          <w:numId w:val="10"/>
        </w:numPr>
        <w:tabs>
          <w:tab w:val="left" w:pos="1663"/>
        </w:tabs>
        <w:spacing w:after="200" w:line="276" w:lineRule="auto"/>
        <w:jc w:val="both"/>
        <w:rPr>
          <w:rFonts w:ascii="Times New Roman" w:hAnsi="Times New Roman"/>
          <w:sz w:val="28"/>
          <w:lang w:eastAsia="zh-CN"/>
        </w:rPr>
      </w:pPr>
      <w:r w:rsidRPr="0014054E">
        <w:rPr>
          <w:rFonts w:ascii="Times New Roman" w:hAnsi="Times New Roman"/>
          <w:sz w:val="28"/>
          <w:lang w:eastAsia="zh-CN"/>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14054E" w:rsidRPr="0014054E" w:rsidRDefault="0014054E" w:rsidP="0014054E">
      <w:pPr>
        <w:widowControl w:val="0"/>
        <w:numPr>
          <w:ilvl w:val="0"/>
          <w:numId w:val="10"/>
        </w:numPr>
        <w:tabs>
          <w:tab w:val="left" w:pos="1663"/>
        </w:tabs>
        <w:spacing w:after="280" w:line="276" w:lineRule="auto"/>
        <w:jc w:val="both"/>
        <w:rPr>
          <w:rFonts w:ascii="Times New Roman" w:hAnsi="Times New Roman"/>
          <w:b/>
          <w:bCs/>
          <w:color w:val="000000"/>
          <w:sz w:val="28"/>
          <w:szCs w:val="28"/>
          <w:lang w:bidi="ru-RU"/>
        </w:rPr>
      </w:pPr>
      <w:r w:rsidRPr="0014054E">
        <w:rPr>
          <w:rFonts w:ascii="Times New Roman" w:hAnsi="Times New Roman"/>
          <w:sz w:val="28"/>
          <w:lang w:eastAsia="zh-CN"/>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4054E" w:rsidRPr="0014054E" w:rsidRDefault="0014054E" w:rsidP="0014054E">
      <w:pPr>
        <w:widowControl w:val="0"/>
        <w:tabs>
          <w:tab w:val="left" w:pos="1663"/>
        </w:tabs>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lastRenderedPageBreak/>
        <w:t>Порядок, размер и основания взимания государственной пошлины или</w:t>
      </w:r>
      <w:r w:rsidRPr="0014054E">
        <w:rPr>
          <w:rFonts w:ascii="Times New Roman" w:hAnsi="Times New Roman"/>
          <w:b/>
          <w:bCs/>
          <w:color w:val="000000"/>
          <w:sz w:val="28"/>
          <w:szCs w:val="28"/>
          <w:lang w:bidi="ru-RU"/>
        </w:rPr>
        <w:br/>
        <w:t>иной оплаты, взимаемой за предоставление муниципальной</w:t>
      </w:r>
      <w:r w:rsidRPr="0014054E">
        <w:rPr>
          <w:rFonts w:ascii="Times New Roman" w:hAnsi="Times New Roman"/>
          <w:b/>
          <w:bCs/>
          <w:color w:val="000000"/>
          <w:sz w:val="28"/>
          <w:szCs w:val="28"/>
          <w:lang w:bidi="ru-RU"/>
        </w:rPr>
        <w:br/>
        <w:t>услуги</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Предоставление муниципальной услуги осуществляется бесплатно.</w:t>
      </w:r>
    </w:p>
    <w:p w:rsidR="0014054E" w:rsidRPr="0014054E" w:rsidRDefault="0014054E" w:rsidP="0014054E">
      <w:pPr>
        <w:widowControl w:val="0"/>
        <w:ind w:left="360" w:firstLine="380"/>
        <w:jc w:val="center"/>
        <w:rPr>
          <w:rFonts w:ascii="Times New Roman" w:hAnsi="Times New Roman"/>
          <w:sz w:val="28"/>
          <w:lang w:eastAsia="zh-CN"/>
        </w:rPr>
      </w:pP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Порядок, размер и основания взимания платы за предоставление услуг,</w:t>
      </w:r>
      <w:r w:rsidRPr="0014054E">
        <w:rPr>
          <w:rFonts w:ascii="Times New Roman" w:hAnsi="Times New Roman"/>
          <w:b/>
          <w:bCs/>
          <w:color w:val="000000"/>
          <w:sz w:val="28"/>
          <w:szCs w:val="28"/>
          <w:lang w:bidi="ru-RU"/>
        </w:rPr>
        <w:br/>
        <w:t>которые являются необходимыми и обязательными для предоставления</w:t>
      </w:r>
      <w:r w:rsidRPr="0014054E">
        <w:rPr>
          <w:rFonts w:ascii="Times New Roman" w:hAnsi="Times New Roman"/>
          <w:b/>
          <w:bCs/>
          <w:color w:val="000000"/>
          <w:sz w:val="28"/>
          <w:szCs w:val="28"/>
          <w:lang w:bidi="ru-RU"/>
        </w:rPr>
        <w:br/>
        <w:t>муниципальной услуги, включая информацию о методике</w:t>
      </w:r>
      <w:r w:rsidRPr="0014054E">
        <w:rPr>
          <w:rFonts w:ascii="Times New Roman" w:hAnsi="Times New Roman"/>
          <w:b/>
          <w:bCs/>
          <w:color w:val="000000"/>
          <w:sz w:val="28"/>
          <w:szCs w:val="28"/>
          <w:lang w:bidi="ru-RU"/>
        </w:rPr>
        <w:br/>
        <w:t>расчета размера такой платы</w:t>
      </w:r>
    </w:p>
    <w:p w:rsidR="0014054E" w:rsidRPr="0014054E" w:rsidRDefault="0014054E" w:rsidP="0014054E">
      <w:pPr>
        <w:widowControl w:val="0"/>
        <w:spacing w:after="280"/>
        <w:jc w:val="center"/>
        <w:rPr>
          <w:rFonts w:ascii="Times New Roman" w:hAnsi="Times New Roman"/>
          <w:b/>
          <w:bCs/>
          <w:color w:val="000000"/>
          <w:sz w:val="28"/>
          <w:szCs w:val="28"/>
          <w:lang w:bidi="ru-RU"/>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Плата за:</w:t>
      </w:r>
    </w:p>
    <w:p w:rsidR="0014054E" w:rsidRPr="0014054E" w:rsidRDefault="0014054E" w:rsidP="0014054E">
      <w:pPr>
        <w:widowControl w:val="0"/>
        <w:numPr>
          <w:ilvl w:val="2"/>
          <w:numId w:val="20"/>
        </w:numPr>
        <w:tabs>
          <w:tab w:val="left" w:pos="0"/>
          <w:tab w:val="left" w:pos="156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выполнение кадастровых работ определяется в соответствии с договором, заключаемым с кадастровым инженером;</w:t>
      </w:r>
    </w:p>
    <w:p w:rsidR="0014054E" w:rsidRPr="0014054E" w:rsidRDefault="0014054E" w:rsidP="0014054E">
      <w:pPr>
        <w:widowControl w:val="0"/>
        <w:numPr>
          <w:ilvl w:val="2"/>
          <w:numId w:val="20"/>
        </w:numPr>
        <w:tabs>
          <w:tab w:val="left" w:pos="0"/>
          <w:tab w:val="left" w:pos="1560"/>
        </w:tabs>
        <w:spacing w:after="200" w:line="276" w:lineRule="auto"/>
        <w:ind w:hanging="1094"/>
        <w:jc w:val="both"/>
        <w:rPr>
          <w:rFonts w:ascii="Times New Roman" w:hAnsi="Times New Roman"/>
          <w:sz w:val="28"/>
          <w:lang w:eastAsia="zh-CN"/>
        </w:rPr>
      </w:pPr>
      <w:r w:rsidRPr="0014054E">
        <w:rPr>
          <w:rFonts w:ascii="Times New Roman" w:hAnsi="Times New Roman"/>
          <w:sz w:val="28"/>
          <w:lang w:eastAsia="zh-CN"/>
        </w:rPr>
        <w:t>осуществление государственного кадастрового учета                                        не взимается.</w:t>
      </w:r>
    </w:p>
    <w:p w:rsidR="0014054E" w:rsidRPr="0014054E" w:rsidRDefault="0014054E" w:rsidP="0014054E">
      <w:pPr>
        <w:widowControl w:val="0"/>
        <w:jc w:val="center"/>
        <w:rPr>
          <w:rFonts w:ascii="Times New Roman" w:hAnsi="Times New Roman"/>
          <w:b/>
          <w:bCs/>
          <w:color w:val="000000"/>
          <w:sz w:val="28"/>
          <w:szCs w:val="28"/>
          <w:lang w:bidi="ru-RU"/>
        </w:rPr>
      </w:pP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Максимальный срок ожидания в очереди при подаче запроса о</w:t>
      </w:r>
      <w:r w:rsidRPr="0014054E">
        <w:rPr>
          <w:rFonts w:ascii="Times New Roman" w:hAnsi="Times New Roman"/>
          <w:b/>
          <w:bCs/>
          <w:color w:val="000000"/>
          <w:sz w:val="28"/>
          <w:szCs w:val="28"/>
          <w:lang w:bidi="ru-RU"/>
        </w:rPr>
        <w:br/>
        <w:t>предоставлении муниципальной услуги и при получении</w:t>
      </w:r>
      <w:r w:rsidRPr="0014054E">
        <w:rPr>
          <w:rFonts w:ascii="Times New Roman" w:hAnsi="Times New Roman"/>
          <w:b/>
          <w:bCs/>
          <w:color w:val="000000"/>
          <w:sz w:val="28"/>
          <w:szCs w:val="28"/>
          <w:lang w:bidi="ru-RU"/>
        </w:rPr>
        <w:br/>
        <w:t>результата предоставления муниципальной услуги</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4054E" w:rsidRPr="0014054E" w:rsidRDefault="0014054E" w:rsidP="0014054E">
      <w:pPr>
        <w:widowControl w:val="0"/>
        <w:ind w:left="360" w:firstLine="380"/>
        <w:jc w:val="center"/>
        <w:rPr>
          <w:rFonts w:ascii="Times New Roman" w:hAnsi="Times New Roman"/>
          <w:sz w:val="28"/>
          <w:lang w:eastAsia="zh-CN"/>
        </w:rPr>
      </w:pPr>
    </w:p>
    <w:p w:rsidR="0014054E" w:rsidRPr="0014054E" w:rsidRDefault="0014054E" w:rsidP="0014054E">
      <w:pPr>
        <w:widowControl w:val="0"/>
        <w:ind w:left="360" w:firstLine="380"/>
        <w:jc w:val="center"/>
        <w:rPr>
          <w:rFonts w:ascii="Times New Roman" w:hAnsi="Times New Roman"/>
          <w:b/>
          <w:bCs/>
          <w:color w:val="000000"/>
          <w:sz w:val="28"/>
          <w:szCs w:val="28"/>
          <w:lang w:bidi="ru-RU"/>
        </w:rPr>
      </w:pPr>
      <w:bookmarkStart w:id="11" w:name="bookmark10"/>
      <w:bookmarkStart w:id="12" w:name="bookmark11"/>
      <w:r w:rsidRPr="0014054E">
        <w:rPr>
          <w:rFonts w:ascii="Times New Roman" w:hAnsi="Times New Roman"/>
          <w:b/>
          <w:bCs/>
          <w:color w:val="000000"/>
          <w:sz w:val="28"/>
          <w:szCs w:val="28"/>
          <w:lang w:bidi="ru-RU"/>
        </w:rPr>
        <w:t>Срок и порядок регистрации запроса Заявителя о муниципальной</w:t>
      </w:r>
    </w:p>
    <w:p w:rsidR="0014054E" w:rsidRPr="0014054E" w:rsidRDefault="0014054E" w:rsidP="0014054E">
      <w:pPr>
        <w:widowControl w:val="0"/>
        <w:ind w:left="360" w:firstLine="3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услуги, в том числе в электронной форме</w:t>
      </w:r>
      <w:bookmarkEnd w:id="11"/>
      <w:bookmarkEnd w:id="12"/>
    </w:p>
    <w:p w:rsidR="0014054E" w:rsidRPr="0014054E" w:rsidRDefault="0014054E" w:rsidP="0014054E">
      <w:pPr>
        <w:widowControl w:val="0"/>
        <w:ind w:left="360" w:firstLine="380"/>
        <w:jc w:val="center"/>
        <w:rPr>
          <w:rFonts w:ascii="Times New Roman" w:hAnsi="Times New Roman"/>
          <w:sz w:val="28"/>
          <w:lang w:eastAsia="zh-CN"/>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4054E" w:rsidRPr="0014054E" w:rsidRDefault="0014054E" w:rsidP="0014054E">
      <w:pPr>
        <w:keepNext/>
        <w:keepLines/>
        <w:widowControl w:val="0"/>
        <w:ind w:left="450"/>
        <w:jc w:val="center"/>
        <w:outlineLvl w:val="1"/>
        <w:rPr>
          <w:rFonts w:ascii="Times New Roman" w:hAnsi="Times New Roman"/>
          <w:b/>
          <w:bCs/>
          <w:color w:val="000000"/>
          <w:sz w:val="28"/>
          <w:szCs w:val="28"/>
          <w:lang w:bidi="ru-RU"/>
        </w:rPr>
      </w:pPr>
      <w:bookmarkStart w:id="13" w:name="bookmark12"/>
      <w:bookmarkStart w:id="14" w:name="bookmark13"/>
    </w:p>
    <w:p w:rsidR="0014054E" w:rsidRPr="0014054E" w:rsidRDefault="0014054E" w:rsidP="0014054E">
      <w:pPr>
        <w:keepNext/>
        <w:keepLines/>
        <w:widowControl w:val="0"/>
        <w:ind w:left="450"/>
        <w:jc w:val="center"/>
        <w:outlineLvl w:val="1"/>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 xml:space="preserve">Требования к помещениям, в которых предоставляется </w:t>
      </w:r>
      <w:r w:rsidRPr="0014054E">
        <w:rPr>
          <w:rFonts w:ascii="Times New Roman" w:hAnsi="Times New Roman"/>
          <w:b/>
          <w:bCs/>
          <w:color w:val="000000"/>
          <w:sz w:val="28"/>
          <w:szCs w:val="28"/>
          <w:lang w:bidi="ru-RU"/>
        </w:rPr>
        <w:br/>
        <w:t>муниципальная услуга</w:t>
      </w:r>
      <w:bookmarkEnd w:id="13"/>
      <w:bookmarkEnd w:id="14"/>
    </w:p>
    <w:p w:rsidR="0014054E" w:rsidRPr="0014054E" w:rsidRDefault="0014054E" w:rsidP="0014054E">
      <w:pPr>
        <w:keepNext/>
        <w:keepLines/>
        <w:widowControl w:val="0"/>
        <w:ind w:left="450"/>
        <w:jc w:val="center"/>
        <w:outlineLvl w:val="1"/>
        <w:rPr>
          <w:rFonts w:ascii="Times New Roman" w:hAnsi="Times New Roman"/>
          <w:b/>
          <w:bCs/>
          <w:color w:val="000000"/>
          <w:sz w:val="28"/>
          <w:szCs w:val="28"/>
          <w:lang w:bidi="ru-RU"/>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наименование;</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местонахождение и юридический адрес;</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режим работы;</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график приема;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номера телефонов для справок.</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Помещения, в которых предоставляется муниципальная услуга, оснащаются: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противопожарной системой и средствами пожаротушения;</w:t>
      </w:r>
    </w:p>
    <w:p w:rsidR="0014054E" w:rsidRPr="0014054E" w:rsidRDefault="0014054E" w:rsidP="0014054E">
      <w:pPr>
        <w:widowControl w:val="0"/>
        <w:ind w:left="720"/>
        <w:jc w:val="both"/>
        <w:rPr>
          <w:rFonts w:ascii="Times New Roman" w:hAnsi="Times New Roman"/>
          <w:sz w:val="28"/>
          <w:lang w:eastAsia="zh-CN"/>
        </w:rPr>
      </w:pPr>
      <w:r w:rsidRPr="0014054E">
        <w:rPr>
          <w:rFonts w:ascii="Times New Roman" w:hAnsi="Times New Roman"/>
          <w:sz w:val="28"/>
          <w:lang w:eastAsia="zh-CN"/>
        </w:rPr>
        <w:lastRenderedPageBreak/>
        <w:t>системой оповещения о возникновении чрезвычайной ситуации; средствами оказания первой медицинской помощи;</w:t>
      </w:r>
    </w:p>
    <w:p w:rsidR="0014054E" w:rsidRPr="0014054E" w:rsidRDefault="0014054E" w:rsidP="0014054E">
      <w:pPr>
        <w:widowControl w:val="0"/>
        <w:ind w:left="720"/>
        <w:jc w:val="both"/>
        <w:rPr>
          <w:rFonts w:ascii="Times New Roman" w:hAnsi="Times New Roman"/>
          <w:sz w:val="28"/>
          <w:lang w:eastAsia="zh-CN"/>
        </w:rPr>
      </w:pPr>
      <w:r w:rsidRPr="0014054E">
        <w:rPr>
          <w:rFonts w:ascii="Times New Roman" w:hAnsi="Times New Roman"/>
          <w:sz w:val="28"/>
          <w:lang w:eastAsia="zh-CN"/>
        </w:rPr>
        <w:t>туалетными комнатами для посетителей.</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Места для заполнения заявлений оборудуются стульями, столами (стойками), бланками заявлений, письменными принадлежностями.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Места приема Заявителей оборудуются информационными табличками (вывесками) с указанием:</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номера кабинета и наименования отдела;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фамилии, имени и отчества (последнее - при наличии), должности ответственного лица за прием документов;</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графика приема Заявителей.</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При предоставлении муниципальной услуги инвалидам обеспечиваются: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возможность беспрепятственного доступа к объекту (зданию, помещению), в котором предоставляется муниципальная услуга;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сопровождение инвалидов, имеющих стойкие расстройства функции зрения и самостоятельного передвижения;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допуск сурдопереводчика и тифлосурдопереводчика;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 xml:space="preserve">допуск собаки-проводника при наличии документа, подтверждающего ее специальное обучение, на объекты (здания, помещения), в которых </w:t>
      </w:r>
      <w:r w:rsidRPr="0014054E">
        <w:rPr>
          <w:rFonts w:ascii="Times New Roman" w:hAnsi="Times New Roman"/>
          <w:sz w:val="28"/>
          <w:lang w:eastAsia="zh-CN"/>
        </w:rPr>
        <w:lastRenderedPageBreak/>
        <w:t>предоставляются муниципальная услуги;</w:t>
      </w:r>
    </w:p>
    <w:p w:rsidR="0014054E" w:rsidRPr="0014054E" w:rsidRDefault="0014054E" w:rsidP="0014054E">
      <w:pPr>
        <w:widowControl w:val="0"/>
        <w:spacing w:after="260"/>
        <w:ind w:firstLine="720"/>
        <w:jc w:val="both"/>
        <w:rPr>
          <w:rFonts w:ascii="Times New Roman" w:hAnsi="Times New Roman"/>
          <w:sz w:val="28"/>
          <w:lang w:eastAsia="zh-CN"/>
        </w:rPr>
      </w:pPr>
      <w:r w:rsidRPr="0014054E">
        <w:rPr>
          <w:rFonts w:ascii="Times New Roman" w:hAnsi="Times New Roman"/>
          <w:sz w:val="28"/>
          <w:lang w:eastAsia="zh-C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4054E" w:rsidRPr="0014054E" w:rsidRDefault="0014054E" w:rsidP="0014054E">
      <w:pPr>
        <w:widowControl w:val="0"/>
        <w:ind w:left="360" w:firstLine="380"/>
        <w:jc w:val="center"/>
        <w:rPr>
          <w:rFonts w:ascii="Times New Roman" w:hAnsi="Times New Roman"/>
          <w:b/>
          <w:bCs/>
          <w:color w:val="000000"/>
          <w:sz w:val="28"/>
          <w:szCs w:val="28"/>
          <w:lang w:bidi="ru-RU"/>
        </w:rPr>
      </w:pPr>
      <w:bookmarkStart w:id="15" w:name="bookmark14"/>
      <w:bookmarkStart w:id="16" w:name="bookmark15"/>
      <w:r w:rsidRPr="0014054E">
        <w:rPr>
          <w:rFonts w:ascii="Times New Roman" w:hAnsi="Times New Roman"/>
          <w:b/>
          <w:bCs/>
          <w:color w:val="000000"/>
          <w:sz w:val="28"/>
          <w:szCs w:val="28"/>
          <w:lang w:bidi="ru-RU"/>
        </w:rPr>
        <w:t>Показатели доступности и качества муниципальной</w:t>
      </w:r>
      <w:r w:rsidRPr="0014054E">
        <w:rPr>
          <w:rFonts w:ascii="Times New Roman" w:hAnsi="Times New Roman"/>
          <w:b/>
          <w:bCs/>
          <w:color w:val="000000"/>
          <w:sz w:val="28"/>
          <w:szCs w:val="28"/>
          <w:lang w:bidi="ru-RU"/>
        </w:rPr>
        <w:br/>
        <w:t>услуги</w:t>
      </w:r>
      <w:bookmarkEnd w:id="15"/>
      <w:bookmarkEnd w:id="16"/>
    </w:p>
    <w:p w:rsidR="0014054E" w:rsidRPr="0014054E" w:rsidRDefault="0014054E" w:rsidP="0014054E">
      <w:pPr>
        <w:widowControl w:val="0"/>
        <w:ind w:left="360" w:firstLine="380"/>
        <w:jc w:val="center"/>
        <w:rPr>
          <w:rFonts w:ascii="Times New Roman" w:hAnsi="Times New Roman"/>
          <w:sz w:val="28"/>
          <w:lang w:eastAsia="zh-CN"/>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Основными показателями доступности предоставления муниципальной услуги являются:</w:t>
      </w:r>
    </w:p>
    <w:p w:rsidR="0014054E" w:rsidRPr="0014054E" w:rsidRDefault="0014054E" w:rsidP="0014054E">
      <w:pPr>
        <w:widowControl w:val="0"/>
        <w:numPr>
          <w:ilvl w:val="2"/>
          <w:numId w:val="21"/>
        </w:numPr>
        <w:tabs>
          <w:tab w:val="left" w:pos="0"/>
          <w:tab w:val="left" w:pos="1665"/>
          <w:tab w:val="left" w:pos="4776"/>
          <w:tab w:val="left" w:pos="7325"/>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14054E" w:rsidRPr="0014054E" w:rsidRDefault="0014054E" w:rsidP="0014054E">
      <w:pPr>
        <w:widowControl w:val="0"/>
        <w:numPr>
          <w:ilvl w:val="2"/>
          <w:numId w:val="21"/>
        </w:numPr>
        <w:tabs>
          <w:tab w:val="left" w:pos="0"/>
          <w:tab w:val="left" w:pos="1665"/>
          <w:tab w:val="left" w:pos="4776"/>
          <w:tab w:val="left" w:pos="7325"/>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Возможность получения Заявителем уведомлений о предоставлении муниципальной услуги с помощью ЕПГУ.</w:t>
      </w:r>
    </w:p>
    <w:p w:rsidR="0014054E" w:rsidRPr="0014054E" w:rsidRDefault="0014054E" w:rsidP="0014054E">
      <w:pPr>
        <w:widowControl w:val="0"/>
        <w:numPr>
          <w:ilvl w:val="2"/>
          <w:numId w:val="21"/>
        </w:numPr>
        <w:tabs>
          <w:tab w:val="left" w:pos="0"/>
          <w:tab w:val="left" w:pos="1665"/>
          <w:tab w:val="left" w:pos="4776"/>
          <w:tab w:val="left" w:pos="7325"/>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Основными показателями качества предоставления муниципальной услуги являются:</w:t>
      </w:r>
    </w:p>
    <w:p w:rsidR="0014054E" w:rsidRPr="0014054E" w:rsidRDefault="0014054E" w:rsidP="0014054E">
      <w:pPr>
        <w:widowControl w:val="0"/>
        <w:numPr>
          <w:ilvl w:val="2"/>
          <w:numId w:val="23"/>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4054E" w:rsidRPr="0014054E" w:rsidRDefault="0014054E" w:rsidP="0014054E">
      <w:pPr>
        <w:widowControl w:val="0"/>
        <w:numPr>
          <w:ilvl w:val="2"/>
          <w:numId w:val="23"/>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14054E" w:rsidRPr="0014054E" w:rsidRDefault="0014054E" w:rsidP="0014054E">
      <w:pPr>
        <w:widowControl w:val="0"/>
        <w:numPr>
          <w:ilvl w:val="2"/>
          <w:numId w:val="23"/>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 Отсутствие обоснованных жалоб на действия (бездействие) сотрудников и их некорректное (невнимательное) отношение к Заявителям.</w:t>
      </w:r>
    </w:p>
    <w:p w:rsidR="0014054E" w:rsidRPr="0014054E" w:rsidRDefault="0014054E" w:rsidP="0014054E">
      <w:pPr>
        <w:widowControl w:val="0"/>
        <w:numPr>
          <w:ilvl w:val="2"/>
          <w:numId w:val="23"/>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 Отсутствие нарушений установленных сроков в процессе предоставления муниципальной услуги.</w:t>
      </w:r>
    </w:p>
    <w:p w:rsidR="0014054E" w:rsidRPr="0014054E" w:rsidRDefault="0014054E" w:rsidP="0014054E">
      <w:pPr>
        <w:widowControl w:val="0"/>
        <w:numPr>
          <w:ilvl w:val="2"/>
          <w:numId w:val="23"/>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054E" w:rsidRPr="0014054E" w:rsidRDefault="0014054E" w:rsidP="0014054E">
      <w:pPr>
        <w:widowControl w:val="0"/>
        <w:tabs>
          <w:tab w:val="left" w:pos="0"/>
        </w:tabs>
        <w:ind w:firstLine="709"/>
        <w:jc w:val="center"/>
        <w:rPr>
          <w:rFonts w:ascii="Times New Roman" w:hAnsi="Times New Roman"/>
          <w:b/>
          <w:bCs/>
          <w:color w:val="000000"/>
          <w:sz w:val="28"/>
          <w:szCs w:val="28"/>
          <w:lang w:bidi="ru-RU"/>
        </w:rPr>
      </w:pPr>
    </w:p>
    <w:p w:rsidR="0014054E" w:rsidRPr="0014054E" w:rsidRDefault="0014054E" w:rsidP="0014054E">
      <w:pPr>
        <w:widowControl w:val="0"/>
        <w:tabs>
          <w:tab w:val="left" w:pos="0"/>
        </w:tabs>
        <w:ind w:firstLine="709"/>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14054E">
        <w:rPr>
          <w:rFonts w:ascii="Times New Roman" w:hAnsi="Times New Roman"/>
          <w:b/>
          <w:bCs/>
          <w:color w:val="000000"/>
          <w:sz w:val="28"/>
          <w:szCs w:val="28"/>
          <w:lang w:bidi="ru-RU"/>
        </w:rPr>
        <w:br/>
        <w:t>экстерриториальному принципу и особенности предоставления</w:t>
      </w:r>
      <w:r w:rsidRPr="0014054E">
        <w:rPr>
          <w:rFonts w:ascii="Times New Roman" w:hAnsi="Times New Roman"/>
          <w:b/>
          <w:bCs/>
          <w:color w:val="000000"/>
          <w:sz w:val="28"/>
          <w:szCs w:val="28"/>
          <w:lang w:bidi="ru-RU"/>
        </w:rPr>
        <w:br/>
        <w:t>муниципальной услуги в электронной форме</w:t>
      </w:r>
    </w:p>
    <w:p w:rsidR="0014054E" w:rsidRPr="0014054E" w:rsidRDefault="0014054E" w:rsidP="0014054E">
      <w:pPr>
        <w:widowControl w:val="0"/>
        <w:tabs>
          <w:tab w:val="left" w:pos="0"/>
        </w:tabs>
        <w:ind w:firstLine="709"/>
        <w:jc w:val="center"/>
        <w:rPr>
          <w:rFonts w:ascii="Times New Roman" w:hAnsi="Times New Roman"/>
          <w:sz w:val="28"/>
          <w:lang w:eastAsia="zh-CN"/>
        </w:rPr>
      </w:pP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4054E" w:rsidRPr="0014054E" w:rsidRDefault="0014054E" w:rsidP="0014054E">
      <w:pPr>
        <w:widowControl w:val="0"/>
        <w:numPr>
          <w:ilvl w:val="0"/>
          <w:numId w:val="5"/>
        </w:numPr>
        <w:tabs>
          <w:tab w:val="left" w:pos="1421"/>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4054E" w:rsidRPr="0014054E" w:rsidRDefault="0014054E" w:rsidP="0014054E">
      <w:pPr>
        <w:widowControl w:val="0"/>
        <w:numPr>
          <w:ilvl w:val="0"/>
          <w:numId w:val="5"/>
        </w:numPr>
        <w:tabs>
          <w:tab w:val="left" w:pos="1418"/>
          <w:tab w:val="left" w:pos="4114"/>
          <w:tab w:val="left" w:pos="6641"/>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Электронные документы могут быть предоставлены в </w:t>
      </w:r>
      <w:r w:rsidRPr="0014054E">
        <w:rPr>
          <w:rFonts w:ascii="Times New Roman" w:hAnsi="Times New Roman"/>
          <w:sz w:val="28"/>
          <w:lang w:eastAsia="zh-CN"/>
        </w:rPr>
        <w:lastRenderedPageBreak/>
        <w:t>следующих форматах: xml, doc, docx, odt, xls, xlsx, ods, pdf, jpg, jpeg, zip, rar, sig, png, bmp, tiff.</w:t>
      </w:r>
    </w:p>
    <w:p w:rsidR="0014054E" w:rsidRPr="0014054E" w:rsidRDefault="0014054E" w:rsidP="0014054E">
      <w:pPr>
        <w:widowControl w:val="0"/>
        <w:ind w:firstLine="580"/>
        <w:jc w:val="both"/>
        <w:rPr>
          <w:rFonts w:ascii="Times New Roman" w:hAnsi="Times New Roman"/>
          <w:sz w:val="28"/>
          <w:lang w:eastAsia="zh-CN"/>
        </w:rPr>
      </w:pPr>
      <w:r w:rsidRPr="0014054E">
        <w:rPr>
          <w:rFonts w:ascii="Times New Roman" w:hAnsi="Times New Roman"/>
          <w:sz w:val="28"/>
          <w:lang w:eastAsia="zh-C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«черно-белый» (при отсутствии в документе графических изображений и (или) цветного текста);</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«оттенки серого» (при наличии в документе графических изображений, отличных от цветного графического изображения);</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«цветной» или «режим полной цветопередачи» (при наличии в документе цветных графических изображений либо цветного текста);</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сохранением всех аутентичных признаков подлинности, а именно: графической подписи лица, печати, углового штампа бланка;</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количество файлов должно соответствовать количеству документов, каждый из которых содержит текстовую и (или) графическую информацию.</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Электронные документы должны обеспечивать:</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возможность идентифицировать документ и количество листов в документе;</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054E" w:rsidRPr="0014054E" w:rsidRDefault="0014054E" w:rsidP="0014054E">
      <w:pPr>
        <w:widowControl w:val="0"/>
        <w:spacing w:after="280"/>
        <w:ind w:firstLine="740"/>
        <w:jc w:val="both"/>
        <w:rPr>
          <w:rFonts w:ascii="Times New Roman" w:hAnsi="Times New Roman"/>
          <w:sz w:val="28"/>
          <w:lang w:eastAsia="zh-CN"/>
        </w:rPr>
      </w:pPr>
      <w:r w:rsidRPr="0014054E">
        <w:rPr>
          <w:rFonts w:ascii="Times New Roman" w:hAnsi="Times New Roman"/>
          <w:sz w:val="28"/>
          <w:lang w:eastAsia="zh-CN"/>
        </w:rPr>
        <w:t>Документы, подлежащие представлению в форматах xls, xlsx или ods, формируются в виде отдельного электронного документа.</w:t>
      </w:r>
    </w:p>
    <w:p w:rsidR="0014054E" w:rsidRPr="0014054E" w:rsidRDefault="0014054E" w:rsidP="0014054E">
      <w:pPr>
        <w:widowControl w:val="0"/>
        <w:tabs>
          <w:tab w:val="left" w:pos="720"/>
        </w:tabs>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val="en-US" w:bidi="ru-RU"/>
        </w:rPr>
        <w:t>III</w:t>
      </w:r>
      <w:r w:rsidRPr="0014054E">
        <w:rPr>
          <w:rFonts w:ascii="Times New Roman" w:hAnsi="Times New Roman"/>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4054E" w:rsidRPr="0014054E" w:rsidRDefault="0014054E" w:rsidP="0014054E">
      <w:pPr>
        <w:widowControl w:val="0"/>
        <w:tabs>
          <w:tab w:val="left" w:pos="720"/>
        </w:tabs>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Исчерпывающий перечень административных процедур</w:t>
      </w:r>
    </w:p>
    <w:p w:rsidR="0014054E" w:rsidRPr="0014054E" w:rsidRDefault="0014054E" w:rsidP="0014054E">
      <w:pPr>
        <w:widowControl w:val="0"/>
        <w:numPr>
          <w:ilvl w:val="1"/>
          <w:numId w:val="24"/>
        </w:numPr>
        <w:tabs>
          <w:tab w:val="left" w:pos="720"/>
          <w:tab w:val="left" w:pos="1134"/>
        </w:tabs>
        <w:spacing w:after="200" w:line="276" w:lineRule="auto"/>
        <w:rPr>
          <w:rFonts w:ascii="Times New Roman" w:hAnsi="Times New Roman"/>
          <w:sz w:val="28"/>
          <w:lang w:eastAsia="zh-CN"/>
        </w:rPr>
      </w:pPr>
      <w:r w:rsidRPr="0014054E">
        <w:rPr>
          <w:rFonts w:ascii="Times New Roman" w:hAnsi="Times New Roman"/>
          <w:sz w:val="28"/>
          <w:lang w:eastAsia="zh-CN"/>
        </w:rPr>
        <w:t>Предоставление муниципальной услуги включает в себя следующие административные процедуры:</w:t>
      </w:r>
    </w:p>
    <w:p w:rsidR="0014054E" w:rsidRPr="0014054E" w:rsidRDefault="0014054E" w:rsidP="0014054E">
      <w:pPr>
        <w:widowControl w:val="0"/>
        <w:tabs>
          <w:tab w:val="left" w:pos="720"/>
        </w:tabs>
        <w:ind w:firstLine="709"/>
        <w:rPr>
          <w:rFonts w:ascii="Times New Roman" w:hAnsi="Times New Roman"/>
          <w:sz w:val="28"/>
          <w:lang w:eastAsia="zh-CN"/>
        </w:rPr>
      </w:pPr>
      <w:r w:rsidRPr="0014054E">
        <w:rPr>
          <w:rFonts w:ascii="Times New Roman" w:hAnsi="Times New Roman"/>
          <w:sz w:val="28"/>
          <w:lang w:eastAsia="zh-CN"/>
        </w:rPr>
        <w:t>проверка документов и регистрация заявления;</w:t>
      </w:r>
    </w:p>
    <w:p w:rsidR="0014054E" w:rsidRPr="0014054E" w:rsidRDefault="0014054E" w:rsidP="0014054E">
      <w:pPr>
        <w:widowControl w:val="0"/>
        <w:ind w:firstLine="709"/>
        <w:jc w:val="both"/>
        <w:rPr>
          <w:rFonts w:ascii="Times New Roman" w:hAnsi="Times New Roman"/>
          <w:sz w:val="28"/>
          <w:lang w:eastAsia="zh-CN"/>
        </w:rPr>
      </w:pPr>
      <w:r w:rsidRPr="0014054E">
        <w:rPr>
          <w:rFonts w:ascii="Times New Roman" w:hAnsi="Times New Roman"/>
          <w:sz w:val="28"/>
          <w:lang w:eastAsia="zh-C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4054E" w:rsidRPr="0014054E" w:rsidRDefault="0014054E" w:rsidP="0014054E">
      <w:pPr>
        <w:widowControl w:val="0"/>
        <w:ind w:firstLine="709"/>
        <w:jc w:val="both"/>
        <w:rPr>
          <w:rFonts w:ascii="Times New Roman" w:hAnsi="Times New Roman"/>
          <w:sz w:val="28"/>
          <w:lang w:eastAsia="zh-CN"/>
        </w:rPr>
      </w:pPr>
      <w:r w:rsidRPr="0014054E">
        <w:rPr>
          <w:rFonts w:ascii="Times New Roman" w:hAnsi="Times New Roman"/>
          <w:sz w:val="28"/>
          <w:lang w:eastAsia="zh-CN"/>
        </w:rPr>
        <w:t>рассмотрение документов и сведений; принятие решения о предоставлении услуги;</w:t>
      </w:r>
    </w:p>
    <w:p w:rsidR="0014054E" w:rsidRPr="0014054E" w:rsidRDefault="0014054E" w:rsidP="0014054E">
      <w:pPr>
        <w:widowControl w:val="0"/>
        <w:ind w:firstLine="709"/>
        <w:jc w:val="both"/>
        <w:rPr>
          <w:rFonts w:ascii="Times New Roman" w:hAnsi="Times New Roman"/>
          <w:sz w:val="28"/>
          <w:lang w:eastAsia="zh-CN"/>
        </w:rPr>
      </w:pPr>
      <w:r w:rsidRPr="0014054E">
        <w:rPr>
          <w:rFonts w:ascii="Times New Roman" w:hAnsi="Times New Roman"/>
          <w:sz w:val="28"/>
          <w:lang w:eastAsia="zh-CN"/>
        </w:rPr>
        <w:t>выдача результата на бумажном носителе (опционально)</w:t>
      </w:r>
    </w:p>
    <w:p w:rsidR="0014054E" w:rsidRPr="0014054E" w:rsidRDefault="0014054E" w:rsidP="0014054E">
      <w:pPr>
        <w:widowControl w:val="0"/>
        <w:ind w:firstLine="709"/>
        <w:jc w:val="both"/>
        <w:rPr>
          <w:rFonts w:ascii="Times New Roman" w:hAnsi="Times New Roman"/>
          <w:sz w:val="28"/>
          <w:lang w:eastAsia="zh-CN"/>
        </w:rPr>
      </w:pPr>
      <w:r w:rsidRPr="0014054E">
        <w:rPr>
          <w:rFonts w:ascii="Times New Roman" w:hAnsi="Times New Roman"/>
          <w:sz w:val="28"/>
          <w:lang w:eastAsia="zh-CN"/>
        </w:rPr>
        <w:t xml:space="preserve">Описание административных процедур представлено в приложении № </w:t>
      </w:r>
      <w:r w:rsidRPr="0014054E">
        <w:rPr>
          <w:rFonts w:ascii="Times New Roman" w:hAnsi="Times New Roman"/>
          <w:sz w:val="28"/>
          <w:lang w:eastAsia="zh-CN"/>
        </w:rPr>
        <w:lastRenderedPageBreak/>
        <w:t>6 к настоящему Административному регламенту.</w:t>
      </w:r>
    </w:p>
    <w:p w:rsidR="0014054E" w:rsidRPr="0014054E" w:rsidRDefault="0014054E" w:rsidP="0014054E">
      <w:pPr>
        <w:widowControl w:val="0"/>
        <w:tabs>
          <w:tab w:val="left" w:pos="0"/>
        </w:tabs>
        <w:ind w:firstLine="709"/>
        <w:jc w:val="center"/>
        <w:rPr>
          <w:rFonts w:ascii="Times New Roman" w:hAnsi="Times New Roman"/>
          <w:sz w:val="28"/>
          <w:lang w:eastAsia="zh-CN"/>
        </w:rPr>
      </w:pP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Перечень административных процедур (действий) при предоставлении</w:t>
      </w:r>
      <w:r w:rsidRPr="0014054E">
        <w:rPr>
          <w:rFonts w:ascii="Times New Roman" w:hAnsi="Times New Roman"/>
          <w:b/>
          <w:bCs/>
          <w:color w:val="000000"/>
          <w:sz w:val="28"/>
          <w:szCs w:val="28"/>
          <w:lang w:bidi="ru-RU"/>
        </w:rPr>
        <w:br/>
        <w:t>муниципальной услуги услуг в электронной форме</w:t>
      </w:r>
    </w:p>
    <w:p w:rsidR="0014054E" w:rsidRPr="0014054E" w:rsidRDefault="0014054E" w:rsidP="0014054E">
      <w:pPr>
        <w:widowControl w:val="0"/>
        <w:numPr>
          <w:ilvl w:val="1"/>
          <w:numId w:val="24"/>
        </w:numPr>
        <w:tabs>
          <w:tab w:val="left" w:pos="720"/>
          <w:tab w:val="left" w:pos="1134"/>
        </w:tabs>
        <w:spacing w:after="200" w:line="276" w:lineRule="auto"/>
        <w:rPr>
          <w:rFonts w:ascii="Times New Roman" w:hAnsi="Times New Roman"/>
          <w:sz w:val="28"/>
          <w:lang w:eastAsia="zh-CN"/>
        </w:rPr>
      </w:pPr>
      <w:r w:rsidRPr="0014054E">
        <w:rPr>
          <w:rFonts w:ascii="Times New Roman" w:hAnsi="Times New Roman"/>
          <w:sz w:val="28"/>
          <w:lang w:eastAsia="zh-CN"/>
        </w:rPr>
        <w:t>При предоставлении муниципальной услуги в электронной форме Заявителю обеспечиваются: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получение информации о порядке и сроках предоставления муниципальной услуги;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формирование заявления;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прием и регистрация Уполномоченным органом заявления и иных документов, необходимых для предоставления муниципальной услуги;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получение результата предоставления муниципальной услуги;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получение сведений о ходе рассмотрения заявления;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осуществление оценки качества предоставления муниципальной услуги;</w:t>
      </w:r>
    </w:p>
    <w:p w:rsidR="0014054E" w:rsidRPr="0014054E" w:rsidRDefault="0014054E" w:rsidP="0014054E">
      <w:pPr>
        <w:widowControl w:val="0"/>
        <w:spacing w:after="280"/>
        <w:ind w:firstLine="720"/>
        <w:jc w:val="both"/>
        <w:rPr>
          <w:rFonts w:ascii="Times New Roman" w:hAnsi="Times New Roman"/>
          <w:sz w:val="28"/>
          <w:lang w:eastAsia="zh-CN"/>
        </w:rPr>
      </w:pPr>
      <w:r w:rsidRPr="0014054E">
        <w:rPr>
          <w:rFonts w:ascii="Times New Roman" w:hAnsi="Times New Roman"/>
          <w:sz w:val="28"/>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Порядок осуществления административных процедур (действий) в</w:t>
      </w:r>
      <w:r w:rsidRPr="0014054E">
        <w:rPr>
          <w:rFonts w:ascii="Times New Roman" w:hAnsi="Times New Roman"/>
          <w:b/>
          <w:bCs/>
          <w:color w:val="000000"/>
          <w:sz w:val="28"/>
          <w:szCs w:val="28"/>
          <w:lang w:bidi="ru-RU"/>
        </w:rPr>
        <w:br/>
        <w:t>электронной форме</w:t>
      </w:r>
    </w:p>
    <w:p w:rsidR="0014054E" w:rsidRPr="0014054E" w:rsidRDefault="0014054E" w:rsidP="0014054E">
      <w:pPr>
        <w:widowControl w:val="0"/>
        <w:numPr>
          <w:ilvl w:val="1"/>
          <w:numId w:val="24"/>
        </w:numPr>
        <w:tabs>
          <w:tab w:val="left" w:pos="720"/>
          <w:tab w:val="left" w:pos="1134"/>
        </w:tabs>
        <w:spacing w:after="200" w:line="276" w:lineRule="auto"/>
        <w:rPr>
          <w:rFonts w:ascii="Times New Roman" w:hAnsi="Times New Roman"/>
          <w:sz w:val="28"/>
          <w:lang w:eastAsia="zh-CN"/>
        </w:rPr>
      </w:pPr>
      <w:r w:rsidRPr="0014054E">
        <w:rPr>
          <w:rFonts w:ascii="Times New Roman" w:hAnsi="Times New Roman"/>
          <w:sz w:val="28"/>
          <w:lang w:eastAsia="zh-CN"/>
        </w:rPr>
        <w:t>Формирование заявления.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При формировании заявления Заявителю обеспечивается:</w:t>
      </w:r>
    </w:p>
    <w:p w:rsidR="0014054E" w:rsidRPr="0014054E" w:rsidRDefault="0014054E" w:rsidP="0014054E">
      <w:pPr>
        <w:widowControl w:val="0"/>
        <w:tabs>
          <w:tab w:val="left" w:pos="1126"/>
        </w:tabs>
        <w:ind w:firstLine="720"/>
        <w:jc w:val="both"/>
        <w:rPr>
          <w:rFonts w:ascii="Times New Roman" w:hAnsi="Times New Roman"/>
          <w:sz w:val="28"/>
          <w:lang w:eastAsia="zh-CN"/>
        </w:rPr>
      </w:pPr>
      <w:r w:rsidRPr="0014054E">
        <w:rPr>
          <w:rFonts w:ascii="Times New Roman" w:hAnsi="Times New Roman"/>
          <w:sz w:val="28"/>
          <w:lang w:eastAsia="zh-CN"/>
        </w:rPr>
        <w:t>а)</w:t>
      </w:r>
      <w:r w:rsidRPr="0014054E">
        <w:rPr>
          <w:rFonts w:ascii="Times New Roman" w:hAnsi="Times New Roman"/>
          <w:sz w:val="28"/>
          <w:lang w:eastAsia="zh-CN"/>
        </w:rPr>
        <w:tab/>
        <w:t>возможность копирования и сохранения заявления и иных документов, указанных в пунктах 2.9 настоящего Административного регламента, необходимых для предоставления муниципальной услуги;</w:t>
      </w:r>
    </w:p>
    <w:p w:rsidR="0014054E" w:rsidRPr="0014054E" w:rsidRDefault="0014054E" w:rsidP="0014054E">
      <w:pPr>
        <w:widowControl w:val="0"/>
        <w:tabs>
          <w:tab w:val="left" w:pos="1146"/>
        </w:tabs>
        <w:ind w:firstLine="720"/>
        <w:jc w:val="both"/>
        <w:rPr>
          <w:rFonts w:ascii="Times New Roman" w:hAnsi="Times New Roman"/>
          <w:sz w:val="28"/>
          <w:lang w:eastAsia="zh-CN"/>
        </w:rPr>
      </w:pPr>
      <w:r w:rsidRPr="0014054E">
        <w:rPr>
          <w:rFonts w:ascii="Times New Roman" w:hAnsi="Times New Roman"/>
          <w:sz w:val="28"/>
          <w:lang w:eastAsia="zh-CN"/>
        </w:rPr>
        <w:t>б)</w:t>
      </w:r>
      <w:r w:rsidRPr="0014054E">
        <w:rPr>
          <w:rFonts w:ascii="Times New Roman" w:hAnsi="Times New Roman"/>
          <w:sz w:val="28"/>
          <w:lang w:eastAsia="zh-CN"/>
        </w:rPr>
        <w:tab/>
        <w:t>возможность печати на бумажном носителе копии электронной формы заявления;</w:t>
      </w:r>
    </w:p>
    <w:p w:rsidR="0014054E" w:rsidRPr="0014054E" w:rsidRDefault="0014054E" w:rsidP="0014054E">
      <w:pPr>
        <w:widowControl w:val="0"/>
        <w:tabs>
          <w:tab w:val="left" w:pos="1136"/>
        </w:tabs>
        <w:ind w:firstLine="720"/>
        <w:jc w:val="both"/>
        <w:rPr>
          <w:rFonts w:ascii="Times New Roman" w:hAnsi="Times New Roman"/>
          <w:sz w:val="28"/>
          <w:lang w:eastAsia="zh-CN"/>
        </w:rPr>
      </w:pPr>
      <w:r w:rsidRPr="0014054E">
        <w:rPr>
          <w:rFonts w:ascii="Times New Roman" w:hAnsi="Times New Roman"/>
          <w:sz w:val="28"/>
          <w:lang w:eastAsia="zh-CN"/>
        </w:rPr>
        <w:t>в)</w:t>
      </w:r>
      <w:r w:rsidRPr="0014054E">
        <w:rPr>
          <w:rFonts w:ascii="Times New Roman" w:hAnsi="Times New Roman"/>
          <w:sz w:val="28"/>
          <w:lang w:eastAsia="zh-CN"/>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rsidRPr="0014054E">
        <w:rPr>
          <w:rFonts w:ascii="Times New Roman" w:hAnsi="Times New Roman"/>
          <w:sz w:val="28"/>
          <w:lang w:eastAsia="zh-CN"/>
        </w:rPr>
        <w:lastRenderedPageBreak/>
        <w:t>электронную форму заявления;</w:t>
      </w:r>
    </w:p>
    <w:p w:rsidR="0014054E" w:rsidRPr="0014054E" w:rsidRDefault="0014054E" w:rsidP="0014054E">
      <w:pPr>
        <w:widowControl w:val="0"/>
        <w:tabs>
          <w:tab w:val="left" w:pos="1117"/>
        </w:tabs>
        <w:ind w:firstLine="720"/>
        <w:jc w:val="both"/>
        <w:rPr>
          <w:rFonts w:ascii="Times New Roman" w:hAnsi="Times New Roman"/>
          <w:sz w:val="28"/>
          <w:lang w:eastAsia="zh-CN"/>
        </w:rPr>
      </w:pPr>
      <w:r w:rsidRPr="0014054E">
        <w:rPr>
          <w:rFonts w:ascii="Times New Roman" w:hAnsi="Times New Roman"/>
          <w:sz w:val="28"/>
          <w:lang w:eastAsia="zh-CN"/>
        </w:rPr>
        <w:t>г)</w:t>
      </w:r>
      <w:r w:rsidRPr="0014054E">
        <w:rPr>
          <w:rFonts w:ascii="Times New Roman" w:hAnsi="Times New Roman"/>
          <w:sz w:val="28"/>
          <w:lang w:eastAsia="zh-C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4054E" w:rsidRPr="0014054E" w:rsidRDefault="0014054E" w:rsidP="0014054E">
      <w:pPr>
        <w:widowControl w:val="0"/>
        <w:tabs>
          <w:tab w:val="left" w:pos="1123"/>
        </w:tabs>
        <w:ind w:firstLine="720"/>
        <w:jc w:val="both"/>
        <w:rPr>
          <w:rFonts w:ascii="Times New Roman" w:hAnsi="Times New Roman"/>
          <w:sz w:val="28"/>
          <w:lang w:eastAsia="zh-CN"/>
        </w:rPr>
      </w:pPr>
      <w:r w:rsidRPr="0014054E">
        <w:rPr>
          <w:rFonts w:ascii="Times New Roman" w:hAnsi="Times New Roman"/>
          <w:sz w:val="28"/>
          <w:lang w:eastAsia="zh-CN"/>
        </w:rPr>
        <w:t>д)</w:t>
      </w:r>
      <w:r w:rsidRPr="0014054E">
        <w:rPr>
          <w:rFonts w:ascii="Times New Roman" w:hAnsi="Times New Roman"/>
          <w:sz w:val="28"/>
          <w:lang w:eastAsia="zh-CN"/>
        </w:rPr>
        <w:tab/>
        <w:t>возможность вернуться на любой из этапов заполнения электронной формы заявления без потери ранее введенной информации;</w:t>
      </w:r>
    </w:p>
    <w:p w:rsidR="0014054E" w:rsidRPr="0014054E" w:rsidRDefault="0014054E" w:rsidP="0014054E">
      <w:pPr>
        <w:widowControl w:val="0"/>
        <w:tabs>
          <w:tab w:val="left" w:pos="1107"/>
        </w:tabs>
        <w:ind w:firstLine="720"/>
        <w:jc w:val="both"/>
        <w:rPr>
          <w:rFonts w:ascii="Times New Roman" w:hAnsi="Times New Roman"/>
          <w:sz w:val="28"/>
          <w:lang w:eastAsia="zh-CN"/>
        </w:rPr>
      </w:pPr>
      <w:r w:rsidRPr="0014054E">
        <w:rPr>
          <w:rFonts w:ascii="Times New Roman" w:hAnsi="Times New Roman"/>
          <w:sz w:val="28"/>
          <w:lang w:eastAsia="zh-CN"/>
        </w:rPr>
        <w:t>е)</w:t>
      </w:r>
      <w:r w:rsidRPr="0014054E">
        <w:rPr>
          <w:rFonts w:ascii="Times New Roman" w:hAnsi="Times New Roman"/>
          <w:sz w:val="28"/>
          <w:lang w:eastAsia="zh-C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4054E" w:rsidRPr="0014054E" w:rsidRDefault="0014054E" w:rsidP="0014054E">
      <w:pPr>
        <w:widowControl w:val="0"/>
        <w:numPr>
          <w:ilvl w:val="1"/>
          <w:numId w:val="24"/>
        </w:numPr>
        <w:tabs>
          <w:tab w:val="left" w:pos="720"/>
          <w:tab w:val="left" w:pos="1134"/>
        </w:tabs>
        <w:spacing w:after="200" w:line="276" w:lineRule="auto"/>
        <w:rPr>
          <w:rFonts w:ascii="Times New Roman" w:hAnsi="Times New Roman"/>
          <w:sz w:val="28"/>
          <w:lang w:eastAsia="zh-CN"/>
        </w:rPr>
      </w:pPr>
      <w:r w:rsidRPr="0014054E">
        <w:rPr>
          <w:rFonts w:ascii="Times New Roman" w:hAnsi="Times New Roman"/>
          <w:sz w:val="28"/>
          <w:lang w:eastAsia="zh-C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4054E" w:rsidRPr="0014054E" w:rsidRDefault="0014054E" w:rsidP="0014054E">
      <w:pPr>
        <w:widowControl w:val="0"/>
        <w:tabs>
          <w:tab w:val="left" w:pos="1107"/>
        </w:tabs>
        <w:ind w:firstLine="720"/>
        <w:jc w:val="both"/>
        <w:rPr>
          <w:rFonts w:ascii="Times New Roman" w:hAnsi="Times New Roman"/>
          <w:sz w:val="28"/>
          <w:lang w:eastAsia="zh-CN"/>
        </w:rPr>
      </w:pPr>
      <w:r w:rsidRPr="0014054E">
        <w:rPr>
          <w:rFonts w:ascii="Times New Roman" w:hAnsi="Times New Roman"/>
          <w:sz w:val="28"/>
          <w:lang w:eastAsia="zh-CN"/>
        </w:rPr>
        <w:t>а)</w:t>
      </w:r>
      <w:r w:rsidRPr="0014054E">
        <w:rPr>
          <w:rFonts w:ascii="Times New Roman" w:hAnsi="Times New Roman"/>
          <w:sz w:val="28"/>
          <w:lang w:eastAsia="zh-C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054E" w:rsidRPr="0014054E" w:rsidRDefault="0014054E" w:rsidP="0014054E">
      <w:pPr>
        <w:widowControl w:val="0"/>
        <w:tabs>
          <w:tab w:val="left" w:pos="1270"/>
        </w:tabs>
        <w:ind w:firstLine="720"/>
        <w:jc w:val="both"/>
        <w:rPr>
          <w:rFonts w:ascii="Times New Roman" w:hAnsi="Times New Roman"/>
          <w:sz w:val="28"/>
          <w:lang w:eastAsia="zh-CN"/>
        </w:rPr>
      </w:pPr>
      <w:r w:rsidRPr="0014054E">
        <w:rPr>
          <w:rFonts w:ascii="Times New Roman" w:hAnsi="Times New Roman"/>
          <w:sz w:val="28"/>
          <w:lang w:eastAsia="zh-CN"/>
        </w:rPr>
        <w:t>б)</w:t>
      </w:r>
      <w:r w:rsidRPr="0014054E">
        <w:rPr>
          <w:rFonts w:ascii="Times New Roman" w:hAnsi="Times New Roman"/>
          <w:sz w:val="28"/>
          <w:lang w:eastAsia="zh-C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4054E" w:rsidRPr="0014054E" w:rsidRDefault="0014054E" w:rsidP="0014054E">
      <w:pPr>
        <w:widowControl w:val="0"/>
        <w:numPr>
          <w:ilvl w:val="1"/>
          <w:numId w:val="24"/>
        </w:numPr>
        <w:tabs>
          <w:tab w:val="left" w:pos="720"/>
          <w:tab w:val="left" w:pos="1134"/>
        </w:tabs>
        <w:spacing w:after="200" w:line="276" w:lineRule="auto"/>
        <w:jc w:val="both"/>
        <w:rPr>
          <w:rFonts w:ascii="Times New Roman" w:hAnsi="Times New Roman"/>
          <w:sz w:val="28"/>
          <w:lang w:eastAsia="zh-CN"/>
        </w:rPr>
      </w:pPr>
      <w:r w:rsidRPr="0014054E">
        <w:rPr>
          <w:rFonts w:ascii="Times New Roman" w:hAnsi="Times New Roman"/>
          <w:sz w:val="28"/>
          <w:lang w:eastAsia="zh-C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Ответственное должностное лицо:</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проверяет наличие электронных заявлений, поступивших с ЕПГУ, с периодом не реже 2 раз в день;</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рассматривает поступившие заявления и приложенные образы документов (документы);</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производит действия в соответствии с пунктом 3.4 настоящего Административного регламента.</w:t>
      </w:r>
    </w:p>
    <w:p w:rsidR="0014054E" w:rsidRPr="0014054E" w:rsidRDefault="0014054E" w:rsidP="0014054E">
      <w:pPr>
        <w:widowControl w:val="0"/>
        <w:numPr>
          <w:ilvl w:val="1"/>
          <w:numId w:val="24"/>
        </w:numPr>
        <w:tabs>
          <w:tab w:val="left" w:pos="720"/>
          <w:tab w:val="left" w:pos="1134"/>
        </w:tabs>
        <w:spacing w:after="200" w:line="276" w:lineRule="auto"/>
        <w:jc w:val="both"/>
        <w:rPr>
          <w:rFonts w:ascii="Times New Roman" w:hAnsi="Times New Roman"/>
          <w:sz w:val="28"/>
          <w:lang w:eastAsia="zh-CN"/>
        </w:rPr>
      </w:pPr>
      <w:r w:rsidRPr="0014054E">
        <w:rPr>
          <w:rFonts w:ascii="Times New Roman" w:hAnsi="Times New Roman"/>
          <w:sz w:val="28"/>
          <w:lang w:eastAsia="zh-CN"/>
        </w:rPr>
        <w:t>Заявителю в качестве результата предоставления муниципальной услуги обеспечивается возможность получения документа: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054E" w:rsidRPr="0014054E" w:rsidRDefault="0014054E" w:rsidP="0014054E">
      <w:pPr>
        <w:widowControl w:val="0"/>
        <w:numPr>
          <w:ilvl w:val="1"/>
          <w:numId w:val="24"/>
        </w:numPr>
        <w:tabs>
          <w:tab w:val="left" w:pos="720"/>
          <w:tab w:val="left" w:pos="1134"/>
        </w:tabs>
        <w:spacing w:after="200" w:line="276" w:lineRule="auto"/>
        <w:jc w:val="both"/>
        <w:rPr>
          <w:rFonts w:ascii="Times New Roman" w:hAnsi="Times New Roman"/>
          <w:sz w:val="28"/>
          <w:lang w:eastAsia="zh-CN"/>
        </w:rPr>
      </w:pPr>
      <w:r w:rsidRPr="0014054E">
        <w:rPr>
          <w:rFonts w:ascii="Times New Roman" w:hAnsi="Times New Roman"/>
          <w:sz w:val="28"/>
          <w:lang w:eastAsia="zh-C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При предоставлении муниципальной услуги в электронной форме Заявителю направляется: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054E" w:rsidRPr="0014054E" w:rsidRDefault="0014054E" w:rsidP="0014054E">
      <w:pPr>
        <w:widowControl w:val="0"/>
        <w:numPr>
          <w:ilvl w:val="1"/>
          <w:numId w:val="24"/>
        </w:numPr>
        <w:tabs>
          <w:tab w:val="left" w:pos="720"/>
          <w:tab w:val="left" w:pos="1134"/>
        </w:tabs>
        <w:spacing w:after="200" w:line="276" w:lineRule="auto"/>
        <w:rPr>
          <w:rFonts w:ascii="Times New Roman" w:hAnsi="Times New Roman"/>
          <w:sz w:val="28"/>
          <w:lang w:eastAsia="zh-CN"/>
        </w:rPr>
      </w:pPr>
      <w:r w:rsidRPr="0014054E">
        <w:rPr>
          <w:rFonts w:ascii="Times New Roman" w:hAnsi="Times New Roman"/>
          <w:sz w:val="28"/>
          <w:lang w:eastAsia="zh-CN"/>
        </w:rPr>
        <w:t>Оценка качества предоставления муниципальной услуги.</w:t>
      </w:r>
    </w:p>
    <w:p w:rsidR="0014054E" w:rsidRPr="0014054E" w:rsidRDefault="0014054E" w:rsidP="0014054E">
      <w:pPr>
        <w:widowControl w:val="0"/>
        <w:tabs>
          <w:tab w:val="left" w:pos="6830"/>
          <w:tab w:val="left" w:pos="8150"/>
        </w:tabs>
        <w:ind w:firstLine="720"/>
        <w:jc w:val="both"/>
        <w:rPr>
          <w:rFonts w:ascii="Times New Roman" w:hAnsi="Times New Roman"/>
          <w:sz w:val="28"/>
          <w:lang w:eastAsia="zh-CN"/>
        </w:rPr>
      </w:pPr>
      <w:r w:rsidRPr="0014054E">
        <w:rPr>
          <w:rFonts w:ascii="Times New Roman" w:hAnsi="Times New Roman"/>
          <w:sz w:val="28"/>
          <w:lang w:eastAsia="zh-C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14054E">
        <w:rPr>
          <w:rFonts w:ascii="Times New Roman" w:hAnsi="Times New Roman"/>
          <w:sz w:val="28"/>
          <w:lang w:eastAsia="zh-CN"/>
        </w:rPr>
        <w:lastRenderedPageBreak/>
        <w:t>решений о досрочном прекращении исполнения соответствующими руководителями своих должностных обязанностей».</w:t>
      </w:r>
    </w:p>
    <w:p w:rsidR="0014054E" w:rsidRPr="0014054E" w:rsidRDefault="0014054E" w:rsidP="0014054E">
      <w:pPr>
        <w:widowControl w:val="0"/>
        <w:numPr>
          <w:ilvl w:val="1"/>
          <w:numId w:val="24"/>
        </w:numPr>
        <w:tabs>
          <w:tab w:val="left" w:pos="720"/>
          <w:tab w:val="left" w:pos="1134"/>
        </w:tabs>
        <w:spacing w:after="200" w:line="276" w:lineRule="auto"/>
        <w:jc w:val="both"/>
        <w:rPr>
          <w:rFonts w:ascii="Times New Roman" w:hAnsi="Times New Roman"/>
          <w:sz w:val="28"/>
          <w:lang w:eastAsia="zh-CN"/>
        </w:rPr>
      </w:pPr>
      <w:r w:rsidRPr="0014054E">
        <w:rPr>
          <w:rFonts w:ascii="Times New Roman" w:hAnsi="Times New Roman"/>
          <w:sz w:val="28"/>
          <w:lang w:eastAsia="zh-C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14054E">
        <w:rPr>
          <w:rFonts w:ascii="Times New Roman" w:hAnsi="Times New Roman"/>
          <w:sz w:val="20"/>
          <w:vertAlign w:val="superscript"/>
          <w:lang w:eastAsia="zh-CN"/>
        </w:rPr>
        <w:footnoteReference w:id="1"/>
      </w:r>
      <w:r w:rsidRPr="0014054E">
        <w:rPr>
          <w:rFonts w:ascii="Times New Roman" w:hAnsi="Times New Roman"/>
          <w:sz w:val="20"/>
          <w:lang w:eastAsia="zh-CN"/>
        </w:rPr>
        <w:t>.</w:t>
      </w:r>
    </w:p>
    <w:p w:rsidR="0014054E" w:rsidRPr="0014054E" w:rsidRDefault="0014054E" w:rsidP="0014054E">
      <w:pPr>
        <w:widowControl w:val="0"/>
        <w:tabs>
          <w:tab w:val="left" w:pos="0"/>
        </w:tabs>
        <w:ind w:firstLine="709"/>
        <w:jc w:val="center"/>
        <w:rPr>
          <w:rFonts w:ascii="Times New Roman" w:hAnsi="Times New Roman"/>
          <w:sz w:val="28"/>
          <w:lang w:eastAsia="zh-CN"/>
        </w:rPr>
      </w:pP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Порядок исправления допущенных опечаток и ошибок в</w:t>
      </w:r>
      <w:r w:rsidRPr="0014054E">
        <w:rPr>
          <w:rFonts w:ascii="Times New Roman" w:hAnsi="Times New Roman"/>
          <w:b/>
          <w:bCs/>
          <w:color w:val="000000"/>
          <w:sz w:val="28"/>
          <w:szCs w:val="28"/>
          <w:lang w:bidi="ru-RU"/>
        </w:rPr>
        <w:br/>
        <w:t>выданных в результате предоставления муниципальной</w:t>
      </w:r>
      <w:r w:rsidRPr="0014054E">
        <w:rPr>
          <w:rFonts w:ascii="Times New Roman" w:hAnsi="Times New Roman"/>
          <w:b/>
          <w:bCs/>
          <w:color w:val="000000"/>
          <w:sz w:val="28"/>
          <w:szCs w:val="28"/>
          <w:lang w:bidi="ru-RU"/>
        </w:rPr>
        <w:br/>
        <w:t>услуги документах</w:t>
      </w:r>
    </w:p>
    <w:p w:rsidR="0014054E" w:rsidRPr="0014054E" w:rsidRDefault="0014054E" w:rsidP="0014054E">
      <w:pPr>
        <w:widowControl w:val="0"/>
        <w:numPr>
          <w:ilvl w:val="1"/>
          <w:numId w:val="24"/>
        </w:numPr>
        <w:tabs>
          <w:tab w:val="left" w:pos="720"/>
          <w:tab w:val="left" w:pos="1134"/>
        </w:tabs>
        <w:spacing w:after="200" w:line="276" w:lineRule="auto"/>
        <w:jc w:val="both"/>
        <w:rPr>
          <w:rFonts w:ascii="Times New Roman" w:hAnsi="Times New Roman"/>
          <w:sz w:val="28"/>
          <w:lang w:eastAsia="zh-CN"/>
        </w:rPr>
      </w:pPr>
      <w:r w:rsidRPr="0014054E">
        <w:rPr>
          <w:rFonts w:ascii="Times New Roman" w:hAnsi="Times New Roman"/>
          <w:sz w:val="28"/>
          <w:lang w:eastAsia="zh-CN"/>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14054E" w:rsidRPr="0014054E" w:rsidRDefault="0014054E" w:rsidP="0014054E">
      <w:pPr>
        <w:widowControl w:val="0"/>
        <w:numPr>
          <w:ilvl w:val="1"/>
          <w:numId w:val="24"/>
        </w:numPr>
        <w:tabs>
          <w:tab w:val="left" w:pos="720"/>
          <w:tab w:val="left" w:pos="1134"/>
        </w:tabs>
        <w:spacing w:after="200" w:line="276" w:lineRule="auto"/>
        <w:jc w:val="both"/>
        <w:rPr>
          <w:rFonts w:ascii="Times New Roman" w:hAnsi="Times New Roman"/>
          <w:sz w:val="28"/>
          <w:lang w:eastAsia="zh-CN"/>
        </w:rPr>
      </w:pPr>
      <w:r w:rsidRPr="0014054E">
        <w:rPr>
          <w:rFonts w:ascii="Times New Roman" w:hAnsi="Times New Roman"/>
          <w:sz w:val="28"/>
          <w:lang w:eastAsia="zh-CN"/>
        </w:rPr>
        <w:t>Основания отказа в приеме заявления об исправлении опечаток и ошибок указаны в пункте 2.12 настоящего Административного регламента.</w:t>
      </w:r>
    </w:p>
    <w:p w:rsidR="0014054E" w:rsidRPr="0014054E" w:rsidRDefault="0014054E" w:rsidP="0014054E">
      <w:pPr>
        <w:widowControl w:val="0"/>
        <w:numPr>
          <w:ilvl w:val="1"/>
          <w:numId w:val="24"/>
        </w:numPr>
        <w:tabs>
          <w:tab w:val="left" w:pos="720"/>
          <w:tab w:val="left" w:pos="1134"/>
        </w:tabs>
        <w:spacing w:after="200" w:line="276" w:lineRule="auto"/>
        <w:jc w:val="both"/>
        <w:rPr>
          <w:rFonts w:ascii="Times New Roman" w:hAnsi="Times New Roman"/>
          <w:sz w:val="28"/>
          <w:lang w:eastAsia="zh-CN"/>
        </w:rPr>
      </w:pPr>
      <w:r w:rsidRPr="0014054E">
        <w:rPr>
          <w:rFonts w:ascii="Times New Roman" w:hAnsi="Times New Roman"/>
          <w:sz w:val="28"/>
          <w:lang w:eastAsia="zh-C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4054E" w:rsidRPr="0014054E" w:rsidRDefault="0014054E" w:rsidP="0014054E">
      <w:pPr>
        <w:widowControl w:val="0"/>
        <w:numPr>
          <w:ilvl w:val="2"/>
          <w:numId w:val="22"/>
        </w:numPr>
        <w:tabs>
          <w:tab w:val="left" w:pos="0"/>
          <w:tab w:val="left" w:pos="1560"/>
        </w:tabs>
        <w:spacing w:after="200" w:line="276" w:lineRule="auto"/>
        <w:ind w:firstLine="709"/>
        <w:jc w:val="both"/>
        <w:rPr>
          <w:rFonts w:ascii="Times New Roman" w:hAnsi="Times New Roman"/>
          <w:sz w:val="28"/>
          <w:lang w:eastAsia="zh-CN"/>
        </w:rPr>
      </w:pPr>
      <w:r w:rsidRPr="0014054E">
        <w:rPr>
          <w:rFonts w:ascii="Times New Roman" w:hAnsi="Times New Roman"/>
          <w:color w:val="000000"/>
          <w:sz w:val="28"/>
          <w:szCs w:val="28"/>
          <w:lang w:bidi="ru-RU"/>
        </w:rPr>
        <w:t xml:space="preserve">Заявитель при обнаружении опечаток и ошибок в документах, </w:t>
      </w:r>
      <w:r w:rsidRPr="0014054E">
        <w:rPr>
          <w:rFonts w:ascii="Times New Roman" w:hAnsi="Times New Roman"/>
          <w:sz w:val="28"/>
          <w:lang w:eastAsia="zh-CN"/>
        </w:rPr>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4054E" w:rsidRPr="0014054E" w:rsidRDefault="0014054E" w:rsidP="0014054E">
      <w:pPr>
        <w:widowControl w:val="0"/>
        <w:numPr>
          <w:ilvl w:val="2"/>
          <w:numId w:val="25"/>
        </w:numPr>
        <w:tabs>
          <w:tab w:val="left" w:pos="0"/>
          <w:tab w:val="left" w:pos="1560"/>
        </w:tabs>
        <w:spacing w:after="200" w:line="276" w:lineRule="auto"/>
        <w:ind w:firstLine="709"/>
        <w:jc w:val="both"/>
        <w:rPr>
          <w:rFonts w:ascii="Times New Roman" w:hAnsi="Times New Roman"/>
          <w:color w:val="000000"/>
          <w:sz w:val="28"/>
          <w:szCs w:val="28"/>
          <w:lang w:bidi="ru-RU"/>
        </w:rPr>
      </w:pPr>
      <w:r w:rsidRPr="0014054E">
        <w:rPr>
          <w:rFonts w:ascii="Times New Roman" w:hAnsi="Times New Roman"/>
          <w:color w:val="000000"/>
          <w:sz w:val="28"/>
          <w:szCs w:val="28"/>
          <w:lang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14054E" w:rsidRPr="0014054E" w:rsidRDefault="0014054E" w:rsidP="0014054E">
      <w:pPr>
        <w:widowControl w:val="0"/>
        <w:numPr>
          <w:ilvl w:val="2"/>
          <w:numId w:val="25"/>
        </w:numPr>
        <w:tabs>
          <w:tab w:val="left" w:pos="0"/>
          <w:tab w:val="left" w:pos="1560"/>
        </w:tabs>
        <w:spacing w:after="200" w:line="276" w:lineRule="auto"/>
        <w:ind w:firstLine="709"/>
        <w:jc w:val="both"/>
        <w:rPr>
          <w:rFonts w:ascii="Times New Roman" w:hAnsi="Times New Roman"/>
          <w:color w:val="000000"/>
          <w:sz w:val="28"/>
          <w:szCs w:val="28"/>
          <w:lang w:bidi="ru-RU"/>
        </w:rPr>
      </w:pPr>
      <w:r w:rsidRPr="0014054E">
        <w:rPr>
          <w:rFonts w:ascii="Times New Roman" w:hAnsi="Times New Roman"/>
          <w:color w:val="000000"/>
          <w:sz w:val="28"/>
          <w:szCs w:val="28"/>
          <w:lang w:bidi="ru-RU"/>
        </w:rPr>
        <w:t xml:space="preserve">Уполномоченный орган обеспечивает устранение </w:t>
      </w:r>
      <w:r w:rsidRPr="0014054E">
        <w:rPr>
          <w:rFonts w:ascii="Times New Roman" w:hAnsi="Times New Roman"/>
          <w:color w:val="000000"/>
          <w:sz w:val="28"/>
          <w:szCs w:val="28"/>
          <w:lang w:bidi="ru-RU"/>
        </w:rPr>
        <w:lastRenderedPageBreak/>
        <w:t>опечаток и ошибок в документах, являющихся результатом предоставления государственной (муниципальной) услуги.</w:t>
      </w:r>
    </w:p>
    <w:p w:rsidR="0014054E" w:rsidRPr="0014054E" w:rsidRDefault="0014054E" w:rsidP="0014054E">
      <w:pPr>
        <w:widowControl w:val="0"/>
        <w:numPr>
          <w:ilvl w:val="2"/>
          <w:numId w:val="25"/>
        </w:numPr>
        <w:tabs>
          <w:tab w:val="left" w:pos="0"/>
          <w:tab w:val="left" w:pos="1560"/>
        </w:tabs>
        <w:spacing w:after="200" w:line="276" w:lineRule="auto"/>
        <w:ind w:firstLine="709"/>
        <w:jc w:val="both"/>
        <w:rPr>
          <w:rFonts w:ascii="Times New Roman" w:hAnsi="Times New Roman"/>
          <w:color w:val="000000"/>
          <w:sz w:val="28"/>
          <w:szCs w:val="28"/>
          <w:lang w:bidi="ru-RU"/>
        </w:rPr>
      </w:pPr>
      <w:r w:rsidRPr="0014054E">
        <w:rPr>
          <w:rFonts w:ascii="Times New Roman" w:hAnsi="Times New Roman"/>
          <w:color w:val="000000"/>
          <w:sz w:val="28"/>
          <w:szCs w:val="28"/>
          <w:lang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14054E" w:rsidRPr="0014054E" w:rsidRDefault="0014054E" w:rsidP="0014054E">
      <w:pPr>
        <w:widowControl w:val="0"/>
        <w:tabs>
          <w:tab w:val="left" w:pos="0"/>
          <w:tab w:val="left" w:pos="1701"/>
        </w:tabs>
        <w:ind w:left="810"/>
        <w:jc w:val="both"/>
        <w:rPr>
          <w:rFonts w:ascii="Times New Roman" w:hAnsi="Times New Roman"/>
          <w:color w:val="000000"/>
          <w:sz w:val="28"/>
          <w:szCs w:val="28"/>
          <w:lang w:bidi="ru-RU"/>
        </w:rPr>
      </w:pP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val="en-US" w:bidi="ru-RU"/>
        </w:rPr>
        <w:t>IV</w:t>
      </w:r>
      <w:r w:rsidRPr="0014054E">
        <w:rPr>
          <w:rFonts w:ascii="Times New Roman" w:hAnsi="Times New Roman"/>
          <w:b/>
          <w:bCs/>
          <w:color w:val="000000"/>
          <w:sz w:val="28"/>
          <w:szCs w:val="28"/>
          <w:lang w:bidi="ru-RU"/>
        </w:rPr>
        <w:t>. Формы контроля за исполнением административного регламента</w:t>
      </w: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Порядок осуществления текущего контроля за соблюдением</w:t>
      </w:r>
      <w:r w:rsidRPr="0014054E">
        <w:rPr>
          <w:rFonts w:ascii="Times New Roman" w:hAnsi="Times New Roman"/>
          <w:b/>
          <w:bCs/>
          <w:color w:val="000000"/>
          <w:sz w:val="28"/>
          <w:szCs w:val="28"/>
          <w:lang w:bidi="ru-RU"/>
        </w:rPr>
        <w:br/>
        <w:t>и исполнением ответственными должностными лицами положений</w:t>
      </w:r>
      <w:r w:rsidRPr="0014054E">
        <w:rPr>
          <w:rFonts w:ascii="Times New Roman" w:hAnsi="Times New Roman"/>
          <w:b/>
          <w:bCs/>
          <w:color w:val="000000"/>
          <w:sz w:val="28"/>
          <w:szCs w:val="28"/>
          <w:lang w:bidi="ru-RU"/>
        </w:rPr>
        <w:br/>
        <w:t>регламента и иных нормативных правовых актов,</w:t>
      </w:r>
      <w:r w:rsidRPr="0014054E">
        <w:rPr>
          <w:rFonts w:ascii="Times New Roman" w:hAnsi="Times New Roman"/>
          <w:b/>
          <w:bCs/>
          <w:color w:val="000000"/>
          <w:sz w:val="28"/>
          <w:szCs w:val="28"/>
          <w:lang w:bidi="ru-RU"/>
        </w:rPr>
        <w:br/>
        <w:t xml:space="preserve">устанавливающих требования к предоставлению </w:t>
      </w:r>
      <w:r w:rsidRPr="0014054E">
        <w:rPr>
          <w:rFonts w:ascii="Times New Roman" w:hAnsi="Times New Roman"/>
          <w:b/>
          <w:bCs/>
          <w:color w:val="000000"/>
          <w:sz w:val="28"/>
          <w:szCs w:val="28"/>
          <w:lang w:bidi="ru-RU"/>
        </w:rPr>
        <w:br/>
        <w:t>муниципальной услуги, а также принятием ими решений</w:t>
      </w:r>
    </w:p>
    <w:p w:rsidR="0014054E" w:rsidRPr="0014054E" w:rsidRDefault="0014054E" w:rsidP="0014054E">
      <w:pPr>
        <w:widowControl w:val="0"/>
        <w:numPr>
          <w:ilvl w:val="0"/>
          <w:numId w:val="11"/>
        </w:numPr>
        <w:tabs>
          <w:tab w:val="left" w:pos="1191"/>
        </w:tabs>
        <w:spacing w:after="200" w:line="276" w:lineRule="auto"/>
        <w:jc w:val="both"/>
        <w:rPr>
          <w:rFonts w:ascii="Times New Roman" w:hAnsi="Times New Roman"/>
          <w:sz w:val="28"/>
          <w:lang w:eastAsia="zh-CN"/>
        </w:rPr>
      </w:pPr>
      <w:r w:rsidRPr="0014054E">
        <w:rPr>
          <w:rFonts w:ascii="Times New Roman" w:hAnsi="Times New Roman"/>
          <w:sz w:val="28"/>
          <w:lang w:eastAsia="zh-C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4054E" w:rsidRPr="0014054E" w:rsidRDefault="0014054E" w:rsidP="0014054E">
      <w:pPr>
        <w:widowControl w:val="0"/>
        <w:tabs>
          <w:tab w:val="left" w:pos="1191"/>
        </w:tabs>
        <w:ind w:firstLine="567"/>
        <w:jc w:val="both"/>
        <w:rPr>
          <w:rFonts w:ascii="Times New Roman" w:hAnsi="Times New Roman"/>
          <w:sz w:val="28"/>
          <w:lang w:eastAsia="zh-CN"/>
        </w:rPr>
      </w:pPr>
      <w:r w:rsidRPr="0014054E">
        <w:rPr>
          <w:rFonts w:ascii="Times New Roman" w:hAnsi="Times New Roman"/>
          <w:sz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4054E" w:rsidRPr="0014054E" w:rsidRDefault="0014054E" w:rsidP="0014054E">
      <w:pPr>
        <w:widowControl w:val="0"/>
        <w:ind w:firstLine="500"/>
        <w:jc w:val="both"/>
        <w:rPr>
          <w:rFonts w:ascii="Times New Roman" w:hAnsi="Times New Roman"/>
          <w:sz w:val="28"/>
          <w:lang w:eastAsia="zh-CN"/>
        </w:rPr>
      </w:pPr>
      <w:r w:rsidRPr="0014054E">
        <w:rPr>
          <w:rFonts w:ascii="Times New Roman" w:hAnsi="Times New Roman"/>
          <w:sz w:val="28"/>
          <w:lang w:eastAsia="zh-CN"/>
        </w:rPr>
        <w:t>Текущий контроль осуществляется путем проведения проверок:</w:t>
      </w:r>
    </w:p>
    <w:p w:rsidR="0014054E" w:rsidRPr="0014054E" w:rsidRDefault="0014054E" w:rsidP="0014054E">
      <w:pPr>
        <w:widowControl w:val="0"/>
        <w:ind w:firstLine="560"/>
        <w:jc w:val="both"/>
        <w:rPr>
          <w:rFonts w:ascii="Times New Roman" w:hAnsi="Times New Roman"/>
          <w:sz w:val="28"/>
          <w:lang w:eastAsia="zh-CN"/>
        </w:rPr>
      </w:pPr>
      <w:r w:rsidRPr="0014054E">
        <w:rPr>
          <w:rFonts w:ascii="Times New Roman" w:hAnsi="Times New Roman"/>
          <w:sz w:val="28"/>
          <w:lang w:eastAsia="zh-CN"/>
        </w:rPr>
        <w:t>решений о предоставлении (об отказе в предоставлении) муниципальной услуги;</w:t>
      </w:r>
    </w:p>
    <w:p w:rsidR="0014054E" w:rsidRPr="0014054E" w:rsidRDefault="0014054E" w:rsidP="0014054E">
      <w:pPr>
        <w:widowControl w:val="0"/>
        <w:ind w:firstLine="560"/>
        <w:jc w:val="both"/>
        <w:rPr>
          <w:rFonts w:ascii="Times New Roman" w:hAnsi="Times New Roman"/>
          <w:sz w:val="28"/>
          <w:lang w:eastAsia="zh-CN"/>
        </w:rPr>
      </w:pPr>
      <w:r w:rsidRPr="0014054E">
        <w:rPr>
          <w:rFonts w:ascii="Times New Roman" w:hAnsi="Times New Roman"/>
          <w:sz w:val="28"/>
          <w:lang w:eastAsia="zh-CN"/>
        </w:rPr>
        <w:t>выявления и устранения нарушений прав граждан;</w:t>
      </w:r>
    </w:p>
    <w:p w:rsidR="0014054E" w:rsidRPr="0014054E" w:rsidRDefault="0014054E" w:rsidP="0014054E">
      <w:pPr>
        <w:widowControl w:val="0"/>
        <w:spacing w:after="280"/>
        <w:ind w:firstLine="560"/>
        <w:jc w:val="both"/>
        <w:rPr>
          <w:rFonts w:ascii="Times New Roman" w:hAnsi="Times New Roman"/>
          <w:sz w:val="28"/>
          <w:lang w:eastAsia="zh-CN"/>
        </w:rPr>
      </w:pPr>
      <w:r w:rsidRPr="0014054E">
        <w:rPr>
          <w:rFonts w:ascii="Times New Roman" w:hAnsi="Times New Roman"/>
          <w:sz w:val="28"/>
          <w:lang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054E" w:rsidRPr="0014054E" w:rsidRDefault="0014054E" w:rsidP="0014054E">
      <w:pPr>
        <w:widowControl w:val="0"/>
        <w:spacing w:after="28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Порядок и периодичность осуществления плановых и внеплановых</w:t>
      </w:r>
      <w:r w:rsidRPr="0014054E">
        <w:rPr>
          <w:rFonts w:ascii="Times New Roman" w:hAnsi="Times New Roman"/>
          <w:b/>
          <w:bCs/>
          <w:color w:val="000000"/>
          <w:sz w:val="28"/>
          <w:szCs w:val="28"/>
          <w:lang w:bidi="ru-RU"/>
        </w:rPr>
        <w:br/>
        <w:t>проверок полноты и качества предоставления муниципальной услуги, в том числе порядок и формы контроля за полнотой</w:t>
      </w:r>
      <w:r w:rsidRPr="0014054E">
        <w:rPr>
          <w:rFonts w:ascii="Times New Roman" w:hAnsi="Times New Roman"/>
          <w:b/>
          <w:bCs/>
          <w:color w:val="000000"/>
          <w:sz w:val="28"/>
          <w:szCs w:val="28"/>
          <w:lang w:bidi="ru-RU"/>
        </w:rPr>
        <w:br/>
        <w:t>и качеством предоставления муниципальной услуги</w:t>
      </w:r>
    </w:p>
    <w:p w:rsidR="0014054E" w:rsidRPr="0014054E" w:rsidRDefault="0014054E" w:rsidP="0014054E">
      <w:pPr>
        <w:widowControl w:val="0"/>
        <w:numPr>
          <w:ilvl w:val="1"/>
          <w:numId w:val="12"/>
        </w:numPr>
        <w:tabs>
          <w:tab w:val="left" w:pos="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Контроль за полнотой и качеством предоставления муниципальной услуги включает в себя проведение плановых и внеплановых проверок.</w:t>
      </w:r>
    </w:p>
    <w:p w:rsidR="0014054E" w:rsidRPr="0014054E" w:rsidRDefault="0014054E" w:rsidP="0014054E">
      <w:pPr>
        <w:widowControl w:val="0"/>
        <w:numPr>
          <w:ilvl w:val="1"/>
          <w:numId w:val="12"/>
        </w:numPr>
        <w:tabs>
          <w:tab w:val="left" w:pos="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 xml:space="preserve">Плановые проверки осуществляются на основании годовых планов работы Уполномоченного </w:t>
      </w:r>
      <w:r w:rsidRPr="0014054E">
        <w:rPr>
          <w:rFonts w:ascii="Times New Roman" w:hAnsi="Times New Roman"/>
          <w:sz w:val="28"/>
          <w:lang w:eastAsia="zh-CN"/>
        </w:rPr>
        <w:lastRenderedPageBreak/>
        <w:t>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4054E" w:rsidRPr="0014054E" w:rsidRDefault="0014054E" w:rsidP="0014054E">
      <w:pPr>
        <w:widowControl w:val="0"/>
        <w:ind w:left="500" w:firstLine="60"/>
        <w:jc w:val="both"/>
        <w:rPr>
          <w:rFonts w:ascii="Times New Roman" w:hAnsi="Times New Roman"/>
          <w:sz w:val="28"/>
          <w:lang w:eastAsia="zh-CN"/>
        </w:rPr>
      </w:pPr>
      <w:r w:rsidRPr="0014054E">
        <w:rPr>
          <w:rFonts w:ascii="Times New Roman" w:hAnsi="Times New Roman"/>
          <w:sz w:val="28"/>
          <w:lang w:eastAsia="zh-CN"/>
        </w:rPr>
        <w:t>соблюдение сроков предоставления муниципальной услуги; соблюдение положений настоящего Административного регламента;</w:t>
      </w:r>
    </w:p>
    <w:p w:rsidR="0014054E" w:rsidRPr="0014054E" w:rsidRDefault="0014054E" w:rsidP="0014054E">
      <w:pPr>
        <w:widowControl w:val="0"/>
        <w:ind w:firstLine="560"/>
        <w:jc w:val="both"/>
        <w:rPr>
          <w:rFonts w:ascii="Times New Roman" w:hAnsi="Times New Roman"/>
          <w:sz w:val="28"/>
          <w:lang w:eastAsia="zh-CN"/>
        </w:rPr>
      </w:pPr>
      <w:r w:rsidRPr="0014054E">
        <w:rPr>
          <w:rFonts w:ascii="Times New Roman" w:hAnsi="Times New Roman"/>
          <w:sz w:val="28"/>
          <w:lang w:eastAsia="zh-CN"/>
        </w:rPr>
        <w:t>правильность и обоснованность принятого решения об отказе в предоставлении муниципальной услуги.</w:t>
      </w:r>
    </w:p>
    <w:p w:rsidR="0014054E" w:rsidRPr="0014054E" w:rsidRDefault="0014054E" w:rsidP="0014054E">
      <w:pPr>
        <w:widowControl w:val="0"/>
        <w:ind w:firstLine="560"/>
        <w:jc w:val="both"/>
        <w:rPr>
          <w:rFonts w:ascii="Times New Roman" w:hAnsi="Times New Roman"/>
          <w:sz w:val="28"/>
          <w:lang w:eastAsia="zh-CN"/>
        </w:rPr>
      </w:pPr>
      <w:r w:rsidRPr="0014054E">
        <w:rPr>
          <w:rFonts w:ascii="Times New Roman" w:hAnsi="Times New Roman"/>
          <w:sz w:val="28"/>
          <w:lang w:eastAsia="zh-CN"/>
        </w:rPr>
        <w:t>Основанием для проведения внеплановых проверок являются:</w:t>
      </w:r>
    </w:p>
    <w:p w:rsidR="0014054E" w:rsidRPr="0014054E" w:rsidRDefault="0014054E" w:rsidP="0014054E">
      <w:pPr>
        <w:widowControl w:val="0"/>
        <w:ind w:firstLine="560"/>
        <w:jc w:val="both"/>
        <w:rPr>
          <w:rFonts w:ascii="Times New Roman" w:hAnsi="Times New Roman"/>
          <w:sz w:val="28"/>
          <w:lang w:eastAsia="zh-CN"/>
        </w:rPr>
      </w:pPr>
      <w:r w:rsidRPr="0014054E">
        <w:rPr>
          <w:rFonts w:ascii="Times New Roman" w:hAnsi="Times New Roman"/>
          <w:sz w:val="28"/>
          <w:lang w:eastAsia="zh-C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 ЗАТО Железногорск;</w:t>
      </w:r>
    </w:p>
    <w:p w:rsidR="0014054E" w:rsidRPr="0014054E" w:rsidRDefault="0014054E" w:rsidP="0014054E">
      <w:pPr>
        <w:widowControl w:val="0"/>
        <w:spacing w:after="280"/>
        <w:ind w:firstLine="560"/>
        <w:jc w:val="both"/>
        <w:rPr>
          <w:rFonts w:ascii="Times New Roman" w:hAnsi="Times New Roman"/>
          <w:sz w:val="28"/>
          <w:lang w:eastAsia="zh-CN"/>
        </w:rPr>
      </w:pPr>
      <w:r w:rsidRPr="0014054E">
        <w:rPr>
          <w:rFonts w:ascii="Times New Roman" w:hAnsi="Times New Roman"/>
          <w:sz w:val="28"/>
          <w:lang w:eastAsia="zh-CN"/>
        </w:rPr>
        <w:t>обращения граждан и юридических лиц на нарушения законодательства, в том числе на качество предоставления муниципальной услуги.</w:t>
      </w:r>
    </w:p>
    <w:p w:rsidR="0014054E" w:rsidRPr="0014054E" w:rsidRDefault="0014054E" w:rsidP="0014054E">
      <w:pPr>
        <w:widowControl w:val="0"/>
        <w:spacing w:after="280"/>
        <w:ind w:firstLine="709"/>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054E" w:rsidRPr="0014054E" w:rsidRDefault="0014054E" w:rsidP="0014054E">
      <w:pPr>
        <w:widowControl w:val="0"/>
        <w:numPr>
          <w:ilvl w:val="1"/>
          <w:numId w:val="12"/>
        </w:numPr>
        <w:tabs>
          <w:tab w:val="left" w:pos="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Администрации ЗАТО г. Железногорск Красноярский край осуществляется привлечение виновных лиц к ответственности в соответствии с законодательством Российской Федерации.</w:t>
      </w:r>
    </w:p>
    <w:p w:rsidR="0014054E" w:rsidRPr="0014054E" w:rsidRDefault="0014054E" w:rsidP="0014054E">
      <w:pPr>
        <w:widowControl w:val="0"/>
        <w:spacing w:after="300"/>
        <w:ind w:firstLine="709"/>
        <w:jc w:val="both"/>
        <w:rPr>
          <w:rFonts w:ascii="Times New Roman" w:hAnsi="Times New Roman"/>
          <w:sz w:val="28"/>
          <w:lang w:eastAsia="zh-CN"/>
        </w:rPr>
      </w:pPr>
      <w:r w:rsidRPr="0014054E">
        <w:rPr>
          <w:rFonts w:ascii="Times New Roman" w:hAnsi="Times New Roman"/>
          <w:sz w:val="28"/>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054E" w:rsidRPr="0014054E" w:rsidRDefault="0014054E" w:rsidP="0014054E">
      <w:pPr>
        <w:widowControl w:val="0"/>
        <w:spacing w:after="280"/>
        <w:ind w:firstLine="709"/>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Требования к порядку и формам контроля за предоставлением</w:t>
      </w:r>
      <w:r w:rsidRPr="0014054E">
        <w:rPr>
          <w:rFonts w:ascii="Times New Roman" w:hAnsi="Times New Roman"/>
          <w:b/>
          <w:bCs/>
          <w:color w:val="000000"/>
          <w:sz w:val="28"/>
          <w:szCs w:val="28"/>
          <w:lang w:bidi="ru-RU"/>
        </w:rPr>
        <w:br/>
        <w:t>муниципальной услуги, в том числе со стороны граждан,</w:t>
      </w:r>
      <w:r w:rsidRPr="0014054E">
        <w:rPr>
          <w:rFonts w:ascii="Times New Roman" w:hAnsi="Times New Roman"/>
          <w:b/>
          <w:bCs/>
          <w:color w:val="000000"/>
          <w:sz w:val="28"/>
          <w:szCs w:val="28"/>
          <w:lang w:bidi="ru-RU"/>
        </w:rPr>
        <w:br/>
        <w:t>их объединений и организаций</w:t>
      </w:r>
    </w:p>
    <w:p w:rsidR="0014054E" w:rsidRPr="0014054E" w:rsidRDefault="0014054E" w:rsidP="0014054E">
      <w:pPr>
        <w:widowControl w:val="0"/>
        <w:numPr>
          <w:ilvl w:val="1"/>
          <w:numId w:val="12"/>
        </w:numPr>
        <w:tabs>
          <w:tab w:val="left" w:pos="0"/>
          <w:tab w:val="left" w:pos="426"/>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lastRenderedPageBreak/>
        <w:t>Граждане, их объединения и организации также имеют право:</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направлять замечания и предложения по улучшению доступности и качества предоставления муниципальной услуги;</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вносить предложения о мерах по устранению нарушений настоящего Административного регламента.</w:t>
      </w:r>
    </w:p>
    <w:p w:rsidR="0014054E" w:rsidRPr="0014054E" w:rsidRDefault="0014054E" w:rsidP="0014054E">
      <w:pPr>
        <w:widowControl w:val="0"/>
        <w:tabs>
          <w:tab w:val="left" w:pos="0"/>
          <w:tab w:val="left" w:pos="426"/>
        </w:tabs>
        <w:ind w:firstLine="709"/>
        <w:jc w:val="both"/>
        <w:rPr>
          <w:rFonts w:ascii="Times New Roman" w:hAnsi="Times New Roman"/>
          <w:sz w:val="28"/>
          <w:lang w:eastAsia="zh-CN"/>
        </w:rPr>
      </w:pPr>
      <w:r w:rsidRPr="0014054E">
        <w:rPr>
          <w:rFonts w:ascii="Times New Roman" w:hAnsi="Times New Roman"/>
          <w:sz w:val="28"/>
          <w:lang w:eastAsia="zh-C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054E" w:rsidRPr="0014054E" w:rsidRDefault="0014054E" w:rsidP="0014054E">
      <w:pPr>
        <w:widowControl w:val="0"/>
        <w:tabs>
          <w:tab w:val="left" w:pos="0"/>
        </w:tabs>
        <w:spacing w:after="300"/>
        <w:ind w:firstLine="709"/>
        <w:jc w:val="both"/>
        <w:rPr>
          <w:rFonts w:ascii="Times New Roman" w:hAnsi="Times New Roman"/>
          <w:sz w:val="28"/>
          <w:lang w:eastAsia="zh-CN"/>
        </w:rPr>
      </w:pPr>
      <w:r w:rsidRPr="0014054E">
        <w:rPr>
          <w:rFonts w:ascii="Times New Roman" w:hAnsi="Times New Roman"/>
          <w:sz w:val="28"/>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054E" w:rsidRPr="0014054E" w:rsidRDefault="0014054E" w:rsidP="0014054E">
      <w:pPr>
        <w:widowControl w:val="0"/>
        <w:tabs>
          <w:tab w:val="left" w:pos="1018"/>
        </w:tabs>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val="en-US" w:bidi="ru-RU"/>
        </w:rPr>
        <w:t>V</w:t>
      </w:r>
      <w:r w:rsidRPr="0014054E">
        <w:rPr>
          <w:rFonts w:ascii="Times New Roman" w:hAnsi="Times New Roman"/>
          <w:b/>
          <w:bCs/>
          <w:color w:val="000000"/>
          <w:sz w:val="28"/>
          <w:szCs w:val="28"/>
          <w:lang w:bidi="ru-RU"/>
        </w:rPr>
        <w:t>. Досудебный (внесудебный) порядок обжалования решений и действий</w:t>
      </w:r>
      <w:r w:rsidRPr="0014054E">
        <w:rPr>
          <w:rFonts w:ascii="Times New Roman" w:hAnsi="Times New Roman"/>
          <w:b/>
          <w:bCs/>
          <w:color w:val="000000"/>
          <w:sz w:val="28"/>
          <w:szCs w:val="28"/>
          <w:lang w:bidi="ru-RU"/>
        </w:rPr>
        <w:br/>
        <w:t>(бездействия) органа, предоставляющего муниципальную</w:t>
      </w:r>
      <w:r w:rsidRPr="0014054E">
        <w:rPr>
          <w:rFonts w:ascii="Times New Roman" w:hAnsi="Times New Roman"/>
          <w:b/>
          <w:bCs/>
          <w:color w:val="000000"/>
          <w:sz w:val="28"/>
          <w:szCs w:val="28"/>
          <w:lang w:bidi="ru-RU"/>
        </w:rPr>
        <w:br/>
        <w:t>услугу, а также их должностных лиц, муниципальных</w:t>
      </w:r>
      <w:r w:rsidRPr="0014054E">
        <w:rPr>
          <w:rFonts w:ascii="Times New Roman" w:hAnsi="Times New Roman"/>
          <w:b/>
          <w:bCs/>
          <w:color w:val="000000"/>
          <w:sz w:val="28"/>
          <w:szCs w:val="28"/>
          <w:lang w:bidi="ru-RU"/>
        </w:rPr>
        <w:br/>
        <w:t>служащих</w:t>
      </w:r>
    </w:p>
    <w:p w:rsidR="0014054E" w:rsidRPr="0014054E" w:rsidRDefault="0014054E" w:rsidP="0014054E">
      <w:pPr>
        <w:widowControl w:val="0"/>
        <w:tabs>
          <w:tab w:val="left" w:pos="0"/>
        </w:tabs>
        <w:ind w:firstLine="709"/>
        <w:jc w:val="center"/>
        <w:rPr>
          <w:rFonts w:ascii="Times New Roman" w:hAnsi="Times New Roman"/>
          <w:sz w:val="28"/>
          <w:lang w:eastAsia="zh-CN"/>
        </w:rPr>
      </w:pPr>
    </w:p>
    <w:p w:rsidR="0014054E" w:rsidRPr="0014054E" w:rsidRDefault="0014054E" w:rsidP="0014054E">
      <w:pPr>
        <w:widowControl w:val="0"/>
        <w:spacing w:after="300"/>
        <w:ind w:firstLine="720"/>
        <w:jc w:val="both"/>
        <w:rPr>
          <w:rFonts w:ascii="Times New Roman" w:hAnsi="Times New Roman"/>
          <w:sz w:val="28"/>
          <w:lang w:eastAsia="zh-CN"/>
        </w:rPr>
      </w:pPr>
      <w:r w:rsidRPr="0014054E">
        <w:rPr>
          <w:rFonts w:ascii="Times New Roman" w:hAnsi="Times New Roman"/>
          <w:sz w:val="28"/>
          <w:lang w:eastAsia="zh-C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4054E" w:rsidRPr="0014054E" w:rsidRDefault="0014054E" w:rsidP="0014054E">
      <w:pPr>
        <w:widowControl w:val="0"/>
        <w:spacing w:after="30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Органы местного самоуправления, организации и уполномоченные на</w:t>
      </w:r>
      <w:r w:rsidRPr="0014054E">
        <w:rPr>
          <w:rFonts w:ascii="Times New Roman" w:hAnsi="Times New Roman"/>
          <w:b/>
          <w:bCs/>
          <w:color w:val="000000"/>
          <w:sz w:val="28"/>
          <w:szCs w:val="28"/>
          <w:lang w:bidi="ru-RU"/>
        </w:rPr>
        <w:br/>
        <w:t>рассмотрение жалобы лица, которым может быть направлена жалоба</w:t>
      </w:r>
      <w:r w:rsidRPr="0014054E">
        <w:rPr>
          <w:rFonts w:ascii="Times New Roman" w:hAnsi="Times New Roman"/>
          <w:b/>
          <w:bCs/>
          <w:color w:val="000000"/>
          <w:sz w:val="28"/>
          <w:szCs w:val="28"/>
          <w:lang w:bidi="ru-RU"/>
        </w:rPr>
        <w:br/>
        <w:t>Заявителя в досудебном (внесудебном) порядке</w:t>
      </w:r>
    </w:p>
    <w:p w:rsidR="0014054E" w:rsidRPr="0014054E" w:rsidRDefault="0014054E" w:rsidP="0014054E">
      <w:pPr>
        <w:widowControl w:val="0"/>
        <w:numPr>
          <w:ilvl w:val="0"/>
          <w:numId w:val="13"/>
        </w:numPr>
        <w:tabs>
          <w:tab w:val="left" w:pos="1278"/>
        </w:tabs>
        <w:spacing w:after="200" w:line="276" w:lineRule="auto"/>
        <w:jc w:val="both"/>
        <w:rPr>
          <w:rFonts w:ascii="Times New Roman" w:hAnsi="Times New Roman"/>
          <w:sz w:val="28"/>
          <w:lang w:eastAsia="zh-CN"/>
        </w:rPr>
      </w:pPr>
      <w:r w:rsidRPr="0014054E">
        <w:rPr>
          <w:rFonts w:ascii="Times New Roman" w:hAnsi="Times New Roman"/>
          <w:sz w:val="28"/>
          <w:lang w:eastAsia="zh-C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к руководителю многофункционального центра - на решения и действия (бездействие) работника многофункционального центра;</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к учредителю многофункционального центра - на решение и действия (бездействие) многофункционального центра.</w:t>
      </w:r>
    </w:p>
    <w:p w:rsidR="0014054E" w:rsidRPr="0014054E" w:rsidRDefault="0014054E" w:rsidP="0014054E">
      <w:pPr>
        <w:widowControl w:val="0"/>
        <w:spacing w:after="260"/>
        <w:ind w:firstLine="720"/>
        <w:jc w:val="both"/>
        <w:rPr>
          <w:rFonts w:ascii="Times New Roman" w:hAnsi="Times New Roman"/>
          <w:sz w:val="28"/>
          <w:lang w:eastAsia="zh-CN"/>
        </w:rPr>
      </w:pPr>
      <w:r w:rsidRPr="0014054E">
        <w:rPr>
          <w:rFonts w:ascii="Times New Roman" w:hAnsi="Times New Roman"/>
          <w:sz w:val="28"/>
          <w:lang w:eastAsia="zh-CN"/>
        </w:rPr>
        <w:t xml:space="preserve">В Уполномоченном органе, многофункциональном центре, у учредителя многофункционального центра определяются уполномоченные </w:t>
      </w:r>
      <w:r w:rsidRPr="0014054E">
        <w:rPr>
          <w:rFonts w:ascii="Times New Roman" w:hAnsi="Times New Roman"/>
          <w:sz w:val="28"/>
          <w:lang w:eastAsia="zh-CN"/>
        </w:rPr>
        <w:lastRenderedPageBreak/>
        <w:t>на рассмотрение жалоб должностные лица.</w:t>
      </w:r>
    </w:p>
    <w:p w:rsidR="0014054E" w:rsidRPr="0014054E" w:rsidRDefault="0014054E" w:rsidP="0014054E">
      <w:pPr>
        <w:widowControl w:val="0"/>
        <w:spacing w:after="26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Способы информирования Заявителей о порядке подачи и рассмотрения</w:t>
      </w:r>
      <w:r w:rsidRPr="0014054E">
        <w:rPr>
          <w:rFonts w:ascii="Times New Roman" w:hAnsi="Times New Roman"/>
          <w:b/>
          <w:bCs/>
          <w:color w:val="000000"/>
          <w:sz w:val="28"/>
          <w:szCs w:val="28"/>
          <w:lang w:bidi="ru-RU"/>
        </w:rPr>
        <w:br/>
        <w:t>жалобы, в том числе с использованием Единого портала государственных и муниципальных услуг (функций)</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054E" w:rsidRPr="0014054E" w:rsidRDefault="0014054E" w:rsidP="0014054E">
      <w:pPr>
        <w:widowControl w:val="0"/>
        <w:ind w:firstLine="720"/>
        <w:jc w:val="both"/>
        <w:rPr>
          <w:rFonts w:ascii="Times New Roman" w:hAnsi="Times New Roman"/>
          <w:sz w:val="28"/>
          <w:lang w:eastAsia="zh-CN"/>
        </w:rPr>
      </w:pP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 xml:space="preserve">Перечень нормативных правовых актов, </w:t>
      </w: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 xml:space="preserve">регулирующих порядок досудебного (внесудебного) обжалования </w:t>
      </w: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действий (бездействия) и (или) решений, принятых (осуществленных) в ходе предоставления муниципальной услуги</w:t>
      </w:r>
    </w:p>
    <w:p w:rsidR="0014054E" w:rsidRPr="0014054E" w:rsidRDefault="0014054E" w:rsidP="0014054E">
      <w:pPr>
        <w:widowControl w:val="0"/>
        <w:jc w:val="center"/>
        <w:rPr>
          <w:rFonts w:ascii="Times New Roman" w:hAnsi="Times New Roman"/>
          <w:b/>
          <w:bCs/>
          <w:color w:val="000000"/>
          <w:sz w:val="28"/>
          <w:szCs w:val="28"/>
          <w:lang w:bidi="ru-RU"/>
        </w:rPr>
      </w:pPr>
    </w:p>
    <w:p w:rsidR="0014054E" w:rsidRPr="0014054E" w:rsidRDefault="0014054E" w:rsidP="0014054E">
      <w:pPr>
        <w:widowControl w:val="0"/>
        <w:numPr>
          <w:ilvl w:val="1"/>
          <w:numId w:val="14"/>
        </w:numPr>
        <w:tabs>
          <w:tab w:val="left" w:pos="0"/>
        </w:tabs>
        <w:spacing w:after="200" w:line="276" w:lineRule="auto"/>
        <w:ind w:firstLine="720"/>
        <w:jc w:val="both"/>
        <w:rPr>
          <w:rFonts w:ascii="Times New Roman" w:hAnsi="Times New Roman"/>
          <w:sz w:val="28"/>
          <w:lang w:eastAsia="zh-CN"/>
        </w:rPr>
      </w:pPr>
      <w:r w:rsidRPr="0014054E">
        <w:rPr>
          <w:rFonts w:ascii="Times New Roman" w:hAnsi="Times New Roman"/>
          <w:sz w:val="28"/>
          <w:lang w:eastAsia="zh-C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Федеральным законом от 27.07.2010 № 210-ФЗ «Об организации предоставления государственных и муниципальных услуг»;</w:t>
      </w:r>
    </w:p>
    <w:p w:rsidR="0014054E" w:rsidRPr="0014054E" w:rsidRDefault="0014054E" w:rsidP="0014054E">
      <w:pPr>
        <w:widowControl w:val="0"/>
        <w:spacing w:after="280"/>
        <w:ind w:firstLine="720"/>
        <w:jc w:val="both"/>
        <w:rPr>
          <w:rFonts w:ascii="Times New Roman" w:hAnsi="Times New Roman"/>
          <w:sz w:val="28"/>
          <w:lang w:eastAsia="zh-CN"/>
        </w:rPr>
      </w:pPr>
      <w:r w:rsidRPr="0014054E">
        <w:rPr>
          <w:rFonts w:ascii="Times New Roman" w:hAnsi="Times New Roman"/>
          <w:sz w:val="28"/>
          <w:lang w:eastAsia="zh-C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val="en-US" w:bidi="ru-RU"/>
        </w:rPr>
        <w:t>VI</w:t>
      </w:r>
      <w:r w:rsidRPr="0014054E">
        <w:rPr>
          <w:rFonts w:ascii="Times New Roman" w:hAnsi="Times New Roman"/>
          <w:b/>
          <w:bCs/>
          <w:color w:val="000000"/>
          <w:sz w:val="28"/>
          <w:szCs w:val="28"/>
          <w:lang w:bidi="ru-RU"/>
        </w:rPr>
        <w:t>. Особенности выполнения административных процедур (действий)</w:t>
      </w: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в многофункциональных центрах предоставления государственных и</w:t>
      </w:r>
      <w:r w:rsidRPr="0014054E">
        <w:rPr>
          <w:rFonts w:ascii="Times New Roman" w:hAnsi="Times New Roman"/>
          <w:b/>
          <w:bCs/>
          <w:color w:val="000000"/>
          <w:sz w:val="28"/>
          <w:szCs w:val="28"/>
          <w:lang w:bidi="ru-RU"/>
        </w:rPr>
        <w:br/>
        <w:t>муниципальных услуг</w:t>
      </w:r>
    </w:p>
    <w:p w:rsidR="0014054E" w:rsidRPr="0014054E" w:rsidRDefault="0014054E" w:rsidP="0014054E">
      <w:pPr>
        <w:widowControl w:val="0"/>
        <w:jc w:val="center"/>
        <w:rPr>
          <w:rFonts w:ascii="Times New Roman" w:hAnsi="Times New Roman"/>
          <w:b/>
          <w:bCs/>
          <w:color w:val="000000"/>
          <w:sz w:val="28"/>
          <w:szCs w:val="28"/>
          <w:lang w:bidi="ru-RU"/>
        </w:rPr>
      </w:pPr>
    </w:p>
    <w:p w:rsidR="0014054E" w:rsidRPr="0014054E" w:rsidRDefault="0014054E" w:rsidP="0014054E">
      <w:pPr>
        <w:widowControl w:val="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Исчерпывающий перечень административных процедур (действий) при</w:t>
      </w:r>
      <w:r w:rsidRPr="0014054E">
        <w:rPr>
          <w:rFonts w:ascii="Times New Roman" w:hAnsi="Times New Roman"/>
          <w:b/>
          <w:bCs/>
          <w:color w:val="000000"/>
          <w:sz w:val="28"/>
          <w:szCs w:val="28"/>
          <w:lang w:bidi="ru-RU"/>
        </w:rPr>
        <w:br/>
        <w:t>предоставлении муниципальной услуги, выполняемых</w:t>
      </w:r>
      <w:r w:rsidRPr="0014054E">
        <w:rPr>
          <w:rFonts w:ascii="Times New Roman" w:hAnsi="Times New Roman"/>
          <w:b/>
          <w:bCs/>
          <w:color w:val="000000"/>
          <w:sz w:val="28"/>
          <w:szCs w:val="28"/>
          <w:lang w:bidi="ru-RU"/>
        </w:rPr>
        <w:br/>
        <w:t>многофункциональными центрами</w:t>
      </w:r>
    </w:p>
    <w:p w:rsidR="0014054E" w:rsidRPr="0014054E" w:rsidRDefault="0014054E" w:rsidP="0014054E">
      <w:pPr>
        <w:widowControl w:val="0"/>
        <w:ind w:firstLine="720"/>
        <w:jc w:val="both"/>
        <w:rPr>
          <w:rFonts w:ascii="Times New Roman" w:hAnsi="Times New Roman"/>
          <w:sz w:val="28"/>
          <w:lang w:eastAsia="zh-CN"/>
        </w:rPr>
      </w:pP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6.1. Многофункциональный центр осуществляет:</w:t>
      </w:r>
    </w:p>
    <w:p w:rsidR="0014054E" w:rsidRPr="0014054E" w:rsidRDefault="0014054E" w:rsidP="0014054E">
      <w:pPr>
        <w:widowControl w:val="0"/>
        <w:ind w:firstLine="709"/>
        <w:jc w:val="both"/>
        <w:rPr>
          <w:rFonts w:ascii="Times New Roman" w:hAnsi="Times New Roman"/>
          <w:sz w:val="28"/>
          <w:lang w:eastAsia="zh-CN"/>
        </w:rPr>
      </w:pPr>
      <w:r w:rsidRPr="0014054E">
        <w:rPr>
          <w:rFonts w:ascii="Times New Roman" w:hAnsi="Times New Roman"/>
          <w:sz w:val="28"/>
          <w:lang w:eastAsia="zh-C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иные процедуры и действия, предусмотренные Федеральным законом № 210- ФЗ.</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4054E" w:rsidRPr="0014054E" w:rsidRDefault="0014054E" w:rsidP="0014054E">
      <w:pPr>
        <w:widowControl w:val="0"/>
        <w:ind w:firstLine="720"/>
        <w:jc w:val="both"/>
        <w:rPr>
          <w:rFonts w:ascii="Times New Roman" w:hAnsi="Times New Roman"/>
          <w:sz w:val="28"/>
          <w:lang w:eastAsia="zh-CN"/>
        </w:rPr>
      </w:pPr>
    </w:p>
    <w:p w:rsidR="0014054E" w:rsidRPr="0014054E" w:rsidRDefault="0014054E" w:rsidP="0014054E">
      <w:pPr>
        <w:keepNext/>
        <w:keepLines/>
        <w:widowControl w:val="0"/>
        <w:jc w:val="center"/>
        <w:outlineLvl w:val="1"/>
        <w:rPr>
          <w:rFonts w:ascii="Times New Roman" w:hAnsi="Times New Roman"/>
          <w:b/>
          <w:bCs/>
          <w:sz w:val="28"/>
          <w:szCs w:val="28"/>
        </w:rPr>
      </w:pPr>
      <w:bookmarkStart w:id="17" w:name="bookmark16"/>
      <w:bookmarkStart w:id="18" w:name="bookmark17"/>
      <w:r w:rsidRPr="0014054E">
        <w:rPr>
          <w:rFonts w:ascii="Times New Roman" w:hAnsi="Times New Roman"/>
          <w:b/>
          <w:bCs/>
          <w:sz w:val="28"/>
          <w:szCs w:val="28"/>
        </w:rPr>
        <w:t>Информирование Заявителей</w:t>
      </w:r>
      <w:bookmarkEnd w:id="17"/>
      <w:bookmarkEnd w:id="18"/>
    </w:p>
    <w:p w:rsidR="0014054E" w:rsidRPr="0014054E" w:rsidRDefault="0014054E" w:rsidP="0014054E">
      <w:pPr>
        <w:widowControl w:val="0"/>
        <w:ind w:firstLine="720"/>
        <w:jc w:val="both"/>
        <w:rPr>
          <w:rFonts w:ascii="Times New Roman" w:hAnsi="Times New Roman"/>
          <w:sz w:val="28"/>
          <w:lang w:eastAsia="zh-CN"/>
        </w:rPr>
      </w:pPr>
    </w:p>
    <w:p w:rsidR="0014054E" w:rsidRPr="0014054E" w:rsidRDefault="0014054E" w:rsidP="0014054E">
      <w:pPr>
        <w:widowControl w:val="0"/>
        <w:numPr>
          <w:ilvl w:val="0"/>
          <w:numId w:val="15"/>
        </w:numPr>
        <w:tabs>
          <w:tab w:val="left" w:pos="1517"/>
        </w:tabs>
        <w:spacing w:after="200" w:line="276" w:lineRule="auto"/>
        <w:jc w:val="both"/>
        <w:rPr>
          <w:rFonts w:ascii="Times New Roman" w:hAnsi="Times New Roman"/>
          <w:sz w:val="28"/>
          <w:lang w:eastAsia="zh-CN"/>
        </w:rPr>
      </w:pPr>
      <w:r w:rsidRPr="0014054E">
        <w:rPr>
          <w:rFonts w:ascii="Times New Roman" w:hAnsi="Times New Roman"/>
          <w:sz w:val="28"/>
          <w:lang w:eastAsia="zh-CN"/>
        </w:rPr>
        <w:t>Информирование Заявителя многофункциональными центрами осуществляется следующими способами:</w:t>
      </w:r>
    </w:p>
    <w:p w:rsidR="0014054E" w:rsidRPr="0014054E" w:rsidRDefault="0014054E" w:rsidP="0014054E">
      <w:pPr>
        <w:widowControl w:val="0"/>
        <w:ind w:firstLine="720"/>
        <w:jc w:val="both"/>
        <w:rPr>
          <w:rFonts w:ascii="Times New Roman" w:hAnsi="Times New Roman"/>
          <w:sz w:val="28"/>
          <w:lang w:eastAsia="zh-CN"/>
        </w:rPr>
      </w:pPr>
      <w:r w:rsidRPr="0014054E">
        <w:rPr>
          <w:rFonts w:ascii="Times New Roman" w:hAnsi="Times New Roman"/>
          <w:sz w:val="28"/>
          <w:lang w:eastAsia="zh-C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б) при обращении Заявителя в многофункциональный центр лично, по телефону, посредством почтовых отправлений, либо по электронной почте.</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изложить обращение в письменной форме (ответ направляется Заявителю в соответствии со способом, указанным в обращении);</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назначить другое время для консультаций.</w:t>
      </w:r>
    </w:p>
    <w:p w:rsidR="0014054E" w:rsidRPr="0014054E" w:rsidRDefault="0014054E" w:rsidP="0014054E">
      <w:pPr>
        <w:widowControl w:val="0"/>
        <w:spacing w:after="280"/>
        <w:ind w:firstLine="740"/>
        <w:jc w:val="both"/>
        <w:rPr>
          <w:rFonts w:ascii="Times New Roman" w:hAnsi="Times New Roman"/>
          <w:sz w:val="28"/>
          <w:lang w:eastAsia="zh-CN"/>
        </w:rPr>
      </w:pPr>
      <w:r w:rsidRPr="0014054E">
        <w:rPr>
          <w:rFonts w:ascii="Times New Roman" w:hAnsi="Times New Roman"/>
          <w:sz w:val="28"/>
          <w:lang w:eastAsia="zh-C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14054E">
        <w:rPr>
          <w:rFonts w:ascii="Times New Roman" w:hAnsi="Times New Roman"/>
          <w:sz w:val="28"/>
          <w:lang w:eastAsia="zh-CN"/>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054E" w:rsidRPr="0014054E" w:rsidRDefault="0014054E" w:rsidP="0014054E">
      <w:pPr>
        <w:keepNext/>
        <w:keepLines/>
        <w:widowControl w:val="0"/>
        <w:spacing w:after="280"/>
        <w:jc w:val="center"/>
        <w:outlineLvl w:val="1"/>
        <w:rPr>
          <w:rFonts w:ascii="Times New Roman" w:hAnsi="Times New Roman"/>
          <w:b/>
          <w:bCs/>
          <w:sz w:val="28"/>
          <w:szCs w:val="28"/>
        </w:rPr>
      </w:pPr>
      <w:bookmarkStart w:id="19" w:name="bookmark18"/>
      <w:bookmarkStart w:id="20" w:name="bookmark19"/>
      <w:r w:rsidRPr="0014054E">
        <w:rPr>
          <w:rFonts w:ascii="Times New Roman" w:hAnsi="Times New Roman"/>
          <w:b/>
          <w:bCs/>
          <w:sz w:val="28"/>
          <w:szCs w:val="28"/>
        </w:rPr>
        <w:t xml:space="preserve">Выдача Заявителю результата предоставления </w:t>
      </w:r>
      <w:r w:rsidRPr="0014054E">
        <w:rPr>
          <w:rFonts w:ascii="Times New Roman" w:hAnsi="Times New Roman"/>
          <w:b/>
          <w:bCs/>
          <w:sz w:val="28"/>
          <w:szCs w:val="28"/>
        </w:rPr>
        <w:br/>
        <w:t>муниципальной услуги</w:t>
      </w:r>
      <w:bookmarkEnd w:id="19"/>
      <w:bookmarkEnd w:id="20"/>
    </w:p>
    <w:p w:rsidR="0014054E" w:rsidRPr="0014054E" w:rsidRDefault="0014054E" w:rsidP="0014054E">
      <w:pPr>
        <w:widowControl w:val="0"/>
        <w:numPr>
          <w:ilvl w:val="0"/>
          <w:numId w:val="15"/>
        </w:numPr>
        <w:tabs>
          <w:tab w:val="left" w:pos="0"/>
        </w:tabs>
        <w:spacing w:after="200" w:line="276" w:lineRule="auto"/>
        <w:jc w:val="both"/>
        <w:rPr>
          <w:rFonts w:ascii="Times New Roman" w:hAnsi="Times New Roman"/>
          <w:sz w:val="28"/>
          <w:lang w:eastAsia="zh-CN"/>
        </w:rPr>
      </w:pPr>
      <w:r w:rsidRPr="0014054E">
        <w:rPr>
          <w:rFonts w:ascii="Times New Roman" w:hAnsi="Times New Roman"/>
          <w:sz w:val="28"/>
          <w:lang w:eastAsia="zh-C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w:t>
      </w:r>
      <w:r w:rsidRPr="0014054E">
        <w:rPr>
          <w:rFonts w:ascii="Times New Roman" w:hAnsi="Times New Roman"/>
          <w:sz w:val="28"/>
          <w:lang w:eastAsia="zh-CN"/>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4054E" w:rsidRPr="0014054E" w:rsidRDefault="0014054E" w:rsidP="0014054E">
      <w:pPr>
        <w:widowControl w:val="0"/>
        <w:ind w:firstLine="740"/>
        <w:jc w:val="both"/>
        <w:rPr>
          <w:rFonts w:ascii="Times New Roman" w:hAnsi="Times New Roman"/>
          <w:sz w:val="28"/>
          <w:lang w:eastAsia="zh-CN"/>
        </w:rPr>
      </w:pPr>
      <w:r w:rsidRPr="0014054E">
        <w:rPr>
          <w:rFonts w:ascii="Times New Roman" w:hAnsi="Times New Roman"/>
          <w:sz w:val="28"/>
          <w:lang w:eastAsia="zh-C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4054E" w:rsidRPr="0014054E" w:rsidRDefault="0014054E" w:rsidP="0014054E">
      <w:pPr>
        <w:widowControl w:val="0"/>
        <w:numPr>
          <w:ilvl w:val="1"/>
          <w:numId w:val="16"/>
        </w:numPr>
        <w:tabs>
          <w:tab w:val="left" w:pos="0"/>
        </w:tabs>
        <w:spacing w:after="200" w:line="276" w:lineRule="auto"/>
        <w:ind w:firstLine="709"/>
        <w:jc w:val="both"/>
        <w:rPr>
          <w:rFonts w:ascii="Times New Roman" w:hAnsi="Times New Roman"/>
          <w:sz w:val="28"/>
          <w:lang w:eastAsia="zh-CN"/>
        </w:rPr>
      </w:pPr>
      <w:r w:rsidRPr="0014054E">
        <w:rPr>
          <w:rFonts w:ascii="Times New Roman" w:hAnsi="Times New Roman"/>
          <w:sz w:val="28"/>
          <w:lang w:eastAsia="zh-C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проверяет полномочия представителя Заявителя (в случае обращения представителя Заявителя);</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определяет статус исполнения заявления Заявителя в ГИС;</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 xml:space="preserve">заверяет экземпляр электронного документа на бумажном носителе с </w:t>
      </w:r>
      <w:r w:rsidRPr="0014054E">
        <w:rPr>
          <w:rFonts w:ascii="Times New Roman" w:hAnsi="Times New Roman"/>
          <w:sz w:val="28"/>
          <w:lang w:eastAsia="zh-CN"/>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54E" w:rsidRPr="0014054E" w:rsidRDefault="0014054E" w:rsidP="0014054E">
      <w:pPr>
        <w:widowControl w:val="0"/>
        <w:tabs>
          <w:tab w:val="left" w:pos="0"/>
        </w:tabs>
        <w:ind w:firstLine="709"/>
        <w:jc w:val="both"/>
        <w:rPr>
          <w:rFonts w:ascii="Times New Roman" w:hAnsi="Times New Roman"/>
          <w:sz w:val="28"/>
          <w:lang w:eastAsia="zh-CN"/>
        </w:rPr>
      </w:pPr>
      <w:r w:rsidRPr="0014054E">
        <w:rPr>
          <w:rFonts w:ascii="Times New Roman" w:hAnsi="Times New Roman"/>
          <w:sz w:val="28"/>
          <w:lang w:eastAsia="zh-CN"/>
        </w:rPr>
        <w:t>выдает документы Заявителю, при необходимости запрашивает у заявителя подписи за каждый выданный документ;</w:t>
      </w:r>
    </w:p>
    <w:p w:rsidR="0014054E" w:rsidRPr="0014054E" w:rsidRDefault="0014054E" w:rsidP="0014054E">
      <w:pPr>
        <w:widowControl w:val="0"/>
        <w:tabs>
          <w:tab w:val="left" w:pos="0"/>
        </w:tabs>
        <w:ind w:firstLine="709"/>
        <w:jc w:val="both"/>
        <w:rPr>
          <w:rFonts w:ascii="Times New Roman" w:hAnsi="Times New Roman"/>
          <w:sz w:val="28"/>
          <w:lang w:eastAsia="zh-CN"/>
        </w:rPr>
        <w:sectPr w:rsidR="0014054E" w:rsidRPr="0014054E" w:rsidSect="0014054E">
          <w:headerReference w:type="even" r:id="rId17"/>
          <w:headerReference w:type="default" r:id="rId18"/>
          <w:headerReference w:type="first" r:id="rId19"/>
          <w:footnotePr>
            <w:numFmt w:val="upperRoman"/>
          </w:footnotePr>
          <w:pgSz w:w="11900" w:h="16840"/>
          <w:pgMar w:top="1134" w:right="850" w:bottom="1134" w:left="1701" w:header="0" w:footer="3" w:gutter="0"/>
          <w:pgNumType w:start="1"/>
          <w:cols w:space="720"/>
          <w:noEndnote/>
          <w:titlePg/>
          <w:docGrid w:linePitch="360"/>
        </w:sectPr>
      </w:pPr>
      <w:r w:rsidRPr="0014054E">
        <w:rPr>
          <w:rFonts w:ascii="Times New Roman" w:hAnsi="Times New Roman"/>
          <w:sz w:val="28"/>
          <w:lang w:eastAsia="zh-CN"/>
        </w:rPr>
        <w:t>запрашивает согласие заявителя на участие в смс-опросе для оценки качества предоставленных услуг многофункциональным центром.</w:t>
      </w:r>
    </w:p>
    <w:p w:rsidR="0014054E" w:rsidRPr="0014054E" w:rsidRDefault="0014054E" w:rsidP="0014054E">
      <w:pPr>
        <w:widowControl w:val="0"/>
        <w:ind w:left="5103"/>
        <w:jc w:val="both"/>
        <w:rPr>
          <w:rFonts w:ascii="Times New Roman" w:hAnsi="Times New Roman"/>
          <w:sz w:val="28"/>
          <w:lang w:eastAsia="zh-CN"/>
        </w:rPr>
      </w:pPr>
      <w:r w:rsidRPr="0014054E">
        <w:rPr>
          <w:rFonts w:ascii="Times New Roman" w:hAnsi="Times New Roman"/>
          <w:sz w:val="28"/>
          <w:lang w:eastAsia="zh-CN"/>
        </w:rPr>
        <w:lastRenderedPageBreak/>
        <w:t>Приложение № 1 к Административному регламенту по предоставлению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 Красноярского края</w:t>
      </w:r>
    </w:p>
    <w:p w:rsidR="0014054E" w:rsidRPr="0014054E" w:rsidRDefault="0014054E" w:rsidP="0014054E">
      <w:pPr>
        <w:widowControl w:val="0"/>
        <w:tabs>
          <w:tab w:val="left" w:leader="underscore" w:pos="6798"/>
        </w:tabs>
        <w:jc w:val="center"/>
        <w:rPr>
          <w:rFonts w:ascii="Times New Roman" w:hAnsi="Times New Roman"/>
          <w:color w:val="000000"/>
          <w:sz w:val="28"/>
          <w:szCs w:val="28"/>
          <w:lang w:bidi="ru-RU"/>
        </w:rPr>
      </w:pPr>
    </w:p>
    <w:p w:rsidR="0014054E" w:rsidRPr="0014054E" w:rsidRDefault="0014054E" w:rsidP="0014054E">
      <w:pPr>
        <w:widowControl w:val="0"/>
        <w:tabs>
          <w:tab w:val="left" w:leader="underscore" w:pos="6798"/>
        </w:tabs>
        <w:ind w:left="3780"/>
        <w:rPr>
          <w:rFonts w:ascii="Times New Roman" w:hAnsi="Times New Roman"/>
          <w:sz w:val="28"/>
          <w:szCs w:val="28"/>
        </w:rPr>
      </w:pPr>
      <w:r w:rsidRPr="0014054E">
        <w:rPr>
          <w:rFonts w:ascii="Times New Roman" w:hAnsi="Times New Roman"/>
          <w:color w:val="000000"/>
          <w:sz w:val="28"/>
          <w:szCs w:val="28"/>
          <w:lang w:bidi="ru-RU"/>
        </w:rPr>
        <w:t xml:space="preserve">СОГЛАШЕНИЕ № </w:t>
      </w:r>
      <w:r w:rsidRPr="0014054E">
        <w:rPr>
          <w:rFonts w:ascii="Times New Roman" w:hAnsi="Times New Roman"/>
          <w:color w:val="000000"/>
          <w:sz w:val="28"/>
          <w:szCs w:val="28"/>
          <w:lang w:bidi="ru-RU"/>
        </w:rPr>
        <w:tab/>
      </w:r>
    </w:p>
    <w:p w:rsidR="0014054E" w:rsidRPr="0014054E" w:rsidRDefault="0014054E" w:rsidP="0014054E">
      <w:pPr>
        <w:widowControl w:val="0"/>
        <w:spacing w:after="280"/>
        <w:jc w:val="center"/>
        <w:rPr>
          <w:rFonts w:ascii="Times New Roman" w:hAnsi="Times New Roman"/>
          <w:sz w:val="28"/>
          <w:szCs w:val="28"/>
        </w:rPr>
      </w:pPr>
      <w:r w:rsidRPr="0014054E">
        <w:rPr>
          <w:rFonts w:ascii="Times New Roman" w:hAnsi="Times New Roman"/>
          <w:color w:val="000000"/>
          <w:sz w:val="28"/>
          <w:szCs w:val="28"/>
          <w:lang w:bidi="ru-RU"/>
        </w:rPr>
        <w:t>о перераспределении земель и (или) земельных участков,</w:t>
      </w:r>
      <w:r w:rsidRPr="0014054E">
        <w:rPr>
          <w:rFonts w:ascii="Times New Roman" w:hAnsi="Times New Roman"/>
          <w:color w:val="000000"/>
          <w:sz w:val="28"/>
          <w:szCs w:val="28"/>
          <w:lang w:bidi="ru-RU"/>
        </w:rPr>
        <w:br/>
        <w:t>государственная собственность на которые не разграничена</w:t>
      </w:r>
      <w:r w:rsidRPr="0014054E">
        <w:rPr>
          <w:rFonts w:ascii="Times New Roman" w:hAnsi="Times New Roman"/>
          <w:color w:val="000000"/>
          <w:sz w:val="28"/>
          <w:szCs w:val="28"/>
          <w:lang w:bidi="ru-RU"/>
        </w:rPr>
        <w:br/>
        <w:t>и земельных участков, находящихся в частной собственности</w:t>
      </w:r>
    </w:p>
    <w:p w:rsidR="0014054E" w:rsidRPr="0014054E" w:rsidRDefault="0014054E" w:rsidP="0014054E">
      <w:pPr>
        <w:widowControl w:val="0"/>
        <w:tabs>
          <w:tab w:val="left" w:leader="underscore" w:pos="1391"/>
          <w:tab w:val="left" w:pos="5042"/>
          <w:tab w:val="left" w:leader="underscore" w:pos="6798"/>
        </w:tabs>
        <w:spacing w:after="340"/>
        <w:jc w:val="center"/>
        <w:rPr>
          <w:rFonts w:ascii="Times New Roman" w:hAnsi="Times New Roman"/>
          <w:sz w:val="28"/>
          <w:szCs w:val="28"/>
        </w:rPr>
      </w:pPr>
      <w:r w:rsidRPr="0014054E">
        <w:rPr>
          <w:rFonts w:ascii="Times New Roman" w:hAnsi="Times New Roman"/>
          <w:color w:val="000000"/>
          <w:sz w:val="28"/>
          <w:szCs w:val="28"/>
          <w:lang w:bidi="ru-RU"/>
        </w:rPr>
        <w:tab/>
        <w:t xml:space="preserve"> г.</w:t>
      </w:r>
      <w:r w:rsidRPr="0014054E">
        <w:rPr>
          <w:rFonts w:ascii="Times New Roman" w:hAnsi="Times New Roman"/>
          <w:color w:val="000000"/>
          <w:sz w:val="28"/>
          <w:szCs w:val="28"/>
          <w:lang w:bidi="ru-RU"/>
        </w:rPr>
        <w:tab/>
        <w:t xml:space="preserve">г. </w:t>
      </w:r>
      <w:r w:rsidRPr="0014054E">
        <w:rPr>
          <w:rFonts w:ascii="Times New Roman" w:hAnsi="Times New Roman"/>
          <w:color w:val="000000"/>
          <w:sz w:val="28"/>
          <w:szCs w:val="28"/>
          <w:lang w:bidi="ru-RU"/>
        </w:rPr>
        <w:tab/>
      </w:r>
    </w:p>
    <w:p w:rsidR="0014054E" w:rsidRPr="0014054E" w:rsidRDefault="0014054E" w:rsidP="0014054E">
      <w:pPr>
        <w:widowControl w:val="0"/>
        <w:tabs>
          <w:tab w:val="left" w:leader="underscore" w:pos="9187"/>
        </w:tabs>
        <w:rPr>
          <w:rFonts w:ascii="Times New Roman" w:hAnsi="Times New Roman"/>
          <w:sz w:val="28"/>
          <w:szCs w:val="28"/>
        </w:rPr>
      </w:pPr>
      <w:r w:rsidRPr="0014054E">
        <w:rPr>
          <w:rFonts w:ascii="Times New Roman" w:hAnsi="Times New Roman"/>
          <w:color w:val="000000"/>
          <w:sz w:val="28"/>
          <w:szCs w:val="28"/>
          <w:lang w:bidi="ru-RU"/>
        </w:rPr>
        <w:tab/>
      </w:r>
    </w:p>
    <w:p w:rsidR="0014054E" w:rsidRPr="0014054E" w:rsidRDefault="00AD6A63" w:rsidP="0014054E">
      <w:pPr>
        <w:widowControl w:val="0"/>
        <w:tabs>
          <w:tab w:val="right" w:leader="underscore" w:pos="9346"/>
        </w:tabs>
        <w:ind w:firstLine="3880"/>
        <w:rPr>
          <w:rFonts w:ascii="Times New Roman" w:hAnsi="Times New Roman"/>
          <w:color w:val="000000"/>
          <w:sz w:val="28"/>
          <w:szCs w:val="28"/>
          <w:lang w:bidi="ru-RU"/>
        </w:rPr>
      </w:pPr>
      <w:r w:rsidRPr="0014054E">
        <w:rPr>
          <w:rFonts w:ascii="Times New Roman" w:hAnsi="Times New Roman"/>
          <w:sz w:val="28"/>
          <w:szCs w:val="28"/>
        </w:rPr>
        <w:fldChar w:fldCharType="begin"/>
      </w:r>
      <w:r w:rsidR="0014054E" w:rsidRPr="0014054E">
        <w:rPr>
          <w:rFonts w:ascii="Times New Roman" w:hAnsi="Times New Roman"/>
          <w:sz w:val="28"/>
          <w:szCs w:val="28"/>
        </w:rPr>
        <w:instrText xml:space="preserve"> TOC \o "1-5" \h \z </w:instrText>
      </w:r>
      <w:r w:rsidRPr="0014054E">
        <w:rPr>
          <w:rFonts w:ascii="Times New Roman" w:hAnsi="Times New Roman"/>
          <w:sz w:val="28"/>
          <w:szCs w:val="28"/>
        </w:rPr>
        <w:fldChar w:fldCharType="separate"/>
      </w:r>
      <w:r w:rsidR="0014054E" w:rsidRPr="0014054E">
        <w:rPr>
          <w:rFonts w:ascii="Times New Roman" w:hAnsi="Times New Roman"/>
          <w:color w:val="000000"/>
          <w:sz w:val="28"/>
          <w:szCs w:val="28"/>
          <w:lang w:bidi="ru-RU"/>
        </w:rPr>
        <w:t xml:space="preserve">(наименование органа) </w:t>
      </w:r>
    </w:p>
    <w:p w:rsidR="0014054E" w:rsidRPr="0014054E" w:rsidRDefault="0014054E" w:rsidP="0014054E">
      <w:pPr>
        <w:widowControl w:val="0"/>
        <w:tabs>
          <w:tab w:val="right" w:leader="underscore" w:pos="10206"/>
        </w:tabs>
        <w:rPr>
          <w:rFonts w:ascii="Times New Roman" w:hAnsi="Times New Roman"/>
          <w:sz w:val="28"/>
          <w:szCs w:val="28"/>
        </w:rPr>
      </w:pPr>
      <w:r w:rsidRPr="0014054E">
        <w:rPr>
          <w:rFonts w:ascii="Times New Roman" w:hAnsi="Times New Roman"/>
          <w:color w:val="000000"/>
          <w:sz w:val="28"/>
          <w:szCs w:val="28"/>
          <w:lang w:bidi="ru-RU"/>
        </w:rPr>
        <w:t xml:space="preserve">в лице </w:t>
      </w:r>
      <w:r w:rsidRPr="0014054E">
        <w:rPr>
          <w:rFonts w:ascii="Times New Roman" w:hAnsi="Times New Roman"/>
          <w:color w:val="000000"/>
          <w:sz w:val="28"/>
          <w:szCs w:val="28"/>
          <w:lang w:bidi="ru-RU"/>
        </w:rPr>
        <w:tab/>
        <w:t>,</w:t>
      </w:r>
    </w:p>
    <w:p w:rsidR="0014054E" w:rsidRPr="0014054E" w:rsidRDefault="0014054E" w:rsidP="0014054E">
      <w:pPr>
        <w:widowControl w:val="0"/>
        <w:tabs>
          <w:tab w:val="right" w:leader="underscore" w:pos="10206"/>
        </w:tabs>
        <w:spacing w:line="257" w:lineRule="auto"/>
        <w:ind w:right="-34"/>
        <w:rPr>
          <w:rFonts w:ascii="Times New Roman" w:hAnsi="Times New Roman"/>
          <w:sz w:val="28"/>
          <w:szCs w:val="28"/>
        </w:rPr>
      </w:pPr>
      <w:r w:rsidRPr="0014054E">
        <w:rPr>
          <w:rFonts w:ascii="Times New Roman" w:hAnsi="Times New Roman"/>
          <w:color w:val="000000"/>
          <w:sz w:val="28"/>
          <w:szCs w:val="28"/>
          <w:lang w:bidi="ru-RU"/>
        </w:rPr>
        <w:t xml:space="preserve">(указать уполномоченное лицо) действующего на основании </w:t>
      </w:r>
      <w:r w:rsidRPr="0014054E">
        <w:rPr>
          <w:rFonts w:ascii="Times New Roman" w:hAnsi="Times New Roman"/>
          <w:color w:val="000000"/>
          <w:sz w:val="28"/>
          <w:szCs w:val="28"/>
          <w:lang w:bidi="ru-RU"/>
        </w:rPr>
        <w:tab/>
        <w:t>,</w:t>
      </w:r>
    </w:p>
    <w:p w:rsidR="0014054E" w:rsidRPr="0014054E" w:rsidRDefault="0014054E" w:rsidP="0014054E">
      <w:pPr>
        <w:widowControl w:val="0"/>
        <w:tabs>
          <w:tab w:val="left" w:leader="underscore" w:pos="10206"/>
        </w:tabs>
        <w:jc w:val="both"/>
        <w:rPr>
          <w:rFonts w:ascii="Times New Roman" w:hAnsi="Times New Roman"/>
          <w:sz w:val="28"/>
          <w:szCs w:val="28"/>
        </w:rPr>
      </w:pPr>
      <w:r w:rsidRPr="0014054E">
        <w:rPr>
          <w:rFonts w:ascii="Times New Roman" w:hAnsi="Times New Roman"/>
          <w:color w:val="000000"/>
          <w:sz w:val="28"/>
          <w:szCs w:val="28"/>
          <w:lang w:bidi="ru-RU"/>
        </w:rPr>
        <w:t xml:space="preserve">именуемый в дальнейшем "Сторона 1", и </w:t>
      </w:r>
      <w:r w:rsidRPr="0014054E">
        <w:rPr>
          <w:rFonts w:ascii="Times New Roman" w:hAnsi="Times New Roman"/>
          <w:color w:val="000000"/>
          <w:sz w:val="28"/>
          <w:szCs w:val="28"/>
          <w:lang w:bidi="ru-RU"/>
        </w:rPr>
        <w:tab/>
        <w:t>,</w:t>
      </w:r>
      <w:r w:rsidR="00AD6A63" w:rsidRPr="0014054E">
        <w:rPr>
          <w:rFonts w:ascii="Times New Roman" w:hAnsi="Times New Roman"/>
          <w:sz w:val="28"/>
          <w:szCs w:val="28"/>
        </w:rPr>
        <w:fldChar w:fldCharType="end"/>
      </w:r>
    </w:p>
    <w:p w:rsidR="0014054E" w:rsidRPr="0014054E" w:rsidRDefault="0014054E" w:rsidP="0014054E">
      <w:pPr>
        <w:widowControl w:val="0"/>
        <w:tabs>
          <w:tab w:val="left" w:leader="underscore" w:pos="1402"/>
          <w:tab w:val="left" w:leader="underscore" w:pos="3706"/>
          <w:tab w:val="left" w:leader="underscore" w:pos="6000"/>
          <w:tab w:val="left" w:leader="underscore" w:pos="6998"/>
          <w:tab w:val="left" w:leader="underscore" w:pos="9187"/>
          <w:tab w:val="left" w:leader="underscore" w:pos="9188"/>
          <w:tab w:val="left" w:leader="underscore" w:pos="9188"/>
          <w:tab w:val="left" w:leader="underscore" w:pos="9189"/>
        </w:tabs>
        <w:jc w:val="both"/>
        <w:rPr>
          <w:rFonts w:ascii="Times New Roman" w:hAnsi="Times New Roman"/>
          <w:sz w:val="28"/>
          <w:szCs w:val="28"/>
        </w:rPr>
      </w:pPr>
      <w:r w:rsidRPr="0014054E">
        <w:rPr>
          <w:rFonts w:ascii="Times New Roman" w:hAnsi="Times New Roman"/>
          <w:color w:val="000000"/>
          <w:sz w:val="28"/>
          <w:szCs w:val="28"/>
          <w:lang w:bidi="ru-RU"/>
        </w:rPr>
        <w:tab/>
        <w:t xml:space="preserve"> года рождения, паспорт серия </w:t>
      </w:r>
      <w:r w:rsidRPr="0014054E">
        <w:rPr>
          <w:rFonts w:ascii="Times New Roman" w:hAnsi="Times New Roman"/>
          <w:color w:val="000000"/>
          <w:sz w:val="28"/>
          <w:szCs w:val="28"/>
          <w:lang w:bidi="ru-RU"/>
        </w:rPr>
        <w:tab/>
        <w:t xml:space="preserve"> </w:t>
      </w:r>
      <w:r w:rsidRPr="0014054E">
        <w:rPr>
          <w:rFonts w:ascii="Times New Roman" w:hAnsi="Times New Roman"/>
          <w:color w:val="000000"/>
          <w:sz w:val="28"/>
          <w:szCs w:val="28"/>
          <w:lang w:bidi="ru-RU"/>
        </w:rPr>
        <w:tab/>
        <w:t xml:space="preserve"> номер </w:t>
      </w:r>
      <w:r w:rsidRPr="0014054E">
        <w:rPr>
          <w:rFonts w:ascii="Times New Roman" w:hAnsi="Times New Roman"/>
          <w:color w:val="000000"/>
          <w:sz w:val="28"/>
          <w:szCs w:val="28"/>
          <w:lang w:bidi="ru-RU"/>
        </w:rPr>
        <w:tab/>
        <w:t xml:space="preserve">, выдан </w:t>
      </w:r>
      <w:r w:rsidRPr="0014054E">
        <w:rPr>
          <w:rFonts w:ascii="Times New Roman" w:hAnsi="Times New Roman"/>
          <w:color w:val="000000"/>
          <w:sz w:val="28"/>
          <w:szCs w:val="28"/>
          <w:lang w:bidi="ru-RU"/>
        </w:rPr>
        <w:tab/>
        <w:t xml:space="preserve"> ___.___.</w:t>
      </w:r>
      <w:r w:rsidRPr="0014054E">
        <w:rPr>
          <w:rFonts w:ascii="Times New Roman" w:hAnsi="Times New Roman"/>
          <w:color w:val="000000"/>
          <w:sz w:val="28"/>
          <w:szCs w:val="28"/>
          <w:lang w:bidi="ru-RU"/>
        </w:rPr>
        <w:tab/>
        <w:t xml:space="preserve"> года, код подразделения </w:t>
      </w:r>
      <w:r w:rsidRPr="0014054E">
        <w:rPr>
          <w:rFonts w:ascii="Times New Roman" w:hAnsi="Times New Roman"/>
          <w:color w:val="000000"/>
          <w:sz w:val="28"/>
          <w:szCs w:val="28"/>
          <w:lang w:bidi="ru-RU"/>
        </w:rPr>
        <w:tab/>
        <w:t xml:space="preserve">, зарегистрированный по адресу: г. </w:t>
      </w:r>
      <w:r w:rsidRPr="0014054E">
        <w:rPr>
          <w:rFonts w:ascii="Times New Roman" w:hAnsi="Times New Roman"/>
          <w:color w:val="000000"/>
          <w:sz w:val="28"/>
          <w:szCs w:val="28"/>
          <w:lang w:bidi="ru-RU"/>
        </w:rPr>
        <w:tab/>
        <w:t>, именуемый в дальнейшем "Сторона 2", вместе</w:t>
      </w:r>
    </w:p>
    <w:p w:rsidR="0014054E" w:rsidRPr="0014054E" w:rsidRDefault="0014054E" w:rsidP="0014054E">
      <w:pPr>
        <w:widowControl w:val="0"/>
        <w:spacing w:after="280"/>
        <w:jc w:val="both"/>
        <w:rPr>
          <w:rFonts w:ascii="Times New Roman" w:hAnsi="Times New Roman"/>
          <w:sz w:val="28"/>
          <w:szCs w:val="28"/>
        </w:rPr>
      </w:pPr>
      <w:r w:rsidRPr="0014054E">
        <w:rPr>
          <w:rFonts w:ascii="Times New Roman" w:hAnsi="Times New Roman"/>
          <w:color w:val="000000"/>
          <w:sz w:val="28"/>
          <w:szCs w:val="28"/>
          <w:lang w:bidi="ru-RU"/>
        </w:rPr>
        <w:t>именуемые "Стороны", заключили настоящее Соглашение о нижеследующем (далее - Соглашение):</w:t>
      </w:r>
    </w:p>
    <w:p w:rsidR="0014054E" w:rsidRPr="0014054E" w:rsidRDefault="0014054E" w:rsidP="0014054E">
      <w:pPr>
        <w:widowControl w:val="0"/>
        <w:numPr>
          <w:ilvl w:val="0"/>
          <w:numId w:val="26"/>
        </w:numPr>
        <w:tabs>
          <w:tab w:val="left" w:pos="411"/>
        </w:tabs>
        <w:spacing w:after="280" w:line="276" w:lineRule="auto"/>
        <w:jc w:val="center"/>
        <w:rPr>
          <w:rFonts w:ascii="Times New Roman" w:hAnsi="Times New Roman"/>
          <w:sz w:val="28"/>
          <w:szCs w:val="28"/>
        </w:rPr>
      </w:pPr>
      <w:r w:rsidRPr="0014054E">
        <w:rPr>
          <w:rFonts w:ascii="Times New Roman" w:hAnsi="Times New Roman"/>
          <w:b/>
          <w:bCs/>
          <w:color w:val="000000"/>
          <w:sz w:val="28"/>
          <w:szCs w:val="28"/>
          <w:lang w:bidi="ru-RU"/>
        </w:rPr>
        <w:t>Предмет Соглашения</w:t>
      </w:r>
    </w:p>
    <w:p w:rsidR="0014054E" w:rsidRPr="0014054E" w:rsidRDefault="0014054E" w:rsidP="0014054E">
      <w:pPr>
        <w:widowControl w:val="0"/>
        <w:numPr>
          <w:ilvl w:val="1"/>
          <w:numId w:val="26"/>
        </w:numPr>
        <w:tabs>
          <w:tab w:val="left" w:pos="1554"/>
          <w:tab w:val="left" w:leader="underscore" w:pos="2059"/>
          <w:tab w:val="left" w:leader="underscore" w:pos="7325"/>
        </w:tabs>
        <w:spacing w:after="200" w:line="276" w:lineRule="auto"/>
        <w:jc w:val="both"/>
        <w:rPr>
          <w:rFonts w:ascii="Times New Roman" w:hAnsi="Times New Roman"/>
          <w:sz w:val="28"/>
          <w:szCs w:val="28"/>
        </w:rPr>
      </w:pPr>
      <w:r w:rsidRPr="0014054E">
        <w:rPr>
          <w:rFonts w:ascii="Times New Roman" w:hAnsi="Times New Roman"/>
          <w:color w:val="000000"/>
          <w:sz w:val="28"/>
          <w:szCs w:val="28"/>
          <w:lang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Pr="0014054E">
        <w:rPr>
          <w:rFonts w:ascii="Times New Roman" w:hAnsi="Times New Roman"/>
          <w:color w:val="000000"/>
          <w:sz w:val="28"/>
          <w:szCs w:val="28"/>
          <w:lang w:bidi="ru-RU"/>
        </w:rPr>
        <w:tab/>
        <w:t xml:space="preserve"> кв. м, с кадастровым номером </w:t>
      </w:r>
      <w:r w:rsidRPr="0014054E">
        <w:rPr>
          <w:rFonts w:ascii="Times New Roman" w:hAnsi="Times New Roman"/>
          <w:color w:val="000000"/>
          <w:sz w:val="28"/>
          <w:szCs w:val="28"/>
          <w:lang w:bidi="ru-RU"/>
        </w:rPr>
        <w:tab/>
        <w:t>, и земель/земельного</w:t>
      </w:r>
    </w:p>
    <w:p w:rsidR="0014054E" w:rsidRPr="0014054E" w:rsidRDefault="0014054E" w:rsidP="0014054E">
      <w:pPr>
        <w:widowControl w:val="0"/>
        <w:spacing w:after="160"/>
        <w:jc w:val="both"/>
        <w:rPr>
          <w:rFonts w:ascii="Times New Roman" w:hAnsi="Times New Roman"/>
          <w:sz w:val="28"/>
          <w:szCs w:val="28"/>
        </w:rPr>
      </w:pPr>
      <w:r w:rsidRPr="0014054E">
        <w:rPr>
          <w:rFonts w:ascii="Times New Roman" w:hAnsi="Times New Roman"/>
          <w:color w:val="000000"/>
          <w:sz w:val="28"/>
          <w:szCs w:val="28"/>
          <w:lang w:bidi="ru-RU"/>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14054E" w:rsidRPr="0014054E" w:rsidRDefault="0014054E" w:rsidP="0014054E">
      <w:pPr>
        <w:widowControl w:val="0"/>
        <w:numPr>
          <w:ilvl w:val="1"/>
          <w:numId w:val="26"/>
        </w:numPr>
        <w:tabs>
          <w:tab w:val="left" w:pos="1160"/>
          <w:tab w:val="left" w:leader="underscore" w:pos="9878"/>
        </w:tabs>
        <w:spacing w:after="200" w:line="276" w:lineRule="auto"/>
        <w:jc w:val="both"/>
        <w:rPr>
          <w:rFonts w:ascii="Times New Roman" w:hAnsi="Times New Roman"/>
          <w:sz w:val="28"/>
          <w:szCs w:val="28"/>
        </w:rPr>
      </w:pPr>
      <w:r w:rsidRPr="0014054E">
        <w:rPr>
          <w:rFonts w:ascii="Times New Roman" w:hAnsi="Times New Roman"/>
          <w:color w:val="000000"/>
          <w:sz w:val="28"/>
          <w:szCs w:val="28"/>
          <w:lang w:bidi="ru-RU"/>
        </w:rPr>
        <w:t xml:space="preserve">В результате перераспределения, в соответствии со схемой расположения земельного участка на кадастровом плане территории, утвержденной </w:t>
      </w:r>
      <w:r w:rsidRPr="0014054E">
        <w:rPr>
          <w:rFonts w:ascii="Times New Roman" w:hAnsi="Times New Roman"/>
          <w:color w:val="000000"/>
          <w:sz w:val="28"/>
          <w:szCs w:val="28"/>
          <w:lang w:bidi="ru-RU"/>
        </w:rPr>
        <w:tab/>
        <w:t>,</w:t>
      </w:r>
    </w:p>
    <w:p w:rsidR="0014054E" w:rsidRPr="0014054E" w:rsidRDefault="0014054E" w:rsidP="0014054E">
      <w:pPr>
        <w:widowControl w:val="0"/>
        <w:tabs>
          <w:tab w:val="left" w:leader="underscore" w:pos="6586"/>
          <w:tab w:val="left" w:leader="underscore" w:pos="8938"/>
        </w:tabs>
        <w:jc w:val="both"/>
        <w:rPr>
          <w:rFonts w:ascii="Times New Roman" w:hAnsi="Times New Roman"/>
          <w:sz w:val="28"/>
          <w:szCs w:val="28"/>
        </w:rPr>
      </w:pPr>
      <w:r w:rsidRPr="0014054E">
        <w:rPr>
          <w:rFonts w:ascii="Times New Roman" w:hAnsi="Times New Roman"/>
          <w:color w:val="000000"/>
          <w:sz w:val="28"/>
          <w:szCs w:val="28"/>
          <w:lang w:bidi="ru-RU"/>
        </w:rPr>
        <w:t xml:space="preserve">образован земельный участок по адресу: </w:t>
      </w:r>
      <w:r w:rsidRPr="0014054E">
        <w:rPr>
          <w:rFonts w:ascii="Times New Roman" w:hAnsi="Times New Roman"/>
          <w:color w:val="000000"/>
          <w:sz w:val="28"/>
          <w:szCs w:val="28"/>
          <w:lang w:bidi="ru-RU"/>
        </w:rPr>
        <w:tab/>
        <w:t xml:space="preserve">, площадью </w:t>
      </w:r>
      <w:r w:rsidRPr="0014054E">
        <w:rPr>
          <w:rFonts w:ascii="Times New Roman" w:hAnsi="Times New Roman"/>
          <w:color w:val="000000"/>
          <w:sz w:val="28"/>
          <w:szCs w:val="28"/>
          <w:lang w:bidi="ru-RU"/>
        </w:rPr>
        <w:tab/>
        <w:t xml:space="preserve"> кв. м, с</w:t>
      </w:r>
    </w:p>
    <w:p w:rsidR="0014054E" w:rsidRPr="0014054E" w:rsidRDefault="0014054E" w:rsidP="0014054E">
      <w:pPr>
        <w:widowControl w:val="0"/>
        <w:tabs>
          <w:tab w:val="left" w:leader="underscore" w:pos="4675"/>
          <w:tab w:val="left" w:leader="underscore" w:pos="9187"/>
        </w:tabs>
        <w:jc w:val="both"/>
        <w:rPr>
          <w:rFonts w:ascii="Times New Roman" w:hAnsi="Times New Roman"/>
          <w:sz w:val="28"/>
          <w:szCs w:val="28"/>
        </w:rPr>
      </w:pPr>
      <w:r w:rsidRPr="0014054E">
        <w:rPr>
          <w:rFonts w:ascii="Times New Roman" w:hAnsi="Times New Roman"/>
          <w:color w:val="000000"/>
          <w:sz w:val="28"/>
          <w:szCs w:val="28"/>
          <w:lang w:bidi="ru-RU"/>
        </w:rPr>
        <w:lastRenderedPageBreak/>
        <w:t xml:space="preserve">кадастровым номером </w:t>
      </w:r>
      <w:r w:rsidRPr="0014054E">
        <w:rPr>
          <w:rFonts w:ascii="Times New Roman" w:hAnsi="Times New Roman"/>
          <w:color w:val="000000"/>
          <w:sz w:val="28"/>
          <w:szCs w:val="28"/>
          <w:lang w:bidi="ru-RU"/>
        </w:rPr>
        <w:tab/>
        <w:t xml:space="preserve">, категория земель: </w:t>
      </w:r>
      <w:r w:rsidRPr="0014054E">
        <w:rPr>
          <w:rFonts w:ascii="Times New Roman" w:hAnsi="Times New Roman"/>
          <w:color w:val="000000"/>
          <w:sz w:val="28"/>
          <w:szCs w:val="28"/>
          <w:lang w:bidi="ru-RU"/>
        </w:rPr>
        <w:tab/>
        <w:t>, вид</w:t>
      </w:r>
    </w:p>
    <w:p w:rsidR="0014054E" w:rsidRPr="0014054E" w:rsidRDefault="0014054E" w:rsidP="0014054E">
      <w:pPr>
        <w:widowControl w:val="0"/>
        <w:tabs>
          <w:tab w:val="left" w:leader="underscore" w:pos="5042"/>
        </w:tabs>
        <w:jc w:val="both"/>
        <w:rPr>
          <w:rFonts w:ascii="Times New Roman" w:hAnsi="Times New Roman"/>
          <w:sz w:val="28"/>
          <w:szCs w:val="28"/>
        </w:rPr>
      </w:pPr>
      <w:r w:rsidRPr="0014054E">
        <w:rPr>
          <w:rFonts w:ascii="Times New Roman" w:hAnsi="Times New Roman"/>
          <w:color w:val="000000"/>
          <w:sz w:val="28"/>
          <w:szCs w:val="28"/>
          <w:lang w:bidi="ru-RU"/>
        </w:rPr>
        <w:t xml:space="preserve">разрешенного использования: </w:t>
      </w:r>
      <w:r w:rsidRPr="0014054E">
        <w:rPr>
          <w:rFonts w:ascii="Times New Roman" w:hAnsi="Times New Roman"/>
          <w:color w:val="000000"/>
          <w:sz w:val="28"/>
          <w:szCs w:val="28"/>
          <w:lang w:bidi="ru-RU"/>
        </w:rPr>
        <w:tab/>
        <w:t xml:space="preserve"> (далее - Участок), на который возникает</w:t>
      </w:r>
    </w:p>
    <w:p w:rsidR="0014054E" w:rsidRPr="0014054E" w:rsidRDefault="0014054E" w:rsidP="0014054E">
      <w:pPr>
        <w:widowControl w:val="0"/>
        <w:spacing w:after="280"/>
        <w:jc w:val="both"/>
        <w:rPr>
          <w:rFonts w:ascii="Times New Roman" w:hAnsi="Times New Roman"/>
          <w:sz w:val="28"/>
          <w:szCs w:val="28"/>
        </w:rPr>
      </w:pPr>
      <w:r w:rsidRPr="0014054E">
        <w:rPr>
          <w:rFonts w:ascii="Times New Roman" w:hAnsi="Times New Roman"/>
          <w:color w:val="000000"/>
          <w:sz w:val="28"/>
          <w:szCs w:val="28"/>
          <w:lang w:bidi="ru-RU"/>
        </w:rPr>
        <w:t>право частной собственности, и земельный участок (земельные участки) площадью</w:t>
      </w:r>
    </w:p>
    <w:p w:rsidR="0014054E" w:rsidRPr="0014054E" w:rsidRDefault="0014054E" w:rsidP="0014054E">
      <w:pPr>
        <w:widowControl w:val="0"/>
        <w:tabs>
          <w:tab w:val="left" w:leader="underscore" w:pos="701"/>
          <w:tab w:val="left" w:leader="underscore" w:pos="5678"/>
          <w:tab w:val="left" w:leader="underscore" w:pos="9384"/>
          <w:tab w:val="left" w:leader="underscore" w:pos="9384"/>
        </w:tabs>
        <w:jc w:val="both"/>
        <w:rPr>
          <w:rFonts w:ascii="Times New Roman" w:hAnsi="Times New Roman"/>
          <w:sz w:val="28"/>
          <w:szCs w:val="28"/>
        </w:rPr>
      </w:pPr>
      <w:r w:rsidRPr="0014054E">
        <w:rPr>
          <w:rFonts w:ascii="Times New Roman" w:hAnsi="Times New Roman"/>
          <w:color w:val="000000"/>
          <w:sz w:val="28"/>
          <w:szCs w:val="28"/>
          <w:lang w:bidi="ru-RU"/>
        </w:rPr>
        <w:tab/>
        <w:t xml:space="preserve"> кв. м, с кадастровым номером </w:t>
      </w:r>
      <w:r w:rsidRPr="0014054E">
        <w:rPr>
          <w:rFonts w:ascii="Times New Roman" w:hAnsi="Times New Roman"/>
          <w:color w:val="000000"/>
          <w:sz w:val="28"/>
          <w:szCs w:val="28"/>
          <w:lang w:bidi="ru-RU"/>
        </w:rPr>
        <w:tab/>
        <w:t xml:space="preserve">, категория земель: </w:t>
      </w:r>
      <w:r w:rsidRPr="0014054E">
        <w:rPr>
          <w:rFonts w:ascii="Times New Roman" w:hAnsi="Times New Roman"/>
          <w:color w:val="000000"/>
          <w:sz w:val="28"/>
          <w:szCs w:val="28"/>
          <w:lang w:bidi="ru-RU"/>
        </w:rPr>
        <w:tab/>
        <w:t xml:space="preserve">, вид разрешенного использования: </w:t>
      </w:r>
      <w:r w:rsidRPr="0014054E">
        <w:rPr>
          <w:rFonts w:ascii="Times New Roman" w:hAnsi="Times New Roman"/>
          <w:color w:val="000000"/>
          <w:sz w:val="28"/>
          <w:szCs w:val="28"/>
          <w:lang w:bidi="ru-RU"/>
        </w:rPr>
        <w:tab/>
        <w:t>, на который возникает право</w:t>
      </w:r>
    </w:p>
    <w:p w:rsidR="0014054E" w:rsidRPr="0014054E" w:rsidRDefault="0014054E" w:rsidP="0014054E">
      <w:pPr>
        <w:widowControl w:val="0"/>
        <w:tabs>
          <w:tab w:val="left" w:pos="7939"/>
        </w:tabs>
        <w:jc w:val="both"/>
        <w:rPr>
          <w:rFonts w:ascii="Times New Roman" w:hAnsi="Times New Roman"/>
          <w:sz w:val="28"/>
          <w:szCs w:val="28"/>
        </w:rPr>
      </w:pPr>
      <w:r w:rsidRPr="0014054E">
        <w:rPr>
          <w:rFonts w:ascii="Times New Roman" w:hAnsi="Times New Roman"/>
          <w:color w:val="000000"/>
          <w:sz w:val="28"/>
          <w:szCs w:val="28"/>
          <w:lang w:bidi="ru-RU"/>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14054E" w:rsidRPr="0014054E" w:rsidRDefault="0014054E" w:rsidP="0014054E">
      <w:pPr>
        <w:widowControl w:val="0"/>
        <w:tabs>
          <w:tab w:val="left" w:leader="underscore" w:pos="4776"/>
        </w:tabs>
        <w:ind w:firstLine="560"/>
        <w:jc w:val="both"/>
        <w:rPr>
          <w:rFonts w:ascii="Times New Roman" w:hAnsi="Times New Roman"/>
          <w:sz w:val="28"/>
          <w:szCs w:val="28"/>
        </w:rPr>
      </w:pPr>
      <w:r w:rsidRPr="0014054E">
        <w:rPr>
          <w:rFonts w:ascii="Times New Roman" w:hAnsi="Times New Roman"/>
          <w:color w:val="000000"/>
          <w:sz w:val="28"/>
          <w:szCs w:val="28"/>
          <w:lang w:bidi="ru-RU"/>
        </w:rPr>
        <w:t xml:space="preserve">*1.2. В результате перераспределения, в соответствии с проектом межевания территории, утвержденным </w:t>
      </w:r>
      <w:r w:rsidRPr="0014054E">
        <w:rPr>
          <w:rFonts w:ascii="Times New Roman" w:hAnsi="Times New Roman"/>
          <w:color w:val="000000"/>
          <w:sz w:val="28"/>
          <w:szCs w:val="28"/>
          <w:lang w:bidi="ru-RU"/>
        </w:rPr>
        <w:tab/>
        <w:t>, образован земельный участок по адресу:</w:t>
      </w:r>
    </w:p>
    <w:p w:rsidR="0014054E" w:rsidRPr="0014054E" w:rsidRDefault="0014054E" w:rsidP="0014054E">
      <w:pPr>
        <w:widowControl w:val="0"/>
        <w:tabs>
          <w:tab w:val="left" w:leader="underscore" w:pos="2222"/>
          <w:tab w:val="left" w:leader="underscore" w:pos="3581"/>
          <w:tab w:val="left" w:leader="underscore" w:pos="7940"/>
          <w:tab w:val="left" w:leader="underscore" w:pos="7940"/>
          <w:tab w:val="left" w:leader="underscore" w:pos="8645"/>
        </w:tabs>
        <w:jc w:val="both"/>
        <w:rPr>
          <w:rFonts w:ascii="Times New Roman" w:hAnsi="Times New Roman"/>
          <w:sz w:val="28"/>
          <w:szCs w:val="28"/>
        </w:rPr>
      </w:pPr>
      <w:r w:rsidRPr="0014054E">
        <w:rPr>
          <w:rFonts w:ascii="Times New Roman" w:hAnsi="Times New Roman"/>
          <w:color w:val="000000"/>
          <w:sz w:val="28"/>
          <w:szCs w:val="28"/>
          <w:lang w:bidi="ru-RU"/>
        </w:rPr>
        <w:tab/>
        <w:t xml:space="preserve">, площадью </w:t>
      </w:r>
      <w:r w:rsidRPr="0014054E">
        <w:rPr>
          <w:rFonts w:ascii="Times New Roman" w:hAnsi="Times New Roman"/>
          <w:color w:val="000000"/>
          <w:sz w:val="28"/>
          <w:szCs w:val="28"/>
          <w:lang w:bidi="ru-RU"/>
        </w:rPr>
        <w:tab/>
        <w:t xml:space="preserve"> кв. м, с кадастровым номером </w:t>
      </w:r>
      <w:r w:rsidRPr="0014054E">
        <w:rPr>
          <w:rFonts w:ascii="Times New Roman" w:hAnsi="Times New Roman"/>
          <w:color w:val="000000"/>
          <w:sz w:val="28"/>
          <w:szCs w:val="28"/>
          <w:lang w:bidi="ru-RU"/>
        </w:rPr>
        <w:tab/>
        <w:t xml:space="preserve">, категория земель: </w:t>
      </w:r>
      <w:r w:rsidRPr="0014054E">
        <w:rPr>
          <w:rFonts w:ascii="Times New Roman" w:hAnsi="Times New Roman"/>
          <w:color w:val="000000"/>
          <w:sz w:val="28"/>
          <w:szCs w:val="28"/>
          <w:lang w:bidi="ru-RU"/>
        </w:rPr>
        <w:tab/>
        <w:t xml:space="preserve">, вид разрешенного использования: </w:t>
      </w:r>
      <w:r w:rsidRPr="0014054E">
        <w:rPr>
          <w:rFonts w:ascii="Times New Roman" w:hAnsi="Times New Roman"/>
          <w:color w:val="000000"/>
          <w:sz w:val="28"/>
          <w:szCs w:val="28"/>
          <w:lang w:bidi="ru-RU"/>
        </w:rPr>
        <w:tab/>
        <w:t xml:space="preserve"> (далее - Участок)</w:t>
      </w:r>
    </w:p>
    <w:p w:rsidR="0014054E" w:rsidRPr="0014054E" w:rsidRDefault="0014054E" w:rsidP="0014054E">
      <w:pPr>
        <w:widowControl w:val="0"/>
        <w:tabs>
          <w:tab w:val="left" w:leader="underscore" w:pos="7363"/>
        </w:tabs>
        <w:jc w:val="both"/>
        <w:rPr>
          <w:rFonts w:ascii="Times New Roman" w:hAnsi="Times New Roman"/>
          <w:sz w:val="28"/>
          <w:szCs w:val="28"/>
        </w:rPr>
      </w:pPr>
      <w:r w:rsidRPr="0014054E">
        <w:rPr>
          <w:rFonts w:ascii="Times New Roman" w:hAnsi="Times New Roman"/>
          <w:color w:val="000000"/>
          <w:sz w:val="28"/>
          <w:szCs w:val="28"/>
          <w:lang w:bidi="ru-RU"/>
        </w:rPr>
        <w:t xml:space="preserve">и земельный участок ( земельные участки ) площадью </w:t>
      </w:r>
      <w:r w:rsidRPr="0014054E">
        <w:rPr>
          <w:rFonts w:ascii="Times New Roman" w:hAnsi="Times New Roman"/>
          <w:color w:val="000000"/>
          <w:sz w:val="28"/>
          <w:szCs w:val="28"/>
          <w:lang w:bidi="ru-RU"/>
        </w:rPr>
        <w:tab/>
        <w:t xml:space="preserve"> кв . м , с кадастровым</w:t>
      </w:r>
    </w:p>
    <w:p w:rsidR="0014054E" w:rsidRPr="0014054E" w:rsidRDefault="0014054E" w:rsidP="0014054E">
      <w:pPr>
        <w:widowControl w:val="0"/>
        <w:tabs>
          <w:tab w:val="left" w:leader="underscore" w:pos="2750"/>
          <w:tab w:val="left" w:leader="underscore" w:pos="7162"/>
        </w:tabs>
        <w:jc w:val="both"/>
        <w:rPr>
          <w:rFonts w:ascii="Times New Roman" w:hAnsi="Times New Roman"/>
          <w:sz w:val="28"/>
          <w:szCs w:val="28"/>
        </w:rPr>
      </w:pPr>
      <w:r w:rsidRPr="0014054E">
        <w:rPr>
          <w:rFonts w:ascii="Times New Roman" w:hAnsi="Times New Roman"/>
          <w:color w:val="000000"/>
          <w:sz w:val="28"/>
          <w:szCs w:val="28"/>
          <w:lang w:bidi="ru-RU"/>
        </w:rPr>
        <w:t xml:space="preserve">номером </w:t>
      </w:r>
      <w:r w:rsidRPr="0014054E">
        <w:rPr>
          <w:rFonts w:ascii="Times New Roman" w:hAnsi="Times New Roman"/>
          <w:color w:val="000000"/>
          <w:sz w:val="28"/>
          <w:szCs w:val="28"/>
          <w:lang w:bidi="ru-RU"/>
        </w:rPr>
        <w:tab/>
        <w:t xml:space="preserve">, категория земель: </w:t>
      </w:r>
      <w:r w:rsidRPr="0014054E">
        <w:rPr>
          <w:rFonts w:ascii="Times New Roman" w:hAnsi="Times New Roman"/>
          <w:color w:val="000000"/>
          <w:sz w:val="28"/>
          <w:szCs w:val="28"/>
          <w:lang w:bidi="ru-RU"/>
        </w:rPr>
        <w:tab/>
        <w:t>, вид разрешенного</w:t>
      </w:r>
    </w:p>
    <w:p w:rsidR="0014054E" w:rsidRPr="0014054E" w:rsidRDefault="0014054E" w:rsidP="0014054E">
      <w:pPr>
        <w:widowControl w:val="0"/>
        <w:tabs>
          <w:tab w:val="left" w:leader="underscore" w:pos="3293"/>
        </w:tabs>
        <w:jc w:val="both"/>
        <w:rPr>
          <w:rFonts w:ascii="Times New Roman" w:hAnsi="Times New Roman"/>
          <w:sz w:val="28"/>
          <w:szCs w:val="28"/>
        </w:rPr>
      </w:pPr>
      <w:r w:rsidRPr="0014054E">
        <w:rPr>
          <w:rFonts w:ascii="Times New Roman" w:hAnsi="Times New Roman"/>
          <w:color w:val="000000"/>
          <w:sz w:val="28"/>
          <w:szCs w:val="28"/>
          <w:lang w:bidi="ru-RU"/>
        </w:rPr>
        <w:t xml:space="preserve">использования: </w:t>
      </w:r>
      <w:r w:rsidRPr="0014054E">
        <w:rPr>
          <w:rFonts w:ascii="Times New Roman" w:hAnsi="Times New Roman"/>
          <w:color w:val="000000"/>
          <w:sz w:val="28"/>
          <w:szCs w:val="28"/>
          <w:lang w:bidi="ru-RU"/>
        </w:rPr>
        <w:tab/>
        <w:t>, на который возникает право собственности субъекта</w:t>
      </w:r>
    </w:p>
    <w:p w:rsidR="0014054E" w:rsidRPr="0014054E" w:rsidRDefault="0014054E" w:rsidP="0014054E">
      <w:pPr>
        <w:widowControl w:val="0"/>
        <w:tabs>
          <w:tab w:val="left" w:pos="3581"/>
          <w:tab w:val="left" w:pos="6091"/>
        </w:tabs>
        <w:jc w:val="both"/>
        <w:rPr>
          <w:rFonts w:ascii="Times New Roman" w:hAnsi="Times New Roman"/>
          <w:sz w:val="28"/>
          <w:szCs w:val="28"/>
        </w:rPr>
      </w:pPr>
      <w:r w:rsidRPr="0014054E">
        <w:rPr>
          <w:rFonts w:ascii="Times New Roman" w:hAnsi="Times New Roman"/>
          <w:color w:val="000000"/>
          <w:sz w:val="28"/>
          <w:szCs w:val="28"/>
          <w:lang w:bidi="ru-RU"/>
        </w:rPr>
        <w:t>Российской Федерации</w:t>
      </w:r>
      <w:r w:rsidRPr="0014054E">
        <w:rPr>
          <w:rFonts w:ascii="Times New Roman" w:hAnsi="Times New Roman"/>
          <w:color w:val="000000"/>
          <w:sz w:val="28"/>
          <w:szCs w:val="28"/>
          <w:lang w:bidi="ru-RU"/>
        </w:rPr>
        <w:tab/>
        <w:t>(муниципальной</w:t>
      </w:r>
      <w:r w:rsidRPr="0014054E">
        <w:rPr>
          <w:rFonts w:ascii="Times New Roman" w:hAnsi="Times New Roman"/>
          <w:color w:val="000000"/>
          <w:sz w:val="28"/>
          <w:szCs w:val="28"/>
          <w:lang w:bidi="ru-RU"/>
        </w:rPr>
        <w:tab/>
        <w:t>собственности)/государственная</w:t>
      </w:r>
    </w:p>
    <w:p w:rsidR="0014054E" w:rsidRPr="0014054E" w:rsidRDefault="0014054E" w:rsidP="0014054E">
      <w:pPr>
        <w:widowControl w:val="0"/>
        <w:spacing w:after="160"/>
        <w:rPr>
          <w:rFonts w:ascii="Times New Roman" w:hAnsi="Times New Roman"/>
          <w:sz w:val="28"/>
          <w:szCs w:val="28"/>
        </w:rPr>
      </w:pPr>
      <w:r w:rsidRPr="0014054E">
        <w:rPr>
          <w:rFonts w:ascii="Times New Roman" w:hAnsi="Times New Roman"/>
          <w:color w:val="000000"/>
          <w:sz w:val="28"/>
          <w:szCs w:val="28"/>
          <w:lang w:bidi="ru-RU"/>
        </w:rPr>
        <w:t>собственность на который (которые) не разграничена.</w:t>
      </w:r>
    </w:p>
    <w:p w:rsidR="0014054E" w:rsidRPr="0014054E" w:rsidRDefault="0014054E" w:rsidP="0014054E">
      <w:pPr>
        <w:widowControl w:val="0"/>
        <w:numPr>
          <w:ilvl w:val="1"/>
          <w:numId w:val="26"/>
        </w:numPr>
        <w:tabs>
          <w:tab w:val="left" w:pos="1160"/>
        </w:tabs>
        <w:spacing w:after="160" w:line="276" w:lineRule="auto"/>
        <w:jc w:val="both"/>
        <w:rPr>
          <w:rFonts w:ascii="Times New Roman" w:hAnsi="Times New Roman"/>
          <w:sz w:val="28"/>
          <w:szCs w:val="28"/>
        </w:rPr>
      </w:pPr>
      <w:r w:rsidRPr="0014054E">
        <w:rPr>
          <w:rFonts w:ascii="Times New Roman" w:hAnsi="Times New Roman"/>
          <w:color w:val="000000"/>
          <w:sz w:val="28"/>
          <w:szCs w:val="28"/>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4054E" w:rsidRPr="0014054E" w:rsidRDefault="0014054E" w:rsidP="0014054E">
      <w:pPr>
        <w:widowControl w:val="0"/>
        <w:numPr>
          <w:ilvl w:val="1"/>
          <w:numId w:val="26"/>
        </w:numPr>
        <w:tabs>
          <w:tab w:val="left" w:pos="1160"/>
          <w:tab w:val="left" w:leader="underscore" w:pos="1402"/>
        </w:tabs>
        <w:spacing w:after="280" w:line="276" w:lineRule="auto"/>
        <w:jc w:val="both"/>
        <w:rPr>
          <w:rFonts w:ascii="Times New Roman" w:hAnsi="Times New Roman"/>
          <w:sz w:val="28"/>
          <w:szCs w:val="28"/>
        </w:rPr>
      </w:pPr>
      <w:r w:rsidRPr="0014054E">
        <w:rPr>
          <w:rFonts w:ascii="Times New Roman" w:hAnsi="Times New Roman"/>
          <w:color w:val="000000"/>
          <w:sz w:val="28"/>
          <w:szCs w:val="28"/>
          <w:lang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14054E">
        <w:rPr>
          <w:rFonts w:ascii="Times New Roman" w:hAnsi="Times New Roman"/>
          <w:color w:val="000000"/>
          <w:sz w:val="28"/>
          <w:szCs w:val="28"/>
          <w:lang w:bidi="ru-RU"/>
        </w:rPr>
        <w:tab/>
        <w:t xml:space="preserve"> с присвоением регистрационного номера.</w:t>
      </w:r>
    </w:p>
    <w:p w:rsidR="0014054E" w:rsidRPr="0014054E" w:rsidRDefault="0014054E" w:rsidP="0014054E">
      <w:pPr>
        <w:keepNext/>
        <w:keepLines/>
        <w:widowControl w:val="0"/>
        <w:numPr>
          <w:ilvl w:val="0"/>
          <w:numId w:val="26"/>
        </w:numPr>
        <w:tabs>
          <w:tab w:val="left" w:pos="411"/>
        </w:tabs>
        <w:spacing w:after="280" w:line="276" w:lineRule="auto"/>
        <w:jc w:val="center"/>
        <w:outlineLvl w:val="1"/>
        <w:rPr>
          <w:rFonts w:ascii="Times New Roman" w:hAnsi="Times New Roman"/>
          <w:b/>
          <w:bCs/>
          <w:sz w:val="28"/>
          <w:szCs w:val="28"/>
        </w:rPr>
      </w:pPr>
      <w:bookmarkStart w:id="21" w:name="bookmark20"/>
      <w:bookmarkStart w:id="22" w:name="bookmark21"/>
      <w:r w:rsidRPr="0014054E">
        <w:rPr>
          <w:rFonts w:ascii="Times New Roman" w:hAnsi="Times New Roman"/>
          <w:b/>
          <w:bCs/>
          <w:color w:val="000000"/>
          <w:sz w:val="28"/>
          <w:szCs w:val="28"/>
          <w:lang w:bidi="ru-RU"/>
        </w:rPr>
        <w:t>Размер платы за увеличение площади</w:t>
      </w:r>
      <w:bookmarkEnd w:id="21"/>
      <w:bookmarkEnd w:id="22"/>
    </w:p>
    <w:p w:rsidR="0014054E" w:rsidRPr="0014054E" w:rsidRDefault="0014054E" w:rsidP="0014054E">
      <w:pPr>
        <w:widowControl w:val="0"/>
        <w:numPr>
          <w:ilvl w:val="1"/>
          <w:numId w:val="26"/>
        </w:numPr>
        <w:tabs>
          <w:tab w:val="left" w:pos="1160"/>
          <w:tab w:val="left" w:leader="underscore" w:pos="2750"/>
          <w:tab w:val="left" w:leader="underscore" w:pos="5170"/>
          <w:tab w:val="left" w:leader="underscore" w:pos="7939"/>
          <w:tab w:val="left" w:leader="underscore" w:pos="10051"/>
        </w:tabs>
        <w:spacing w:after="200" w:line="276" w:lineRule="auto"/>
        <w:jc w:val="both"/>
        <w:rPr>
          <w:rFonts w:ascii="Times New Roman" w:hAnsi="Times New Roman"/>
          <w:sz w:val="28"/>
          <w:szCs w:val="28"/>
        </w:rPr>
      </w:pPr>
      <w:r w:rsidRPr="0014054E">
        <w:rPr>
          <w:rFonts w:ascii="Times New Roman" w:hAnsi="Times New Roman"/>
          <w:color w:val="000000"/>
          <w:sz w:val="28"/>
          <w:szCs w:val="28"/>
          <w:lang w:bidi="ru-RU"/>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sidRPr="0014054E">
        <w:rPr>
          <w:rFonts w:ascii="Times New Roman" w:hAnsi="Times New Roman"/>
          <w:color w:val="000000"/>
          <w:sz w:val="28"/>
          <w:szCs w:val="28"/>
          <w:lang w:bidi="ru-RU"/>
        </w:rPr>
        <w:tab/>
        <w:t xml:space="preserve"> рублей (</w:t>
      </w:r>
      <w:r w:rsidRPr="0014054E">
        <w:rPr>
          <w:rFonts w:ascii="Times New Roman" w:hAnsi="Times New Roman"/>
          <w:color w:val="000000"/>
          <w:sz w:val="28"/>
          <w:szCs w:val="28"/>
          <w:lang w:bidi="ru-RU"/>
        </w:rPr>
        <w:tab/>
        <w:t xml:space="preserve"> миллиона </w:t>
      </w:r>
      <w:r w:rsidRPr="0014054E">
        <w:rPr>
          <w:rFonts w:ascii="Times New Roman" w:hAnsi="Times New Roman"/>
          <w:color w:val="000000"/>
          <w:sz w:val="28"/>
          <w:szCs w:val="28"/>
          <w:lang w:bidi="ru-RU"/>
        </w:rPr>
        <w:tab/>
        <w:t xml:space="preserve"> тысяч </w:t>
      </w:r>
      <w:r w:rsidRPr="0014054E">
        <w:rPr>
          <w:rFonts w:ascii="Times New Roman" w:hAnsi="Times New Roman"/>
          <w:color w:val="000000"/>
          <w:sz w:val="28"/>
          <w:szCs w:val="28"/>
          <w:lang w:bidi="ru-RU"/>
        </w:rPr>
        <w:tab/>
      </w:r>
    </w:p>
    <w:p w:rsidR="0014054E" w:rsidRPr="0014054E" w:rsidRDefault="0014054E" w:rsidP="0014054E">
      <w:pPr>
        <w:widowControl w:val="0"/>
        <w:tabs>
          <w:tab w:val="left" w:leader="underscore" w:pos="2316"/>
        </w:tabs>
        <w:jc w:val="both"/>
        <w:rPr>
          <w:rFonts w:ascii="Times New Roman" w:hAnsi="Times New Roman"/>
          <w:sz w:val="28"/>
          <w:szCs w:val="28"/>
        </w:rPr>
      </w:pPr>
      <w:r w:rsidRPr="0014054E">
        <w:rPr>
          <w:rFonts w:ascii="Times New Roman" w:hAnsi="Times New Roman"/>
          <w:color w:val="000000"/>
          <w:sz w:val="28"/>
          <w:szCs w:val="28"/>
          <w:lang w:bidi="ru-RU"/>
        </w:rPr>
        <w:t xml:space="preserve">рублей </w:t>
      </w:r>
      <w:r w:rsidRPr="0014054E">
        <w:rPr>
          <w:rFonts w:ascii="Times New Roman" w:hAnsi="Times New Roman"/>
          <w:color w:val="000000"/>
          <w:sz w:val="28"/>
          <w:szCs w:val="28"/>
          <w:lang w:bidi="ru-RU"/>
        </w:rPr>
        <w:tab/>
        <w:t xml:space="preserve"> копейки) (согласно расчету размера платы за увеличение</w:t>
      </w:r>
    </w:p>
    <w:p w:rsidR="0014054E" w:rsidRPr="0014054E" w:rsidRDefault="0014054E" w:rsidP="0014054E">
      <w:pPr>
        <w:widowControl w:val="0"/>
        <w:spacing w:after="160"/>
        <w:jc w:val="both"/>
        <w:rPr>
          <w:rFonts w:ascii="Times New Roman" w:hAnsi="Times New Roman"/>
          <w:sz w:val="28"/>
          <w:szCs w:val="28"/>
        </w:rPr>
      </w:pPr>
      <w:r w:rsidRPr="0014054E">
        <w:rPr>
          <w:rFonts w:ascii="Times New Roman" w:hAnsi="Times New Roman"/>
          <w:color w:val="000000"/>
          <w:sz w:val="28"/>
          <w:szCs w:val="28"/>
          <w:lang w:bidi="ru-RU"/>
        </w:rPr>
        <w:t>площади земельного участка, являющемуся неотъемлемым приложением к Соглашению).</w:t>
      </w:r>
    </w:p>
    <w:p w:rsidR="0014054E" w:rsidRPr="0014054E" w:rsidRDefault="0014054E" w:rsidP="0014054E">
      <w:pPr>
        <w:widowControl w:val="0"/>
        <w:numPr>
          <w:ilvl w:val="1"/>
          <w:numId w:val="26"/>
        </w:numPr>
        <w:tabs>
          <w:tab w:val="left" w:pos="1160"/>
          <w:tab w:val="left" w:leader="underscore" w:pos="6833"/>
        </w:tabs>
        <w:spacing w:after="200" w:line="276" w:lineRule="auto"/>
        <w:jc w:val="both"/>
        <w:rPr>
          <w:rFonts w:ascii="Times New Roman" w:hAnsi="Times New Roman"/>
          <w:sz w:val="28"/>
          <w:szCs w:val="28"/>
        </w:rPr>
      </w:pPr>
      <w:r w:rsidRPr="0014054E">
        <w:rPr>
          <w:rFonts w:ascii="Times New Roman" w:hAnsi="Times New Roman"/>
          <w:color w:val="000000"/>
          <w:sz w:val="28"/>
          <w:szCs w:val="28"/>
          <w:lang w:bidi="ru-RU"/>
        </w:rPr>
        <w:t xml:space="preserve">Оплата стоимости земельного участка в сумме, указанной в пункте 2.1 Соглашения, производится Стороной 2 в течение </w:t>
      </w:r>
      <w:r w:rsidRPr="0014054E">
        <w:rPr>
          <w:rFonts w:ascii="Times New Roman" w:hAnsi="Times New Roman"/>
          <w:color w:val="000000"/>
          <w:sz w:val="28"/>
          <w:szCs w:val="28"/>
          <w:lang w:bidi="ru-RU"/>
        </w:rPr>
        <w:tab/>
        <w:t xml:space="preserve"> календарных дней с даты</w:t>
      </w:r>
    </w:p>
    <w:p w:rsidR="0014054E" w:rsidRPr="0014054E" w:rsidRDefault="0014054E" w:rsidP="0014054E">
      <w:pPr>
        <w:widowControl w:val="0"/>
        <w:tabs>
          <w:tab w:val="left" w:leader="underscore" w:pos="6833"/>
        </w:tabs>
        <w:spacing w:after="280"/>
        <w:rPr>
          <w:rFonts w:ascii="Times New Roman" w:hAnsi="Times New Roman"/>
          <w:sz w:val="28"/>
          <w:szCs w:val="28"/>
        </w:rPr>
      </w:pPr>
      <w:r w:rsidRPr="0014054E">
        <w:rPr>
          <w:rFonts w:ascii="Times New Roman" w:hAnsi="Times New Roman"/>
          <w:color w:val="000000"/>
          <w:sz w:val="28"/>
          <w:szCs w:val="28"/>
          <w:lang w:bidi="ru-RU"/>
        </w:rPr>
        <w:t xml:space="preserve">получения Соглашения, до его регистрации в </w:t>
      </w:r>
      <w:r w:rsidRPr="0014054E">
        <w:rPr>
          <w:rFonts w:ascii="Times New Roman" w:hAnsi="Times New Roman"/>
          <w:color w:val="000000"/>
          <w:sz w:val="28"/>
          <w:szCs w:val="28"/>
          <w:lang w:bidi="ru-RU"/>
        </w:rPr>
        <w:tab/>
        <w:t>.</w:t>
      </w:r>
    </w:p>
    <w:p w:rsidR="0014054E" w:rsidRPr="0014054E" w:rsidRDefault="0014054E" w:rsidP="0014054E">
      <w:pPr>
        <w:keepNext/>
        <w:keepLines/>
        <w:widowControl w:val="0"/>
        <w:numPr>
          <w:ilvl w:val="0"/>
          <w:numId w:val="26"/>
        </w:numPr>
        <w:tabs>
          <w:tab w:val="left" w:pos="411"/>
        </w:tabs>
        <w:spacing w:after="280" w:line="276" w:lineRule="auto"/>
        <w:jc w:val="center"/>
        <w:outlineLvl w:val="1"/>
        <w:rPr>
          <w:rFonts w:ascii="Times New Roman" w:hAnsi="Times New Roman"/>
          <w:b/>
          <w:bCs/>
          <w:sz w:val="28"/>
          <w:szCs w:val="28"/>
        </w:rPr>
      </w:pPr>
      <w:bookmarkStart w:id="23" w:name="bookmark22"/>
      <w:bookmarkStart w:id="24" w:name="bookmark23"/>
      <w:r w:rsidRPr="0014054E">
        <w:rPr>
          <w:rFonts w:ascii="Times New Roman" w:hAnsi="Times New Roman"/>
          <w:b/>
          <w:bCs/>
          <w:color w:val="000000"/>
          <w:sz w:val="28"/>
          <w:szCs w:val="28"/>
          <w:lang w:bidi="ru-RU"/>
        </w:rPr>
        <w:lastRenderedPageBreak/>
        <w:t>Особые условия использования Участка</w:t>
      </w:r>
      <w:bookmarkEnd w:id="23"/>
      <w:bookmarkEnd w:id="24"/>
    </w:p>
    <w:p w:rsidR="0014054E" w:rsidRPr="0014054E" w:rsidRDefault="0014054E" w:rsidP="0014054E">
      <w:pPr>
        <w:widowControl w:val="0"/>
        <w:numPr>
          <w:ilvl w:val="1"/>
          <w:numId w:val="26"/>
        </w:numPr>
        <w:tabs>
          <w:tab w:val="left" w:pos="1178"/>
        </w:tabs>
        <w:spacing w:after="160" w:line="276" w:lineRule="auto"/>
        <w:jc w:val="both"/>
        <w:rPr>
          <w:rFonts w:ascii="Times New Roman" w:hAnsi="Times New Roman"/>
          <w:sz w:val="28"/>
          <w:szCs w:val="28"/>
        </w:rPr>
      </w:pPr>
      <w:r w:rsidRPr="0014054E">
        <w:rPr>
          <w:rFonts w:ascii="Times New Roman" w:hAnsi="Times New Roman"/>
          <w:color w:val="000000"/>
          <w:sz w:val="28"/>
          <w:szCs w:val="28"/>
          <w:lang w:bidi="ru-RU"/>
        </w:rPr>
        <w:t>В отношении Участка установлены следующие ограничения и обременения:</w:t>
      </w:r>
    </w:p>
    <w:p w:rsidR="0014054E" w:rsidRPr="0014054E" w:rsidRDefault="0014054E" w:rsidP="0014054E">
      <w:pPr>
        <w:widowControl w:val="0"/>
        <w:pBdr>
          <w:bottom w:val="single" w:sz="4" w:space="0" w:color="auto"/>
        </w:pBdr>
        <w:spacing w:after="220"/>
        <w:ind w:firstLine="560"/>
        <w:jc w:val="both"/>
        <w:rPr>
          <w:rFonts w:ascii="Times New Roman" w:hAnsi="Times New Roman"/>
          <w:sz w:val="28"/>
          <w:szCs w:val="28"/>
        </w:rPr>
      </w:pPr>
      <w:r w:rsidRPr="0014054E">
        <w:rPr>
          <w:rFonts w:ascii="Times New Roman" w:hAnsi="Times New Roman"/>
          <w:color w:val="000000"/>
          <w:sz w:val="28"/>
          <w:szCs w:val="28"/>
          <w:lang w:bidi="ru-RU"/>
        </w:rPr>
        <w:t>3.1.1.</w:t>
      </w:r>
    </w:p>
    <w:p w:rsidR="0014054E" w:rsidRPr="0014054E" w:rsidRDefault="0014054E" w:rsidP="0014054E">
      <w:pPr>
        <w:widowControl w:val="0"/>
        <w:pBdr>
          <w:bottom w:val="single" w:sz="4" w:space="0" w:color="auto"/>
        </w:pBdr>
        <w:spacing w:after="520"/>
        <w:ind w:firstLine="560"/>
        <w:jc w:val="both"/>
        <w:rPr>
          <w:rFonts w:ascii="Times New Roman" w:hAnsi="Times New Roman"/>
          <w:sz w:val="28"/>
          <w:szCs w:val="28"/>
        </w:rPr>
      </w:pPr>
      <w:r w:rsidRPr="0014054E">
        <w:rPr>
          <w:rFonts w:ascii="Times New Roman" w:hAnsi="Times New Roman"/>
          <w:color w:val="000000"/>
          <w:sz w:val="28"/>
          <w:szCs w:val="28"/>
          <w:lang w:bidi="ru-RU"/>
        </w:rPr>
        <w:t>3.1.2.</w:t>
      </w:r>
    </w:p>
    <w:p w:rsidR="0014054E" w:rsidRPr="0014054E" w:rsidRDefault="0014054E" w:rsidP="0014054E">
      <w:pPr>
        <w:widowControl w:val="0"/>
        <w:pBdr>
          <w:bottom w:val="single" w:sz="4" w:space="0" w:color="auto"/>
        </w:pBdr>
        <w:spacing w:after="520"/>
        <w:ind w:firstLine="560"/>
        <w:jc w:val="both"/>
        <w:rPr>
          <w:rFonts w:ascii="Times New Roman" w:hAnsi="Times New Roman"/>
          <w:sz w:val="28"/>
          <w:szCs w:val="28"/>
        </w:rPr>
      </w:pPr>
      <w:r w:rsidRPr="0014054E">
        <w:rPr>
          <w:rFonts w:ascii="Times New Roman" w:hAnsi="Times New Roman"/>
          <w:color w:val="000000"/>
          <w:sz w:val="28"/>
          <w:szCs w:val="28"/>
          <w:lang w:bidi="ru-RU"/>
        </w:rPr>
        <w:t>3.1.3.</w:t>
      </w:r>
    </w:p>
    <w:p w:rsidR="0014054E" w:rsidRPr="0014054E" w:rsidRDefault="0014054E" w:rsidP="0014054E">
      <w:pPr>
        <w:widowControl w:val="0"/>
        <w:spacing w:after="280"/>
        <w:ind w:firstLine="560"/>
        <w:jc w:val="both"/>
        <w:rPr>
          <w:rFonts w:ascii="Times New Roman" w:hAnsi="Times New Roman"/>
          <w:sz w:val="28"/>
          <w:szCs w:val="28"/>
        </w:rPr>
      </w:pPr>
      <w:r w:rsidRPr="0014054E">
        <w:rPr>
          <w:rFonts w:ascii="Times New Roman" w:hAnsi="Times New Roman"/>
          <w:color w:val="000000"/>
          <w:sz w:val="28"/>
          <w:szCs w:val="28"/>
          <w:lang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14054E" w:rsidRPr="0014054E" w:rsidRDefault="0014054E" w:rsidP="0014054E">
      <w:pPr>
        <w:keepNext/>
        <w:keepLines/>
        <w:widowControl w:val="0"/>
        <w:numPr>
          <w:ilvl w:val="0"/>
          <w:numId w:val="26"/>
        </w:numPr>
        <w:tabs>
          <w:tab w:val="left" w:pos="411"/>
        </w:tabs>
        <w:spacing w:after="160" w:line="276" w:lineRule="auto"/>
        <w:jc w:val="center"/>
        <w:outlineLvl w:val="1"/>
        <w:rPr>
          <w:rFonts w:ascii="Times New Roman" w:hAnsi="Times New Roman"/>
          <w:b/>
          <w:bCs/>
          <w:sz w:val="28"/>
          <w:szCs w:val="28"/>
        </w:rPr>
      </w:pPr>
      <w:bookmarkStart w:id="25" w:name="bookmark24"/>
      <w:bookmarkStart w:id="26" w:name="bookmark25"/>
      <w:r w:rsidRPr="0014054E">
        <w:rPr>
          <w:rFonts w:ascii="Times New Roman" w:hAnsi="Times New Roman"/>
          <w:b/>
          <w:bCs/>
          <w:color w:val="000000"/>
          <w:sz w:val="28"/>
          <w:szCs w:val="28"/>
          <w:lang w:bidi="ru-RU"/>
        </w:rPr>
        <w:t>Обязанности Сторон</w:t>
      </w:r>
      <w:bookmarkEnd w:id="25"/>
      <w:bookmarkEnd w:id="26"/>
    </w:p>
    <w:p w:rsidR="0014054E" w:rsidRPr="0014054E" w:rsidRDefault="0014054E" w:rsidP="0014054E">
      <w:pPr>
        <w:widowControl w:val="0"/>
        <w:numPr>
          <w:ilvl w:val="1"/>
          <w:numId w:val="26"/>
        </w:numPr>
        <w:tabs>
          <w:tab w:val="left" w:pos="1178"/>
        </w:tabs>
        <w:spacing w:after="160" w:line="276" w:lineRule="auto"/>
        <w:jc w:val="both"/>
        <w:rPr>
          <w:rFonts w:ascii="Times New Roman" w:hAnsi="Times New Roman"/>
          <w:sz w:val="28"/>
          <w:szCs w:val="28"/>
        </w:rPr>
      </w:pPr>
      <w:r w:rsidRPr="0014054E">
        <w:rPr>
          <w:rFonts w:ascii="Times New Roman" w:hAnsi="Times New Roman"/>
          <w:color w:val="000000"/>
          <w:sz w:val="28"/>
          <w:szCs w:val="28"/>
          <w:lang w:bidi="ru-RU"/>
        </w:rPr>
        <w:t>Сторона 1 обязуется:</w:t>
      </w:r>
    </w:p>
    <w:p w:rsidR="0014054E" w:rsidRPr="0014054E" w:rsidRDefault="0014054E" w:rsidP="0014054E">
      <w:pPr>
        <w:widowControl w:val="0"/>
        <w:numPr>
          <w:ilvl w:val="2"/>
          <w:numId w:val="26"/>
        </w:numPr>
        <w:tabs>
          <w:tab w:val="left" w:pos="1371"/>
        </w:tabs>
        <w:spacing w:after="160" w:line="276" w:lineRule="auto"/>
        <w:jc w:val="both"/>
        <w:rPr>
          <w:rFonts w:ascii="Times New Roman" w:hAnsi="Times New Roman"/>
          <w:sz w:val="28"/>
          <w:szCs w:val="28"/>
        </w:rPr>
      </w:pPr>
      <w:r w:rsidRPr="0014054E">
        <w:rPr>
          <w:rFonts w:ascii="Times New Roman" w:hAnsi="Times New Roman"/>
          <w:color w:val="000000"/>
          <w:sz w:val="28"/>
          <w:szCs w:val="28"/>
          <w:lang w:bidi="ru-RU"/>
        </w:rPr>
        <w:t>Предоставить Стороне 2 два экземпляра Соглашения с необходимыми приложениями для регистрации права собственности на Участок.</w:t>
      </w:r>
    </w:p>
    <w:p w:rsidR="0014054E" w:rsidRPr="0014054E" w:rsidRDefault="0014054E" w:rsidP="0014054E">
      <w:pPr>
        <w:widowControl w:val="0"/>
        <w:spacing w:after="160"/>
        <w:ind w:firstLine="560"/>
        <w:jc w:val="both"/>
        <w:rPr>
          <w:rFonts w:ascii="Times New Roman" w:hAnsi="Times New Roman"/>
          <w:sz w:val="28"/>
          <w:szCs w:val="28"/>
        </w:rPr>
      </w:pPr>
      <w:r w:rsidRPr="0014054E">
        <w:rPr>
          <w:rFonts w:ascii="Times New Roman" w:hAnsi="Times New Roman"/>
          <w:color w:val="000000"/>
          <w:sz w:val="28"/>
          <w:szCs w:val="28"/>
          <w:lang w:bidi="ru-RU"/>
        </w:rPr>
        <w:t>4.2. Сторона 2 обязуется:</w:t>
      </w:r>
    </w:p>
    <w:p w:rsidR="0014054E" w:rsidRPr="0014054E" w:rsidRDefault="0014054E" w:rsidP="0014054E">
      <w:pPr>
        <w:widowControl w:val="0"/>
        <w:numPr>
          <w:ilvl w:val="0"/>
          <w:numId w:val="27"/>
        </w:numPr>
        <w:tabs>
          <w:tab w:val="left" w:pos="1389"/>
          <w:tab w:val="left" w:leader="underscore" w:pos="4136"/>
        </w:tabs>
        <w:spacing w:after="200" w:line="276" w:lineRule="auto"/>
        <w:jc w:val="both"/>
        <w:rPr>
          <w:rFonts w:ascii="Times New Roman" w:hAnsi="Times New Roman"/>
          <w:sz w:val="28"/>
          <w:szCs w:val="28"/>
        </w:rPr>
      </w:pPr>
      <w:r w:rsidRPr="0014054E">
        <w:rPr>
          <w:rFonts w:ascii="Times New Roman" w:hAnsi="Times New Roman"/>
          <w:color w:val="000000"/>
          <w:sz w:val="28"/>
          <w:szCs w:val="28"/>
          <w:lang w:bidi="ru-RU"/>
        </w:rPr>
        <w:t xml:space="preserve">В срок не позднее </w:t>
      </w:r>
      <w:r w:rsidRPr="0014054E">
        <w:rPr>
          <w:rFonts w:ascii="Times New Roman" w:hAnsi="Times New Roman"/>
          <w:color w:val="000000"/>
          <w:sz w:val="28"/>
          <w:szCs w:val="28"/>
          <w:lang w:bidi="ru-RU"/>
        </w:rPr>
        <w:tab/>
        <w:t xml:space="preserve"> дней с даты получения документов, указанных в</w:t>
      </w:r>
    </w:p>
    <w:p w:rsidR="0014054E" w:rsidRPr="0014054E" w:rsidRDefault="0014054E" w:rsidP="0014054E">
      <w:pPr>
        <w:widowControl w:val="0"/>
        <w:spacing w:after="160"/>
        <w:jc w:val="both"/>
        <w:rPr>
          <w:rFonts w:ascii="Times New Roman" w:hAnsi="Times New Roman"/>
          <w:sz w:val="28"/>
          <w:szCs w:val="28"/>
        </w:rPr>
      </w:pPr>
      <w:r w:rsidRPr="0014054E">
        <w:rPr>
          <w:rFonts w:ascii="Times New Roman" w:hAnsi="Times New Roman"/>
          <w:color w:val="000000"/>
          <w:sz w:val="28"/>
          <w:szCs w:val="28"/>
          <w:lang w:bidi="ru-RU"/>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14054E" w:rsidRPr="0014054E" w:rsidRDefault="0014054E" w:rsidP="0014054E">
      <w:pPr>
        <w:widowControl w:val="0"/>
        <w:numPr>
          <w:ilvl w:val="0"/>
          <w:numId w:val="27"/>
        </w:numPr>
        <w:tabs>
          <w:tab w:val="left" w:pos="1371"/>
        </w:tabs>
        <w:spacing w:after="280" w:line="276" w:lineRule="auto"/>
        <w:jc w:val="both"/>
        <w:rPr>
          <w:rFonts w:ascii="Times New Roman" w:hAnsi="Times New Roman"/>
          <w:sz w:val="28"/>
          <w:szCs w:val="28"/>
        </w:rPr>
      </w:pPr>
      <w:r w:rsidRPr="0014054E">
        <w:rPr>
          <w:rFonts w:ascii="Times New Roman" w:hAnsi="Times New Roman"/>
          <w:color w:val="000000"/>
          <w:sz w:val="28"/>
          <w:szCs w:val="28"/>
          <w:lang w:bidi="ru-RU"/>
        </w:rPr>
        <w:t>Соблюдать предусмотренные в разделе 3 Соглашения особые условия использования Участка.</w:t>
      </w:r>
    </w:p>
    <w:p w:rsidR="0014054E" w:rsidRPr="0014054E" w:rsidRDefault="0014054E" w:rsidP="0014054E">
      <w:pPr>
        <w:keepNext/>
        <w:keepLines/>
        <w:widowControl w:val="0"/>
        <w:numPr>
          <w:ilvl w:val="0"/>
          <w:numId w:val="26"/>
        </w:numPr>
        <w:tabs>
          <w:tab w:val="left" w:pos="411"/>
        </w:tabs>
        <w:spacing w:after="280" w:line="276" w:lineRule="auto"/>
        <w:jc w:val="center"/>
        <w:outlineLvl w:val="1"/>
        <w:rPr>
          <w:rFonts w:ascii="Times New Roman" w:hAnsi="Times New Roman"/>
          <w:b/>
          <w:bCs/>
          <w:sz w:val="28"/>
          <w:szCs w:val="28"/>
        </w:rPr>
      </w:pPr>
      <w:bookmarkStart w:id="27" w:name="bookmark26"/>
      <w:bookmarkStart w:id="28" w:name="bookmark27"/>
      <w:r w:rsidRPr="0014054E">
        <w:rPr>
          <w:rFonts w:ascii="Times New Roman" w:hAnsi="Times New Roman"/>
          <w:b/>
          <w:bCs/>
          <w:color w:val="000000"/>
          <w:sz w:val="28"/>
          <w:szCs w:val="28"/>
          <w:lang w:bidi="ru-RU"/>
        </w:rPr>
        <w:t>Возникновение права собственности</w:t>
      </w:r>
      <w:bookmarkEnd w:id="27"/>
      <w:bookmarkEnd w:id="28"/>
    </w:p>
    <w:p w:rsidR="0014054E" w:rsidRPr="0014054E" w:rsidRDefault="0014054E" w:rsidP="0014054E">
      <w:pPr>
        <w:widowControl w:val="0"/>
        <w:spacing w:after="160"/>
        <w:ind w:firstLine="560"/>
        <w:jc w:val="both"/>
        <w:rPr>
          <w:rFonts w:ascii="Times New Roman" w:hAnsi="Times New Roman"/>
          <w:sz w:val="28"/>
          <w:szCs w:val="28"/>
        </w:rPr>
      </w:pPr>
      <w:r w:rsidRPr="0014054E">
        <w:rPr>
          <w:rFonts w:ascii="Times New Roman" w:hAnsi="Times New Roman"/>
          <w:color w:val="000000"/>
          <w:sz w:val="28"/>
          <w:szCs w:val="28"/>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14054E" w:rsidRPr="0014054E" w:rsidRDefault="0014054E" w:rsidP="0014054E">
      <w:pPr>
        <w:widowControl w:val="0"/>
        <w:spacing w:after="280"/>
        <w:ind w:firstLine="560"/>
        <w:jc w:val="both"/>
        <w:rPr>
          <w:rFonts w:ascii="Times New Roman" w:hAnsi="Times New Roman"/>
          <w:sz w:val="28"/>
          <w:szCs w:val="28"/>
        </w:rPr>
      </w:pPr>
      <w:r w:rsidRPr="0014054E">
        <w:rPr>
          <w:rFonts w:ascii="Times New Roman" w:hAnsi="Times New Roman"/>
          <w:color w:val="000000"/>
          <w:sz w:val="28"/>
          <w:szCs w:val="28"/>
          <w:lang w:bidi="ru-RU"/>
        </w:rPr>
        <w:t>С момента государственной регистрации права собственности Стороны 2 Участок считается переданным Стороне 2.</w:t>
      </w:r>
    </w:p>
    <w:p w:rsidR="0014054E" w:rsidRPr="0014054E" w:rsidRDefault="0014054E" w:rsidP="0014054E">
      <w:pPr>
        <w:keepNext/>
        <w:keepLines/>
        <w:widowControl w:val="0"/>
        <w:numPr>
          <w:ilvl w:val="0"/>
          <w:numId w:val="26"/>
        </w:numPr>
        <w:tabs>
          <w:tab w:val="left" w:pos="411"/>
        </w:tabs>
        <w:spacing w:after="280" w:line="276" w:lineRule="auto"/>
        <w:jc w:val="center"/>
        <w:outlineLvl w:val="1"/>
        <w:rPr>
          <w:rFonts w:ascii="Times New Roman" w:hAnsi="Times New Roman"/>
          <w:b/>
          <w:bCs/>
          <w:sz w:val="28"/>
          <w:szCs w:val="28"/>
        </w:rPr>
      </w:pPr>
      <w:bookmarkStart w:id="29" w:name="bookmark28"/>
      <w:bookmarkStart w:id="30" w:name="bookmark29"/>
      <w:r w:rsidRPr="0014054E">
        <w:rPr>
          <w:rFonts w:ascii="Times New Roman" w:hAnsi="Times New Roman"/>
          <w:b/>
          <w:bCs/>
          <w:color w:val="000000"/>
          <w:sz w:val="28"/>
          <w:szCs w:val="28"/>
          <w:lang w:bidi="ru-RU"/>
        </w:rPr>
        <w:t>Ответственность Сторон</w:t>
      </w:r>
      <w:bookmarkEnd w:id="29"/>
      <w:bookmarkEnd w:id="30"/>
    </w:p>
    <w:p w:rsidR="0014054E" w:rsidRPr="0014054E" w:rsidRDefault="0014054E" w:rsidP="0014054E">
      <w:pPr>
        <w:widowControl w:val="0"/>
        <w:spacing w:after="280"/>
        <w:ind w:firstLine="560"/>
        <w:jc w:val="both"/>
        <w:rPr>
          <w:rFonts w:ascii="Times New Roman" w:hAnsi="Times New Roman"/>
          <w:sz w:val="28"/>
          <w:szCs w:val="28"/>
        </w:rPr>
      </w:pPr>
      <w:r w:rsidRPr="0014054E">
        <w:rPr>
          <w:rFonts w:ascii="Times New Roman" w:hAnsi="Times New Roman"/>
          <w:color w:val="000000"/>
          <w:sz w:val="28"/>
          <w:szCs w:val="28"/>
          <w:lang w:bidi="ru-RU"/>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w:t>
      </w:r>
      <w:r w:rsidRPr="0014054E">
        <w:rPr>
          <w:rFonts w:ascii="Times New Roman" w:hAnsi="Times New Roman"/>
          <w:color w:val="000000"/>
          <w:sz w:val="28"/>
          <w:szCs w:val="28"/>
          <w:lang w:bidi="ru-RU"/>
        </w:rPr>
        <w:lastRenderedPageBreak/>
        <w:t>Федерации.</w:t>
      </w:r>
    </w:p>
    <w:p w:rsidR="0014054E" w:rsidRPr="0014054E" w:rsidRDefault="0014054E" w:rsidP="0014054E">
      <w:pPr>
        <w:keepNext/>
        <w:keepLines/>
        <w:widowControl w:val="0"/>
        <w:numPr>
          <w:ilvl w:val="0"/>
          <w:numId w:val="26"/>
        </w:numPr>
        <w:tabs>
          <w:tab w:val="left" w:pos="411"/>
        </w:tabs>
        <w:spacing w:after="280" w:line="276" w:lineRule="auto"/>
        <w:jc w:val="center"/>
        <w:outlineLvl w:val="1"/>
        <w:rPr>
          <w:rFonts w:ascii="Times New Roman" w:hAnsi="Times New Roman"/>
          <w:b/>
          <w:bCs/>
          <w:sz w:val="28"/>
          <w:szCs w:val="28"/>
        </w:rPr>
      </w:pPr>
      <w:bookmarkStart w:id="31" w:name="bookmark30"/>
      <w:bookmarkStart w:id="32" w:name="bookmark31"/>
      <w:r w:rsidRPr="0014054E">
        <w:rPr>
          <w:rFonts w:ascii="Times New Roman" w:hAnsi="Times New Roman"/>
          <w:b/>
          <w:bCs/>
          <w:color w:val="000000"/>
          <w:sz w:val="28"/>
          <w:szCs w:val="28"/>
          <w:lang w:bidi="ru-RU"/>
        </w:rPr>
        <w:t>Прочие условия</w:t>
      </w:r>
      <w:bookmarkEnd w:id="31"/>
      <w:bookmarkEnd w:id="32"/>
    </w:p>
    <w:p w:rsidR="0014054E" w:rsidRPr="0014054E" w:rsidRDefault="0014054E" w:rsidP="0014054E">
      <w:pPr>
        <w:widowControl w:val="0"/>
        <w:tabs>
          <w:tab w:val="left" w:leader="underscore" w:pos="1309"/>
        </w:tabs>
        <w:spacing w:after="280"/>
        <w:ind w:firstLine="560"/>
        <w:jc w:val="both"/>
        <w:rPr>
          <w:rFonts w:ascii="Times New Roman" w:hAnsi="Times New Roman"/>
          <w:sz w:val="28"/>
          <w:szCs w:val="28"/>
        </w:rPr>
      </w:pPr>
      <w:r w:rsidRPr="0014054E">
        <w:rPr>
          <w:rFonts w:ascii="Times New Roman" w:hAnsi="Times New Roman"/>
          <w:color w:val="000000"/>
          <w:sz w:val="28"/>
          <w:szCs w:val="28"/>
          <w:lang w:bidi="ru-RU"/>
        </w:rPr>
        <w:t xml:space="preserve">7.1. Соглашение вступает в силу с момента регистрации Соглашения  </w:t>
      </w:r>
      <w:r w:rsidRPr="0014054E">
        <w:rPr>
          <w:rFonts w:ascii="Times New Roman" w:hAnsi="Times New Roman"/>
          <w:color w:val="000000"/>
          <w:sz w:val="28"/>
          <w:szCs w:val="28"/>
          <w:lang w:bidi="ru-RU"/>
        </w:rPr>
        <w:tab/>
        <w:t xml:space="preserve"> с присвоением Соглашению регистрационного номера после его подписания Сторонами.</w:t>
      </w:r>
    </w:p>
    <w:p w:rsidR="0014054E" w:rsidRPr="0014054E" w:rsidRDefault="0014054E" w:rsidP="0014054E">
      <w:pPr>
        <w:widowControl w:val="0"/>
        <w:numPr>
          <w:ilvl w:val="0"/>
          <w:numId w:val="28"/>
        </w:numPr>
        <w:tabs>
          <w:tab w:val="left" w:pos="1160"/>
        </w:tabs>
        <w:spacing w:after="160" w:line="276" w:lineRule="auto"/>
        <w:jc w:val="both"/>
        <w:rPr>
          <w:rFonts w:ascii="Times New Roman" w:hAnsi="Times New Roman"/>
          <w:sz w:val="28"/>
          <w:szCs w:val="28"/>
        </w:rPr>
      </w:pPr>
      <w:r w:rsidRPr="0014054E">
        <w:rPr>
          <w:rFonts w:ascii="Times New Roman" w:hAnsi="Times New Roman"/>
          <w:color w:val="000000"/>
          <w:sz w:val="28"/>
          <w:szCs w:val="28"/>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4054E" w:rsidRPr="0014054E" w:rsidRDefault="0014054E" w:rsidP="0014054E">
      <w:pPr>
        <w:widowControl w:val="0"/>
        <w:numPr>
          <w:ilvl w:val="0"/>
          <w:numId w:val="28"/>
        </w:numPr>
        <w:tabs>
          <w:tab w:val="left" w:pos="1160"/>
        </w:tabs>
        <w:spacing w:after="160" w:line="276" w:lineRule="auto"/>
        <w:jc w:val="both"/>
        <w:rPr>
          <w:rFonts w:ascii="Times New Roman" w:hAnsi="Times New Roman"/>
          <w:sz w:val="28"/>
          <w:szCs w:val="28"/>
        </w:rPr>
      </w:pPr>
      <w:r w:rsidRPr="0014054E">
        <w:rPr>
          <w:rFonts w:ascii="Times New Roman" w:hAnsi="Times New Roman"/>
          <w:color w:val="000000"/>
          <w:sz w:val="28"/>
          <w:szCs w:val="28"/>
          <w:lang w:bidi="ru-RU"/>
        </w:rPr>
        <w:t>Все изменения и дополнения к Соглашению действительны, если они совершены в письменной форме и подписаны Сторонами.</w:t>
      </w:r>
    </w:p>
    <w:p w:rsidR="0014054E" w:rsidRPr="0014054E" w:rsidRDefault="0014054E" w:rsidP="0014054E">
      <w:pPr>
        <w:widowControl w:val="0"/>
        <w:numPr>
          <w:ilvl w:val="0"/>
          <w:numId w:val="28"/>
        </w:numPr>
        <w:tabs>
          <w:tab w:val="left" w:pos="1160"/>
        </w:tabs>
        <w:spacing w:after="160" w:line="276" w:lineRule="auto"/>
        <w:jc w:val="both"/>
        <w:rPr>
          <w:rFonts w:ascii="Times New Roman" w:hAnsi="Times New Roman"/>
          <w:sz w:val="28"/>
          <w:szCs w:val="28"/>
        </w:rPr>
      </w:pPr>
      <w:r w:rsidRPr="0014054E">
        <w:rPr>
          <w:rFonts w:ascii="Times New Roman" w:hAnsi="Times New Roman"/>
          <w:color w:val="000000"/>
          <w:sz w:val="28"/>
          <w:szCs w:val="28"/>
          <w:lang w:bidi="ru-RU"/>
        </w:rPr>
        <w:t>Во всем, что не урегулировано Соглашением, Стороны руководствуются действующим законодательством.</w:t>
      </w:r>
    </w:p>
    <w:p w:rsidR="0014054E" w:rsidRPr="0014054E" w:rsidRDefault="0014054E" w:rsidP="0014054E">
      <w:pPr>
        <w:widowControl w:val="0"/>
        <w:numPr>
          <w:ilvl w:val="0"/>
          <w:numId w:val="28"/>
        </w:numPr>
        <w:tabs>
          <w:tab w:val="left" w:pos="1160"/>
        </w:tabs>
        <w:spacing w:after="280" w:line="276" w:lineRule="auto"/>
        <w:jc w:val="both"/>
        <w:rPr>
          <w:rFonts w:ascii="Times New Roman" w:hAnsi="Times New Roman"/>
          <w:sz w:val="28"/>
          <w:szCs w:val="28"/>
        </w:rPr>
      </w:pPr>
      <w:r w:rsidRPr="0014054E">
        <w:rPr>
          <w:rFonts w:ascii="Times New Roman" w:hAnsi="Times New Roman"/>
          <w:color w:val="000000"/>
          <w:sz w:val="28"/>
          <w:szCs w:val="28"/>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14054E" w:rsidRPr="0014054E" w:rsidRDefault="0014054E" w:rsidP="0014054E">
      <w:pPr>
        <w:keepNext/>
        <w:keepLines/>
        <w:widowControl w:val="0"/>
        <w:numPr>
          <w:ilvl w:val="0"/>
          <w:numId w:val="26"/>
        </w:numPr>
        <w:tabs>
          <w:tab w:val="left" w:pos="411"/>
        </w:tabs>
        <w:spacing w:after="280" w:line="276" w:lineRule="auto"/>
        <w:jc w:val="center"/>
        <w:outlineLvl w:val="1"/>
        <w:rPr>
          <w:rFonts w:ascii="Times New Roman" w:hAnsi="Times New Roman"/>
          <w:b/>
          <w:bCs/>
          <w:sz w:val="28"/>
          <w:szCs w:val="28"/>
        </w:rPr>
      </w:pPr>
      <w:bookmarkStart w:id="33" w:name="bookmark32"/>
      <w:bookmarkStart w:id="34" w:name="bookmark33"/>
      <w:r w:rsidRPr="0014054E">
        <w:rPr>
          <w:rFonts w:ascii="Times New Roman" w:hAnsi="Times New Roman"/>
          <w:b/>
          <w:bCs/>
          <w:color w:val="000000"/>
          <w:sz w:val="28"/>
          <w:szCs w:val="28"/>
          <w:lang w:bidi="ru-RU"/>
        </w:rPr>
        <w:t>Приложение к Соглашению</w:t>
      </w:r>
      <w:bookmarkEnd w:id="33"/>
      <w:bookmarkEnd w:id="34"/>
    </w:p>
    <w:p w:rsidR="0014054E" w:rsidRPr="0014054E" w:rsidRDefault="0014054E" w:rsidP="0014054E">
      <w:pPr>
        <w:widowControl w:val="0"/>
        <w:spacing w:after="280"/>
        <w:ind w:firstLine="560"/>
        <w:jc w:val="both"/>
        <w:rPr>
          <w:rFonts w:ascii="Times New Roman" w:hAnsi="Times New Roman"/>
          <w:sz w:val="28"/>
          <w:szCs w:val="28"/>
        </w:rPr>
      </w:pPr>
      <w:r w:rsidRPr="0014054E">
        <w:rPr>
          <w:rFonts w:ascii="Times New Roman" w:hAnsi="Times New Roman"/>
          <w:color w:val="000000"/>
          <w:sz w:val="28"/>
          <w:szCs w:val="28"/>
          <w:lang w:bidi="ru-RU"/>
        </w:rPr>
        <w:t>8.1. Расчет размера платы на увеличение площади земельного участка.</w:t>
      </w:r>
    </w:p>
    <w:p w:rsidR="0014054E" w:rsidRPr="0014054E" w:rsidRDefault="0014054E" w:rsidP="0014054E">
      <w:pPr>
        <w:widowControl w:val="0"/>
        <w:numPr>
          <w:ilvl w:val="0"/>
          <w:numId w:val="26"/>
        </w:numPr>
        <w:tabs>
          <w:tab w:val="left" w:pos="411"/>
        </w:tabs>
        <w:spacing w:after="220" w:line="276" w:lineRule="auto"/>
        <w:jc w:val="center"/>
        <w:rPr>
          <w:rFonts w:ascii="Times New Roman" w:hAnsi="Times New Roman"/>
          <w:sz w:val="28"/>
          <w:szCs w:val="28"/>
        </w:rPr>
        <w:sectPr w:rsidR="0014054E" w:rsidRPr="0014054E">
          <w:footnotePr>
            <w:numFmt w:val="upperRoman"/>
          </w:footnotePr>
          <w:pgSz w:w="11900" w:h="16840"/>
          <w:pgMar w:top="1076" w:right="510" w:bottom="1158" w:left="1218" w:header="0" w:footer="3" w:gutter="0"/>
          <w:cols w:space="720"/>
          <w:noEndnote/>
          <w:docGrid w:linePitch="360"/>
        </w:sectPr>
      </w:pPr>
      <w:r w:rsidRPr="0014054E">
        <w:rPr>
          <w:rFonts w:ascii="Times New Roman" w:hAnsi="Times New Roman"/>
          <w:b/>
          <w:bCs/>
          <w:color w:val="000000"/>
          <w:sz w:val="28"/>
          <w:szCs w:val="28"/>
          <w:lang w:bidi="ru-RU"/>
        </w:rPr>
        <w:t>Адреса, реквизиты и подписи Сторон</w:t>
      </w:r>
    </w:p>
    <w:p w:rsidR="0014054E" w:rsidRPr="0014054E" w:rsidRDefault="0014054E" w:rsidP="0014054E">
      <w:pPr>
        <w:widowControl w:val="0"/>
        <w:spacing w:after="620"/>
        <w:ind w:left="5103"/>
        <w:jc w:val="both"/>
        <w:rPr>
          <w:rFonts w:ascii="Times New Roman" w:hAnsi="Times New Roman"/>
          <w:sz w:val="28"/>
          <w:lang w:eastAsia="zh-CN"/>
        </w:rPr>
      </w:pPr>
      <w:r w:rsidRPr="0014054E">
        <w:rPr>
          <w:rFonts w:ascii="Times New Roman" w:hAnsi="Times New Roman"/>
          <w:sz w:val="28"/>
          <w:lang w:eastAsia="zh-CN"/>
        </w:rPr>
        <w:lastRenderedPageBreak/>
        <w:t>Приложение № 2 к Административному регламенту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 Красноярского края</w:t>
      </w:r>
    </w:p>
    <w:p w:rsidR="0014054E" w:rsidRPr="0014054E" w:rsidRDefault="0014054E" w:rsidP="0014054E">
      <w:pPr>
        <w:keepNext/>
        <w:keepLines/>
        <w:widowControl w:val="0"/>
        <w:pBdr>
          <w:bottom w:val="single" w:sz="4" w:space="0" w:color="auto"/>
        </w:pBdr>
        <w:spacing w:after="440"/>
        <w:jc w:val="center"/>
        <w:outlineLvl w:val="1"/>
        <w:rPr>
          <w:rFonts w:ascii="Times New Roman" w:hAnsi="Times New Roman"/>
          <w:b/>
          <w:bCs/>
          <w:sz w:val="28"/>
          <w:szCs w:val="28"/>
        </w:rPr>
      </w:pPr>
      <w:bookmarkStart w:id="35" w:name="bookmark34"/>
      <w:bookmarkStart w:id="36" w:name="bookmark35"/>
      <w:r w:rsidRPr="0014054E">
        <w:rPr>
          <w:rFonts w:ascii="Times New Roman" w:hAnsi="Times New Roman"/>
          <w:b/>
          <w:bCs/>
          <w:sz w:val="28"/>
          <w:szCs w:val="28"/>
        </w:rPr>
        <w:t>Форма решения об отказе в предоставлении услуги</w:t>
      </w:r>
      <w:bookmarkEnd w:id="35"/>
      <w:bookmarkEnd w:id="36"/>
    </w:p>
    <w:p w:rsidR="0014054E" w:rsidRPr="0014054E" w:rsidRDefault="0014054E" w:rsidP="0014054E">
      <w:pPr>
        <w:widowControl w:val="0"/>
        <w:spacing w:after="800"/>
        <w:jc w:val="center"/>
        <w:rPr>
          <w:rFonts w:ascii="Times New Roman" w:hAnsi="Times New Roman"/>
          <w:sz w:val="28"/>
          <w:lang w:eastAsia="zh-CN"/>
        </w:rPr>
      </w:pPr>
      <w:r w:rsidRPr="0014054E">
        <w:rPr>
          <w:rFonts w:ascii="Times New Roman" w:hAnsi="Times New Roman"/>
          <w:sz w:val="28"/>
          <w:lang w:eastAsia="zh-CN"/>
        </w:rPr>
        <w:t>Администрация ЗАТО г. Железногорск</w:t>
      </w:r>
    </w:p>
    <w:p w:rsidR="0014054E" w:rsidRPr="0014054E" w:rsidRDefault="0014054E" w:rsidP="0014054E">
      <w:pPr>
        <w:widowControl w:val="0"/>
        <w:tabs>
          <w:tab w:val="left" w:leader="underscore" w:pos="4404"/>
          <w:tab w:val="left" w:leader="underscore" w:pos="6062"/>
          <w:tab w:val="left" w:leader="underscore" w:pos="8543"/>
        </w:tabs>
        <w:rPr>
          <w:rFonts w:ascii="Times New Roman" w:hAnsi="Times New Roman"/>
          <w:color w:val="000000"/>
          <w:sz w:val="24"/>
          <w:szCs w:val="24"/>
          <w:lang w:bidi="ru-RU"/>
        </w:rPr>
      </w:pPr>
      <w:r w:rsidRPr="0014054E">
        <w:rPr>
          <w:rFonts w:ascii="Times New Roman" w:hAnsi="Times New Roman"/>
          <w:color w:val="000000"/>
          <w:sz w:val="24"/>
          <w:szCs w:val="24"/>
          <w:lang w:bidi="ru-RU"/>
        </w:rPr>
        <w:t xml:space="preserve">                                                                                 Кому:</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8543"/>
        </w:tabs>
        <w:rPr>
          <w:rFonts w:ascii="Times New Roman" w:hAnsi="Times New Roman"/>
          <w:color w:val="000000"/>
          <w:sz w:val="24"/>
          <w:szCs w:val="24"/>
          <w:lang w:bidi="ru-RU"/>
        </w:rPr>
      </w:pPr>
      <w:r w:rsidRPr="0014054E">
        <w:rPr>
          <w:rFonts w:ascii="Times New Roman" w:hAnsi="Times New Roman"/>
          <w:color w:val="000000"/>
          <w:sz w:val="24"/>
          <w:szCs w:val="24"/>
          <w:lang w:bidi="ru-RU"/>
        </w:rPr>
        <w:t xml:space="preserve">                                                                                 Контактные данные:</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rPr>
          <w:rFonts w:ascii="Times New Roman" w:hAnsi="Times New Roman"/>
          <w:color w:val="000000"/>
          <w:sz w:val="24"/>
          <w:szCs w:val="24"/>
          <w:lang w:bidi="ru-RU"/>
        </w:rPr>
      </w:pPr>
      <w:r w:rsidRPr="0014054E">
        <w:rPr>
          <w:rFonts w:ascii="Times New Roman" w:hAnsi="Times New Roman"/>
          <w:color w:val="000000"/>
          <w:sz w:val="24"/>
          <w:szCs w:val="24"/>
          <w:lang w:bidi="ru-RU"/>
        </w:rPr>
        <w:t xml:space="preserve">                                                                                /Представитель:</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rPr>
          <w:rFonts w:ascii="Times New Roman" w:hAnsi="Times New Roman"/>
          <w:color w:val="000000"/>
          <w:sz w:val="24"/>
          <w:szCs w:val="24"/>
          <w:lang w:bidi="ru-RU"/>
        </w:rPr>
      </w:pPr>
      <w:r w:rsidRPr="0014054E">
        <w:rPr>
          <w:rFonts w:ascii="Times New Roman" w:hAnsi="Times New Roman"/>
          <w:color w:val="000000"/>
          <w:sz w:val="24"/>
          <w:szCs w:val="24"/>
          <w:lang w:bidi="ru-RU"/>
        </w:rPr>
        <w:t xml:space="preserve">                                                                                Контактные данные представителя:</w:t>
      </w:r>
    </w:p>
    <w:p w:rsidR="0014054E" w:rsidRPr="0014054E" w:rsidRDefault="0014054E" w:rsidP="0014054E">
      <w:pPr>
        <w:widowControl w:val="0"/>
        <w:tabs>
          <w:tab w:val="left" w:pos="1164"/>
        </w:tabs>
        <w:ind w:left="560"/>
        <w:jc w:val="center"/>
        <w:rPr>
          <w:rFonts w:ascii="Times New Roman" w:hAnsi="Times New Roman"/>
          <w:b/>
          <w:sz w:val="28"/>
          <w:lang w:eastAsia="zh-CN"/>
        </w:rPr>
      </w:pPr>
    </w:p>
    <w:p w:rsidR="0014054E" w:rsidRPr="0014054E" w:rsidRDefault="0014054E" w:rsidP="0014054E">
      <w:pPr>
        <w:widowControl w:val="0"/>
        <w:tabs>
          <w:tab w:val="left" w:pos="1164"/>
        </w:tabs>
        <w:ind w:left="560"/>
        <w:jc w:val="center"/>
        <w:rPr>
          <w:rFonts w:ascii="Times New Roman" w:hAnsi="Times New Roman"/>
          <w:b/>
          <w:sz w:val="28"/>
          <w:lang w:eastAsia="zh-CN"/>
        </w:rPr>
      </w:pPr>
      <w:r w:rsidRPr="0014054E">
        <w:rPr>
          <w:rFonts w:ascii="Times New Roman" w:hAnsi="Times New Roman"/>
          <w:b/>
          <w:sz w:val="28"/>
          <w:lang w:eastAsia="zh-CN"/>
        </w:rPr>
        <w:t>РЕШЕНИЕ</w:t>
      </w:r>
    </w:p>
    <w:p w:rsidR="0014054E" w:rsidRPr="0014054E" w:rsidRDefault="0014054E" w:rsidP="0014054E">
      <w:pPr>
        <w:widowControl w:val="0"/>
        <w:tabs>
          <w:tab w:val="left" w:pos="1164"/>
        </w:tabs>
        <w:ind w:left="560"/>
        <w:jc w:val="center"/>
        <w:rPr>
          <w:rFonts w:ascii="Times New Roman" w:hAnsi="Times New Roman"/>
          <w:sz w:val="28"/>
          <w:lang w:eastAsia="zh-CN"/>
        </w:rPr>
      </w:pPr>
      <w:r w:rsidRPr="0014054E">
        <w:rPr>
          <w:rFonts w:ascii="Times New Roman" w:hAnsi="Times New Roman"/>
          <w:sz w:val="28"/>
          <w:lang w:eastAsia="zh-CN"/>
        </w:rPr>
        <w:t>об отказе в предоставлении услуги</w:t>
      </w:r>
    </w:p>
    <w:p w:rsidR="0014054E" w:rsidRPr="0014054E" w:rsidRDefault="0014054E" w:rsidP="0014054E">
      <w:pPr>
        <w:widowControl w:val="0"/>
        <w:tabs>
          <w:tab w:val="left" w:pos="1164"/>
        </w:tabs>
        <w:ind w:left="560"/>
        <w:jc w:val="center"/>
        <w:rPr>
          <w:rFonts w:ascii="Times New Roman" w:hAnsi="Times New Roman"/>
          <w:sz w:val="28"/>
          <w:lang w:eastAsia="zh-CN"/>
        </w:rPr>
      </w:pPr>
    </w:p>
    <w:p w:rsidR="0014054E" w:rsidRPr="0014054E" w:rsidRDefault="0014054E" w:rsidP="0014054E">
      <w:pPr>
        <w:widowControl w:val="0"/>
        <w:tabs>
          <w:tab w:val="left" w:pos="0"/>
        </w:tabs>
        <w:ind w:firstLine="400"/>
        <w:jc w:val="both"/>
        <w:rPr>
          <w:rFonts w:ascii="Times New Roman" w:hAnsi="Times New Roman"/>
          <w:sz w:val="24"/>
          <w:szCs w:val="24"/>
          <w:lang w:eastAsia="zh-CN"/>
        </w:rPr>
      </w:pPr>
      <w:r w:rsidRPr="0014054E">
        <w:rPr>
          <w:rFonts w:ascii="Times New Roman" w:hAnsi="Times New Roman"/>
          <w:sz w:val="28"/>
          <w:lang w:eastAsia="zh-CN"/>
        </w:rPr>
        <w:t xml:space="preserve">  </w:t>
      </w:r>
      <w:r w:rsidRPr="0014054E">
        <w:rPr>
          <w:rFonts w:ascii="Times New Roman" w:hAnsi="Times New Roman"/>
          <w:sz w:val="24"/>
          <w:szCs w:val="24"/>
          <w:lang w:eastAsia="zh-CN"/>
        </w:rPr>
        <w:t xml:space="preserve">На основании поступившего запроса, зарегистрированного от </w:t>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lang w:eastAsia="zh-CN"/>
        </w:rPr>
        <w:t>№</w:t>
      </w:r>
    </w:p>
    <w:p w:rsidR="0014054E" w:rsidRPr="0014054E" w:rsidRDefault="0014054E" w:rsidP="0014054E">
      <w:pPr>
        <w:widowControl w:val="0"/>
        <w:tabs>
          <w:tab w:val="left" w:pos="1164"/>
        </w:tabs>
        <w:ind w:left="560"/>
        <w:jc w:val="both"/>
        <w:rPr>
          <w:rFonts w:ascii="Times New Roman" w:hAnsi="Times New Roman"/>
          <w:sz w:val="24"/>
          <w:szCs w:val="24"/>
          <w:lang w:eastAsia="zh-CN"/>
        </w:rPr>
      </w:pP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lang w:eastAsia="zh-CN"/>
        </w:rPr>
        <w:t>принято решение об отказе в предоставлении услуги по основаниям:</w:t>
      </w:r>
    </w:p>
    <w:p w:rsidR="0014054E" w:rsidRPr="0014054E" w:rsidRDefault="0014054E" w:rsidP="0014054E">
      <w:pPr>
        <w:widowControl w:val="0"/>
        <w:tabs>
          <w:tab w:val="left" w:pos="1164"/>
        </w:tabs>
        <w:ind w:left="560"/>
        <w:jc w:val="both"/>
        <w:rPr>
          <w:rFonts w:ascii="Times New Roman" w:hAnsi="Times New Roman"/>
          <w:sz w:val="24"/>
          <w:szCs w:val="24"/>
          <w:u w:val="single"/>
          <w:lang w:eastAsia="zh-CN"/>
        </w:rPr>
      </w:pP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p>
    <w:p w:rsidR="0014054E" w:rsidRPr="0014054E" w:rsidRDefault="0014054E" w:rsidP="0014054E">
      <w:pPr>
        <w:widowControl w:val="0"/>
        <w:tabs>
          <w:tab w:val="left" w:pos="1164"/>
        </w:tabs>
        <w:ind w:left="560"/>
        <w:jc w:val="both"/>
        <w:rPr>
          <w:rFonts w:ascii="Times New Roman" w:hAnsi="Times New Roman"/>
          <w:sz w:val="24"/>
          <w:szCs w:val="24"/>
          <w:lang w:eastAsia="zh-CN"/>
        </w:rPr>
      </w:pPr>
      <w:r w:rsidRPr="0014054E">
        <w:rPr>
          <w:rFonts w:ascii="Times New Roman" w:hAnsi="Times New Roman"/>
          <w:sz w:val="24"/>
          <w:szCs w:val="24"/>
          <w:lang w:eastAsia="zh-CN"/>
        </w:rPr>
        <w:t>Разъяснение причин отказа:</w:t>
      </w:r>
    </w:p>
    <w:p w:rsidR="0014054E" w:rsidRPr="0014054E" w:rsidRDefault="0014054E" w:rsidP="0014054E">
      <w:pPr>
        <w:widowControl w:val="0"/>
        <w:tabs>
          <w:tab w:val="left" w:pos="1164"/>
        </w:tabs>
        <w:ind w:left="560"/>
        <w:jc w:val="both"/>
        <w:rPr>
          <w:rFonts w:ascii="Times New Roman" w:hAnsi="Times New Roman"/>
          <w:sz w:val="28"/>
          <w:lang w:eastAsia="zh-CN"/>
        </w:rPr>
      </w:pPr>
    </w:p>
    <w:p w:rsidR="0014054E" w:rsidRPr="0014054E" w:rsidRDefault="0014054E" w:rsidP="0014054E">
      <w:pPr>
        <w:widowControl w:val="0"/>
        <w:tabs>
          <w:tab w:val="left" w:pos="1164"/>
        </w:tabs>
        <w:ind w:left="560"/>
        <w:jc w:val="both"/>
        <w:rPr>
          <w:rFonts w:ascii="Times New Roman" w:hAnsi="Times New Roman"/>
          <w:sz w:val="24"/>
          <w:szCs w:val="24"/>
          <w:lang w:eastAsia="zh-CN"/>
        </w:rPr>
      </w:pPr>
      <w:r w:rsidRPr="0014054E">
        <w:rPr>
          <w:rFonts w:ascii="Times New Roman" w:hAnsi="Times New Roman"/>
          <w:sz w:val="24"/>
          <w:szCs w:val="24"/>
          <w:lang w:eastAsia="zh-CN"/>
        </w:rPr>
        <w:t>Дополнительно информируем:</w:t>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u w:val="single"/>
          <w:lang w:eastAsia="zh-CN"/>
        </w:rPr>
        <w:tab/>
      </w:r>
      <w:r w:rsidRPr="0014054E">
        <w:rPr>
          <w:rFonts w:ascii="Times New Roman" w:hAnsi="Times New Roman"/>
          <w:sz w:val="24"/>
          <w:szCs w:val="24"/>
          <w:lang w:eastAsia="zh-CN"/>
        </w:rPr>
        <w:t>,</w:t>
      </w:r>
    </w:p>
    <w:p w:rsidR="0014054E" w:rsidRPr="0014054E" w:rsidRDefault="0014054E" w:rsidP="0014054E">
      <w:pPr>
        <w:widowControl w:val="0"/>
        <w:tabs>
          <w:tab w:val="left" w:pos="1164"/>
        </w:tabs>
        <w:ind w:left="560"/>
        <w:jc w:val="center"/>
        <w:rPr>
          <w:rFonts w:ascii="Times New Roman" w:hAnsi="Times New Roman"/>
          <w:sz w:val="20"/>
          <w:lang w:eastAsia="zh-CN"/>
        </w:rPr>
      </w:pPr>
      <w:r w:rsidRPr="0014054E">
        <w:rPr>
          <w:rFonts w:ascii="Times New Roman" w:hAnsi="Times New Roman"/>
          <w:sz w:val="20"/>
          <w:lang w:eastAsia="zh-CN"/>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4054E" w:rsidRPr="0014054E" w:rsidRDefault="0014054E" w:rsidP="0014054E">
      <w:pPr>
        <w:widowControl w:val="0"/>
        <w:tabs>
          <w:tab w:val="left" w:pos="0"/>
        </w:tabs>
        <w:ind w:firstLine="709"/>
        <w:jc w:val="both"/>
        <w:rPr>
          <w:rFonts w:ascii="Times New Roman" w:hAnsi="Times New Roman"/>
          <w:sz w:val="24"/>
          <w:szCs w:val="24"/>
          <w:lang w:eastAsia="zh-CN"/>
        </w:rPr>
      </w:pPr>
      <w:r w:rsidRPr="0014054E">
        <w:rPr>
          <w:rFonts w:ascii="Times New Roman" w:hAnsi="Times New Roman"/>
          <w:sz w:val="24"/>
          <w:szCs w:val="24"/>
          <w:lang w:eastAsia="zh-CN"/>
        </w:rPr>
        <w:t>Вы вправе повторно обратиться в уполномоченный орган с заявлением о предоставлении услуги после устранения указанных нарушений.</w:t>
      </w:r>
    </w:p>
    <w:p w:rsidR="0014054E" w:rsidRPr="0014054E" w:rsidRDefault="0014054E" w:rsidP="0014054E">
      <w:pPr>
        <w:widowControl w:val="0"/>
        <w:tabs>
          <w:tab w:val="left" w:pos="0"/>
        </w:tabs>
        <w:ind w:firstLine="709"/>
        <w:jc w:val="both"/>
        <w:rPr>
          <w:rFonts w:ascii="Times New Roman" w:hAnsi="Times New Roman"/>
          <w:sz w:val="24"/>
          <w:szCs w:val="24"/>
          <w:lang w:eastAsia="zh-CN"/>
        </w:rPr>
      </w:pPr>
      <w:r w:rsidRPr="0014054E">
        <w:rPr>
          <w:rFonts w:ascii="Times New Roman" w:hAnsi="Times New Roman"/>
          <w:sz w:val="24"/>
          <w:szCs w:val="24"/>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rsidR="0014054E" w:rsidRPr="0014054E" w:rsidRDefault="0014054E" w:rsidP="0014054E">
      <w:pPr>
        <w:widowControl w:val="0"/>
        <w:tabs>
          <w:tab w:val="left" w:pos="1164"/>
        </w:tabs>
        <w:ind w:left="560"/>
        <w:jc w:val="both"/>
        <w:rPr>
          <w:rFonts w:ascii="Times New Roman" w:hAnsi="Times New Roman"/>
          <w:sz w:val="24"/>
          <w:szCs w:val="24"/>
          <w:lang w:eastAsia="zh-CN"/>
        </w:rPr>
      </w:pPr>
    </w:p>
    <w:p w:rsidR="0014054E" w:rsidRPr="0014054E" w:rsidRDefault="0014054E" w:rsidP="0014054E">
      <w:pPr>
        <w:widowControl w:val="0"/>
        <w:tabs>
          <w:tab w:val="left" w:pos="1164"/>
        </w:tabs>
        <w:ind w:left="560"/>
        <w:jc w:val="both"/>
        <w:rPr>
          <w:rFonts w:ascii="Times New Roman" w:hAnsi="Times New Roman"/>
          <w:sz w:val="24"/>
          <w:szCs w:val="24"/>
          <w:lang w:eastAsia="zh-CN"/>
        </w:rPr>
      </w:pPr>
    </w:p>
    <w:p w:rsidR="0014054E" w:rsidRPr="0014054E" w:rsidRDefault="0014054E" w:rsidP="0014054E">
      <w:pPr>
        <w:widowControl w:val="0"/>
        <w:tabs>
          <w:tab w:val="left" w:pos="1164"/>
        </w:tabs>
        <w:ind w:left="560"/>
        <w:jc w:val="both"/>
        <w:rPr>
          <w:rFonts w:ascii="Times New Roman" w:hAnsi="Times New Roman"/>
          <w:sz w:val="24"/>
          <w:szCs w:val="24"/>
          <w:lang w:eastAsia="zh-CN"/>
        </w:rPr>
      </w:pPr>
      <w:r w:rsidRPr="0014054E">
        <w:rPr>
          <w:rFonts w:ascii="Times New Roman" w:hAnsi="Times New Roman"/>
          <w:sz w:val="24"/>
          <w:szCs w:val="24"/>
          <w:lang w:eastAsia="zh-CN"/>
        </w:rPr>
        <w:t>Должность уполномоченного лица</w:t>
      </w:r>
      <w:r w:rsidRPr="0014054E">
        <w:rPr>
          <w:rFonts w:ascii="Times New Roman" w:hAnsi="Times New Roman"/>
          <w:sz w:val="24"/>
          <w:szCs w:val="24"/>
          <w:lang w:eastAsia="zh-CN"/>
        </w:rPr>
        <w:tab/>
      </w:r>
      <w:r w:rsidRPr="0014054E">
        <w:rPr>
          <w:rFonts w:ascii="Times New Roman" w:hAnsi="Times New Roman"/>
          <w:sz w:val="24"/>
          <w:szCs w:val="24"/>
          <w:lang w:eastAsia="zh-CN"/>
        </w:rPr>
        <w:tab/>
      </w:r>
      <w:r w:rsidRPr="0014054E">
        <w:rPr>
          <w:rFonts w:ascii="Times New Roman" w:hAnsi="Times New Roman"/>
          <w:sz w:val="24"/>
          <w:szCs w:val="24"/>
          <w:lang w:eastAsia="zh-CN"/>
        </w:rPr>
        <w:tab/>
      </w:r>
      <w:r w:rsidRPr="0014054E">
        <w:rPr>
          <w:rFonts w:ascii="Times New Roman" w:hAnsi="Times New Roman"/>
          <w:sz w:val="24"/>
          <w:szCs w:val="24"/>
          <w:lang w:eastAsia="zh-CN"/>
        </w:rPr>
        <w:tab/>
        <w:t>Ф.И.О. уполномоченного лица</w:t>
      </w:r>
    </w:p>
    <w:p w:rsidR="0014054E" w:rsidRPr="0014054E" w:rsidRDefault="0014054E" w:rsidP="0014054E">
      <w:pPr>
        <w:widowControl w:val="0"/>
        <w:tabs>
          <w:tab w:val="left" w:pos="1164"/>
        </w:tabs>
        <w:ind w:left="560"/>
        <w:jc w:val="center"/>
        <w:rPr>
          <w:rFonts w:ascii="Calibri" w:hAnsi="Calibri"/>
          <w:sz w:val="24"/>
          <w:szCs w:val="24"/>
        </w:rPr>
      </w:pPr>
      <w:bookmarkStart w:id="37" w:name="bookmark36"/>
      <w:bookmarkStart w:id="38" w:name="bookmark37"/>
      <w:r w:rsidRPr="0014054E">
        <w:rPr>
          <w:rFonts w:ascii="Times New Roman" w:hAnsi="Times New Roman"/>
          <w:sz w:val="24"/>
          <w:szCs w:val="24"/>
          <w:lang w:eastAsia="zh-CN"/>
        </w:rPr>
        <w:t>Электронная</w:t>
      </w:r>
      <w:r w:rsidRPr="0014054E">
        <w:rPr>
          <w:rFonts w:ascii="Times New Roman" w:hAnsi="Times New Roman"/>
          <w:sz w:val="24"/>
          <w:szCs w:val="24"/>
          <w:lang w:eastAsia="zh-CN"/>
        </w:rPr>
        <w:br/>
        <w:t>подпись</w:t>
      </w:r>
      <w:bookmarkEnd w:id="37"/>
      <w:bookmarkEnd w:id="38"/>
      <w:r w:rsidRPr="0014054E">
        <w:rPr>
          <w:rFonts w:ascii="Times New Roman" w:hAnsi="Times New Roman"/>
          <w:sz w:val="24"/>
          <w:szCs w:val="24"/>
          <w:lang w:eastAsia="zh-CN"/>
        </w:rPr>
        <w:br w:type="page"/>
      </w:r>
    </w:p>
    <w:p w:rsidR="0014054E" w:rsidRPr="0014054E" w:rsidRDefault="0014054E" w:rsidP="0014054E">
      <w:pPr>
        <w:widowControl w:val="0"/>
        <w:spacing w:after="300"/>
        <w:ind w:left="5103"/>
        <w:jc w:val="both"/>
        <w:rPr>
          <w:rFonts w:ascii="Times New Roman" w:hAnsi="Times New Roman"/>
          <w:color w:val="000000"/>
          <w:sz w:val="28"/>
          <w:szCs w:val="28"/>
          <w:lang w:bidi="ru-RU"/>
        </w:rPr>
      </w:pPr>
      <w:r w:rsidRPr="0014054E">
        <w:rPr>
          <w:rFonts w:ascii="Times New Roman" w:hAnsi="Times New Roman"/>
          <w:color w:val="000000"/>
          <w:sz w:val="28"/>
          <w:szCs w:val="28"/>
          <w:lang w:bidi="ru-RU"/>
        </w:rPr>
        <w:lastRenderedPageBreak/>
        <w:t>Приложение № 3 к Административному регламенту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 Красноярского края</w:t>
      </w:r>
    </w:p>
    <w:p w:rsidR="0014054E" w:rsidRPr="0014054E" w:rsidRDefault="0014054E" w:rsidP="0014054E">
      <w:pPr>
        <w:widowControl w:val="0"/>
        <w:spacing w:after="520"/>
        <w:jc w:val="center"/>
        <w:rPr>
          <w:rFonts w:ascii="Times New Roman" w:hAnsi="Times New Roman"/>
          <w:b/>
          <w:bCs/>
          <w:color w:val="000000"/>
          <w:sz w:val="28"/>
          <w:szCs w:val="28"/>
          <w:lang w:bidi="ru-RU"/>
        </w:rPr>
      </w:pPr>
      <w:r w:rsidRPr="0014054E">
        <w:rPr>
          <w:rFonts w:ascii="Times New Roman" w:hAnsi="Times New Roman"/>
          <w:b/>
          <w:bCs/>
          <w:color w:val="000000"/>
          <w:sz w:val="28"/>
          <w:szCs w:val="28"/>
          <w:lang w:bidi="ru-RU"/>
        </w:rPr>
        <w:t>Форма согласия на заключение соглашения о перераспределении земельных</w:t>
      </w:r>
      <w:r w:rsidRPr="0014054E">
        <w:rPr>
          <w:rFonts w:ascii="Times New Roman" w:hAnsi="Times New Roman"/>
          <w:b/>
          <w:bCs/>
          <w:color w:val="000000"/>
          <w:sz w:val="28"/>
          <w:szCs w:val="28"/>
          <w:lang w:bidi="ru-RU"/>
        </w:rPr>
        <w:br/>
        <w:t>участков в соответствии с утвержденным проектом межевания территории</w:t>
      </w:r>
    </w:p>
    <w:p w:rsidR="0014054E" w:rsidRPr="0014054E" w:rsidRDefault="0014054E" w:rsidP="0014054E">
      <w:pPr>
        <w:keepNext/>
        <w:keepLines/>
        <w:widowControl w:val="0"/>
        <w:spacing w:after="240"/>
        <w:jc w:val="center"/>
        <w:outlineLvl w:val="1"/>
        <w:rPr>
          <w:rFonts w:ascii="Times New Roman" w:hAnsi="Times New Roman"/>
          <w:b/>
          <w:bCs/>
          <w:color w:val="000000"/>
          <w:sz w:val="26"/>
          <w:szCs w:val="26"/>
          <w:lang w:bidi="ru-RU"/>
        </w:rPr>
      </w:pPr>
      <w:bookmarkStart w:id="39" w:name="bookmark38"/>
      <w:bookmarkStart w:id="40" w:name="bookmark39"/>
      <w:r w:rsidRPr="0014054E">
        <w:rPr>
          <w:rFonts w:ascii="Times New Roman" w:hAnsi="Times New Roman"/>
          <w:b/>
          <w:bCs/>
          <w:color w:val="000000"/>
          <w:sz w:val="26"/>
          <w:szCs w:val="26"/>
          <w:lang w:bidi="ru-RU"/>
        </w:rPr>
        <w:t>Согласие на заключение соглашения о перераспределении земельных участков в</w:t>
      </w:r>
      <w:r w:rsidRPr="0014054E">
        <w:rPr>
          <w:rFonts w:ascii="Times New Roman" w:hAnsi="Times New Roman"/>
          <w:b/>
          <w:bCs/>
          <w:color w:val="000000"/>
          <w:sz w:val="26"/>
          <w:szCs w:val="26"/>
          <w:lang w:bidi="ru-RU"/>
        </w:rPr>
        <w:br/>
        <w:t>соответствии с утвержденным проектом межевания территории</w:t>
      </w:r>
      <w:bookmarkEnd w:id="39"/>
      <w:bookmarkEnd w:id="40"/>
    </w:p>
    <w:p w:rsidR="0014054E" w:rsidRPr="0014054E" w:rsidRDefault="0014054E" w:rsidP="0014054E">
      <w:pPr>
        <w:widowControl w:val="0"/>
        <w:tabs>
          <w:tab w:val="left" w:leader="underscore" w:pos="1598"/>
          <w:tab w:val="left" w:leader="underscore" w:pos="3206"/>
        </w:tabs>
        <w:spacing w:after="480"/>
        <w:jc w:val="center"/>
        <w:rPr>
          <w:rFonts w:ascii="Times New Roman" w:hAnsi="Times New Roman"/>
          <w:color w:val="000000"/>
          <w:sz w:val="24"/>
          <w:szCs w:val="24"/>
          <w:lang w:bidi="ru-RU"/>
        </w:rPr>
      </w:pPr>
      <w:r w:rsidRPr="0014054E">
        <w:rPr>
          <w:rFonts w:ascii="Times New Roman" w:hAnsi="Times New Roman"/>
          <w:color w:val="000000"/>
          <w:sz w:val="24"/>
          <w:szCs w:val="24"/>
          <w:lang w:bidi="ru-RU"/>
        </w:rPr>
        <w:t>от</w:t>
      </w:r>
      <w:r w:rsidRPr="0014054E">
        <w:rPr>
          <w:rFonts w:ascii="Times New Roman" w:hAnsi="Times New Roman"/>
          <w:color w:val="000000"/>
          <w:sz w:val="24"/>
          <w:szCs w:val="24"/>
          <w:lang w:bidi="ru-RU"/>
        </w:rPr>
        <w:tab/>
        <w:t>№</w:t>
      </w:r>
      <w:r w:rsidRPr="0014054E">
        <w:rPr>
          <w:rFonts w:ascii="Times New Roman" w:hAnsi="Times New Roman"/>
          <w:color w:val="000000"/>
          <w:sz w:val="24"/>
          <w:szCs w:val="24"/>
          <w:lang w:bidi="ru-RU"/>
        </w:rPr>
        <w:tab/>
      </w:r>
    </w:p>
    <w:p w:rsidR="0014054E" w:rsidRPr="0014054E" w:rsidRDefault="0014054E" w:rsidP="0014054E">
      <w:pPr>
        <w:widowControl w:val="0"/>
        <w:ind w:firstLine="720"/>
        <w:jc w:val="both"/>
        <w:rPr>
          <w:rFonts w:ascii="Times New Roman" w:hAnsi="Times New Roman"/>
          <w:sz w:val="24"/>
          <w:szCs w:val="24"/>
          <w:lang w:eastAsia="zh-CN"/>
        </w:rPr>
      </w:pPr>
      <w:r w:rsidRPr="0014054E">
        <w:rPr>
          <w:rFonts w:ascii="Times New Roman" w:hAnsi="Times New Roman"/>
          <w:sz w:val="24"/>
          <w:szCs w:val="24"/>
          <w:lang w:eastAsia="zh-CN"/>
        </w:rPr>
        <w:t>На Ваше обращение от</w:t>
      </w:r>
      <w:r w:rsidRPr="0014054E">
        <w:rPr>
          <w:rFonts w:ascii="Times New Roman" w:hAnsi="Times New Roman"/>
          <w:sz w:val="24"/>
          <w:szCs w:val="24"/>
          <w:lang w:eastAsia="zh-CN"/>
        </w:rPr>
        <w:tab/>
        <w:t xml:space="preserve"> №</w:t>
      </w:r>
      <w:r w:rsidRPr="0014054E">
        <w:rPr>
          <w:rFonts w:ascii="Times New Roman" w:hAnsi="Times New Roman"/>
          <w:sz w:val="24"/>
          <w:szCs w:val="24"/>
          <w:lang w:eastAsia="zh-CN"/>
        </w:rPr>
        <w:tab/>
        <w:t>Администрация ЗАТО г. Железногорск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14054E" w:rsidRPr="0014054E" w:rsidRDefault="0014054E" w:rsidP="0014054E">
      <w:pPr>
        <w:widowControl w:val="0"/>
        <w:ind w:firstLine="720"/>
        <w:jc w:val="both"/>
        <w:rPr>
          <w:rFonts w:ascii="Times New Roman" w:hAnsi="Times New Roman"/>
          <w:sz w:val="24"/>
          <w:szCs w:val="24"/>
          <w:lang w:eastAsia="zh-CN"/>
        </w:rPr>
      </w:pPr>
      <w:r w:rsidRPr="0014054E">
        <w:rPr>
          <w:rFonts w:ascii="Times New Roman" w:hAnsi="Times New Roman"/>
          <w:sz w:val="24"/>
          <w:szCs w:val="24"/>
          <w:lang w:eastAsia="zh-C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кадастровом учете.</w:t>
      </w:r>
    </w:p>
    <w:p w:rsidR="0014054E" w:rsidRPr="0014054E" w:rsidRDefault="0014054E" w:rsidP="0014054E">
      <w:pPr>
        <w:widowControl w:val="0"/>
        <w:tabs>
          <w:tab w:val="left" w:pos="1164"/>
        </w:tabs>
        <w:ind w:left="560"/>
        <w:jc w:val="both"/>
        <w:rPr>
          <w:rFonts w:ascii="Times New Roman" w:hAnsi="Times New Roman"/>
          <w:sz w:val="24"/>
          <w:szCs w:val="24"/>
          <w:lang w:eastAsia="zh-CN"/>
        </w:rPr>
      </w:pPr>
    </w:p>
    <w:p w:rsidR="0014054E" w:rsidRPr="0014054E" w:rsidRDefault="0014054E" w:rsidP="0014054E">
      <w:pPr>
        <w:widowControl w:val="0"/>
        <w:tabs>
          <w:tab w:val="left" w:pos="1164"/>
        </w:tabs>
        <w:ind w:left="560"/>
        <w:jc w:val="both"/>
        <w:rPr>
          <w:rFonts w:ascii="Times New Roman" w:hAnsi="Times New Roman"/>
          <w:sz w:val="24"/>
          <w:szCs w:val="24"/>
          <w:lang w:eastAsia="zh-CN"/>
        </w:rPr>
      </w:pPr>
    </w:p>
    <w:p w:rsidR="0014054E" w:rsidRPr="0014054E" w:rsidRDefault="0014054E" w:rsidP="0014054E">
      <w:pPr>
        <w:widowControl w:val="0"/>
        <w:tabs>
          <w:tab w:val="left" w:pos="1164"/>
        </w:tabs>
        <w:ind w:left="560"/>
        <w:jc w:val="both"/>
        <w:rPr>
          <w:rFonts w:ascii="Times New Roman" w:hAnsi="Times New Roman"/>
          <w:sz w:val="24"/>
          <w:szCs w:val="24"/>
          <w:lang w:eastAsia="zh-CN"/>
        </w:rPr>
      </w:pPr>
      <w:r w:rsidRPr="0014054E">
        <w:rPr>
          <w:rFonts w:ascii="Times New Roman" w:hAnsi="Times New Roman"/>
          <w:sz w:val="24"/>
          <w:szCs w:val="24"/>
          <w:lang w:eastAsia="zh-CN"/>
        </w:rPr>
        <w:t>Должность уполномоченного лица</w:t>
      </w:r>
      <w:r w:rsidRPr="0014054E">
        <w:rPr>
          <w:rFonts w:ascii="Times New Roman" w:hAnsi="Times New Roman"/>
          <w:sz w:val="24"/>
          <w:szCs w:val="24"/>
          <w:lang w:eastAsia="zh-CN"/>
        </w:rPr>
        <w:tab/>
      </w:r>
      <w:r w:rsidRPr="0014054E">
        <w:rPr>
          <w:rFonts w:ascii="Times New Roman" w:hAnsi="Times New Roman"/>
          <w:sz w:val="24"/>
          <w:szCs w:val="24"/>
          <w:lang w:eastAsia="zh-CN"/>
        </w:rPr>
        <w:tab/>
      </w:r>
      <w:r w:rsidRPr="0014054E">
        <w:rPr>
          <w:rFonts w:ascii="Times New Roman" w:hAnsi="Times New Roman"/>
          <w:sz w:val="24"/>
          <w:szCs w:val="24"/>
          <w:lang w:eastAsia="zh-CN"/>
        </w:rPr>
        <w:tab/>
      </w:r>
      <w:r w:rsidRPr="0014054E">
        <w:rPr>
          <w:rFonts w:ascii="Times New Roman" w:hAnsi="Times New Roman"/>
          <w:sz w:val="24"/>
          <w:szCs w:val="24"/>
          <w:lang w:eastAsia="zh-CN"/>
        </w:rPr>
        <w:tab/>
        <w:t>Ф.И.О. уполномоченного лица</w:t>
      </w:r>
    </w:p>
    <w:p w:rsidR="0014054E" w:rsidRPr="0014054E" w:rsidRDefault="0014054E" w:rsidP="0014054E">
      <w:pPr>
        <w:widowControl w:val="0"/>
        <w:tabs>
          <w:tab w:val="left" w:pos="1164"/>
        </w:tabs>
        <w:ind w:left="560"/>
        <w:jc w:val="center"/>
        <w:rPr>
          <w:rFonts w:ascii="Calibri" w:hAnsi="Calibri"/>
          <w:sz w:val="24"/>
          <w:szCs w:val="24"/>
        </w:rPr>
      </w:pPr>
      <w:r w:rsidRPr="0014054E">
        <w:rPr>
          <w:rFonts w:ascii="Times New Roman" w:hAnsi="Times New Roman"/>
          <w:sz w:val="24"/>
          <w:szCs w:val="24"/>
          <w:lang w:eastAsia="zh-CN"/>
        </w:rPr>
        <w:t>Электронная</w:t>
      </w:r>
      <w:r w:rsidRPr="0014054E">
        <w:rPr>
          <w:rFonts w:ascii="Times New Roman" w:hAnsi="Times New Roman"/>
          <w:sz w:val="24"/>
          <w:szCs w:val="24"/>
          <w:lang w:eastAsia="zh-CN"/>
        </w:rPr>
        <w:br/>
        <w:t>подпись</w:t>
      </w:r>
      <w:r w:rsidRPr="0014054E">
        <w:rPr>
          <w:rFonts w:ascii="Times New Roman" w:hAnsi="Times New Roman"/>
          <w:sz w:val="24"/>
          <w:szCs w:val="24"/>
          <w:lang w:eastAsia="zh-CN"/>
        </w:rPr>
        <w:br w:type="page"/>
      </w:r>
    </w:p>
    <w:p w:rsidR="0014054E" w:rsidRPr="0014054E" w:rsidRDefault="0014054E" w:rsidP="0014054E">
      <w:pPr>
        <w:widowControl w:val="0"/>
        <w:spacing w:before="960" w:after="500" w:line="252" w:lineRule="auto"/>
        <w:ind w:left="5103"/>
        <w:jc w:val="both"/>
        <w:rPr>
          <w:rFonts w:ascii="Times New Roman" w:hAnsi="Times New Roman"/>
          <w:sz w:val="28"/>
          <w:szCs w:val="26"/>
        </w:rPr>
      </w:pPr>
      <w:r w:rsidRPr="0014054E">
        <w:rPr>
          <w:rFonts w:ascii="Times New Roman" w:hAnsi="Times New Roman"/>
          <w:sz w:val="28"/>
          <w:szCs w:val="28"/>
        </w:rPr>
        <w:lastRenderedPageBreak/>
        <w:t>Приложение № 4 к Административному регламенту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 Красноярского края</w:t>
      </w:r>
    </w:p>
    <w:p w:rsidR="0014054E" w:rsidRPr="0014054E" w:rsidRDefault="0014054E" w:rsidP="0014054E">
      <w:pPr>
        <w:widowControl w:val="0"/>
        <w:spacing w:before="960" w:after="500" w:line="252" w:lineRule="auto"/>
        <w:jc w:val="center"/>
        <w:rPr>
          <w:rFonts w:ascii="Times New Roman" w:hAnsi="Times New Roman"/>
          <w:b/>
          <w:bCs/>
          <w:sz w:val="28"/>
          <w:szCs w:val="28"/>
        </w:rPr>
      </w:pPr>
      <w:r w:rsidRPr="0014054E">
        <w:rPr>
          <w:rFonts w:ascii="Times New Roman" w:hAnsi="Times New Roman"/>
          <w:b/>
          <w:bCs/>
          <w:sz w:val="28"/>
          <w:szCs w:val="28"/>
        </w:rPr>
        <w:t>Форма решения об утверждении схемы расположения земельного участка на кадастровом плане территории</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r w:rsidRPr="0014054E">
        <w:rPr>
          <w:rFonts w:ascii="Times New Roman" w:hAnsi="Times New Roman"/>
          <w:color w:val="000000"/>
          <w:sz w:val="24"/>
          <w:szCs w:val="24"/>
          <w:lang w:bidi="ru-RU"/>
        </w:rPr>
        <w:t>Кому:</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r w:rsidRPr="0014054E">
        <w:rPr>
          <w:rFonts w:ascii="Times New Roman" w:hAnsi="Times New Roman"/>
          <w:color w:val="000000"/>
          <w:sz w:val="24"/>
          <w:szCs w:val="24"/>
          <w:lang w:bidi="ru-RU"/>
        </w:rPr>
        <w:t>Контактные данные:</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r w:rsidRPr="0014054E">
        <w:rPr>
          <w:rFonts w:ascii="Times New Roman" w:hAnsi="Times New Roman"/>
          <w:color w:val="000000"/>
          <w:sz w:val="24"/>
          <w:szCs w:val="24"/>
          <w:lang w:bidi="ru-RU"/>
        </w:rPr>
        <w:t>/Представитель:</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r w:rsidRPr="0014054E">
        <w:rPr>
          <w:rFonts w:ascii="Times New Roman" w:hAnsi="Times New Roman"/>
          <w:color w:val="000000"/>
          <w:sz w:val="24"/>
          <w:szCs w:val="24"/>
          <w:lang w:bidi="ru-RU"/>
        </w:rPr>
        <w:t>Контактные данные представителя:</w:t>
      </w:r>
    </w:p>
    <w:p w:rsidR="0014054E" w:rsidRPr="0014054E" w:rsidRDefault="0014054E" w:rsidP="0014054E">
      <w:pPr>
        <w:widowControl w:val="0"/>
        <w:jc w:val="center"/>
        <w:rPr>
          <w:rFonts w:ascii="Times New Roman" w:hAnsi="Times New Roman"/>
          <w:b/>
          <w:bCs/>
          <w:sz w:val="28"/>
          <w:szCs w:val="28"/>
        </w:rPr>
      </w:pPr>
    </w:p>
    <w:p w:rsidR="0014054E" w:rsidRPr="0014054E" w:rsidRDefault="0014054E" w:rsidP="0014054E">
      <w:pPr>
        <w:widowControl w:val="0"/>
        <w:jc w:val="center"/>
        <w:rPr>
          <w:rFonts w:ascii="Times New Roman" w:hAnsi="Times New Roman"/>
          <w:b/>
          <w:bCs/>
          <w:sz w:val="28"/>
          <w:szCs w:val="28"/>
        </w:rPr>
      </w:pPr>
      <w:r w:rsidRPr="0014054E">
        <w:rPr>
          <w:rFonts w:ascii="Times New Roman" w:hAnsi="Times New Roman"/>
          <w:b/>
          <w:bCs/>
          <w:sz w:val="28"/>
          <w:szCs w:val="28"/>
        </w:rPr>
        <w:t>РЕШЕНИЕ</w:t>
      </w:r>
    </w:p>
    <w:p w:rsidR="0014054E" w:rsidRPr="0014054E" w:rsidRDefault="0014054E" w:rsidP="0014054E">
      <w:pPr>
        <w:widowControl w:val="0"/>
        <w:tabs>
          <w:tab w:val="left" w:leader="underscore" w:pos="4404"/>
          <w:tab w:val="left" w:leader="underscore" w:pos="8946"/>
        </w:tabs>
        <w:ind w:left="1540"/>
        <w:jc w:val="both"/>
        <w:rPr>
          <w:rFonts w:ascii="Times New Roman" w:hAnsi="Times New Roman"/>
          <w:sz w:val="28"/>
          <w:szCs w:val="28"/>
        </w:rPr>
      </w:pPr>
      <w:r w:rsidRPr="0014054E">
        <w:rPr>
          <w:rFonts w:ascii="Times New Roman" w:hAnsi="Times New Roman"/>
          <w:sz w:val="28"/>
          <w:szCs w:val="28"/>
        </w:rPr>
        <w:t xml:space="preserve">от </w:t>
      </w:r>
      <w:r w:rsidRPr="0014054E">
        <w:rPr>
          <w:rFonts w:ascii="Times New Roman" w:hAnsi="Times New Roman"/>
          <w:sz w:val="28"/>
          <w:szCs w:val="28"/>
        </w:rPr>
        <w:tab/>
        <w:t xml:space="preserve"> № ___________________</w:t>
      </w:r>
    </w:p>
    <w:p w:rsidR="0014054E" w:rsidRPr="0014054E" w:rsidRDefault="0014054E" w:rsidP="0014054E">
      <w:pPr>
        <w:widowControl w:val="0"/>
        <w:tabs>
          <w:tab w:val="left" w:leader="underscore" w:pos="4404"/>
          <w:tab w:val="left" w:leader="underscore" w:pos="8946"/>
        </w:tabs>
        <w:ind w:left="1540"/>
        <w:jc w:val="both"/>
        <w:rPr>
          <w:rFonts w:ascii="Times New Roman" w:hAnsi="Times New Roman"/>
          <w:sz w:val="28"/>
          <w:szCs w:val="28"/>
        </w:rPr>
      </w:pPr>
    </w:p>
    <w:p w:rsidR="0014054E" w:rsidRPr="0014054E" w:rsidRDefault="0014054E" w:rsidP="0014054E">
      <w:pPr>
        <w:widowControl w:val="0"/>
        <w:spacing w:after="260" w:line="283" w:lineRule="auto"/>
        <w:jc w:val="center"/>
        <w:rPr>
          <w:rFonts w:ascii="Times New Roman" w:hAnsi="Times New Roman"/>
          <w:sz w:val="28"/>
          <w:szCs w:val="28"/>
        </w:rPr>
      </w:pPr>
      <w:r w:rsidRPr="0014054E">
        <w:rPr>
          <w:rFonts w:ascii="Times New Roman" w:hAnsi="Times New Roman"/>
          <w:b/>
          <w:bCs/>
          <w:sz w:val="28"/>
          <w:szCs w:val="28"/>
        </w:rPr>
        <w:t>Об утверждении схемы расположения земельного участка на кадастровом плане территории</w:t>
      </w:r>
    </w:p>
    <w:p w:rsidR="0014054E" w:rsidRPr="0014054E" w:rsidRDefault="0014054E" w:rsidP="0014054E">
      <w:pPr>
        <w:widowControl w:val="0"/>
        <w:tabs>
          <w:tab w:val="left" w:leader="underscore" w:pos="4404"/>
          <w:tab w:val="left" w:leader="underscore" w:pos="6062"/>
          <w:tab w:val="left" w:leader="underscore" w:pos="8543"/>
        </w:tabs>
        <w:ind w:firstLine="460"/>
        <w:rPr>
          <w:rFonts w:ascii="Times New Roman" w:hAnsi="Times New Roman"/>
          <w:color w:val="000000"/>
          <w:sz w:val="24"/>
          <w:szCs w:val="24"/>
          <w:lang w:bidi="ru-RU"/>
        </w:rPr>
      </w:pPr>
      <w:r w:rsidRPr="0014054E">
        <w:rPr>
          <w:rFonts w:ascii="Times New Roman" w:hAnsi="Times New Roman"/>
          <w:color w:val="000000"/>
          <w:sz w:val="24"/>
          <w:szCs w:val="24"/>
          <w:lang w:bidi="ru-RU"/>
        </w:rPr>
        <w:t>Рассмотрев заявление от</w:t>
      </w:r>
      <w:r w:rsidRPr="0014054E">
        <w:rPr>
          <w:rFonts w:ascii="Times New Roman" w:hAnsi="Times New Roman"/>
          <w:color w:val="000000"/>
          <w:sz w:val="24"/>
          <w:szCs w:val="24"/>
          <w:lang w:bidi="ru-RU"/>
        </w:rPr>
        <w:tab/>
        <w:t>№</w:t>
      </w:r>
      <w:r w:rsidRPr="0014054E">
        <w:rPr>
          <w:rFonts w:ascii="Times New Roman" w:hAnsi="Times New Roman"/>
          <w:color w:val="000000"/>
          <w:sz w:val="24"/>
          <w:szCs w:val="24"/>
          <w:lang w:bidi="ru-RU"/>
        </w:rPr>
        <w:tab/>
        <w:t>(Заявитель</w:t>
      </w:r>
      <w:r w:rsidRPr="0014054E">
        <w:rPr>
          <w:rFonts w:ascii="Times New Roman" w:hAnsi="Times New Roman"/>
          <w:color w:val="000000"/>
          <w:sz w:val="24"/>
          <w:szCs w:val="24"/>
          <w:lang w:bidi="ru-RU"/>
        </w:rPr>
        <w:tab/>
        <w:t>) об утверждении схемы расположения земельного участка (земельных участков) на кадастровом плане территории площадью</w:t>
      </w:r>
      <w:r w:rsidRPr="0014054E">
        <w:rPr>
          <w:rFonts w:ascii="Times New Roman" w:hAnsi="Times New Roman"/>
          <w:color w:val="000000"/>
          <w:sz w:val="24"/>
          <w:szCs w:val="24"/>
          <w:lang w:bidi="ru-RU"/>
        </w:rPr>
        <w:tab/>
        <w:t>, расположенного в кадастровом квартале:</w:t>
      </w:r>
      <w:r w:rsidRPr="0014054E">
        <w:rPr>
          <w:rFonts w:ascii="Times New Roman" w:hAnsi="Times New Roman"/>
          <w:color w:val="000000"/>
          <w:sz w:val="24"/>
          <w:szCs w:val="24"/>
          <w:u w:val="single"/>
          <w:lang w:bidi="ru-RU"/>
        </w:rPr>
        <w:tab/>
      </w:r>
      <w:r w:rsidRPr="0014054E">
        <w:rPr>
          <w:rFonts w:ascii="Times New Roman" w:hAnsi="Times New Roman"/>
          <w:color w:val="000000"/>
          <w:sz w:val="24"/>
          <w:szCs w:val="24"/>
          <w:lang w:bidi="ru-RU"/>
        </w:rPr>
        <w:t>,</w:t>
      </w:r>
    </w:p>
    <w:p w:rsidR="0014054E" w:rsidRPr="0014054E" w:rsidRDefault="0014054E" w:rsidP="0014054E">
      <w:pPr>
        <w:widowControl w:val="0"/>
        <w:tabs>
          <w:tab w:val="left" w:leader="underscore" w:pos="4404"/>
          <w:tab w:val="left" w:leader="underscore" w:pos="6062"/>
          <w:tab w:val="left" w:leader="underscore" w:pos="8543"/>
        </w:tabs>
        <w:rPr>
          <w:rFonts w:ascii="Times New Roman" w:hAnsi="Times New Roman"/>
          <w:color w:val="000000"/>
          <w:sz w:val="24"/>
          <w:szCs w:val="24"/>
          <w:lang w:bidi="ru-RU"/>
        </w:rPr>
      </w:pPr>
      <w:r w:rsidRPr="0014054E">
        <w:rPr>
          <w:rFonts w:ascii="Times New Roman" w:hAnsi="Times New Roman"/>
          <w:color w:val="000000"/>
          <w:sz w:val="24"/>
          <w:szCs w:val="24"/>
          <w:lang w:bidi="ru-RU"/>
        </w:rPr>
        <w:t>руководствуясь статьей со ст. 11.10, Земельного кодекса Российской Федерации, в соответствии с</w:t>
      </w:r>
    </w:p>
    <w:p w:rsidR="0014054E" w:rsidRPr="0014054E" w:rsidRDefault="0014054E" w:rsidP="0014054E">
      <w:pPr>
        <w:widowControl w:val="0"/>
        <w:spacing w:line="276" w:lineRule="auto"/>
        <w:ind w:left="4122"/>
        <w:jc w:val="both"/>
        <w:rPr>
          <w:rFonts w:ascii="Times New Roman" w:hAnsi="Times New Roman"/>
          <w:sz w:val="26"/>
          <w:szCs w:val="26"/>
        </w:rPr>
      </w:pPr>
    </w:p>
    <w:p w:rsidR="0014054E" w:rsidRPr="0014054E" w:rsidRDefault="0014054E" w:rsidP="0014054E">
      <w:pPr>
        <w:widowControl w:val="0"/>
        <w:spacing w:line="276" w:lineRule="auto"/>
        <w:ind w:left="4122"/>
        <w:rPr>
          <w:rFonts w:ascii="Times New Roman" w:hAnsi="Times New Roman"/>
          <w:sz w:val="26"/>
          <w:szCs w:val="26"/>
        </w:rPr>
      </w:pPr>
      <w:r w:rsidRPr="0014054E">
        <w:rPr>
          <w:rFonts w:ascii="Times New Roman" w:hAnsi="Times New Roman"/>
          <w:sz w:val="26"/>
          <w:szCs w:val="26"/>
        </w:rPr>
        <w:t>ПРИНЯТО РЕШЕНИЕ:</w:t>
      </w:r>
    </w:p>
    <w:p w:rsidR="0014054E" w:rsidRPr="0014054E" w:rsidRDefault="0014054E" w:rsidP="0014054E">
      <w:pPr>
        <w:widowControl w:val="0"/>
        <w:spacing w:line="276" w:lineRule="auto"/>
        <w:ind w:left="4122"/>
        <w:jc w:val="both"/>
        <w:rPr>
          <w:rFonts w:ascii="Times New Roman" w:hAnsi="Times New Roman"/>
          <w:sz w:val="26"/>
          <w:szCs w:val="26"/>
        </w:rPr>
      </w:pPr>
    </w:p>
    <w:p w:rsidR="0014054E" w:rsidRPr="0014054E" w:rsidRDefault="0014054E" w:rsidP="0014054E">
      <w:pPr>
        <w:widowControl w:val="0"/>
        <w:numPr>
          <w:ilvl w:val="0"/>
          <w:numId w:val="17"/>
        </w:numPr>
        <w:tabs>
          <w:tab w:val="left" w:pos="1080"/>
          <w:tab w:val="left" w:leader="underscore" w:pos="6283"/>
        </w:tabs>
        <w:spacing w:after="200" w:line="276" w:lineRule="auto"/>
        <w:jc w:val="both"/>
        <w:rPr>
          <w:rFonts w:ascii="Times New Roman" w:hAnsi="Times New Roman"/>
          <w:sz w:val="26"/>
          <w:szCs w:val="26"/>
        </w:rPr>
      </w:pPr>
      <w:r w:rsidRPr="0014054E">
        <w:rPr>
          <w:rFonts w:ascii="Times New Roman" w:hAnsi="Times New Roman"/>
          <w:sz w:val="26"/>
          <w:szCs w:val="26"/>
        </w:rPr>
        <w:t xml:space="preserve">Утвердить схему расположения земельного участка (земельных участков) </w:t>
      </w:r>
      <w:r w:rsidRPr="0014054E">
        <w:rPr>
          <w:rFonts w:ascii="Times New Roman" w:hAnsi="Times New Roman"/>
          <w:sz w:val="26"/>
          <w:szCs w:val="26"/>
        </w:rPr>
        <w:lastRenderedPageBreak/>
        <w:t>на кадастровом плане территории площадью</w:t>
      </w:r>
      <w:r w:rsidRPr="0014054E">
        <w:rPr>
          <w:rFonts w:ascii="Times New Roman" w:hAnsi="Times New Roman"/>
          <w:sz w:val="26"/>
          <w:szCs w:val="26"/>
        </w:rPr>
        <w:tab/>
        <w:t>кв. м, расположенного по адресу:</w:t>
      </w:r>
      <w:r w:rsidRPr="0014054E">
        <w:rPr>
          <w:rFonts w:ascii="Times New Roman" w:hAnsi="Times New Roman"/>
          <w:sz w:val="26"/>
          <w:szCs w:val="26"/>
          <w:u w:val="single"/>
        </w:rPr>
        <w:tab/>
        <w:t xml:space="preserve">            </w:t>
      </w:r>
      <w:r w:rsidRPr="0014054E">
        <w:rPr>
          <w:rFonts w:ascii="Times New Roman" w:hAnsi="Times New Roman"/>
          <w:sz w:val="26"/>
          <w:szCs w:val="26"/>
        </w:rPr>
        <w:t xml:space="preserve">, с категорией земли </w:t>
      </w:r>
      <w:r w:rsidRPr="0014054E">
        <w:rPr>
          <w:rFonts w:ascii="Times New Roman" w:hAnsi="Times New Roman"/>
          <w:sz w:val="26"/>
          <w:szCs w:val="26"/>
        </w:rPr>
        <w:tab/>
        <w:t xml:space="preserve"> с видом разрешенного использования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rsidRPr="0014054E">
        <w:rPr>
          <w:rFonts w:ascii="Times New Roman" w:hAnsi="Times New Roman"/>
          <w:sz w:val="26"/>
          <w:szCs w:val="26"/>
        </w:rPr>
        <w:tab/>
        <w:t>для последующего заключения соглашения о перераспределения земельных участков.</w:t>
      </w:r>
    </w:p>
    <w:p w:rsidR="0014054E" w:rsidRPr="0014054E" w:rsidRDefault="0014054E" w:rsidP="0014054E">
      <w:pPr>
        <w:widowControl w:val="0"/>
        <w:tabs>
          <w:tab w:val="left" w:pos="0"/>
          <w:tab w:val="left" w:leader="underscore" w:pos="1445"/>
          <w:tab w:val="left" w:leader="underscore" w:pos="5573"/>
          <w:tab w:val="left" w:leader="underscore" w:pos="5751"/>
          <w:tab w:val="left" w:leader="underscore" w:pos="6581"/>
        </w:tabs>
        <w:spacing w:before="960"/>
        <w:jc w:val="both"/>
        <w:rPr>
          <w:rFonts w:ascii="Times New Roman" w:hAnsi="Times New Roman"/>
          <w:sz w:val="26"/>
          <w:szCs w:val="26"/>
        </w:rPr>
        <w:sectPr w:rsidR="0014054E" w:rsidRPr="0014054E" w:rsidSect="00DF6B96">
          <w:headerReference w:type="even" r:id="rId20"/>
          <w:headerReference w:type="default" r:id="rId21"/>
          <w:footnotePr>
            <w:numFmt w:val="upperRoman"/>
          </w:footnotePr>
          <w:pgSz w:w="11900" w:h="16840"/>
          <w:pgMar w:top="1134" w:right="850" w:bottom="1134" w:left="1701" w:header="0" w:footer="3" w:gutter="0"/>
          <w:cols w:space="720"/>
          <w:noEndnote/>
          <w:docGrid w:linePitch="360"/>
        </w:sectPr>
      </w:pPr>
    </w:p>
    <w:p w:rsidR="0014054E" w:rsidRPr="0014054E" w:rsidRDefault="0014054E" w:rsidP="0014054E">
      <w:pPr>
        <w:widowControl w:val="0"/>
        <w:tabs>
          <w:tab w:val="left" w:leader="underscore" w:pos="0"/>
        </w:tabs>
        <w:spacing w:line="276" w:lineRule="auto"/>
        <w:ind w:firstLine="720"/>
        <w:jc w:val="both"/>
        <w:rPr>
          <w:rFonts w:ascii="Times New Roman" w:hAnsi="Times New Roman"/>
          <w:color w:val="000000"/>
          <w:sz w:val="26"/>
          <w:szCs w:val="26"/>
          <w:lang w:bidi="ru-RU"/>
        </w:rPr>
      </w:pPr>
      <w:r w:rsidRPr="0014054E">
        <w:rPr>
          <w:rFonts w:ascii="Times New Roman" w:hAnsi="Times New Roman"/>
          <w:color w:val="000000"/>
          <w:sz w:val="26"/>
          <w:szCs w:val="26"/>
          <w:lang w:bidi="ru-RU"/>
        </w:rPr>
        <w:lastRenderedPageBreak/>
        <w:t>2. Заявителю (</w:t>
      </w:r>
      <w:r w:rsidRPr="0014054E">
        <w:rPr>
          <w:rFonts w:ascii="Times New Roman" w:hAnsi="Times New Roman"/>
          <w:color w:val="000000"/>
          <w:sz w:val="26"/>
          <w:szCs w:val="26"/>
          <w:lang w:bidi="ru-RU"/>
        </w:rPr>
        <w:tab/>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4054E" w:rsidRPr="0014054E" w:rsidRDefault="0014054E" w:rsidP="0014054E">
      <w:pPr>
        <w:widowControl w:val="0"/>
        <w:tabs>
          <w:tab w:val="left" w:pos="0"/>
          <w:tab w:val="left" w:leader="underscore" w:pos="3648"/>
        </w:tabs>
        <w:spacing w:line="276" w:lineRule="auto"/>
        <w:ind w:firstLine="709"/>
        <w:jc w:val="both"/>
        <w:rPr>
          <w:rFonts w:ascii="Times New Roman" w:hAnsi="Times New Roman"/>
          <w:sz w:val="28"/>
          <w:szCs w:val="28"/>
        </w:rPr>
      </w:pPr>
      <w:r w:rsidRPr="0014054E">
        <w:rPr>
          <w:rFonts w:ascii="Times New Roman" w:hAnsi="Times New Roman"/>
          <w:color w:val="000000"/>
          <w:sz w:val="28"/>
          <w:szCs w:val="28"/>
          <w:lang w:bidi="ru-RU"/>
        </w:rPr>
        <w:t>3. Срок действия настоящего решения</w:t>
      </w:r>
      <w:r w:rsidRPr="0014054E">
        <w:rPr>
          <w:rFonts w:ascii="Times New Roman" w:hAnsi="Times New Roman"/>
          <w:sz w:val="28"/>
          <w:szCs w:val="28"/>
        </w:rPr>
        <w:t xml:space="preserve"> составляет два года.</w:t>
      </w:r>
    </w:p>
    <w:p w:rsidR="0014054E" w:rsidRPr="0014054E" w:rsidRDefault="0014054E" w:rsidP="0014054E">
      <w:pPr>
        <w:widowControl w:val="0"/>
        <w:tabs>
          <w:tab w:val="left" w:pos="0"/>
          <w:tab w:val="left" w:leader="underscore" w:pos="3648"/>
        </w:tabs>
        <w:spacing w:line="276" w:lineRule="auto"/>
        <w:ind w:firstLine="709"/>
        <w:jc w:val="both"/>
        <w:rPr>
          <w:rFonts w:ascii="Times New Roman" w:hAnsi="Times New Roman"/>
          <w:sz w:val="28"/>
          <w:szCs w:val="28"/>
        </w:rPr>
      </w:pPr>
    </w:p>
    <w:p w:rsidR="0014054E" w:rsidRPr="0014054E" w:rsidRDefault="00AD6A63" w:rsidP="0014054E">
      <w:pPr>
        <w:widowControl w:val="0"/>
        <w:tabs>
          <w:tab w:val="left" w:pos="0"/>
          <w:tab w:val="left" w:leader="underscore" w:pos="3648"/>
        </w:tabs>
        <w:spacing w:line="276" w:lineRule="auto"/>
        <w:ind w:firstLine="709"/>
        <w:jc w:val="both"/>
        <w:rPr>
          <w:rFonts w:ascii="Times New Roman" w:hAnsi="Times New Roman"/>
          <w:sz w:val="28"/>
          <w:szCs w:val="28"/>
        </w:rPr>
        <w:sectPr w:rsidR="0014054E" w:rsidRPr="0014054E" w:rsidSect="00DF6B96">
          <w:headerReference w:type="even" r:id="rId22"/>
          <w:headerReference w:type="default" r:id="rId23"/>
          <w:footnotePr>
            <w:numFmt w:val="upperRoman"/>
          </w:footnotePr>
          <w:type w:val="continuous"/>
          <w:pgSz w:w="11900" w:h="16840"/>
          <w:pgMar w:top="1134" w:right="850" w:bottom="1134" w:left="1701" w:header="0" w:footer="1310" w:gutter="0"/>
          <w:cols w:space="720"/>
          <w:noEndnote/>
          <w:docGrid w:linePitch="360"/>
        </w:sectPr>
      </w:pPr>
      <w:r>
        <w:rPr>
          <w:rFonts w:ascii="Times New Roman" w:hAnsi="Times New Roman"/>
          <w:sz w:val="28"/>
          <w:szCs w:val="28"/>
        </w:rPr>
        <w:pict>
          <v:shapetype id="_x0000_t202" coordsize="21600,21600" o:spt="202" path="m,l,21600r21600,l21600,xe">
            <v:stroke joinstyle="miter"/>
            <v:path gradientshapeok="t" o:connecttype="rect"/>
          </v:shapetype>
          <v:shape id="_x0000_s1028" type="#_x0000_t202" style="position:absolute;left:0;text-align:left;margin-left:117.05pt;margin-top:1pt;width:1in;height:16.8pt;z-index:-251658752;mso-position-horizontal-relative:page" filled="f" stroked="f">
            <v:textbox inset="0,0,0,0">
              <w:txbxContent>
                <w:p w:rsidR="0014054E" w:rsidRDefault="0014054E" w:rsidP="0014054E">
                  <w:pPr>
                    <w:pStyle w:val="27"/>
                    <w:pBdr>
                      <w:top w:val="single" w:sz="4" w:space="0" w:color="auto"/>
                    </w:pBdr>
                    <w:shd w:val="clear" w:color="auto" w:fill="auto"/>
                  </w:pPr>
                  <w:r>
                    <w:rPr>
                      <w:i/>
                      <w:iCs/>
                    </w:rPr>
                    <w:t>(должность)</w:t>
                  </w:r>
                </w:p>
              </w:txbxContent>
            </v:textbox>
            <w10:wrap type="square" side="right" anchorx="page"/>
          </v:shape>
        </w:pict>
      </w:r>
      <w:r w:rsidR="0014054E" w:rsidRPr="0014054E">
        <w:rPr>
          <w:rFonts w:ascii="Times New Roman" w:hAnsi="Times New Roman"/>
          <w:i/>
          <w:iCs/>
          <w:sz w:val="28"/>
          <w:szCs w:val="28"/>
        </w:rPr>
        <w:t>(подпись, фамилия, инициалы)</w:t>
      </w:r>
    </w:p>
    <w:p w:rsidR="0014054E" w:rsidRPr="0014054E" w:rsidRDefault="0014054E" w:rsidP="0014054E">
      <w:pPr>
        <w:widowControl w:val="0"/>
        <w:spacing w:before="100" w:beforeAutospacing="1" w:after="100" w:afterAutospacing="1"/>
        <w:ind w:left="5103"/>
        <w:contextualSpacing/>
        <w:jc w:val="both"/>
        <w:rPr>
          <w:rFonts w:ascii="Times New Roman" w:hAnsi="Times New Roman"/>
          <w:sz w:val="28"/>
          <w:szCs w:val="26"/>
        </w:rPr>
      </w:pPr>
      <w:r w:rsidRPr="0014054E">
        <w:rPr>
          <w:rFonts w:ascii="Times New Roman" w:hAnsi="Times New Roman"/>
          <w:sz w:val="28"/>
          <w:szCs w:val="28"/>
        </w:rPr>
        <w:lastRenderedPageBreak/>
        <w:t>Приложение № 5 к Административному регламенту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 Красноярского края</w:t>
      </w:r>
    </w:p>
    <w:p w:rsidR="0014054E" w:rsidRPr="0014054E" w:rsidRDefault="0014054E" w:rsidP="0014054E">
      <w:pPr>
        <w:widowControl w:val="0"/>
        <w:tabs>
          <w:tab w:val="left" w:leader="underscore" w:pos="8543"/>
        </w:tabs>
        <w:spacing w:before="100" w:beforeAutospacing="1" w:after="100" w:afterAutospacing="1"/>
        <w:ind w:left="6096" w:firstLine="1418"/>
        <w:contextualSpacing/>
        <w:jc w:val="both"/>
        <w:rPr>
          <w:rFonts w:ascii="Times New Roman" w:hAnsi="Times New Roman"/>
          <w:b/>
          <w:sz w:val="28"/>
          <w:szCs w:val="28"/>
        </w:rPr>
      </w:pPr>
      <w:bookmarkStart w:id="41" w:name="bookmark40"/>
      <w:bookmarkStart w:id="42" w:name="bookmark41"/>
    </w:p>
    <w:p w:rsidR="0014054E" w:rsidRPr="0014054E" w:rsidRDefault="0014054E" w:rsidP="0014054E">
      <w:pPr>
        <w:widowControl w:val="0"/>
        <w:tabs>
          <w:tab w:val="left" w:leader="underscore" w:pos="8543"/>
        </w:tabs>
        <w:spacing w:before="100" w:beforeAutospacing="1" w:after="100" w:afterAutospacing="1"/>
        <w:ind w:right="383" w:firstLine="851"/>
        <w:contextualSpacing/>
        <w:jc w:val="both"/>
        <w:rPr>
          <w:rFonts w:ascii="Times New Roman" w:hAnsi="Times New Roman"/>
          <w:b/>
          <w:iCs/>
          <w:sz w:val="28"/>
          <w:szCs w:val="28"/>
        </w:rPr>
      </w:pPr>
      <w:r w:rsidRPr="0014054E">
        <w:rPr>
          <w:rFonts w:ascii="Times New Roman" w:hAnsi="Times New Roman"/>
          <w:b/>
          <w:sz w:val="28"/>
          <w:szCs w:val="28"/>
        </w:rPr>
        <w:t>Форма заявления о перераспределении земельных участков</w:t>
      </w:r>
      <w:bookmarkEnd w:id="41"/>
      <w:bookmarkEnd w:id="42"/>
      <w:r w:rsidRPr="0014054E">
        <w:rPr>
          <w:rFonts w:ascii="Times New Roman" w:hAnsi="Times New Roman"/>
          <w:b/>
          <w:sz w:val="28"/>
          <w:szCs w:val="28"/>
        </w:rPr>
        <w:br/>
      </w:r>
    </w:p>
    <w:p w:rsidR="0014054E" w:rsidRPr="0014054E" w:rsidRDefault="0014054E" w:rsidP="0014054E">
      <w:pPr>
        <w:widowControl w:val="0"/>
        <w:tabs>
          <w:tab w:val="left" w:leader="underscore" w:pos="8543"/>
        </w:tabs>
        <w:spacing w:before="100" w:beforeAutospacing="1" w:after="100" w:afterAutospacing="1"/>
        <w:ind w:right="383" w:firstLine="851"/>
        <w:contextualSpacing/>
        <w:jc w:val="both"/>
        <w:rPr>
          <w:rFonts w:ascii="Times New Roman" w:hAnsi="Times New Roman"/>
          <w:iCs/>
          <w:sz w:val="28"/>
          <w:szCs w:val="28"/>
        </w:rPr>
      </w:pPr>
      <w:r w:rsidRPr="0014054E">
        <w:rPr>
          <w:rFonts w:ascii="Times New Roman" w:hAnsi="Times New Roman"/>
          <w:b/>
          <w:iCs/>
          <w:sz w:val="28"/>
          <w:szCs w:val="28"/>
        </w:rPr>
        <w:t xml:space="preserve">                                              </w:t>
      </w:r>
      <w:r w:rsidRPr="0014054E">
        <w:rPr>
          <w:rFonts w:ascii="Times New Roman" w:hAnsi="Times New Roman"/>
          <w:iCs/>
          <w:sz w:val="28"/>
          <w:szCs w:val="28"/>
        </w:rPr>
        <w:t>В Администрацию ЗАТО</w:t>
      </w:r>
    </w:p>
    <w:p w:rsidR="0014054E" w:rsidRPr="0014054E" w:rsidRDefault="0014054E" w:rsidP="0014054E">
      <w:pPr>
        <w:widowControl w:val="0"/>
        <w:tabs>
          <w:tab w:val="left" w:leader="underscore" w:pos="8543"/>
        </w:tabs>
        <w:spacing w:before="100" w:beforeAutospacing="1" w:after="100" w:afterAutospacing="1"/>
        <w:ind w:right="383" w:firstLine="851"/>
        <w:contextualSpacing/>
        <w:jc w:val="both"/>
        <w:rPr>
          <w:rFonts w:ascii="Times New Roman" w:hAnsi="Times New Roman"/>
          <w:iCs/>
          <w:sz w:val="28"/>
          <w:szCs w:val="28"/>
        </w:rPr>
      </w:pPr>
      <w:r w:rsidRPr="0014054E">
        <w:rPr>
          <w:rFonts w:ascii="Times New Roman" w:hAnsi="Times New Roman"/>
          <w:iCs/>
          <w:sz w:val="28"/>
          <w:szCs w:val="28"/>
        </w:rPr>
        <w:t xml:space="preserve">                                              г. Железногорск</w:t>
      </w:r>
    </w:p>
    <w:p w:rsidR="0014054E" w:rsidRPr="0014054E" w:rsidRDefault="0014054E" w:rsidP="0014054E">
      <w:pPr>
        <w:widowControl w:val="0"/>
        <w:tabs>
          <w:tab w:val="left" w:leader="underscore" w:pos="8543"/>
        </w:tabs>
        <w:spacing w:before="100" w:beforeAutospacing="1" w:after="100" w:afterAutospacing="1"/>
        <w:ind w:right="383" w:firstLine="851"/>
        <w:contextualSpacing/>
        <w:jc w:val="both"/>
        <w:rPr>
          <w:rFonts w:ascii="Times New Roman" w:hAnsi="Times New Roman"/>
          <w:color w:val="000000"/>
          <w:sz w:val="28"/>
          <w:szCs w:val="28"/>
          <w:lang w:bidi="ru-RU"/>
        </w:rPr>
      </w:pPr>
      <w:r w:rsidRPr="0014054E">
        <w:rPr>
          <w:rFonts w:ascii="Times New Roman" w:hAnsi="Times New Roman"/>
          <w:iCs/>
          <w:sz w:val="28"/>
          <w:szCs w:val="28"/>
        </w:rPr>
        <w:t xml:space="preserve">                                              От кого:</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8"/>
          <w:szCs w:val="28"/>
          <w:lang w:bidi="ru-RU"/>
        </w:rPr>
      </w:pPr>
    </w:p>
    <w:p w:rsidR="0014054E" w:rsidRPr="0014054E" w:rsidRDefault="0014054E" w:rsidP="0014054E">
      <w:pPr>
        <w:widowControl w:val="0"/>
        <w:tabs>
          <w:tab w:val="left" w:leader="underscore" w:pos="4404"/>
          <w:tab w:val="left" w:leader="underscore" w:pos="6062"/>
          <w:tab w:val="left" w:leader="underscore" w:pos="8543"/>
        </w:tabs>
        <w:ind w:left="5529" w:hanging="1276"/>
        <w:rPr>
          <w:rFonts w:ascii="Times New Roman" w:hAnsi="Times New Roman"/>
          <w:color w:val="000000"/>
          <w:sz w:val="28"/>
          <w:szCs w:val="28"/>
          <w:lang w:bidi="ru-RU"/>
        </w:rPr>
      </w:pPr>
      <w:r w:rsidRPr="0014054E">
        <w:rPr>
          <w:rFonts w:ascii="Times New Roman" w:hAnsi="Times New Roman"/>
          <w:color w:val="000000"/>
          <w:sz w:val="28"/>
          <w:szCs w:val="28"/>
          <w:lang w:bidi="ru-RU"/>
        </w:rPr>
        <w:t>Контактные данные:</w:t>
      </w:r>
    </w:p>
    <w:p w:rsidR="0014054E" w:rsidRPr="0014054E" w:rsidRDefault="0014054E" w:rsidP="0014054E">
      <w:pPr>
        <w:widowControl w:val="0"/>
        <w:tabs>
          <w:tab w:val="left" w:leader="underscore" w:pos="4404"/>
          <w:tab w:val="left" w:leader="underscore" w:pos="6062"/>
          <w:tab w:val="left" w:leader="underscore" w:pos="8543"/>
        </w:tabs>
        <w:ind w:left="5529" w:hanging="1276"/>
        <w:rPr>
          <w:rFonts w:ascii="Times New Roman" w:hAnsi="Times New Roman"/>
          <w:color w:val="000000"/>
          <w:sz w:val="28"/>
          <w:szCs w:val="28"/>
          <w:lang w:bidi="ru-RU"/>
        </w:rPr>
      </w:pPr>
      <w:r w:rsidRPr="0014054E">
        <w:rPr>
          <w:rFonts w:ascii="Times New Roman" w:hAnsi="Times New Roman"/>
          <w:color w:val="000000"/>
          <w:sz w:val="28"/>
          <w:szCs w:val="28"/>
          <w:lang w:bidi="ru-RU"/>
        </w:rPr>
        <w:t xml:space="preserve"> /Представитель:</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8"/>
          <w:szCs w:val="28"/>
          <w:lang w:bidi="ru-RU"/>
        </w:rPr>
      </w:pPr>
    </w:p>
    <w:p w:rsidR="0014054E" w:rsidRPr="0014054E" w:rsidRDefault="0014054E" w:rsidP="0014054E">
      <w:pPr>
        <w:widowControl w:val="0"/>
        <w:tabs>
          <w:tab w:val="left" w:leader="underscore" w:pos="4404"/>
          <w:tab w:val="left" w:leader="underscore" w:pos="6062"/>
          <w:tab w:val="left" w:leader="underscore" w:pos="8543"/>
        </w:tabs>
        <w:rPr>
          <w:rFonts w:ascii="Times New Roman" w:hAnsi="Times New Roman"/>
          <w:color w:val="000000"/>
          <w:sz w:val="28"/>
          <w:szCs w:val="28"/>
          <w:lang w:bidi="ru-RU"/>
        </w:rPr>
      </w:pPr>
      <w:r w:rsidRPr="0014054E">
        <w:rPr>
          <w:rFonts w:ascii="Times New Roman" w:hAnsi="Times New Roman"/>
          <w:color w:val="000000"/>
          <w:sz w:val="28"/>
          <w:szCs w:val="28"/>
          <w:lang w:bidi="ru-RU"/>
        </w:rPr>
        <w:t xml:space="preserve">                                                             Контактные данные представителя:</w:t>
      </w:r>
    </w:p>
    <w:p w:rsidR="0014054E" w:rsidRPr="0014054E" w:rsidRDefault="0014054E" w:rsidP="0014054E">
      <w:pPr>
        <w:widowControl w:val="0"/>
        <w:tabs>
          <w:tab w:val="left" w:leader="underscore" w:pos="8543"/>
        </w:tabs>
        <w:spacing w:before="100" w:beforeAutospacing="1" w:after="100" w:afterAutospacing="1"/>
        <w:ind w:right="383" w:firstLine="851"/>
        <w:contextualSpacing/>
        <w:jc w:val="both"/>
        <w:rPr>
          <w:rFonts w:ascii="Times New Roman" w:hAnsi="Times New Roman"/>
          <w:color w:val="000000"/>
          <w:sz w:val="24"/>
          <w:szCs w:val="24"/>
          <w:lang w:bidi="ru-RU"/>
        </w:rPr>
      </w:pPr>
    </w:p>
    <w:p w:rsidR="0014054E" w:rsidRPr="0014054E" w:rsidRDefault="0014054E" w:rsidP="0014054E">
      <w:pPr>
        <w:widowControl w:val="0"/>
        <w:spacing w:before="120"/>
        <w:ind w:left="3940"/>
        <w:contextualSpacing/>
        <w:jc w:val="both"/>
        <w:rPr>
          <w:rFonts w:ascii="Times New Roman" w:hAnsi="Times New Roman"/>
          <w:sz w:val="26"/>
          <w:szCs w:val="26"/>
        </w:rPr>
      </w:pPr>
      <w:r w:rsidRPr="0014054E">
        <w:rPr>
          <w:rFonts w:ascii="Times New Roman" w:hAnsi="Times New Roman"/>
          <w:b/>
          <w:bCs/>
          <w:sz w:val="26"/>
          <w:szCs w:val="26"/>
        </w:rPr>
        <w:t>Заявление</w:t>
      </w:r>
    </w:p>
    <w:p w:rsidR="0014054E" w:rsidRPr="0014054E" w:rsidRDefault="0014054E" w:rsidP="0014054E">
      <w:pPr>
        <w:widowControl w:val="0"/>
        <w:spacing w:before="120" w:after="260"/>
        <w:contextualSpacing/>
        <w:jc w:val="center"/>
        <w:rPr>
          <w:rFonts w:ascii="Times New Roman" w:hAnsi="Times New Roman"/>
          <w:b/>
          <w:bCs/>
          <w:sz w:val="26"/>
          <w:szCs w:val="26"/>
        </w:rPr>
      </w:pPr>
      <w:r w:rsidRPr="0014054E">
        <w:rPr>
          <w:rFonts w:ascii="Times New Roman" w:hAnsi="Times New Roman"/>
          <w:b/>
          <w:bCs/>
          <w:sz w:val="26"/>
          <w:szCs w:val="26"/>
        </w:rPr>
        <w:t>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4054E" w:rsidRPr="0014054E" w:rsidRDefault="0014054E" w:rsidP="0014054E">
      <w:pPr>
        <w:widowControl w:val="0"/>
        <w:tabs>
          <w:tab w:val="left" w:leader="underscore" w:pos="3168"/>
        </w:tabs>
        <w:ind w:firstLine="720"/>
        <w:contextualSpacing/>
        <w:jc w:val="both"/>
        <w:rPr>
          <w:rFonts w:ascii="Times New Roman" w:hAnsi="Times New Roman"/>
          <w:sz w:val="26"/>
          <w:szCs w:val="26"/>
        </w:rPr>
      </w:pPr>
    </w:p>
    <w:p w:rsidR="0014054E" w:rsidRPr="0014054E" w:rsidRDefault="0014054E" w:rsidP="0014054E">
      <w:pPr>
        <w:widowControl w:val="0"/>
        <w:tabs>
          <w:tab w:val="left" w:leader="underscore" w:pos="3168"/>
        </w:tabs>
        <w:ind w:firstLine="720"/>
        <w:contextualSpacing/>
        <w:jc w:val="both"/>
        <w:rPr>
          <w:rFonts w:ascii="Times New Roman" w:hAnsi="Times New Roman"/>
          <w:sz w:val="26"/>
          <w:szCs w:val="26"/>
        </w:rPr>
      </w:pPr>
      <w:r w:rsidRPr="0014054E">
        <w:rPr>
          <w:rFonts w:ascii="Times New Roman" w:hAnsi="Times New Roman"/>
          <w:sz w:val="26"/>
          <w:szCs w:val="26"/>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w:t>
      </w:r>
      <w:r w:rsidRPr="0014054E">
        <w:rPr>
          <w:rFonts w:ascii="Times New Roman" w:hAnsi="Times New Roman"/>
          <w:i/>
          <w:iCs/>
          <w:sz w:val="26"/>
          <w:szCs w:val="26"/>
        </w:rPr>
        <w:t>указываются кадастровые номера, площадь земельных участков</w:t>
      </w:r>
      <w:r w:rsidRPr="0014054E">
        <w:rPr>
          <w:rFonts w:ascii="Times New Roman" w:hAnsi="Times New Roman"/>
          <w:sz w:val="26"/>
          <w:szCs w:val="26"/>
        </w:rPr>
        <w:t>)</w:t>
      </w:r>
      <w:r w:rsidRPr="0014054E">
        <w:rPr>
          <w:rFonts w:ascii="Times New Roman" w:hAnsi="Times New Roman"/>
          <w:sz w:val="26"/>
          <w:szCs w:val="26"/>
        </w:rPr>
        <w:tab/>
        <w:t xml:space="preserve"> и земельного участка, находящегося в частной собственности ______________________</w:t>
      </w:r>
      <w:r w:rsidRPr="0014054E">
        <w:rPr>
          <w:rFonts w:ascii="Times New Roman" w:hAnsi="Times New Roman"/>
          <w:sz w:val="26"/>
          <w:szCs w:val="26"/>
        </w:rPr>
        <w:tab/>
        <w:t xml:space="preserve"> (</w:t>
      </w:r>
      <w:r w:rsidRPr="0014054E">
        <w:rPr>
          <w:rFonts w:ascii="Times New Roman" w:hAnsi="Times New Roman"/>
          <w:i/>
          <w:iCs/>
          <w:sz w:val="26"/>
          <w:szCs w:val="26"/>
        </w:rPr>
        <w:t>ФИО собственника земельного участка</w:t>
      </w:r>
      <w:r w:rsidRPr="0014054E">
        <w:rPr>
          <w:rFonts w:ascii="Times New Roman" w:hAnsi="Times New Roman"/>
          <w:sz w:val="26"/>
          <w:szCs w:val="26"/>
        </w:rPr>
        <w:t>) с кадастровым номером __________________________, площадью кв.м, согласно прилагаемому проекту межевания территории (</w:t>
      </w:r>
      <w:r w:rsidRPr="0014054E">
        <w:rPr>
          <w:rFonts w:ascii="Times New Roman" w:hAnsi="Times New Roman"/>
          <w:i/>
          <w:iCs/>
          <w:sz w:val="26"/>
          <w:szCs w:val="26"/>
        </w:rPr>
        <w:t>реквизиты утвержденного проекта межевания территории</w:t>
      </w:r>
      <w:r w:rsidRPr="0014054E">
        <w:rPr>
          <w:rFonts w:ascii="Times New Roman" w:hAnsi="Times New Roman"/>
          <w:sz w:val="26"/>
          <w:szCs w:val="26"/>
        </w:rPr>
        <w:t xml:space="preserve">) (указывается, если перераспределение земельных участков планируется осуществить в соответствии с данным проектом) </w:t>
      </w:r>
      <w:r w:rsidRPr="0014054E">
        <w:rPr>
          <w:rFonts w:ascii="Times New Roman" w:hAnsi="Times New Roman"/>
          <w:i/>
          <w:iCs/>
          <w:sz w:val="26"/>
          <w:szCs w:val="26"/>
        </w:rPr>
        <w:t xml:space="preserve">или </w:t>
      </w:r>
      <w:r w:rsidRPr="0014054E">
        <w:rPr>
          <w:rFonts w:ascii="Times New Roman" w:hAnsi="Times New Roman"/>
          <w:sz w:val="26"/>
          <w:szCs w:val="26"/>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14054E" w:rsidRPr="0014054E" w:rsidRDefault="0014054E" w:rsidP="0014054E">
      <w:pPr>
        <w:widowControl w:val="0"/>
        <w:contextualSpacing/>
        <w:jc w:val="both"/>
        <w:rPr>
          <w:rFonts w:ascii="Times New Roman" w:hAnsi="Times New Roman"/>
          <w:sz w:val="26"/>
          <w:szCs w:val="26"/>
        </w:rPr>
      </w:pPr>
      <w:r w:rsidRPr="0014054E">
        <w:rPr>
          <w:rFonts w:ascii="Times New Roman" w:hAnsi="Times New Roman"/>
          <w:sz w:val="26"/>
          <w:szCs w:val="26"/>
        </w:rPr>
        <w:lastRenderedPageBreak/>
        <w:t>Обоснование перераспределения:</w:t>
      </w:r>
    </w:p>
    <w:p w:rsidR="0014054E" w:rsidRPr="0014054E" w:rsidRDefault="0014054E" w:rsidP="0014054E">
      <w:pPr>
        <w:widowControl w:val="0"/>
        <w:tabs>
          <w:tab w:val="left" w:leader="underscore" w:pos="3509"/>
        </w:tabs>
        <w:contextualSpacing/>
        <w:jc w:val="both"/>
        <w:rPr>
          <w:rFonts w:ascii="Times New Roman" w:hAnsi="Times New Roman"/>
          <w:sz w:val="26"/>
          <w:szCs w:val="26"/>
        </w:rPr>
      </w:pPr>
      <w:r w:rsidRPr="0014054E">
        <w:rPr>
          <w:rFonts w:ascii="Times New Roman" w:hAnsi="Times New Roman"/>
          <w:sz w:val="26"/>
          <w:szCs w:val="26"/>
        </w:rPr>
        <w:tab/>
        <w:t xml:space="preserve"> (указывается соответствующий подпункт пункта 1 статьи 39.28 Земельного кодекса Российской Федерации).</w:t>
      </w:r>
    </w:p>
    <w:p w:rsidR="0014054E" w:rsidRPr="0014054E" w:rsidRDefault="0014054E" w:rsidP="0014054E">
      <w:pPr>
        <w:widowControl w:val="0"/>
        <w:pBdr>
          <w:bottom w:val="single" w:sz="12" w:space="1" w:color="auto"/>
        </w:pBdr>
        <w:contextualSpacing/>
        <w:jc w:val="both"/>
        <w:rPr>
          <w:rFonts w:ascii="Times New Roman" w:hAnsi="Times New Roman"/>
          <w:sz w:val="28"/>
          <w:szCs w:val="28"/>
        </w:rPr>
      </w:pPr>
      <w:r w:rsidRPr="0014054E">
        <w:rPr>
          <w:rFonts w:ascii="Times New Roman" w:hAnsi="Times New Roman"/>
          <w:sz w:val="28"/>
          <w:szCs w:val="28"/>
        </w:rPr>
        <w:t>Приложение:    ________________________________________________________</w:t>
      </w:r>
    </w:p>
    <w:p w:rsidR="0014054E" w:rsidRPr="0014054E" w:rsidRDefault="0014054E" w:rsidP="0014054E">
      <w:pPr>
        <w:widowControl w:val="0"/>
        <w:pBdr>
          <w:bottom w:val="single" w:sz="12" w:space="1" w:color="auto"/>
        </w:pBdr>
        <w:contextualSpacing/>
        <w:jc w:val="both"/>
        <w:rPr>
          <w:rFonts w:ascii="Times New Roman" w:hAnsi="Times New Roman"/>
          <w:sz w:val="28"/>
          <w:szCs w:val="28"/>
        </w:rPr>
      </w:pPr>
    </w:p>
    <w:p w:rsidR="0014054E" w:rsidRPr="0014054E" w:rsidRDefault="0014054E" w:rsidP="0014054E">
      <w:pPr>
        <w:widowControl w:val="0"/>
        <w:contextualSpacing/>
        <w:jc w:val="both"/>
        <w:rPr>
          <w:rFonts w:ascii="Times New Roman" w:hAnsi="Times New Roman"/>
          <w:sz w:val="28"/>
          <w:szCs w:val="28"/>
        </w:rPr>
      </w:pPr>
    </w:p>
    <w:p w:rsidR="0014054E" w:rsidRPr="0014054E" w:rsidRDefault="0014054E" w:rsidP="0014054E">
      <w:pPr>
        <w:widowControl w:val="0"/>
        <w:pBdr>
          <w:top w:val="single" w:sz="12" w:space="1" w:color="auto"/>
          <w:bottom w:val="single" w:sz="12" w:space="1" w:color="auto"/>
        </w:pBdr>
        <w:contextualSpacing/>
        <w:jc w:val="both"/>
        <w:rPr>
          <w:rFonts w:ascii="Times New Roman" w:hAnsi="Times New Roman"/>
          <w:sz w:val="28"/>
          <w:szCs w:val="28"/>
        </w:rPr>
      </w:pPr>
    </w:p>
    <w:p w:rsidR="0014054E" w:rsidRPr="0014054E" w:rsidRDefault="0014054E" w:rsidP="0014054E">
      <w:pPr>
        <w:widowControl w:val="0"/>
        <w:contextualSpacing/>
        <w:jc w:val="both"/>
        <w:rPr>
          <w:rFonts w:ascii="Times New Roman" w:hAnsi="Times New Roman"/>
          <w:sz w:val="28"/>
          <w:szCs w:val="28"/>
        </w:rPr>
      </w:pPr>
    </w:p>
    <w:p w:rsidR="0014054E" w:rsidRPr="0014054E" w:rsidRDefault="0014054E" w:rsidP="0014054E">
      <w:pPr>
        <w:tabs>
          <w:tab w:val="left" w:pos="1968"/>
        </w:tabs>
        <w:spacing w:after="200" w:line="276" w:lineRule="auto"/>
        <w:rPr>
          <w:rFonts w:ascii="Times New Roman" w:hAnsi="Times New Roman"/>
          <w:color w:val="000000"/>
          <w:sz w:val="28"/>
          <w:szCs w:val="28"/>
        </w:rPr>
      </w:pPr>
      <w:r w:rsidRPr="0014054E">
        <w:rPr>
          <w:rFonts w:ascii="Times New Roman" w:hAnsi="Times New Roman"/>
          <w:color w:val="000000"/>
          <w:sz w:val="28"/>
          <w:szCs w:val="28"/>
        </w:rPr>
        <w:t>Результат рассмотрения настоящего заявления прошу:</w:t>
      </w:r>
    </w:p>
    <w:p w:rsidR="0014054E" w:rsidRPr="0014054E" w:rsidRDefault="0014054E" w:rsidP="0014054E">
      <w:pPr>
        <w:spacing w:after="200" w:line="276" w:lineRule="auto"/>
        <w:rPr>
          <w:rFonts w:ascii="Times New Roman" w:eastAsia="Calibri" w:hAnsi="Times New Roman"/>
          <w:color w:val="000000"/>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18"/>
      </w:tblGrid>
      <w:tr w:rsidR="0014054E" w:rsidRPr="0014054E" w:rsidTr="00D17C0A">
        <w:tc>
          <w:tcPr>
            <w:tcW w:w="8788" w:type="dxa"/>
            <w:shd w:val="clear" w:color="auto" w:fill="auto"/>
          </w:tcPr>
          <w:p w:rsidR="0014054E" w:rsidRPr="0014054E" w:rsidRDefault="0014054E" w:rsidP="0014054E">
            <w:pPr>
              <w:autoSpaceDE w:val="0"/>
              <w:autoSpaceDN w:val="0"/>
              <w:spacing w:before="120" w:after="120" w:line="276" w:lineRule="auto"/>
              <w:rPr>
                <w:rFonts w:ascii="Times New Roman" w:hAnsi="Times New Roman"/>
                <w:i/>
                <w:color w:val="000000"/>
                <w:sz w:val="24"/>
                <w:szCs w:val="24"/>
              </w:rPr>
            </w:pPr>
            <w:r w:rsidRPr="0014054E">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18" w:type="dxa"/>
            <w:shd w:val="clear" w:color="auto" w:fill="auto"/>
          </w:tcPr>
          <w:p w:rsidR="0014054E" w:rsidRPr="0014054E" w:rsidRDefault="0014054E" w:rsidP="0014054E">
            <w:pPr>
              <w:autoSpaceDE w:val="0"/>
              <w:autoSpaceDN w:val="0"/>
              <w:spacing w:before="120" w:after="120" w:line="276" w:lineRule="auto"/>
              <w:rPr>
                <w:rFonts w:ascii="Times New Roman" w:hAnsi="Times New Roman"/>
                <w:color w:val="000000"/>
                <w:sz w:val="24"/>
                <w:szCs w:val="24"/>
              </w:rPr>
            </w:pPr>
          </w:p>
        </w:tc>
      </w:tr>
      <w:tr w:rsidR="0014054E" w:rsidRPr="0014054E" w:rsidTr="00D17C0A">
        <w:tc>
          <w:tcPr>
            <w:tcW w:w="8788" w:type="dxa"/>
            <w:shd w:val="clear" w:color="auto" w:fill="auto"/>
          </w:tcPr>
          <w:p w:rsidR="0014054E" w:rsidRPr="0014054E" w:rsidRDefault="0014054E" w:rsidP="0014054E">
            <w:pPr>
              <w:autoSpaceDE w:val="0"/>
              <w:autoSpaceDN w:val="0"/>
              <w:spacing w:before="120" w:after="120" w:line="276" w:lineRule="auto"/>
              <w:rPr>
                <w:rFonts w:ascii="Times New Roman" w:hAnsi="Times New Roman"/>
                <w:color w:val="000000"/>
                <w:sz w:val="24"/>
                <w:szCs w:val="24"/>
              </w:rPr>
            </w:pPr>
            <w:r w:rsidRPr="0014054E">
              <w:rPr>
                <w:rFonts w:ascii="Times New Roman" w:hAnsi="Times New Roman"/>
                <w:color w:val="000000"/>
                <w:sz w:val="24"/>
                <w:szCs w:val="24"/>
              </w:rPr>
              <w:t>выдать</w:t>
            </w:r>
            <w:r w:rsidRPr="0014054E">
              <w:rPr>
                <w:rFonts w:ascii="Times New Roman" w:hAnsi="Times New Roman"/>
                <w:bCs/>
                <w:color w:val="000000"/>
                <w:sz w:val="24"/>
                <w:szCs w:val="24"/>
              </w:rPr>
              <w:t xml:space="preserve"> на бумажном носителе</w:t>
            </w:r>
            <w:r w:rsidRPr="0014054E">
              <w:rPr>
                <w:rFonts w:ascii="Times New Roman" w:hAnsi="Times New Roman"/>
                <w:color w:val="000000"/>
                <w:sz w:val="24"/>
                <w:szCs w:val="24"/>
              </w:rPr>
              <w:t xml:space="preserve"> при личном обращении </w:t>
            </w:r>
            <w:r w:rsidRPr="0014054E">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4054E">
              <w:rPr>
                <w:rFonts w:ascii="Times New Roman" w:hAnsi="Times New Roman"/>
                <w:color w:val="000000"/>
                <w:sz w:val="24"/>
                <w:szCs w:val="24"/>
              </w:rPr>
              <w:t xml:space="preserve"> расположенный по адресу:______________________________________</w:t>
            </w:r>
          </w:p>
        </w:tc>
        <w:tc>
          <w:tcPr>
            <w:tcW w:w="818" w:type="dxa"/>
            <w:shd w:val="clear" w:color="auto" w:fill="auto"/>
          </w:tcPr>
          <w:p w:rsidR="0014054E" w:rsidRPr="0014054E" w:rsidRDefault="0014054E" w:rsidP="0014054E">
            <w:pPr>
              <w:autoSpaceDE w:val="0"/>
              <w:autoSpaceDN w:val="0"/>
              <w:spacing w:before="120" w:after="120" w:line="276" w:lineRule="auto"/>
              <w:rPr>
                <w:rFonts w:ascii="Times New Roman" w:hAnsi="Times New Roman"/>
                <w:color w:val="000000"/>
                <w:sz w:val="24"/>
                <w:szCs w:val="24"/>
              </w:rPr>
            </w:pPr>
          </w:p>
        </w:tc>
      </w:tr>
      <w:tr w:rsidR="0014054E" w:rsidRPr="0014054E" w:rsidTr="00D17C0A">
        <w:tc>
          <w:tcPr>
            <w:tcW w:w="8788" w:type="dxa"/>
            <w:shd w:val="clear" w:color="auto" w:fill="auto"/>
          </w:tcPr>
          <w:p w:rsidR="0014054E" w:rsidRPr="0014054E" w:rsidRDefault="0014054E" w:rsidP="0014054E">
            <w:pPr>
              <w:autoSpaceDE w:val="0"/>
              <w:autoSpaceDN w:val="0"/>
              <w:spacing w:before="120" w:after="120" w:line="276" w:lineRule="auto"/>
              <w:rPr>
                <w:rFonts w:ascii="Times New Roman" w:hAnsi="Times New Roman"/>
                <w:color w:val="000000"/>
                <w:sz w:val="24"/>
                <w:szCs w:val="24"/>
              </w:rPr>
            </w:pPr>
            <w:r w:rsidRPr="0014054E">
              <w:rPr>
                <w:rFonts w:ascii="Times New Roman" w:hAnsi="Times New Roman"/>
                <w:color w:val="000000"/>
                <w:sz w:val="24"/>
                <w:szCs w:val="24"/>
              </w:rPr>
              <w:t xml:space="preserve">направить </w:t>
            </w:r>
            <w:r w:rsidRPr="0014054E">
              <w:rPr>
                <w:rFonts w:ascii="Times New Roman" w:hAnsi="Times New Roman"/>
                <w:bCs/>
                <w:color w:val="000000"/>
                <w:sz w:val="24"/>
                <w:szCs w:val="24"/>
              </w:rPr>
              <w:t xml:space="preserve"> на бумажном носителе</w:t>
            </w:r>
            <w:r w:rsidRPr="0014054E">
              <w:rPr>
                <w:rFonts w:ascii="Times New Roman" w:hAnsi="Times New Roman"/>
                <w:color w:val="000000"/>
                <w:sz w:val="24"/>
                <w:szCs w:val="24"/>
              </w:rPr>
              <w:t xml:space="preserve"> на почтовый адрес: ________________________________________________</w:t>
            </w:r>
          </w:p>
        </w:tc>
        <w:tc>
          <w:tcPr>
            <w:tcW w:w="818" w:type="dxa"/>
            <w:shd w:val="clear" w:color="auto" w:fill="auto"/>
          </w:tcPr>
          <w:p w:rsidR="0014054E" w:rsidRPr="0014054E" w:rsidRDefault="0014054E" w:rsidP="0014054E">
            <w:pPr>
              <w:autoSpaceDE w:val="0"/>
              <w:autoSpaceDN w:val="0"/>
              <w:spacing w:before="120" w:after="120" w:line="276" w:lineRule="auto"/>
              <w:rPr>
                <w:rFonts w:ascii="Times New Roman" w:hAnsi="Times New Roman"/>
                <w:color w:val="000000"/>
                <w:sz w:val="24"/>
                <w:szCs w:val="24"/>
              </w:rPr>
            </w:pPr>
          </w:p>
        </w:tc>
      </w:tr>
      <w:tr w:rsidR="0014054E" w:rsidRPr="0014054E" w:rsidTr="00D17C0A">
        <w:tc>
          <w:tcPr>
            <w:tcW w:w="8788" w:type="dxa"/>
            <w:shd w:val="clear" w:color="auto" w:fill="auto"/>
          </w:tcPr>
          <w:p w:rsidR="0014054E" w:rsidRPr="0014054E" w:rsidRDefault="0014054E" w:rsidP="0014054E">
            <w:pPr>
              <w:autoSpaceDE w:val="0"/>
              <w:autoSpaceDN w:val="0"/>
              <w:spacing w:before="120" w:after="120" w:line="276" w:lineRule="auto"/>
              <w:rPr>
                <w:rFonts w:ascii="Times New Roman" w:hAnsi="Times New Roman"/>
                <w:color w:val="000000"/>
                <w:sz w:val="24"/>
                <w:szCs w:val="24"/>
              </w:rPr>
            </w:pPr>
            <w:r w:rsidRPr="0014054E">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818" w:type="dxa"/>
            <w:shd w:val="clear" w:color="auto" w:fill="auto"/>
          </w:tcPr>
          <w:p w:rsidR="0014054E" w:rsidRPr="0014054E" w:rsidRDefault="0014054E" w:rsidP="0014054E">
            <w:pPr>
              <w:autoSpaceDE w:val="0"/>
              <w:autoSpaceDN w:val="0"/>
              <w:spacing w:before="120" w:after="120" w:line="276" w:lineRule="auto"/>
              <w:rPr>
                <w:rFonts w:ascii="Times New Roman" w:hAnsi="Times New Roman"/>
                <w:color w:val="000000"/>
                <w:sz w:val="24"/>
                <w:szCs w:val="24"/>
              </w:rPr>
            </w:pPr>
          </w:p>
        </w:tc>
      </w:tr>
      <w:tr w:rsidR="0014054E" w:rsidRPr="0014054E" w:rsidTr="00D17C0A">
        <w:tc>
          <w:tcPr>
            <w:tcW w:w="9606" w:type="dxa"/>
            <w:gridSpan w:val="2"/>
            <w:shd w:val="clear" w:color="auto" w:fill="auto"/>
          </w:tcPr>
          <w:p w:rsidR="0014054E" w:rsidRPr="0014054E" w:rsidRDefault="0014054E" w:rsidP="0014054E">
            <w:pPr>
              <w:autoSpaceDE w:val="0"/>
              <w:autoSpaceDN w:val="0"/>
              <w:spacing w:before="120" w:after="120" w:line="276" w:lineRule="auto"/>
              <w:ind w:right="255"/>
              <w:jc w:val="center"/>
              <w:rPr>
                <w:rFonts w:ascii="Times New Roman" w:hAnsi="Times New Roman"/>
                <w:i/>
                <w:color w:val="000000"/>
                <w:sz w:val="20"/>
                <w:szCs w:val="22"/>
              </w:rPr>
            </w:pPr>
            <w:r w:rsidRPr="0014054E">
              <w:rPr>
                <w:rFonts w:ascii="Times New Roman" w:hAnsi="Times New Roman"/>
                <w:i/>
                <w:color w:val="000000"/>
                <w:sz w:val="20"/>
                <w:szCs w:val="22"/>
              </w:rPr>
              <w:t>Указывается один из перечисленных способов</w:t>
            </w:r>
          </w:p>
        </w:tc>
      </w:tr>
    </w:tbl>
    <w:tbl>
      <w:tblPr>
        <w:tblW w:w="9510" w:type="dxa"/>
        <w:tblCellMar>
          <w:left w:w="28" w:type="dxa"/>
          <w:right w:w="28" w:type="dxa"/>
        </w:tblCellMar>
        <w:tblLook w:val="0000"/>
      </w:tblPr>
      <w:tblGrid>
        <w:gridCol w:w="396"/>
        <w:gridCol w:w="3171"/>
        <w:gridCol w:w="396"/>
        <w:gridCol w:w="5547"/>
      </w:tblGrid>
      <w:tr w:rsidR="0014054E" w:rsidRPr="0014054E" w:rsidTr="00D17C0A">
        <w:trPr>
          <w:trHeight w:val="1358"/>
        </w:trPr>
        <w:tc>
          <w:tcPr>
            <w:tcW w:w="396" w:type="dxa"/>
            <w:tcBorders>
              <w:top w:val="nil"/>
              <w:left w:val="nil"/>
              <w:bottom w:val="nil"/>
              <w:right w:val="nil"/>
            </w:tcBorders>
          </w:tcPr>
          <w:p w:rsidR="0014054E" w:rsidRPr="0014054E" w:rsidRDefault="0014054E" w:rsidP="0014054E">
            <w:pPr>
              <w:spacing w:after="200" w:line="276" w:lineRule="auto"/>
              <w:rPr>
                <w:rFonts w:ascii="Times New Roman" w:hAnsi="Times New Roman"/>
                <w:color w:val="000000"/>
                <w:sz w:val="22"/>
                <w:szCs w:val="16"/>
              </w:rPr>
            </w:pPr>
          </w:p>
          <w:p w:rsidR="0014054E" w:rsidRPr="0014054E" w:rsidRDefault="0014054E" w:rsidP="0014054E">
            <w:pPr>
              <w:spacing w:after="200" w:line="276" w:lineRule="auto"/>
              <w:rPr>
                <w:rFonts w:ascii="Times New Roman" w:hAnsi="Times New Roman"/>
                <w:color w:val="000000"/>
                <w:sz w:val="22"/>
                <w:szCs w:val="16"/>
              </w:rPr>
            </w:pPr>
          </w:p>
        </w:tc>
        <w:tc>
          <w:tcPr>
            <w:tcW w:w="3171" w:type="dxa"/>
            <w:tcBorders>
              <w:top w:val="nil"/>
              <w:left w:val="nil"/>
              <w:bottom w:val="nil"/>
              <w:right w:val="nil"/>
            </w:tcBorders>
          </w:tcPr>
          <w:p w:rsidR="0014054E" w:rsidRPr="0014054E" w:rsidRDefault="0014054E" w:rsidP="0014054E">
            <w:pPr>
              <w:spacing w:after="200" w:line="276" w:lineRule="auto"/>
              <w:jc w:val="center"/>
              <w:rPr>
                <w:rFonts w:ascii="Times New Roman" w:hAnsi="Times New Roman"/>
                <w:color w:val="000000"/>
                <w:sz w:val="20"/>
                <w:szCs w:val="22"/>
              </w:rPr>
            </w:pPr>
          </w:p>
          <w:p w:rsidR="0014054E" w:rsidRPr="0014054E" w:rsidRDefault="0014054E" w:rsidP="0014054E">
            <w:pPr>
              <w:spacing w:after="200" w:line="276" w:lineRule="auto"/>
              <w:jc w:val="center"/>
              <w:rPr>
                <w:rFonts w:ascii="Times New Roman" w:hAnsi="Times New Roman"/>
                <w:color w:val="000000"/>
                <w:sz w:val="20"/>
                <w:szCs w:val="22"/>
              </w:rPr>
            </w:pPr>
          </w:p>
          <w:p w:rsidR="0014054E" w:rsidRPr="0014054E" w:rsidRDefault="0014054E" w:rsidP="0014054E">
            <w:pPr>
              <w:spacing w:after="200" w:line="276" w:lineRule="auto"/>
              <w:jc w:val="center"/>
              <w:rPr>
                <w:rFonts w:ascii="Times New Roman" w:hAnsi="Times New Roman"/>
                <w:color w:val="000000"/>
                <w:sz w:val="20"/>
                <w:szCs w:val="22"/>
              </w:rPr>
            </w:pPr>
            <w:r w:rsidRPr="0014054E">
              <w:rPr>
                <w:rFonts w:ascii="Times New Roman" w:hAnsi="Times New Roman"/>
                <w:color w:val="000000"/>
                <w:sz w:val="20"/>
                <w:szCs w:val="22"/>
              </w:rPr>
              <w:t>(подпись)                         (дата)</w:t>
            </w:r>
          </w:p>
        </w:tc>
        <w:tc>
          <w:tcPr>
            <w:tcW w:w="396" w:type="dxa"/>
            <w:tcBorders>
              <w:top w:val="nil"/>
              <w:left w:val="nil"/>
              <w:bottom w:val="nil"/>
              <w:right w:val="nil"/>
            </w:tcBorders>
          </w:tcPr>
          <w:p w:rsidR="0014054E" w:rsidRPr="0014054E" w:rsidRDefault="0014054E" w:rsidP="0014054E">
            <w:pPr>
              <w:spacing w:after="200" w:line="276" w:lineRule="auto"/>
              <w:rPr>
                <w:rFonts w:ascii="Times New Roman" w:hAnsi="Times New Roman"/>
                <w:color w:val="000000"/>
                <w:sz w:val="22"/>
                <w:szCs w:val="16"/>
              </w:rPr>
            </w:pPr>
          </w:p>
        </w:tc>
        <w:tc>
          <w:tcPr>
            <w:tcW w:w="5547" w:type="dxa"/>
            <w:tcBorders>
              <w:top w:val="nil"/>
              <w:left w:val="nil"/>
              <w:bottom w:val="nil"/>
              <w:right w:val="nil"/>
            </w:tcBorders>
          </w:tcPr>
          <w:p w:rsidR="0014054E" w:rsidRPr="0014054E" w:rsidRDefault="0014054E" w:rsidP="0014054E">
            <w:pPr>
              <w:spacing w:after="200" w:line="276" w:lineRule="auto"/>
              <w:jc w:val="center"/>
              <w:rPr>
                <w:rFonts w:ascii="Times New Roman" w:hAnsi="Times New Roman"/>
                <w:color w:val="000000"/>
                <w:sz w:val="20"/>
                <w:szCs w:val="22"/>
              </w:rPr>
            </w:pPr>
          </w:p>
          <w:p w:rsidR="0014054E" w:rsidRPr="0014054E" w:rsidRDefault="0014054E" w:rsidP="0014054E">
            <w:pPr>
              <w:spacing w:after="200" w:line="276" w:lineRule="auto"/>
              <w:jc w:val="center"/>
              <w:rPr>
                <w:rFonts w:ascii="Times New Roman" w:hAnsi="Times New Roman"/>
                <w:color w:val="000000"/>
                <w:sz w:val="20"/>
                <w:szCs w:val="22"/>
              </w:rPr>
            </w:pPr>
          </w:p>
          <w:p w:rsidR="0014054E" w:rsidRPr="0014054E" w:rsidRDefault="0014054E" w:rsidP="0014054E">
            <w:pPr>
              <w:spacing w:after="200" w:line="276" w:lineRule="auto"/>
              <w:jc w:val="center"/>
              <w:rPr>
                <w:rFonts w:ascii="Times New Roman" w:hAnsi="Times New Roman"/>
                <w:color w:val="000000"/>
                <w:sz w:val="20"/>
                <w:szCs w:val="22"/>
              </w:rPr>
            </w:pPr>
            <w:r w:rsidRPr="0014054E">
              <w:rPr>
                <w:rFonts w:ascii="Times New Roman" w:hAnsi="Times New Roman"/>
                <w:color w:val="000000"/>
                <w:sz w:val="20"/>
                <w:szCs w:val="22"/>
              </w:rPr>
              <w:t>(фамилия, имя, отчество (при наличии)</w:t>
            </w:r>
          </w:p>
        </w:tc>
      </w:tr>
    </w:tbl>
    <w:p w:rsidR="0014054E" w:rsidRPr="0014054E" w:rsidRDefault="0014054E" w:rsidP="0014054E">
      <w:pPr>
        <w:widowControl w:val="0"/>
        <w:spacing w:before="100" w:beforeAutospacing="1" w:after="100" w:afterAutospacing="1"/>
        <w:contextualSpacing/>
        <w:jc w:val="both"/>
        <w:rPr>
          <w:rFonts w:ascii="Times New Roman" w:hAnsi="Times New Roman"/>
          <w:sz w:val="28"/>
          <w:lang w:eastAsia="zh-CN"/>
        </w:rPr>
        <w:sectPr w:rsidR="0014054E" w:rsidRPr="0014054E" w:rsidSect="00DF6B96">
          <w:headerReference w:type="default" r:id="rId24"/>
          <w:pgSz w:w="11907" w:h="16840" w:code="9"/>
          <w:pgMar w:top="1134" w:right="850" w:bottom="1134" w:left="1701" w:header="720" w:footer="720" w:gutter="0"/>
          <w:cols w:space="708"/>
          <w:noEndnote/>
          <w:titlePg/>
          <w:docGrid w:linePitch="381"/>
        </w:sectPr>
      </w:pPr>
      <w:r w:rsidRPr="0014054E">
        <w:rPr>
          <w:rFonts w:ascii="Times New Roman" w:hAnsi="Times New Roman"/>
          <w:sz w:val="28"/>
          <w:lang w:eastAsia="zh-CN"/>
        </w:rPr>
        <w:t xml:space="preserve">                                                               </w:t>
      </w:r>
    </w:p>
    <w:p w:rsidR="0014054E" w:rsidRPr="0014054E" w:rsidRDefault="0014054E" w:rsidP="0014054E">
      <w:pPr>
        <w:widowControl w:val="0"/>
        <w:spacing w:before="100" w:beforeAutospacing="1" w:after="100" w:afterAutospacing="1"/>
        <w:ind w:left="5103"/>
        <w:contextualSpacing/>
        <w:jc w:val="both"/>
        <w:rPr>
          <w:rFonts w:ascii="Times New Roman" w:hAnsi="Times New Roman"/>
          <w:sz w:val="28"/>
          <w:szCs w:val="26"/>
        </w:rPr>
      </w:pPr>
      <w:r w:rsidRPr="0014054E">
        <w:rPr>
          <w:rFonts w:ascii="Times New Roman" w:hAnsi="Times New Roman"/>
          <w:sz w:val="28"/>
          <w:szCs w:val="28"/>
        </w:rPr>
        <w:lastRenderedPageBreak/>
        <w:t xml:space="preserve">                                                     Приложение № 6 к Административному регламенту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 Красноярского края</w:t>
      </w:r>
    </w:p>
    <w:p w:rsidR="0014054E" w:rsidRPr="0014054E" w:rsidRDefault="0014054E" w:rsidP="0014054E">
      <w:pPr>
        <w:widowControl w:val="0"/>
        <w:spacing w:before="100" w:beforeAutospacing="1" w:after="100" w:afterAutospacing="1"/>
        <w:contextualSpacing/>
        <w:jc w:val="both"/>
        <w:rPr>
          <w:rFonts w:ascii="Times New Roman" w:hAnsi="Times New Roman"/>
          <w:sz w:val="28"/>
          <w:szCs w:val="26"/>
        </w:rPr>
      </w:pPr>
    </w:p>
    <w:p w:rsidR="0014054E" w:rsidRPr="0014054E" w:rsidRDefault="0014054E" w:rsidP="0014054E">
      <w:pPr>
        <w:widowControl w:val="0"/>
        <w:spacing w:before="100" w:beforeAutospacing="1" w:after="100" w:afterAutospacing="1"/>
        <w:contextualSpacing/>
        <w:jc w:val="both"/>
        <w:rPr>
          <w:rFonts w:ascii="Times New Roman" w:hAnsi="Times New Roman"/>
          <w:sz w:val="28"/>
          <w:szCs w:val="28"/>
        </w:rPr>
      </w:pPr>
      <w:r w:rsidRPr="0014054E">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19"/>
        <w:tblW w:w="0" w:type="auto"/>
        <w:tblLayout w:type="fixed"/>
        <w:tblLook w:val="04A0"/>
      </w:tblPr>
      <w:tblGrid>
        <w:gridCol w:w="2227"/>
        <w:gridCol w:w="3648"/>
        <w:gridCol w:w="45"/>
        <w:gridCol w:w="1630"/>
        <w:gridCol w:w="71"/>
        <w:gridCol w:w="1418"/>
        <w:gridCol w:w="1842"/>
        <w:gridCol w:w="20"/>
        <w:gridCol w:w="1954"/>
        <w:gridCol w:w="2562"/>
      </w:tblGrid>
      <w:tr w:rsidR="0014054E" w:rsidRPr="0014054E" w:rsidTr="00D17C0A">
        <w:trPr>
          <w:trHeight w:hRule="exact" w:val="2520"/>
        </w:trPr>
        <w:tc>
          <w:tcPr>
            <w:tcW w:w="2227" w:type="dxa"/>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Основание для начала административной процедуры</w:t>
            </w:r>
          </w:p>
        </w:tc>
        <w:tc>
          <w:tcPr>
            <w:tcW w:w="3648" w:type="dxa"/>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Содержание административных действий</w:t>
            </w:r>
          </w:p>
        </w:tc>
        <w:tc>
          <w:tcPr>
            <w:tcW w:w="1675" w:type="dxa"/>
            <w:gridSpan w:val="2"/>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Срок выполнения администрати</w:t>
            </w:r>
          </w:p>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вных действий</w:t>
            </w:r>
          </w:p>
        </w:tc>
        <w:tc>
          <w:tcPr>
            <w:tcW w:w="1489" w:type="dxa"/>
            <w:gridSpan w:val="2"/>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Должност ное лицо, ответстве нное за выполнение административного действия</w:t>
            </w:r>
          </w:p>
        </w:tc>
        <w:tc>
          <w:tcPr>
            <w:tcW w:w="1842" w:type="dxa"/>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Место выполнения административного действия/используемая информационная система</w:t>
            </w:r>
          </w:p>
        </w:tc>
        <w:tc>
          <w:tcPr>
            <w:tcW w:w="1974" w:type="dxa"/>
            <w:gridSpan w:val="2"/>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Критерии принятия решения</w:t>
            </w:r>
          </w:p>
        </w:tc>
        <w:tc>
          <w:tcPr>
            <w:tcW w:w="2562" w:type="dxa"/>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Результат административного действия, способ</w:t>
            </w:r>
          </w:p>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фиксации</w:t>
            </w:r>
          </w:p>
        </w:tc>
      </w:tr>
      <w:tr w:rsidR="0014054E" w:rsidRPr="0014054E" w:rsidTr="00D17C0A">
        <w:trPr>
          <w:trHeight w:hRule="exact" w:val="283"/>
        </w:trPr>
        <w:tc>
          <w:tcPr>
            <w:tcW w:w="2227" w:type="dxa"/>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1</w:t>
            </w:r>
          </w:p>
        </w:tc>
        <w:tc>
          <w:tcPr>
            <w:tcW w:w="3648" w:type="dxa"/>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2</w:t>
            </w:r>
          </w:p>
        </w:tc>
        <w:tc>
          <w:tcPr>
            <w:tcW w:w="1675" w:type="dxa"/>
            <w:gridSpan w:val="2"/>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3</w:t>
            </w:r>
          </w:p>
        </w:tc>
        <w:tc>
          <w:tcPr>
            <w:tcW w:w="1489" w:type="dxa"/>
            <w:gridSpan w:val="2"/>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4</w:t>
            </w:r>
          </w:p>
        </w:tc>
        <w:tc>
          <w:tcPr>
            <w:tcW w:w="1842" w:type="dxa"/>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5</w:t>
            </w:r>
          </w:p>
        </w:tc>
        <w:tc>
          <w:tcPr>
            <w:tcW w:w="1974" w:type="dxa"/>
            <w:gridSpan w:val="2"/>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6</w:t>
            </w:r>
          </w:p>
        </w:tc>
        <w:tc>
          <w:tcPr>
            <w:tcW w:w="2562" w:type="dxa"/>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7</w:t>
            </w:r>
          </w:p>
        </w:tc>
      </w:tr>
      <w:tr w:rsidR="0014054E" w:rsidRPr="0014054E" w:rsidTr="00D17C0A">
        <w:trPr>
          <w:trHeight w:hRule="exact" w:val="288"/>
        </w:trPr>
        <w:tc>
          <w:tcPr>
            <w:tcW w:w="15417" w:type="dxa"/>
            <w:gridSpan w:val="10"/>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1. Проверка документов и регистрация заявления</w:t>
            </w:r>
          </w:p>
        </w:tc>
      </w:tr>
      <w:tr w:rsidR="0014054E" w:rsidRPr="0014054E" w:rsidTr="00D17C0A">
        <w:trPr>
          <w:trHeight w:hRule="exact" w:val="1944"/>
        </w:trPr>
        <w:tc>
          <w:tcPr>
            <w:tcW w:w="2227" w:type="dxa"/>
            <w:vMerge w:val="restart"/>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 xml:space="preserve">Поступление заявления и документов для предоставления муниципальной услуги в Уполномоченный </w:t>
            </w:r>
            <w:r w:rsidRPr="0014054E">
              <w:rPr>
                <w:rFonts w:ascii="Times New Roman" w:hAnsi="Times New Roman"/>
                <w:color w:val="000000"/>
                <w:sz w:val="24"/>
                <w:szCs w:val="24"/>
                <w:lang w:bidi="ru-RU"/>
              </w:rPr>
              <w:lastRenderedPageBreak/>
              <w:t>орган</w:t>
            </w:r>
          </w:p>
        </w:tc>
        <w:tc>
          <w:tcPr>
            <w:tcW w:w="3693" w:type="dxa"/>
            <w:gridSpan w:val="2"/>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lastRenderedPageBreak/>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1" w:type="dxa"/>
            <w:gridSpan w:val="2"/>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1 рабочий день</w:t>
            </w:r>
          </w:p>
        </w:tc>
        <w:tc>
          <w:tcPr>
            <w:tcW w:w="1418" w:type="dxa"/>
            <w:vMerge w:val="restart"/>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 xml:space="preserve">Уполномоченного органа, ответственное за предоставление </w:t>
            </w:r>
            <w:r w:rsidRPr="0014054E">
              <w:rPr>
                <w:rFonts w:ascii="Times New Roman" w:hAnsi="Times New Roman"/>
                <w:color w:val="000000"/>
                <w:sz w:val="24"/>
                <w:szCs w:val="24"/>
                <w:lang w:bidi="ru-RU"/>
              </w:rPr>
              <w:lastRenderedPageBreak/>
              <w:t>муниципальной услуги</w:t>
            </w:r>
          </w:p>
        </w:tc>
        <w:tc>
          <w:tcPr>
            <w:tcW w:w="1862" w:type="dxa"/>
            <w:gridSpan w:val="2"/>
            <w:vMerge w:val="restart"/>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lastRenderedPageBreak/>
              <w:t>Уполномоченный орган / ГИС</w:t>
            </w:r>
          </w:p>
        </w:tc>
        <w:tc>
          <w:tcPr>
            <w:tcW w:w="1954" w:type="dxa"/>
            <w:vMerge w:val="restart"/>
          </w:tcPr>
          <w:p w:rsidR="0014054E" w:rsidRPr="0014054E" w:rsidRDefault="0014054E" w:rsidP="0014054E">
            <w:pPr>
              <w:spacing w:after="200" w:line="276" w:lineRule="auto"/>
              <w:rPr>
                <w:rFonts w:ascii="Times New Roman" w:hAnsi="Times New Roman"/>
                <w:sz w:val="24"/>
                <w:szCs w:val="24"/>
              </w:rPr>
            </w:pPr>
          </w:p>
        </w:tc>
        <w:tc>
          <w:tcPr>
            <w:tcW w:w="2562" w:type="dxa"/>
            <w:vMerge w:val="restart"/>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 xml:space="preserve">регистрация заявления и документов в ГИС (присвоение номера и датирование); назначение должностного лица, ответственного за </w:t>
            </w:r>
            <w:r w:rsidRPr="0014054E">
              <w:rPr>
                <w:rFonts w:ascii="Times New Roman" w:hAnsi="Times New Roman"/>
                <w:color w:val="000000"/>
                <w:sz w:val="24"/>
                <w:szCs w:val="24"/>
                <w:lang w:bidi="ru-RU"/>
              </w:rPr>
              <w:lastRenderedPageBreak/>
              <w:t>предоставление муниципальной услуги, и передача ему документов</w:t>
            </w:r>
          </w:p>
        </w:tc>
      </w:tr>
      <w:tr w:rsidR="0014054E" w:rsidRPr="0014054E" w:rsidTr="00D17C0A">
        <w:trPr>
          <w:trHeight w:hRule="exact" w:val="2227"/>
        </w:trPr>
        <w:tc>
          <w:tcPr>
            <w:tcW w:w="2227" w:type="dxa"/>
            <w:vMerge/>
          </w:tcPr>
          <w:p w:rsidR="0014054E" w:rsidRPr="0014054E" w:rsidRDefault="0014054E" w:rsidP="0014054E">
            <w:pPr>
              <w:spacing w:after="200" w:line="276" w:lineRule="auto"/>
              <w:rPr>
                <w:rFonts w:ascii="Times New Roman" w:hAnsi="Times New Roman"/>
                <w:sz w:val="24"/>
                <w:szCs w:val="24"/>
              </w:rPr>
            </w:pPr>
          </w:p>
        </w:tc>
        <w:tc>
          <w:tcPr>
            <w:tcW w:w="3693" w:type="dxa"/>
            <w:gridSpan w:val="2"/>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gridSpan w:val="2"/>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1 рабочий день</w:t>
            </w:r>
          </w:p>
        </w:tc>
        <w:tc>
          <w:tcPr>
            <w:tcW w:w="1418" w:type="dxa"/>
            <w:vMerge/>
          </w:tcPr>
          <w:p w:rsidR="0014054E" w:rsidRPr="0014054E" w:rsidRDefault="0014054E" w:rsidP="0014054E">
            <w:pPr>
              <w:spacing w:after="200" w:line="276" w:lineRule="auto"/>
              <w:rPr>
                <w:rFonts w:ascii="Times New Roman" w:hAnsi="Times New Roman"/>
                <w:sz w:val="24"/>
                <w:szCs w:val="24"/>
              </w:rPr>
            </w:pPr>
          </w:p>
        </w:tc>
        <w:tc>
          <w:tcPr>
            <w:tcW w:w="1862" w:type="dxa"/>
            <w:gridSpan w:val="2"/>
            <w:vMerge/>
          </w:tcPr>
          <w:p w:rsidR="0014054E" w:rsidRPr="0014054E" w:rsidRDefault="0014054E" w:rsidP="0014054E">
            <w:pPr>
              <w:spacing w:after="200" w:line="276" w:lineRule="auto"/>
              <w:rPr>
                <w:rFonts w:ascii="Times New Roman" w:hAnsi="Times New Roman"/>
                <w:sz w:val="24"/>
                <w:szCs w:val="24"/>
              </w:rPr>
            </w:pPr>
          </w:p>
        </w:tc>
        <w:tc>
          <w:tcPr>
            <w:tcW w:w="1954" w:type="dxa"/>
            <w:vMerge/>
          </w:tcPr>
          <w:p w:rsidR="0014054E" w:rsidRPr="0014054E" w:rsidRDefault="0014054E" w:rsidP="0014054E">
            <w:pPr>
              <w:spacing w:after="200" w:line="276" w:lineRule="auto"/>
              <w:rPr>
                <w:rFonts w:ascii="Times New Roman" w:hAnsi="Times New Roman"/>
                <w:sz w:val="24"/>
                <w:szCs w:val="24"/>
              </w:rPr>
            </w:pPr>
          </w:p>
        </w:tc>
        <w:tc>
          <w:tcPr>
            <w:tcW w:w="2562" w:type="dxa"/>
            <w:vMerge/>
          </w:tcPr>
          <w:p w:rsidR="0014054E" w:rsidRPr="0014054E" w:rsidRDefault="0014054E" w:rsidP="0014054E">
            <w:pPr>
              <w:spacing w:after="200" w:line="276" w:lineRule="auto"/>
              <w:rPr>
                <w:rFonts w:ascii="Times New Roman" w:hAnsi="Times New Roman"/>
                <w:sz w:val="24"/>
                <w:szCs w:val="24"/>
              </w:rPr>
            </w:pPr>
          </w:p>
        </w:tc>
      </w:tr>
    </w:tbl>
    <w:tbl>
      <w:tblPr>
        <w:tblpPr w:leftFromText="180" w:rightFromText="180" w:vertAnchor="text" w:horzAnchor="margin" w:tblpX="-132" w:tblpY="1"/>
        <w:tblOverlap w:val="never"/>
        <w:tblW w:w="15461" w:type="dxa"/>
        <w:tblLayout w:type="fixed"/>
        <w:tblCellMar>
          <w:left w:w="10" w:type="dxa"/>
          <w:right w:w="10" w:type="dxa"/>
        </w:tblCellMar>
        <w:tblLook w:val="04A0"/>
      </w:tblPr>
      <w:tblGrid>
        <w:gridCol w:w="2279"/>
        <w:gridCol w:w="3688"/>
        <w:gridCol w:w="1702"/>
        <w:gridCol w:w="1418"/>
        <w:gridCol w:w="1844"/>
        <w:gridCol w:w="1979"/>
        <w:gridCol w:w="2551"/>
      </w:tblGrid>
      <w:tr w:rsidR="0014054E" w:rsidRPr="0014054E" w:rsidTr="00D17C0A">
        <w:trPr>
          <w:trHeight w:val="1952"/>
        </w:trPr>
        <w:tc>
          <w:tcPr>
            <w:tcW w:w="2279" w:type="dxa"/>
            <w:tcBorders>
              <w:top w:val="single" w:sz="4" w:space="0" w:color="auto"/>
              <w:left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c>
          <w:tcPr>
            <w:tcW w:w="3688" w:type="dxa"/>
            <w:tcBorders>
              <w:top w:val="single" w:sz="4" w:space="0" w:color="auto"/>
              <w:left w:val="single" w:sz="4" w:space="0" w:color="auto"/>
            </w:tcBorders>
            <w:shd w:val="clear" w:color="auto" w:fill="FFFFFF"/>
          </w:tcPr>
          <w:p w:rsidR="0014054E" w:rsidRPr="0014054E" w:rsidRDefault="0014054E" w:rsidP="0014054E">
            <w:pPr>
              <w:widowControl w:val="0"/>
              <w:shd w:val="clear" w:color="auto" w:fill="FFFFFF"/>
              <w:ind w:firstLine="400"/>
              <w:rPr>
                <w:rFonts w:ascii="Times New Roman" w:hAnsi="Times New Roman"/>
                <w:sz w:val="24"/>
                <w:szCs w:val="24"/>
              </w:rPr>
            </w:pPr>
            <w:r w:rsidRPr="0014054E">
              <w:rPr>
                <w:rFonts w:ascii="Times New Roman" w:hAnsi="Times New Roman"/>
                <w:color w:val="000000"/>
                <w:sz w:val="24"/>
                <w:szCs w:val="24"/>
                <w:lang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02" w:type="dxa"/>
            <w:tcBorders>
              <w:top w:val="single" w:sz="4" w:space="0" w:color="auto"/>
              <w:left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1 рабочий день</w:t>
            </w:r>
          </w:p>
        </w:tc>
        <w:tc>
          <w:tcPr>
            <w:tcW w:w="1418" w:type="dxa"/>
            <w:tcBorders>
              <w:top w:val="single" w:sz="4" w:space="0" w:color="auto"/>
              <w:left w:val="single" w:sz="4" w:space="0" w:color="auto"/>
            </w:tcBorders>
            <w:shd w:val="clear" w:color="auto" w:fill="FFFFFF"/>
          </w:tcPr>
          <w:p w:rsidR="0014054E" w:rsidRPr="0014054E" w:rsidRDefault="0014054E" w:rsidP="0014054E">
            <w:pPr>
              <w:widowControl w:val="0"/>
              <w:shd w:val="clear" w:color="auto" w:fill="FFFFFF"/>
              <w:ind w:firstLine="40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регистрацию корреспонденции</w:t>
            </w:r>
          </w:p>
        </w:tc>
        <w:tc>
          <w:tcPr>
            <w:tcW w:w="1844" w:type="dxa"/>
            <w:tcBorders>
              <w:top w:val="single" w:sz="4" w:space="0" w:color="auto"/>
              <w:left w:val="single" w:sz="4" w:space="0" w:color="auto"/>
            </w:tcBorders>
            <w:shd w:val="clear" w:color="auto" w:fill="FFFFFF"/>
          </w:tcPr>
          <w:p w:rsidR="0014054E" w:rsidRPr="0014054E" w:rsidRDefault="0014054E" w:rsidP="0014054E">
            <w:pPr>
              <w:widowControl w:val="0"/>
              <w:shd w:val="clear" w:color="auto" w:fill="FFFFFF"/>
              <w:ind w:firstLine="400"/>
              <w:rPr>
                <w:rFonts w:ascii="Times New Roman" w:hAnsi="Times New Roman"/>
                <w:sz w:val="24"/>
                <w:szCs w:val="24"/>
              </w:rPr>
            </w:pPr>
            <w:r w:rsidRPr="0014054E">
              <w:rPr>
                <w:rFonts w:ascii="Times New Roman" w:hAnsi="Times New Roman"/>
                <w:color w:val="000000"/>
                <w:sz w:val="24"/>
                <w:szCs w:val="24"/>
                <w:lang w:bidi="ru-RU"/>
              </w:rPr>
              <w:t>Уполномоченный орган/ГИС</w:t>
            </w:r>
          </w:p>
        </w:tc>
        <w:tc>
          <w:tcPr>
            <w:tcW w:w="1979" w:type="dxa"/>
            <w:tcBorders>
              <w:top w:val="single" w:sz="4" w:space="0" w:color="auto"/>
              <w:left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tcBorders>
              <w:top w:val="single" w:sz="4" w:space="0" w:color="auto"/>
              <w:left w:val="single" w:sz="4" w:space="0" w:color="auto"/>
              <w:right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r>
      <w:tr w:rsidR="0014054E" w:rsidRPr="0014054E" w:rsidTr="00D17C0A">
        <w:trPr>
          <w:trHeight w:hRule="exact" w:val="1771"/>
        </w:trPr>
        <w:tc>
          <w:tcPr>
            <w:tcW w:w="2279" w:type="dxa"/>
            <w:tcBorders>
              <w:top w:val="single" w:sz="4" w:space="0" w:color="auto"/>
              <w:left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c>
          <w:tcPr>
            <w:tcW w:w="3688" w:type="dxa"/>
            <w:tcBorders>
              <w:top w:val="single" w:sz="4" w:space="0" w:color="auto"/>
              <w:left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Проверка заявления и документов представленных для получения муниципальной услуги</w:t>
            </w:r>
          </w:p>
        </w:tc>
        <w:tc>
          <w:tcPr>
            <w:tcW w:w="1702" w:type="dxa"/>
            <w:tcBorders>
              <w:top w:val="single" w:sz="4" w:space="0" w:color="auto"/>
              <w:left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c>
          <w:tcPr>
            <w:tcW w:w="1418" w:type="dxa"/>
            <w:tcBorders>
              <w:top w:val="single" w:sz="4" w:space="0" w:color="auto"/>
              <w:left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844" w:type="dxa"/>
            <w:tcBorders>
              <w:top w:val="single" w:sz="4" w:space="0" w:color="auto"/>
              <w:left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Уполномоченный орган/ГИС</w:t>
            </w:r>
          </w:p>
        </w:tc>
        <w:tc>
          <w:tcPr>
            <w:tcW w:w="1979" w:type="dxa"/>
            <w:tcBorders>
              <w:top w:val="single" w:sz="4" w:space="0" w:color="auto"/>
              <w:left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tcBorders>
              <w:top w:val="single" w:sz="4" w:space="0" w:color="auto"/>
              <w:left w:val="single" w:sz="4" w:space="0" w:color="auto"/>
              <w:right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14054E" w:rsidRPr="0014054E" w:rsidTr="00D17C0A">
        <w:trPr>
          <w:trHeight w:hRule="exact" w:val="461"/>
        </w:trPr>
        <w:tc>
          <w:tcPr>
            <w:tcW w:w="154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2.Получение сведений посредством СМЭВ</w:t>
            </w:r>
          </w:p>
        </w:tc>
      </w:tr>
      <w:tr w:rsidR="0014054E" w:rsidRPr="0014054E" w:rsidTr="00D17C0A">
        <w:trPr>
          <w:trHeight w:val="413"/>
        </w:trPr>
        <w:tc>
          <w:tcPr>
            <w:tcW w:w="2279"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688"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направление межведомственных запросов в органы и организации, указанные в пункте 2.3 Административного регламента</w:t>
            </w:r>
          </w:p>
        </w:tc>
        <w:tc>
          <w:tcPr>
            <w:tcW w:w="1702"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в день регистрации заявления и документов</w:t>
            </w:r>
          </w:p>
        </w:tc>
        <w:tc>
          <w:tcPr>
            <w:tcW w:w="1418"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844"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Уполномоченный орган/ГИС/</w:t>
            </w:r>
          </w:p>
          <w:p w:rsidR="0014054E" w:rsidRPr="0014054E" w:rsidRDefault="0014054E" w:rsidP="0014054E">
            <w:pPr>
              <w:widowControl w:val="0"/>
              <w:spacing w:line="233" w:lineRule="auto"/>
              <w:rPr>
                <w:rFonts w:ascii="Times New Roman" w:hAnsi="Times New Roman"/>
                <w:sz w:val="24"/>
                <w:szCs w:val="24"/>
              </w:rPr>
            </w:pPr>
            <w:r w:rsidRPr="0014054E">
              <w:rPr>
                <w:rFonts w:ascii="Times New Roman" w:hAnsi="Times New Roman"/>
                <w:color w:val="000000"/>
                <w:sz w:val="24"/>
                <w:szCs w:val="24"/>
                <w:lang w:bidi="ru-RU"/>
              </w:rPr>
              <w:t>СМЭВ</w:t>
            </w:r>
          </w:p>
        </w:tc>
        <w:tc>
          <w:tcPr>
            <w:tcW w:w="1979"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использованием </w:t>
            </w:r>
            <w:r w:rsidRPr="0014054E">
              <w:rPr>
                <w:rFonts w:ascii="Times New Roman" w:hAnsi="Times New Roman"/>
                <w:color w:val="000000"/>
                <w:sz w:val="24"/>
                <w:szCs w:val="24"/>
                <w:lang w:bidi="ru-RU"/>
              </w:rPr>
              <w:lastRenderedPageBreak/>
              <w:t>СМЭВ</w:t>
            </w:r>
          </w:p>
        </w:tc>
      </w:tr>
      <w:tr w:rsidR="0014054E" w:rsidRPr="0014054E" w:rsidTr="00D17C0A">
        <w:trPr>
          <w:trHeight w:hRule="exact" w:val="2276"/>
        </w:trPr>
        <w:tc>
          <w:tcPr>
            <w:tcW w:w="2279" w:type="dxa"/>
            <w:tcBorders>
              <w:top w:val="single" w:sz="4" w:space="0" w:color="auto"/>
              <w:left w:val="single" w:sz="4" w:space="0" w:color="auto"/>
              <w:bottom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c>
          <w:tcPr>
            <w:tcW w:w="3688"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получение ответов на межведомственные запросы, формирование полного комплекта документов</w:t>
            </w:r>
          </w:p>
        </w:tc>
        <w:tc>
          <w:tcPr>
            <w:tcW w:w="1702"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418"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услуги</w:t>
            </w:r>
          </w:p>
        </w:tc>
        <w:tc>
          <w:tcPr>
            <w:tcW w:w="1844" w:type="dxa"/>
            <w:tcBorders>
              <w:top w:val="single" w:sz="4" w:space="0" w:color="auto"/>
              <w:left w:val="single" w:sz="4" w:space="0" w:color="auto"/>
              <w:bottom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Уполномоченный орган) /ГИС/ СМЭВ</w:t>
            </w:r>
          </w:p>
        </w:tc>
        <w:tc>
          <w:tcPr>
            <w:tcW w:w="1979" w:type="dxa"/>
            <w:tcBorders>
              <w:top w:val="single" w:sz="4" w:space="0" w:color="auto"/>
              <w:left w:val="single" w:sz="4" w:space="0" w:color="auto"/>
              <w:bottom w:val="single" w:sz="4" w:space="0" w:color="auto"/>
            </w:tcBorders>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получение документов (сведений), необходимых для предоставления муниципальной</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услуги</w:t>
            </w:r>
          </w:p>
        </w:tc>
      </w:tr>
      <w:tr w:rsidR="0014054E" w:rsidRPr="0014054E" w:rsidTr="00D17C0A">
        <w:trPr>
          <w:trHeight w:hRule="exact" w:val="406"/>
        </w:trPr>
        <w:tc>
          <w:tcPr>
            <w:tcW w:w="15461" w:type="dxa"/>
            <w:gridSpan w:val="7"/>
            <w:tcBorders>
              <w:top w:val="single" w:sz="4" w:space="0" w:color="auto"/>
              <w:left w:val="single" w:sz="4" w:space="0" w:color="auto"/>
              <w:bottom w:val="single" w:sz="4" w:space="0" w:color="auto"/>
              <w:right w:val="single" w:sz="4" w:space="0" w:color="auto"/>
            </w:tcBorders>
            <w:shd w:val="clear" w:color="auto" w:fill="FFFFFF"/>
          </w:tcPr>
          <w:p w:rsidR="0014054E" w:rsidRPr="0014054E" w:rsidRDefault="0014054E" w:rsidP="0014054E">
            <w:pPr>
              <w:widowControl w:val="0"/>
              <w:jc w:val="center"/>
              <w:rPr>
                <w:rFonts w:ascii="Times New Roman" w:hAnsi="Times New Roman"/>
                <w:color w:val="000000"/>
                <w:sz w:val="24"/>
                <w:szCs w:val="24"/>
                <w:lang w:bidi="ru-RU"/>
              </w:rPr>
            </w:pPr>
            <w:r w:rsidRPr="0014054E">
              <w:rPr>
                <w:rFonts w:ascii="Times New Roman" w:hAnsi="Times New Roman"/>
                <w:color w:val="000000"/>
                <w:sz w:val="24"/>
                <w:szCs w:val="24"/>
                <w:lang w:bidi="ru-RU"/>
              </w:rPr>
              <w:t>3. Рассмотрение документов и сведений</w:t>
            </w:r>
          </w:p>
        </w:tc>
      </w:tr>
    </w:tbl>
    <w:tbl>
      <w:tblPr>
        <w:tblOverlap w:val="never"/>
        <w:tblW w:w="15413"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31"/>
        <w:gridCol w:w="3685"/>
        <w:gridCol w:w="1701"/>
        <w:gridCol w:w="1418"/>
        <w:gridCol w:w="1842"/>
        <w:gridCol w:w="1985"/>
        <w:gridCol w:w="2551"/>
      </w:tblGrid>
      <w:tr w:rsidR="0014054E" w:rsidRPr="0014054E" w:rsidTr="00D17C0A">
        <w:trPr>
          <w:trHeight w:hRule="exact" w:val="5678"/>
          <w:jc w:val="center"/>
        </w:trPr>
        <w:tc>
          <w:tcPr>
            <w:tcW w:w="223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1 рабочий</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день</w:t>
            </w:r>
          </w:p>
        </w:tc>
        <w:tc>
          <w:tcPr>
            <w:tcW w:w="1418"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842"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Уполномоченный орган)/ ГИС</w:t>
            </w:r>
          </w:p>
        </w:tc>
        <w:tc>
          <w:tcPr>
            <w:tcW w:w="19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основания отказа в предоставлении муниципальной услуги, предусмотренные пунктом 2.16 Административного регламента</w:t>
            </w:r>
          </w:p>
        </w:tc>
        <w:tc>
          <w:tcPr>
            <w:tcW w:w="255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проект результата предоставления муниципальной услуги по форме, приведенной в приложении № 2 к Административному регламенту</w:t>
            </w:r>
          </w:p>
        </w:tc>
      </w:tr>
      <w:tr w:rsidR="0014054E" w:rsidRPr="0014054E" w:rsidTr="00D17C0A">
        <w:trPr>
          <w:trHeight w:hRule="exact" w:val="470"/>
          <w:jc w:val="center"/>
        </w:trPr>
        <w:tc>
          <w:tcPr>
            <w:tcW w:w="15413" w:type="dxa"/>
            <w:gridSpan w:val="7"/>
            <w:shd w:val="clear" w:color="auto" w:fill="FFFFFF"/>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4. Принятие решения</w:t>
            </w:r>
          </w:p>
        </w:tc>
      </w:tr>
      <w:tr w:rsidR="0014054E" w:rsidRPr="0014054E" w:rsidTr="00D17C0A">
        <w:trPr>
          <w:trHeight w:hRule="exact" w:val="3202"/>
          <w:jc w:val="center"/>
        </w:trPr>
        <w:tc>
          <w:tcPr>
            <w:tcW w:w="2231" w:type="dxa"/>
            <w:vMerge w:val="restart"/>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lastRenderedPageBreak/>
              <w:t>проект результата предоставления муниципальной услуги по форме согласно приложению № 1, № 2, № 3, № 4 к Административному регламенту</w:t>
            </w:r>
          </w:p>
        </w:tc>
        <w:tc>
          <w:tcPr>
            <w:tcW w:w="36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Принятие решения о предоставления муниципальной услуги или об отказе в предоставлении услуги</w:t>
            </w:r>
          </w:p>
        </w:tc>
        <w:tc>
          <w:tcPr>
            <w:tcW w:w="1701" w:type="dxa"/>
            <w:vMerge w:val="restart"/>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5 рабочих</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дней</w:t>
            </w:r>
          </w:p>
        </w:tc>
        <w:tc>
          <w:tcPr>
            <w:tcW w:w="1418" w:type="dxa"/>
            <w:vMerge w:val="restart"/>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p w:rsidR="0014054E" w:rsidRPr="0014054E" w:rsidRDefault="0014054E" w:rsidP="0014054E">
            <w:pPr>
              <w:widowControl w:val="0"/>
              <w:shd w:val="clear" w:color="auto" w:fill="FFFFFF"/>
              <w:rPr>
                <w:rFonts w:ascii="Times New Roman" w:hAnsi="Times New Roman"/>
                <w:sz w:val="24"/>
                <w:szCs w:val="24"/>
              </w:rPr>
            </w:pPr>
            <w:r w:rsidRPr="0014054E">
              <w:rPr>
                <w:rFonts w:ascii="Times New Roman" w:hAnsi="Times New Roman"/>
                <w:color w:val="000000"/>
                <w:sz w:val="24"/>
                <w:szCs w:val="24"/>
                <w:lang w:bidi="ru-RU"/>
              </w:rPr>
              <w:t>Руководит ель Уполномоченного органа или иное уполномоченное им лицо</w:t>
            </w:r>
          </w:p>
        </w:tc>
        <w:tc>
          <w:tcPr>
            <w:tcW w:w="1842" w:type="dxa"/>
            <w:vMerge w:val="restart"/>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Уполномоченный орган) / ГИС</w:t>
            </w:r>
          </w:p>
        </w:tc>
        <w:tc>
          <w:tcPr>
            <w:tcW w:w="1985" w:type="dxa"/>
            <w:vMerge w:val="restart"/>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vMerge w:val="restart"/>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14054E" w:rsidRPr="0014054E" w:rsidTr="00D17C0A">
        <w:trPr>
          <w:trHeight w:hRule="exact" w:val="1912"/>
          <w:jc w:val="center"/>
        </w:trPr>
        <w:tc>
          <w:tcPr>
            <w:tcW w:w="2231" w:type="dxa"/>
            <w:vMerge/>
            <w:shd w:val="clear" w:color="auto" w:fill="FFFFFF"/>
          </w:tcPr>
          <w:p w:rsidR="0014054E" w:rsidRPr="0014054E" w:rsidRDefault="0014054E" w:rsidP="0014054E">
            <w:pPr>
              <w:spacing w:after="200" w:line="276" w:lineRule="auto"/>
              <w:rPr>
                <w:rFonts w:ascii="Times New Roman" w:hAnsi="Times New Roman"/>
                <w:sz w:val="24"/>
                <w:szCs w:val="24"/>
              </w:rPr>
            </w:pPr>
          </w:p>
        </w:tc>
        <w:tc>
          <w:tcPr>
            <w:tcW w:w="36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Формирование решения о предоставлении муниципальной услуги или об отказе в предоставлении муниципальной услуги</w:t>
            </w:r>
          </w:p>
        </w:tc>
        <w:tc>
          <w:tcPr>
            <w:tcW w:w="1701" w:type="dxa"/>
            <w:vMerge/>
            <w:shd w:val="clear" w:color="auto" w:fill="FFFFFF"/>
          </w:tcPr>
          <w:p w:rsidR="0014054E" w:rsidRPr="0014054E" w:rsidRDefault="0014054E" w:rsidP="0014054E">
            <w:pPr>
              <w:spacing w:after="200" w:line="276" w:lineRule="auto"/>
              <w:rPr>
                <w:rFonts w:ascii="Times New Roman" w:hAnsi="Times New Roman"/>
                <w:sz w:val="24"/>
                <w:szCs w:val="24"/>
              </w:rPr>
            </w:pPr>
          </w:p>
        </w:tc>
        <w:tc>
          <w:tcPr>
            <w:tcW w:w="1418" w:type="dxa"/>
            <w:vMerge/>
            <w:shd w:val="clear" w:color="auto" w:fill="FFFFFF"/>
          </w:tcPr>
          <w:p w:rsidR="0014054E" w:rsidRPr="0014054E" w:rsidRDefault="0014054E" w:rsidP="0014054E">
            <w:pPr>
              <w:widowControl w:val="0"/>
              <w:rPr>
                <w:rFonts w:ascii="Times New Roman" w:hAnsi="Times New Roman"/>
                <w:sz w:val="24"/>
                <w:szCs w:val="24"/>
              </w:rPr>
            </w:pPr>
          </w:p>
        </w:tc>
        <w:tc>
          <w:tcPr>
            <w:tcW w:w="1842" w:type="dxa"/>
            <w:vMerge/>
            <w:shd w:val="clear" w:color="auto" w:fill="FFFFFF"/>
          </w:tcPr>
          <w:p w:rsidR="0014054E" w:rsidRPr="0014054E" w:rsidRDefault="0014054E" w:rsidP="0014054E">
            <w:pPr>
              <w:spacing w:after="200" w:line="276" w:lineRule="auto"/>
              <w:rPr>
                <w:rFonts w:ascii="Times New Roman" w:hAnsi="Times New Roman"/>
                <w:sz w:val="24"/>
                <w:szCs w:val="24"/>
              </w:rPr>
            </w:pPr>
          </w:p>
        </w:tc>
        <w:tc>
          <w:tcPr>
            <w:tcW w:w="1985" w:type="dxa"/>
            <w:vMerge/>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vMerge/>
            <w:shd w:val="clear" w:color="auto" w:fill="FFFFFF"/>
          </w:tcPr>
          <w:p w:rsidR="0014054E" w:rsidRPr="0014054E" w:rsidRDefault="0014054E" w:rsidP="0014054E">
            <w:pPr>
              <w:widowControl w:val="0"/>
              <w:rPr>
                <w:rFonts w:ascii="Times New Roman" w:hAnsi="Times New Roman"/>
                <w:sz w:val="24"/>
                <w:szCs w:val="24"/>
              </w:rPr>
            </w:pPr>
          </w:p>
        </w:tc>
      </w:tr>
      <w:tr w:rsidR="0014054E" w:rsidRPr="0014054E" w:rsidTr="00D17C0A">
        <w:trPr>
          <w:trHeight w:hRule="exact" w:val="432"/>
          <w:jc w:val="center"/>
        </w:trPr>
        <w:tc>
          <w:tcPr>
            <w:tcW w:w="15413" w:type="dxa"/>
            <w:gridSpan w:val="7"/>
            <w:shd w:val="clear" w:color="auto" w:fill="FFFFFF"/>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5. Выдача результата</w:t>
            </w:r>
          </w:p>
        </w:tc>
      </w:tr>
      <w:tr w:rsidR="0014054E" w:rsidRPr="0014054E" w:rsidTr="00D17C0A">
        <w:trPr>
          <w:trHeight w:hRule="exact" w:val="2981"/>
          <w:jc w:val="center"/>
        </w:trPr>
        <w:tc>
          <w:tcPr>
            <w:tcW w:w="2231" w:type="dxa"/>
            <w:vMerge w:val="restart"/>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формирование и регистрация</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результата муниципальной услуги, указанного в пункте 2.5 Административного регламента, в форме электронного документа в ГИС</w:t>
            </w:r>
          </w:p>
        </w:tc>
        <w:tc>
          <w:tcPr>
            <w:tcW w:w="36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Регистрация результата предоставления муниципальной услуги</w:t>
            </w:r>
          </w:p>
        </w:tc>
        <w:tc>
          <w:tcPr>
            <w:tcW w:w="170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после окончания процедуры принятия решения (в общий срок предоставления муниципальной услуги не включается)</w:t>
            </w:r>
          </w:p>
        </w:tc>
        <w:tc>
          <w:tcPr>
            <w:tcW w:w="1418"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842"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Уполномоченный орган) / ГИС</w:t>
            </w:r>
          </w:p>
        </w:tc>
        <w:tc>
          <w:tcPr>
            <w:tcW w:w="1985" w:type="dxa"/>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Внесение сведений о конечном результате предоставления муниципальной услуги</w:t>
            </w:r>
          </w:p>
        </w:tc>
      </w:tr>
      <w:tr w:rsidR="0014054E" w:rsidRPr="0014054E" w:rsidTr="00D17C0A">
        <w:trPr>
          <w:trHeight w:val="5275"/>
          <w:jc w:val="center"/>
        </w:trPr>
        <w:tc>
          <w:tcPr>
            <w:tcW w:w="2231" w:type="dxa"/>
            <w:vMerge/>
            <w:shd w:val="clear" w:color="auto" w:fill="FFFFFF"/>
          </w:tcPr>
          <w:p w:rsidR="0014054E" w:rsidRPr="0014054E" w:rsidRDefault="0014054E" w:rsidP="0014054E">
            <w:pPr>
              <w:spacing w:after="200" w:line="276" w:lineRule="auto"/>
              <w:rPr>
                <w:rFonts w:ascii="Times New Roman" w:hAnsi="Times New Roman"/>
                <w:sz w:val="24"/>
                <w:szCs w:val="24"/>
              </w:rPr>
            </w:pPr>
          </w:p>
        </w:tc>
        <w:tc>
          <w:tcPr>
            <w:tcW w:w="36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Направление в</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в сроки, установленные соглашением о взаимодействии между Уполномоченным органом и многофункциональным центром</w:t>
            </w:r>
          </w:p>
        </w:tc>
        <w:tc>
          <w:tcPr>
            <w:tcW w:w="1418"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842"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Уполномоченный орган) / АИС</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МФЦ</w:t>
            </w:r>
          </w:p>
        </w:tc>
        <w:tc>
          <w:tcPr>
            <w:tcW w:w="19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Указание заявителем в Запросе способа выдачи</w:t>
            </w:r>
          </w:p>
          <w:p w:rsidR="0014054E" w:rsidRPr="0014054E" w:rsidRDefault="0014054E" w:rsidP="0014054E">
            <w:pPr>
              <w:widowControl w:val="0"/>
              <w:shd w:val="clear" w:color="auto" w:fill="FFFFFF"/>
              <w:rPr>
                <w:rFonts w:ascii="Times New Roman" w:hAnsi="Times New Roman"/>
                <w:sz w:val="24"/>
                <w:szCs w:val="24"/>
              </w:rPr>
            </w:pPr>
            <w:r w:rsidRPr="0014054E">
              <w:rPr>
                <w:rFonts w:ascii="Times New Roman" w:hAnsi="Times New Roman"/>
                <w:color w:val="000000"/>
                <w:sz w:val="24"/>
                <w:szCs w:val="24"/>
                <w:lang w:bidi="ru-RU"/>
              </w:rPr>
              <w:t>результата муниципальной услуги в многофункциональном центре, а также подача Запроса через многофункциональный центр</w:t>
            </w:r>
          </w:p>
        </w:tc>
        <w:tc>
          <w:tcPr>
            <w:tcW w:w="255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14054E" w:rsidRPr="0014054E" w:rsidRDefault="0014054E" w:rsidP="0014054E">
            <w:pPr>
              <w:widowControl w:val="0"/>
              <w:shd w:val="clear" w:color="auto" w:fill="FFFFFF"/>
              <w:rPr>
                <w:rFonts w:ascii="Times New Roman" w:hAnsi="Times New Roman"/>
                <w:sz w:val="24"/>
                <w:szCs w:val="24"/>
              </w:rPr>
            </w:pPr>
            <w:r w:rsidRPr="0014054E">
              <w:rPr>
                <w:rFonts w:ascii="Times New Roman" w:hAnsi="Times New Roman"/>
                <w:color w:val="000000"/>
                <w:sz w:val="24"/>
                <w:szCs w:val="24"/>
                <w:lang w:bidi="ru-RU"/>
              </w:rPr>
              <w:t>внесение сведений в ГИС о выдаче результата муниципальной услуги</w:t>
            </w:r>
          </w:p>
        </w:tc>
      </w:tr>
      <w:tr w:rsidR="0014054E" w:rsidRPr="0014054E" w:rsidTr="00D17C0A">
        <w:trPr>
          <w:trHeight w:hRule="exact" w:val="3874"/>
          <w:jc w:val="center"/>
        </w:trPr>
        <w:tc>
          <w:tcPr>
            <w:tcW w:w="2231" w:type="dxa"/>
            <w:shd w:val="clear" w:color="auto" w:fill="FFFFFF"/>
          </w:tcPr>
          <w:p w:rsidR="0014054E" w:rsidRPr="0014054E" w:rsidRDefault="0014054E" w:rsidP="0014054E">
            <w:pPr>
              <w:spacing w:after="200" w:line="276" w:lineRule="auto"/>
              <w:rPr>
                <w:rFonts w:ascii="Times New Roman" w:hAnsi="Times New Roman"/>
                <w:sz w:val="24"/>
                <w:szCs w:val="24"/>
              </w:rPr>
            </w:pPr>
          </w:p>
        </w:tc>
        <w:tc>
          <w:tcPr>
            <w:tcW w:w="36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Направление заявителю результата предоставления муниципальной услуги в личный кабинет на ЕПГУ</w:t>
            </w:r>
          </w:p>
        </w:tc>
        <w:tc>
          <w:tcPr>
            <w:tcW w:w="170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В день регистрации результата предоставления муниципальной услуги</w:t>
            </w:r>
          </w:p>
        </w:tc>
        <w:tc>
          <w:tcPr>
            <w:tcW w:w="1418"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842"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ГИС</w:t>
            </w:r>
          </w:p>
        </w:tc>
        <w:tc>
          <w:tcPr>
            <w:tcW w:w="1985" w:type="dxa"/>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Результат муниципальной услуги, направленный заявителю на личный кабинет на ЕПГУ</w:t>
            </w:r>
          </w:p>
        </w:tc>
      </w:tr>
      <w:tr w:rsidR="0014054E" w:rsidRPr="0014054E" w:rsidTr="00D17C0A">
        <w:trPr>
          <w:trHeight w:hRule="exact" w:val="288"/>
          <w:jc w:val="center"/>
        </w:trPr>
        <w:tc>
          <w:tcPr>
            <w:tcW w:w="15413" w:type="dxa"/>
            <w:gridSpan w:val="7"/>
            <w:shd w:val="clear" w:color="auto" w:fill="FFFFFF"/>
            <w:vAlign w:val="bottom"/>
          </w:tcPr>
          <w:p w:rsidR="0014054E" w:rsidRPr="0014054E" w:rsidRDefault="0014054E" w:rsidP="0014054E">
            <w:pPr>
              <w:widowControl w:val="0"/>
              <w:jc w:val="center"/>
              <w:rPr>
                <w:rFonts w:ascii="Times New Roman" w:hAnsi="Times New Roman"/>
                <w:sz w:val="24"/>
                <w:szCs w:val="24"/>
              </w:rPr>
            </w:pPr>
            <w:r w:rsidRPr="0014054E">
              <w:rPr>
                <w:rFonts w:ascii="Times New Roman" w:hAnsi="Times New Roman"/>
                <w:color w:val="000000"/>
                <w:sz w:val="24"/>
                <w:szCs w:val="24"/>
                <w:lang w:bidi="ru-RU"/>
              </w:rPr>
              <w:t>6. Внесение результата муниципальной услуги в реестр решений</w:t>
            </w:r>
          </w:p>
        </w:tc>
      </w:tr>
      <w:tr w:rsidR="0014054E" w:rsidRPr="0014054E" w:rsidTr="00D17C0A">
        <w:trPr>
          <w:trHeight w:val="2968"/>
          <w:jc w:val="center"/>
        </w:trPr>
        <w:tc>
          <w:tcPr>
            <w:tcW w:w="223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85"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1 рабочий день</w:t>
            </w:r>
          </w:p>
        </w:tc>
        <w:tc>
          <w:tcPr>
            <w:tcW w:w="1418"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должностное лицо Уполномоченного органа,</w:t>
            </w:r>
          </w:p>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ответственное за предоставление муниципальной услуги</w:t>
            </w:r>
          </w:p>
        </w:tc>
        <w:tc>
          <w:tcPr>
            <w:tcW w:w="1842"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ГИС</w:t>
            </w:r>
          </w:p>
        </w:tc>
        <w:tc>
          <w:tcPr>
            <w:tcW w:w="1985" w:type="dxa"/>
            <w:shd w:val="clear" w:color="auto" w:fill="FFFFFF"/>
          </w:tcPr>
          <w:p w:rsidR="0014054E" w:rsidRPr="0014054E" w:rsidRDefault="0014054E" w:rsidP="0014054E">
            <w:pPr>
              <w:spacing w:after="200" w:line="276" w:lineRule="auto"/>
              <w:rPr>
                <w:rFonts w:ascii="Times New Roman" w:hAnsi="Times New Roman"/>
                <w:sz w:val="24"/>
                <w:szCs w:val="24"/>
              </w:rPr>
            </w:pPr>
          </w:p>
        </w:tc>
        <w:tc>
          <w:tcPr>
            <w:tcW w:w="2551" w:type="dxa"/>
            <w:shd w:val="clear" w:color="auto" w:fill="FFFFFF"/>
          </w:tcPr>
          <w:p w:rsidR="0014054E" w:rsidRPr="0014054E" w:rsidRDefault="0014054E" w:rsidP="0014054E">
            <w:pPr>
              <w:widowControl w:val="0"/>
              <w:rPr>
                <w:rFonts w:ascii="Times New Roman" w:hAnsi="Times New Roman"/>
                <w:sz w:val="24"/>
                <w:szCs w:val="24"/>
              </w:rPr>
            </w:pPr>
            <w:r w:rsidRPr="0014054E">
              <w:rPr>
                <w:rFonts w:ascii="Times New Roman" w:hAnsi="Times New Roman"/>
                <w:color w:val="000000"/>
                <w:sz w:val="24"/>
                <w:szCs w:val="24"/>
                <w:lang w:bidi="ru-RU"/>
              </w:rPr>
              <w:t>Результат предоставления муниципальной услуги, указанный в пункте 2.5 Административного регламента внесен в реестр</w:t>
            </w:r>
          </w:p>
        </w:tc>
      </w:tr>
    </w:tbl>
    <w:p w:rsidR="0014054E" w:rsidRPr="0014054E" w:rsidRDefault="0014054E" w:rsidP="0014054E">
      <w:pPr>
        <w:widowControl w:val="0"/>
        <w:rPr>
          <w:rFonts w:ascii="Times New Roman" w:hAnsi="Times New Roman"/>
          <w:sz w:val="24"/>
          <w:szCs w:val="24"/>
        </w:rPr>
      </w:pPr>
    </w:p>
    <w:p w:rsidR="0014054E" w:rsidRPr="0014054E" w:rsidRDefault="0014054E" w:rsidP="0014054E">
      <w:pPr>
        <w:spacing w:after="200" w:line="276" w:lineRule="auto"/>
        <w:ind w:firstLine="709"/>
        <w:rPr>
          <w:rFonts w:ascii="Calibri" w:hAnsi="Calibri"/>
          <w:sz w:val="22"/>
          <w:szCs w:val="22"/>
        </w:rPr>
      </w:pPr>
    </w:p>
    <w:p w:rsidR="0014054E" w:rsidRPr="0014054E" w:rsidRDefault="0014054E" w:rsidP="0014054E">
      <w:pPr>
        <w:spacing w:after="200" w:line="276" w:lineRule="auto"/>
        <w:rPr>
          <w:rFonts w:ascii="Calibri" w:hAnsi="Calibri"/>
          <w:sz w:val="22"/>
          <w:szCs w:val="22"/>
        </w:rPr>
      </w:pPr>
    </w:p>
    <w:p w:rsidR="0014054E" w:rsidRPr="0014054E" w:rsidRDefault="0014054E" w:rsidP="0014054E">
      <w:pPr>
        <w:spacing w:after="200" w:line="276" w:lineRule="auto"/>
        <w:rPr>
          <w:rFonts w:ascii="Calibri" w:hAnsi="Calibri"/>
          <w:sz w:val="22"/>
          <w:szCs w:val="22"/>
        </w:rPr>
        <w:sectPr w:rsidR="0014054E" w:rsidRPr="0014054E" w:rsidSect="0057165F">
          <w:pgSz w:w="16840" w:h="11907" w:orient="landscape" w:code="9"/>
          <w:pgMar w:top="1134" w:right="851" w:bottom="709" w:left="709" w:header="720" w:footer="720" w:gutter="0"/>
          <w:cols w:space="708"/>
          <w:noEndnote/>
          <w:titlePg/>
          <w:docGrid w:linePitch="381"/>
        </w:sectPr>
      </w:pPr>
    </w:p>
    <w:p w:rsidR="0014054E" w:rsidRPr="0014054E" w:rsidRDefault="0014054E" w:rsidP="0014054E">
      <w:pPr>
        <w:widowControl w:val="0"/>
        <w:spacing w:before="240" w:after="500" w:line="252" w:lineRule="auto"/>
        <w:ind w:left="5103"/>
        <w:jc w:val="both"/>
        <w:rPr>
          <w:rFonts w:ascii="Times New Roman" w:hAnsi="Times New Roman"/>
          <w:sz w:val="28"/>
          <w:szCs w:val="26"/>
        </w:rPr>
      </w:pPr>
      <w:r w:rsidRPr="0014054E">
        <w:rPr>
          <w:rFonts w:ascii="Times New Roman" w:hAnsi="Times New Roman"/>
          <w:sz w:val="28"/>
          <w:szCs w:val="28"/>
        </w:rPr>
        <w:lastRenderedPageBreak/>
        <w:t>Приложение № 7 к Административному регламенту по предоставлению муниципальной услуги «</w:t>
      </w:r>
      <w:r w:rsidRPr="0014054E">
        <w:rPr>
          <w:rFonts w:ascii="Times New Roman" w:hAnsi="Times New Roman"/>
          <w:sz w:val="28"/>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ЗАТО Железногорск Красноярского края</w:t>
      </w:r>
    </w:p>
    <w:p w:rsidR="0014054E" w:rsidRPr="0014054E" w:rsidRDefault="0014054E" w:rsidP="0014054E">
      <w:pPr>
        <w:widowControl w:val="0"/>
        <w:tabs>
          <w:tab w:val="left" w:leader="underscore" w:pos="4404"/>
          <w:tab w:val="left" w:leader="underscore" w:pos="6062"/>
          <w:tab w:val="left" w:leader="underscore" w:pos="8543"/>
        </w:tabs>
        <w:ind w:firstLine="5387"/>
        <w:rPr>
          <w:rFonts w:ascii="Times New Roman" w:hAnsi="Times New Roman"/>
          <w:color w:val="000000"/>
          <w:sz w:val="24"/>
          <w:szCs w:val="24"/>
          <w:lang w:bidi="ru-RU"/>
        </w:rPr>
      </w:pPr>
      <w:r w:rsidRPr="0014054E">
        <w:rPr>
          <w:rFonts w:ascii="Times New Roman" w:hAnsi="Times New Roman"/>
          <w:color w:val="000000"/>
          <w:sz w:val="24"/>
          <w:szCs w:val="24"/>
          <w:lang w:bidi="ru-RU"/>
        </w:rPr>
        <w:t>Кому:</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ind w:firstLine="5387"/>
        <w:rPr>
          <w:rFonts w:ascii="Times New Roman" w:hAnsi="Times New Roman"/>
          <w:color w:val="000000"/>
          <w:sz w:val="24"/>
          <w:szCs w:val="24"/>
          <w:lang w:bidi="ru-RU"/>
        </w:rPr>
      </w:pPr>
      <w:r w:rsidRPr="0014054E">
        <w:rPr>
          <w:rFonts w:ascii="Times New Roman" w:hAnsi="Times New Roman"/>
          <w:color w:val="000000"/>
          <w:sz w:val="24"/>
          <w:szCs w:val="24"/>
          <w:lang w:bidi="ru-RU"/>
        </w:rPr>
        <w:t>Контактные данные:</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ind w:firstLine="5387"/>
        <w:rPr>
          <w:rFonts w:ascii="Times New Roman" w:hAnsi="Times New Roman"/>
          <w:color w:val="000000"/>
          <w:sz w:val="24"/>
          <w:szCs w:val="24"/>
          <w:lang w:bidi="ru-RU"/>
        </w:rPr>
      </w:pPr>
      <w:r w:rsidRPr="0014054E">
        <w:rPr>
          <w:rFonts w:ascii="Times New Roman" w:hAnsi="Times New Roman"/>
          <w:color w:val="000000"/>
          <w:sz w:val="24"/>
          <w:szCs w:val="24"/>
          <w:lang w:bidi="ru-RU"/>
        </w:rPr>
        <w:t>/Представитель:</w:t>
      </w:r>
    </w:p>
    <w:p w:rsidR="0014054E" w:rsidRPr="0014054E" w:rsidRDefault="0014054E" w:rsidP="0014054E">
      <w:pPr>
        <w:widowControl w:val="0"/>
        <w:tabs>
          <w:tab w:val="left" w:leader="underscore" w:pos="4404"/>
          <w:tab w:val="left" w:leader="underscore" w:pos="6062"/>
          <w:tab w:val="left" w:leader="underscore" w:pos="8543"/>
        </w:tabs>
        <w:ind w:firstLine="6096"/>
        <w:rPr>
          <w:rFonts w:ascii="Times New Roman" w:hAnsi="Times New Roman"/>
          <w:color w:val="000000"/>
          <w:sz w:val="24"/>
          <w:szCs w:val="24"/>
          <w:lang w:bidi="ru-RU"/>
        </w:rPr>
      </w:pPr>
    </w:p>
    <w:p w:rsidR="0014054E" w:rsidRPr="0014054E" w:rsidRDefault="0014054E" w:rsidP="0014054E">
      <w:pPr>
        <w:widowControl w:val="0"/>
        <w:tabs>
          <w:tab w:val="left" w:leader="underscore" w:pos="4404"/>
          <w:tab w:val="left" w:leader="underscore" w:pos="6062"/>
          <w:tab w:val="left" w:leader="underscore" w:pos="8543"/>
        </w:tabs>
        <w:ind w:firstLine="5387"/>
        <w:rPr>
          <w:rFonts w:ascii="Times New Roman" w:hAnsi="Times New Roman"/>
          <w:color w:val="000000"/>
          <w:sz w:val="24"/>
          <w:szCs w:val="24"/>
          <w:lang w:bidi="ru-RU"/>
        </w:rPr>
      </w:pPr>
      <w:r w:rsidRPr="0014054E">
        <w:rPr>
          <w:rFonts w:ascii="Times New Roman" w:hAnsi="Times New Roman"/>
          <w:color w:val="000000"/>
          <w:sz w:val="24"/>
          <w:szCs w:val="24"/>
          <w:lang w:bidi="ru-RU"/>
        </w:rPr>
        <w:t>Контактные данные представителя:</w:t>
      </w:r>
    </w:p>
    <w:p w:rsidR="0014054E" w:rsidRPr="0014054E" w:rsidRDefault="0014054E" w:rsidP="0014054E">
      <w:pPr>
        <w:widowControl w:val="0"/>
        <w:jc w:val="both"/>
        <w:rPr>
          <w:rFonts w:ascii="Times New Roman" w:hAnsi="Times New Roman"/>
          <w:sz w:val="28"/>
          <w:lang w:eastAsia="zh-CN"/>
        </w:rPr>
      </w:pPr>
      <w:r w:rsidRPr="0014054E">
        <w:rPr>
          <w:rFonts w:ascii="Times New Roman" w:hAnsi="Times New Roman"/>
          <w:sz w:val="28"/>
          <w:lang w:eastAsia="zh-CN"/>
        </w:rPr>
        <w:t xml:space="preserve">                                                                         </w:t>
      </w:r>
    </w:p>
    <w:p w:rsidR="0014054E" w:rsidRPr="0014054E" w:rsidRDefault="0014054E" w:rsidP="0014054E">
      <w:pPr>
        <w:widowControl w:val="0"/>
        <w:spacing w:before="120"/>
        <w:jc w:val="center"/>
        <w:rPr>
          <w:rFonts w:ascii="Times New Roman" w:hAnsi="Times New Roman"/>
          <w:sz w:val="28"/>
          <w:szCs w:val="28"/>
        </w:rPr>
      </w:pPr>
      <w:r w:rsidRPr="0014054E">
        <w:rPr>
          <w:rFonts w:ascii="Times New Roman" w:hAnsi="Times New Roman"/>
          <w:b/>
          <w:bCs/>
          <w:sz w:val="28"/>
          <w:szCs w:val="28"/>
        </w:rPr>
        <w:t>РЕШЕНИЕ</w:t>
      </w:r>
    </w:p>
    <w:p w:rsidR="0014054E" w:rsidRPr="0014054E" w:rsidRDefault="0014054E" w:rsidP="0014054E">
      <w:pPr>
        <w:widowControl w:val="0"/>
        <w:jc w:val="center"/>
        <w:rPr>
          <w:rFonts w:ascii="Times New Roman" w:hAnsi="Times New Roman"/>
          <w:b/>
          <w:bCs/>
          <w:sz w:val="28"/>
          <w:szCs w:val="28"/>
        </w:rPr>
      </w:pPr>
      <w:r w:rsidRPr="0014054E">
        <w:rPr>
          <w:rFonts w:ascii="Times New Roman" w:hAnsi="Times New Roman"/>
          <w:b/>
          <w:bCs/>
          <w:sz w:val="28"/>
          <w:szCs w:val="28"/>
        </w:rPr>
        <w:t>об отказе в приеме документов, необходимых</w:t>
      </w:r>
      <w:r w:rsidRPr="0014054E">
        <w:rPr>
          <w:rFonts w:ascii="Times New Roman" w:hAnsi="Times New Roman"/>
          <w:b/>
          <w:bCs/>
          <w:sz w:val="28"/>
          <w:szCs w:val="28"/>
        </w:rPr>
        <w:br/>
        <w:t>для предоставления услуги</w:t>
      </w:r>
    </w:p>
    <w:p w:rsidR="0014054E" w:rsidRPr="0014054E" w:rsidRDefault="0014054E" w:rsidP="0014054E">
      <w:pPr>
        <w:widowControl w:val="0"/>
        <w:jc w:val="center"/>
        <w:rPr>
          <w:rFonts w:ascii="Times New Roman" w:hAnsi="Times New Roman"/>
          <w:b/>
          <w:bCs/>
          <w:sz w:val="28"/>
          <w:szCs w:val="28"/>
        </w:rPr>
      </w:pPr>
    </w:p>
    <w:p w:rsidR="0014054E" w:rsidRPr="0014054E" w:rsidRDefault="0014054E" w:rsidP="0014054E">
      <w:pPr>
        <w:widowControl w:val="0"/>
        <w:spacing w:line="367" w:lineRule="exact"/>
        <w:ind w:firstLine="720"/>
        <w:jc w:val="both"/>
        <w:rPr>
          <w:rFonts w:ascii="Times New Roman" w:hAnsi="Times New Roman"/>
          <w:sz w:val="28"/>
          <w:szCs w:val="28"/>
        </w:rPr>
      </w:pPr>
      <w:r w:rsidRPr="0014054E">
        <w:rPr>
          <w:rFonts w:ascii="Times New Roman" w:hAnsi="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w:t>
      </w:r>
      <w:r w:rsidRPr="0014054E">
        <w:rPr>
          <w:rFonts w:ascii="Times New Roman" w:hAnsi="Times New Roman"/>
          <w:sz w:val="28"/>
          <w:szCs w:val="26"/>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14054E">
        <w:rPr>
          <w:rFonts w:ascii="Times New Roman" w:hAnsi="Times New Roman"/>
          <w:sz w:val="28"/>
          <w:szCs w:val="28"/>
        </w:rPr>
        <w:t>», Вам отказано по следующим основаниям (</w:t>
      </w:r>
      <w:r w:rsidRPr="0014054E">
        <w:rPr>
          <w:rFonts w:ascii="Times New Roman" w:hAnsi="Times New Roman"/>
          <w:i/>
          <w:iCs/>
          <w:sz w:val="28"/>
          <w:szCs w:val="28"/>
        </w:rPr>
        <w:t>выбрать нужное</w:t>
      </w:r>
      <w:r w:rsidRPr="0014054E">
        <w:rPr>
          <w:rFonts w:ascii="Times New Roman" w:hAnsi="Times New Roman"/>
          <w:sz w:val="28"/>
          <w:szCs w:val="28"/>
        </w:rPr>
        <w:t>):</w:t>
      </w:r>
    </w:p>
    <w:p w:rsidR="0014054E" w:rsidRPr="0014054E" w:rsidRDefault="0014054E" w:rsidP="0014054E">
      <w:pPr>
        <w:widowControl w:val="0"/>
        <w:numPr>
          <w:ilvl w:val="0"/>
          <w:numId w:val="18"/>
        </w:numPr>
        <w:tabs>
          <w:tab w:val="left" w:pos="1077"/>
        </w:tabs>
        <w:spacing w:after="200" w:line="276" w:lineRule="auto"/>
        <w:jc w:val="both"/>
        <w:rPr>
          <w:rFonts w:ascii="Times New Roman" w:hAnsi="Times New Roman"/>
          <w:sz w:val="28"/>
          <w:szCs w:val="28"/>
        </w:rPr>
      </w:pPr>
      <w:r w:rsidRPr="0014054E">
        <w:rPr>
          <w:rFonts w:ascii="Times New Roman" w:hAnsi="Times New Roman"/>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14054E" w:rsidRPr="0014054E" w:rsidRDefault="0014054E" w:rsidP="0014054E">
      <w:pPr>
        <w:widowControl w:val="0"/>
        <w:numPr>
          <w:ilvl w:val="0"/>
          <w:numId w:val="18"/>
        </w:numPr>
        <w:tabs>
          <w:tab w:val="left" w:pos="1077"/>
        </w:tabs>
        <w:spacing w:after="200" w:line="276" w:lineRule="auto"/>
        <w:jc w:val="both"/>
        <w:rPr>
          <w:rFonts w:ascii="Times New Roman" w:hAnsi="Times New Roman"/>
          <w:sz w:val="28"/>
          <w:szCs w:val="28"/>
        </w:rPr>
      </w:pPr>
      <w:r w:rsidRPr="0014054E">
        <w:rPr>
          <w:rFonts w:ascii="Times New Roman" w:hAnsi="Times New Roman"/>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14054E" w:rsidRPr="0014054E" w:rsidRDefault="0014054E" w:rsidP="0014054E">
      <w:pPr>
        <w:widowControl w:val="0"/>
        <w:numPr>
          <w:ilvl w:val="0"/>
          <w:numId w:val="18"/>
        </w:numPr>
        <w:tabs>
          <w:tab w:val="left" w:pos="1077"/>
        </w:tabs>
        <w:spacing w:after="200" w:line="276" w:lineRule="auto"/>
        <w:jc w:val="both"/>
        <w:rPr>
          <w:rFonts w:ascii="Times New Roman" w:hAnsi="Times New Roman"/>
          <w:sz w:val="28"/>
          <w:szCs w:val="28"/>
        </w:rPr>
      </w:pPr>
      <w:r w:rsidRPr="0014054E">
        <w:rPr>
          <w:rFonts w:ascii="Times New Roman" w:hAnsi="Times New Roman"/>
          <w:sz w:val="28"/>
          <w:szCs w:val="28"/>
        </w:rPr>
        <w:t>К заявлению не приложены документы, предусмотренные пунктом 3 статьи 39.29 Земельного кодекса Российской Федерации;</w:t>
      </w:r>
    </w:p>
    <w:p w:rsidR="0014054E" w:rsidRPr="0014054E" w:rsidRDefault="0014054E" w:rsidP="0014054E">
      <w:pPr>
        <w:widowControl w:val="0"/>
        <w:numPr>
          <w:ilvl w:val="0"/>
          <w:numId w:val="18"/>
        </w:numPr>
        <w:tabs>
          <w:tab w:val="left" w:pos="1077"/>
        </w:tabs>
        <w:spacing w:after="200" w:line="276" w:lineRule="auto"/>
        <w:jc w:val="both"/>
        <w:rPr>
          <w:rFonts w:ascii="Times New Roman" w:hAnsi="Times New Roman"/>
          <w:sz w:val="28"/>
          <w:szCs w:val="28"/>
        </w:rPr>
      </w:pPr>
      <w:r w:rsidRPr="0014054E">
        <w:rPr>
          <w:rFonts w:ascii="Times New Roman" w:hAnsi="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54E" w:rsidRPr="0014054E" w:rsidRDefault="0014054E" w:rsidP="0014054E">
      <w:pPr>
        <w:widowControl w:val="0"/>
        <w:numPr>
          <w:ilvl w:val="0"/>
          <w:numId w:val="18"/>
        </w:numPr>
        <w:tabs>
          <w:tab w:val="left" w:pos="1077"/>
        </w:tabs>
        <w:spacing w:after="200" w:line="276" w:lineRule="auto"/>
        <w:jc w:val="both"/>
        <w:rPr>
          <w:rFonts w:ascii="Times New Roman" w:hAnsi="Times New Roman"/>
          <w:sz w:val="28"/>
          <w:szCs w:val="28"/>
        </w:rPr>
      </w:pPr>
      <w:r w:rsidRPr="0014054E">
        <w:rPr>
          <w:rFonts w:ascii="Times New Roman"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54E" w:rsidRPr="0014054E" w:rsidRDefault="0014054E" w:rsidP="0014054E">
      <w:pPr>
        <w:widowControl w:val="0"/>
        <w:numPr>
          <w:ilvl w:val="0"/>
          <w:numId w:val="18"/>
        </w:numPr>
        <w:tabs>
          <w:tab w:val="left" w:pos="499"/>
        </w:tabs>
        <w:spacing w:after="200" w:line="276" w:lineRule="auto"/>
        <w:jc w:val="both"/>
        <w:rPr>
          <w:rFonts w:ascii="Times New Roman" w:hAnsi="Times New Roman"/>
          <w:sz w:val="28"/>
          <w:szCs w:val="28"/>
        </w:rPr>
      </w:pPr>
      <w:r w:rsidRPr="0014054E">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54E" w:rsidRPr="0014054E" w:rsidRDefault="0014054E" w:rsidP="0014054E">
      <w:pPr>
        <w:widowControl w:val="0"/>
        <w:numPr>
          <w:ilvl w:val="0"/>
          <w:numId w:val="18"/>
        </w:numPr>
        <w:tabs>
          <w:tab w:val="left" w:pos="1117"/>
        </w:tabs>
        <w:spacing w:after="200" w:line="276" w:lineRule="auto"/>
        <w:jc w:val="both"/>
        <w:rPr>
          <w:rFonts w:ascii="Times New Roman" w:hAnsi="Times New Roman"/>
          <w:sz w:val="28"/>
          <w:szCs w:val="28"/>
        </w:rPr>
      </w:pPr>
      <w:r w:rsidRPr="0014054E">
        <w:rPr>
          <w:rFonts w:ascii="Times New Roman" w:hAnsi="Times New Roman"/>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14054E" w:rsidRPr="0014054E" w:rsidRDefault="0014054E" w:rsidP="0014054E">
      <w:pPr>
        <w:widowControl w:val="0"/>
        <w:numPr>
          <w:ilvl w:val="0"/>
          <w:numId w:val="18"/>
        </w:numPr>
        <w:tabs>
          <w:tab w:val="left" w:pos="1117"/>
        </w:tabs>
        <w:spacing w:after="200" w:line="276" w:lineRule="auto"/>
        <w:jc w:val="both"/>
        <w:rPr>
          <w:rFonts w:ascii="Times New Roman" w:hAnsi="Times New Roman"/>
          <w:sz w:val="28"/>
          <w:szCs w:val="28"/>
        </w:rPr>
      </w:pPr>
      <w:r w:rsidRPr="0014054E">
        <w:rPr>
          <w:rFonts w:ascii="Times New Roman" w:hAnsi="Times New Roman"/>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4054E" w:rsidRPr="0014054E" w:rsidRDefault="0014054E" w:rsidP="0014054E">
      <w:pPr>
        <w:widowControl w:val="0"/>
        <w:numPr>
          <w:ilvl w:val="0"/>
          <w:numId w:val="18"/>
        </w:numPr>
        <w:tabs>
          <w:tab w:val="left" w:pos="1117"/>
        </w:tabs>
        <w:spacing w:after="200" w:line="276" w:lineRule="auto"/>
        <w:jc w:val="both"/>
        <w:rPr>
          <w:rFonts w:ascii="Times New Roman" w:hAnsi="Times New Roman"/>
          <w:sz w:val="28"/>
          <w:szCs w:val="28"/>
        </w:rPr>
      </w:pPr>
      <w:r w:rsidRPr="0014054E">
        <w:rPr>
          <w:rFonts w:ascii="Times New Roman" w:hAnsi="Times New Roman"/>
          <w:sz w:val="28"/>
          <w:szCs w:val="28"/>
        </w:rPr>
        <w:t>Наличие противоречивых сведений в заявлении и приложенных к нему документах;</w:t>
      </w:r>
    </w:p>
    <w:p w:rsidR="0014054E" w:rsidRPr="0014054E" w:rsidRDefault="0014054E" w:rsidP="0014054E">
      <w:pPr>
        <w:widowControl w:val="0"/>
        <w:numPr>
          <w:ilvl w:val="0"/>
          <w:numId w:val="18"/>
        </w:numPr>
        <w:tabs>
          <w:tab w:val="left" w:pos="1421"/>
        </w:tabs>
        <w:spacing w:after="200" w:line="276" w:lineRule="auto"/>
        <w:jc w:val="both"/>
        <w:rPr>
          <w:rFonts w:ascii="Times New Roman" w:hAnsi="Times New Roman"/>
          <w:sz w:val="28"/>
          <w:szCs w:val="28"/>
        </w:rPr>
      </w:pPr>
      <w:r w:rsidRPr="0014054E">
        <w:rPr>
          <w:rFonts w:ascii="Times New Roman" w:hAnsi="Times New Roman"/>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4054E" w:rsidRPr="0014054E" w:rsidRDefault="0014054E" w:rsidP="0014054E">
      <w:pPr>
        <w:widowControl w:val="0"/>
        <w:tabs>
          <w:tab w:val="left" w:leader="underscore" w:pos="9072"/>
        </w:tabs>
        <w:spacing w:line="367" w:lineRule="exact"/>
        <w:ind w:firstLine="720"/>
        <w:jc w:val="both"/>
        <w:rPr>
          <w:rFonts w:ascii="Times New Roman" w:hAnsi="Times New Roman"/>
          <w:sz w:val="28"/>
          <w:szCs w:val="28"/>
        </w:rPr>
      </w:pPr>
    </w:p>
    <w:p w:rsidR="0014054E" w:rsidRPr="0014054E" w:rsidRDefault="0014054E" w:rsidP="0014054E">
      <w:pPr>
        <w:widowControl w:val="0"/>
        <w:tabs>
          <w:tab w:val="left" w:leader="underscore" w:pos="9072"/>
        </w:tabs>
        <w:spacing w:line="367" w:lineRule="exact"/>
        <w:ind w:firstLine="720"/>
        <w:jc w:val="both"/>
        <w:rPr>
          <w:rFonts w:ascii="Times New Roman" w:hAnsi="Times New Roman"/>
          <w:sz w:val="28"/>
          <w:szCs w:val="28"/>
        </w:rPr>
      </w:pPr>
      <w:r w:rsidRPr="0014054E">
        <w:rPr>
          <w:rFonts w:ascii="Times New Roman" w:hAnsi="Times New Roman"/>
          <w:sz w:val="28"/>
          <w:szCs w:val="28"/>
        </w:rPr>
        <w:t xml:space="preserve">Дополнительная информация: </w:t>
      </w:r>
      <w:r w:rsidRPr="0014054E">
        <w:rPr>
          <w:rFonts w:ascii="Times New Roman" w:hAnsi="Times New Roman"/>
          <w:sz w:val="28"/>
          <w:szCs w:val="28"/>
        </w:rPr>
        <w:tab/>
        <w:t>.</w:t>
      </w:r>
    </w:p>
    <w:p w:rsidR="0014054E" w:rsidRPr="0014054E" w:rsidRDefault="0014054E" w:rsidP="0014054E">
      <w:pPr>
        <w:widowControl w:val="0"/>
        <w:tabs>
          <w:tab w:val="left" w:leader="underscore" w:pos="9072"/>
        </w:tabs>
        <w:spacing w:line="367" w:lineRule="exact"/>
        <w:ind w:firstLine="720"/>
        <w:jc w:val="both"/>
        <w:rPr>
          <w:rFonts w:ascii="Times New Roman" w:hAnsi="Times New Roman"/>
          <w:sz w:val="28"/>
          <w:szCs w:val="28"/>
        </w:rPr>
      </w:pPr>
    </w:p>
    <w:p w:rsidR="0014054E" w:rsidRPr="0014054E" w:rsidRDefault="0014054E" w:rsidP="0014054E">
      <w:pPr>
        <w:widowControl w:val="0"/>
        <w:spacing w:after="240" w:line="367" w:lineRule="exact"/>
        <w:ind w:firstLine="720"/>
        <w:jc w:val="both"/>
        <w:rPr>
          <w:rFonts w:ascii="Times New Roman" w:hAnsi="Times New Roman"/>
          <w:sz w:val="28"/>
          <w:szCs w:val="28"/>
        </w:rPr>
      </w:pPr>
      <w:r w:rsidRPr="0014054E">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4054E" w:rsidRPr="0014054E" w:rsidRDefault="0014054E" w:rsidP="0014054E">
      <w:pPr>
        <w:widowControl w:val="0"/>
        <w:ind w:firstLine="720"/>
        <w:jc w:val="both"/>
        <w:rPr>
          <w:rFonts w:ascii="Times New Roman" w:hAnsi="Times New Roman"/>
          <w:sz w:val="28"/>
          <w:szCs w:val="28"/>
        </w:rPr>
      </w:pPr>
      <w:r w:rsidRPr="0014054E">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4054E" w:rsidRPr="0014054E" w:rsidRDefault="0014054E" w:rsidP="0014054E">
      <w:pPr>
        <w:widowControl w:val="0"/>
        <w:ind w:firstLine="720"/>
        <w:jc w:val="both"/>
        <w:rPr>
          <w:rFonts w:ascii="Times New Roman" w:hAnsi="Times New Roman"/>
          <w:sz w:val="28"/>
          <w:szCs w:val="28"/>
        </w:rPr>
      </w:pPr>
    </w:p>
    <w:p w:rsidR="0014054E" w:rsidRPr="0014054E" w:rsidRDefault="0014054E" w:rsidP="0014054E">
      <w:pPr>
        <w:widowControl w:val="0"/>
        <w:ind w:firstLine="720"/>
        <w:jc w:val="both"/>
        <w:rPr>
          <w:rFonts w:ascii="Times New Roman" w:hAnsi="Times New Roman"/>
          <w:sz w:val="28"/>
          <w:szCs w:val="28"/>
        </w:rPr>
      </w:pPr>
      <w:r w:rsidRPr="0014054E">
        <w:rPr>
          <w:rFonts w:ascii="Times New Roman" w:hAnsi="Times New Roman"/>
          <w:sz w:val="28"/>
          <w:szCs w:val="28"/>
        </w:rPr>
        <w:t xml:space="preserve">(Должность)                              (подпись)                            (Ф.И.О.)   </w:t>
      </w:r>
    </w:p>
    <w:p w:rsidR="0014054E" w:rsidRPr="0014054E" w:rsidRDefault="0014054E" w:rsidP="0014054E">
      <w:pPr>
        <w:widowControl w:val="0"/>
        <w:ind w:firstLine="720"/>
        <w:jc w:val="both"/>
        <w:rPr>
          <w:rFonts w:ascii="Times New Roman" w:hAnsi="Times New Roman"/>
          <w:sz w:val="28"/>
          <w:szCs w:val="28"/>
        </w:rPr>
      </w:pPr>
    </w:p>
    <w:p w:rsidR="0014054E" w:rsidRPr="0014054E" w:rsidRDefault="0014054E" w:rsidP="0014054E">
      <w:pPr>
        <w:widowControl w:val="0"/>
        <w:pBdr>
          <w:top w:val="single" w:sz="4" w:space="24" w:color="auto"/>
        </w:pBdr>
        <w:ind w:firstLine="920"/>
        <w:jc w:val="both"/>
        <w:rPr>
          <w:rFonts w:ascii="Times New Roman" w:hAnsi="Times New Roman"/>
          <w:sz w:val="28"/>
          <w:szCs w:val="28"/>
        </w:rPr>
      </w:pPr>
      <w:r w:rsidRPr="0014054E">
        <w:rPr>
          <w:rFonts w:ascii="Times New Roman" w:hAnsi="Times New Roman"/>
          <w:sz w:val="28"/>
          <w:szCs w:val="28"/>
        </w:rPr>
        <w:t>Дата</w:t>
      </w:r>
    </w:p>
    <w:p w:rsidR="0014054E" w:rsidRPr="0014054E" w:rsidRDefault="0014054E" w:rsidP="0014054E">
      <w:pPr>
        <w:widowControl w:val="0"/>
        <w:tabs>
          <w:tab w:val="left" w:pos="917"/>
        </w:tabs>
        <w:jc w:val="both"/>
        <w:rPr>
          <w:rFonts w:ascii="Times New Roman" w:hAnsi="Times New Roman"/>
          <w:sz w:val="28"/>
          <w:lang w:eastAsia="zh-CN"/>
        </w:rPr>
      </w:pPr>
      <w:r w:rsidRPr="0014054E">
        <w:rPr>
          <w:rFonts w:ascii="Times New Roman" w:hAnsi="Times New Roman"/>
          <w:sz w:val="28"/>
          <w:lang w:eastAsia="zh-CN"/>
        </w:rPr>
        <w:tab/>
      </w:r>
    </w:p>
    <w:p w:rsidR="000079F7" w:rsidRDefault="000079F7" w:rsidP="009F537B">
      <w:pPr>
        <w:pStyle w:val="14"/>
        <w:shd w:val="clear" w:color="auto" w:fill="auto"/>
        <w:tabs>
          <w:tab w:val="left" w:pos="0"/>
        </w:tabs>
        <w:ind w:firstLine="0"/>
        <w:jc w:val="both"/>
        <w:rPr>
          <w:b/>
          <w:bCs/>
        </w:rPr>
      </w:pPr>
    </w:p>
    <w:sectPr w:rsidR="000079F7" w:rsidSect="0079679F">
      <w:headerReference w:type="even" r:id="rId25"/>
      <w:headerReference w:type="default" r:id="rId26"/>
      <w:pgSz w:w="11900" w:h="16840"/>
      <w:pgMar w:top="1134" w:right="800" w:bottom="851" w:left="1418" w:header="0" w:footer="155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E2" w:rsidRDefault="003172E2">
      <w:r>
        <w:separator/>
      </w:r>
    </w:p>
  </w:endnote>
  <w:endnote w:type="continuationSeparator" w:id="0">
    <w:p w:rsidR="003172E2" w:rsidRDefault="00317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E2" w:rsidRDefault="003172E2">
      <w:r>
        <w:separator/>
      </w:r>
    </w:p>
  </w:footnote>
  <w:footnote w:type="continuationSeparator" w:id="0">
    <w:p w:rsidR="003172E2" w:rsidRDefault="003172E2">
      <w:r>
        <w:continuationSeparator/>
      </w:r>
    </w:p>
  </w:footnote>
  <w:footnote w:id="1">
    <w:p w:rsidR="0014054E" w:rsidRDefault="0014054E" w:rsidP="0014054E">
      <w:pPr>
        <w:pStyle w:val="afff1"/>
        <w:shd w:val="clear" w:color="auto" w:fill="auto"/>
      </w:pPr>
      <w:r>
        <w:rPr>
          <w:sz w:val="28"/>
          <w:szCs w:val="28"/>
          <w:vertAlign w:val="superscript"/>
          <w:lang w:val="en-US"/>
        </w:rPr>
        <w:t>I</w:t>
      </w:r>
      <w:r>
        <w:rPr>
          <w:vertAlign w:val="superscript"/>
        </w:rPr>
        <w:t xml:space="preserve"> </w:t>
      </w:r>
      <w:r>
        <w:t>В случае ,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E" w:rsidRDefault="00AD6A63">
    <w:pPr>
      <w:spacing w:line="1" w:lineRule="exact"/>
    </w:pPr>
    <w:r>
      <w:pict>
        <v:shapetype id="_x0000_t202" coordsize="21600,21600" o:spt="202" path="m,l,21600r21600,l21600,xe">
          <v:stroke joinstyle="miter"/>
          <v:path gradientshapeok="t" o:connecttype="rect"/>
        </v:shapetype>
        <v:shape id="_x0000_s2086" type="#_x0000_t202" style="position:absolute;margin-left:309.2pt;margin-top:22.35pt;width:12pt;height:11.3pt;z-index:-251654656;mso-wrap-style:none;mso-wrap-distance-left:0;mso-wrap-distance-right:0;mso-position-horizontal-relative:page;mso-position-vertical-relative:page" wrapcoords="0 0" filled="f" stroked="f">
          <v:textbox style="mso-next-textbox:#_x0000_s2086;mso-fit-shape-to-text:t" inset="0,0,0,0">
            <w:txbxContent>
              <w:p w:rsidR="0014054E" w:rsidRDefault="00AD6A63">
                <w:pPr>
                  <w:pStyle w:val="25"/>
                  <w:shd w:val="clear" w:color="auto" w:fill="auto"/>
                  <w:rPr>
                    <w:sz w:val="24"/>
                    <w:szCs w:val="24"/>
                  </w:rPr>
                </w:pPr>
                <w:fldSimple w:instr=" PAGE \* MERGEFORMAT ">
                  <w:r w:rsidR="0014054E" w:rsidRPr="00E42F11">
                    <w:rPr>
                      <w:noProof/>
                      <w:sz w:val="24"/>
                      <w:szCs w:val="24"/>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E2" w:rsidRDefault="00AD6A63">
    <w:pPr>
      <w:spacing w:line="1" w:lineRule="exact"/>
    </w:pPr>
    <w:r>
      <w:pict>
        <v:shapetype id="_x0000_t202" coordsize="21600,21600" o:spt="202" path="m,l,21600r21600,l21600,xe">
          <v:stroke joinstyle="miter"/>
          <v:path gradientshapeok="t" o:connecttype="rect"/>
        </v:shapetype>
        <v:shape id="_x0000_s2074" type="#_x0000_t202" style="position:absolute;margin-left:298.7pt;margin-top:22.25pt;width:12pt;height:10.8pt;z-index:-251662848;mso-wrap-style:none;mso-wrap-distance-left:0;mso-wrap-distance-right:0;mso-position-horizontal-relative:page;mso-position-vertical-relative:page" wrapcoords="0 0" filled="f" stroked="f">
          <v:textbox style="mso-fit-shape-to-text:t" inset="0,0,0,0">
            <w:txbxContent>
              <w:p w:rsidR="003172E2" w:rsidRPr="0079679F" w:rsidRDefault="003172E2" w:rsidP="0079679F">
                <w:pPr>
                  <w:rPr>
                    <w:szCs w:val="24"/>
                  </w:rPr>
                </w:pPr>
              </w:p>
            </w:txbxContent>
          </v:textbox>
          <w10:wrap anchorx="page" anchory="page"/>
        </v:shape>
      </w:pict>
    </w:r>
    <w:r>
      <w:pict>
        <v:shape id="_x0000_s2075" type="#_x0000_t202" style="position:absolute;margin-left:328.2pt;margin-top:50.1pt;width:208.55pt;height:78.25pt;z-index:-251661824;mso-wrap-distance-left:0;mso-wrap-distance-right:0;mso-position-horizontal-relative:page;mso-position-vertical-relative:page" wrapcoords="0 0" filled="f" stroked="f">
          <v:textbox style="mso-fit-shape-to-text:t" inset="0,0,0,0">
            <w:txbxContent>
              <w:p w:rsidR="003172E2" w:rsidRDefault="003172E2">
                <w:pPr>
                  <w:pStyle w:val="25"/>
                  <w:shd w:val="clear" w:color="auto" w:fill="auto"/>
                  <w:tabs>
                    <w:tab w:val="right" w:pos="4171"/>
                  </w:tabs>
                  <w:rPr>
                    <w:sz w:val="28"/>
                    <w:szCs w:val="2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E" w:rsidRDefault="00AD6A63">
    <w:pPr>
      <w:spacing w:line="1" w:lineRule="exact"/>
    </w:pPr>
    <w:r>
      <w:pict>
        <v:shapetype id="_x0000_t202" coordsize="21600,21600" o:spt="202" path="m,l,21600r21600,l21600,xe">
          <v:stroke joinstyle="miter"/>
          <v:path gradientshapeok="t" o:connecttype="rect"/>
        </v:shapetype>
        <v:shape id="_x0000_s2085" type="#_x0000_t202" style="position:absolute;margin-left:309.2pt;margin-top:22.35pt;width:12pt;height:11.3pt;z-index:-251655680;mso-wrap-style:none;mso-wrap-distance-left:0;mso-wrap-distance-right:0;mso-position-horizontal-relative:page;mso-position-vertical-relative:page" wrapcoords="0 0" filled="f" stroked="f">
          <v:textbox style="mso-next-textbox:#_x0000_s2085;mso-fit-shape-to-text:t" inset="0,0,0,0">
            <w:txbxContent>
              <w:p w:rsidR="0014054E" w:rsidRDefault="00AD6A63">
                <w:pPr>
                  <w:pStyle w:val="25"/>
                  <w:shd w:val="clear" w:color="auto" w:fill="auto"/>
                  <w:rPr>
                    <w:sz w:val="24"/>
                    <w:szCs w:val="24"/>
                  </w:rPr>
                </w:pPr>
                <w:fldSimple w:instr=" PAGE \* MERGEFORMAT ">
                  <w:r w:rsidR="005854D3" w:rsidRPr="005854D3">
                    <w:rPr>
                      <w:noProof/>
                      <w:sz w:val="24"/>
                      <w:szCs w:val="24"/>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E" w:rsidRDefault="0014054E">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E" w:rsidRDefault="00AD6A63">
    <w:pPr>
      <w:spacing w:line="1" w:lineRule="exact"/>
    </w:pPr>
    <w:r>
      <w:pict>
        <v:shapetype id="_x0000_t202" coordsize="21600,21600" o:spt="202" path="m,l,21600r21600,l21600,xe">
          <v:stroke joinstyle="miter"/>
          <v:path gradientshapeok="t" o:connecttype="rect"/>
        </v:shapetype>
        <v:shape id="_x0000_s2087" type="#_x0000_t202" style="position:absolute;margin-left:309.2pt;margin-top:22.35pt;width:12pt;height:11.3pt;z-index:-251660800;mso-wrap-style:none;mso-wrap-distance-left:0;mso-wrap-distance-right:0;mso-position-horizontal-relative:page;mso-position-vertical-relative:page" wrapcoords="0 0" filled="f" stroked="f">
          <v:textbox style="mso-fit-shape-to-text:t" inset="0,0,0,0">
            <w:txbxContent>
              <w:p w:rsidR="0014054E" w:rsidRDefault="00AD6A63">
                <w:pPr>
                  <w:pStyle w:val="25"/>
                  <w:shd w:val="clear" w:color="auto" w:fill="auto"/>
                  <w:rPr>
                    <w:sz w:val="24"/>
                    <w:szCs w:val="24"/>
                  </w:rPr>
                </w:pPr>
                <w:fldSimple w:instr=" PAGE \* MERGEFORMAT ">
                  <w:r w:rsidR="0014054E" w:rsidRPr="00C367B0">
                    <w:rPr>
                      <w:noProof/>
                      <w:sz w:val="24"/>
                      <w:szCs w:val="24"/>
                    </w:rPr>
                    <w:t>32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E" w:rsidRDefault="0014054E">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E" w:rsidRDefault="00AD6A63">
    <w:pPr>
      <w:spacing w:line="1" w:lineRule="exact"/>
    </w:pPr>
    <w:r>
      <w:pict>
        <v:shapetype id="_x0000_t202" coordsize="21600,21600" o:spt="202" path="m,l,21600r21600,l21600,xe">
          <v:stroke joinstyle="miter"/>
          <v:path gradientshapeok="t" o:connecttype="rect"/>
        </v:shapetype>
        <v:shape id="_x0000_s2089" type="#_x0000_t202" style="position:absolute;margin-left:309.2pt;margin-top:22.35pt;width:12pt;height:11.3pt;z-index:-251659776;mso-wrap-style:none;mso-wrap-distance-left:0;mso-wrap-distance-right:0;mso-position-horizontal-relative:page;mso-position-vertical-relative:page" wrapcoords="0 0" filled="f" stroked="f">
          <v:textbox style="mso-next-textbox:#_x0000_s2089;mso-fit-shape-to-text:t" inset="0,0,0,0">
            <w:txbxContent>
              <w:p w:rsidR="0014054E" w:rsidRDefault="00AD6A63">
                <w:pPr>
                  <w:pStyle w:val="25"/>
                  <w:shd w:val="clear" w:color="auto" w:fill="auto"/>
                  <w:rPr>
                    <w:sz w:val="24"/>
                    <w:szCs w:val="24"/>
                  </w:rPr>
                </w:pPr>
                <w:fldSimple w:instr=" PAGE \* MERGEFORMAT ">
                  <w:r w:rsidR="0014054E" w:rsidRPr="00C367B0">
                    <w:rPr>
                      <w:noProof/>
                      <w:sz w:val="24"/>
                      <w:szCs w:val="24"/>
                    </w:rPr>
                    <w:t>34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E" w:rsidRDefault="00AD6A63">
    <w:pPr>
      <w:spacing w:line="1" w:lineRule="exact"/>
    </w:pPr>
    <w:r>
      <w:pict>
        <v:shapetype id="_x0000_t202" coordsize="21600,21600" o:spt="202" path="m,l,21600r21600,l21600,xe">
          <v:stroke joinstyle="miter"/>
          <v:path gradientshapeok="t" o:connecttype="rect"/>
        </v:shapetype>
        <v:shape id="_x0000_s2088" type="#_x0000_t202" style="position:absolute;margin-left:309.2pt;margin-top:22.35pt;width:12pt;height:11.3pt;z-index:-251658752;mso-wrap-style:none;mso-wrap-distance-left:0;mso-wrap-distance-right:0;mso-position-horizontal-relative:page;mso-position-vertical-relative:page" wrapcoords="0 0" filled="f" stroked="f">
          <v:textbox style="mso-next-textbox:#_x0000_s2088;mso-fit-shape-to-text:t" inset="0,0,0,0">
            <w:txbxContent>
              <w:p w:rsidR="0014054E" w:rsidRDefault="00AD6A63">
                <w:pPr>
                  <w:pStyle w:val="25"/>
                  <w:shd w:val="clear" w:color="auto" w:fill="auto"/>
                  <w:rPr>
                    <w:sz w:val="24"/>
                    <w:szCs w:val="24"/>
                  </w:rPr>
                </w:pPr>
                <w:fldSimple w:instr=" PAGE \* MERGEFORMAT ">
                  <w:r w:rsidR="0014054E" w:rsidRPr="00D921D6">
                    <w:rPr>
                      <w:noProof/>
                      <w:sz w:val="24"/>
                      <w:szCs w:val="24"/>
                    </w:rPr>
                    <w:t>33</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20907"/>
      <w:docPartObj>
        <w:docPartGallery w:val="Page Numbers (Top of Page)"/>
        <w:docPartUnique/>
      </w:docPartObj>
    </w:sdtPr>
    <w:sdtContent>
      <w:p w:rsidR="0014054E" w:rsidRDefault="00AD6A63">
        <w:pPr>
          <w:pStyle w:val="a7"/>
          <w:jc w:val="center"/>
        </w:pPr>
        <w:fldSimple w:instr=" PAGE   \* MERGEFORMAT ">
          <w:r w:rsidR="005854D3">
            <w:rPr>
              <w:noProof/>
            </w:rPr>
            <w:t>51</w:t>
          </w:r>
        </w:fldSimple>
      </w:p>
    </w:sdtContent>
  </w:sdt>
  <w:p w:rsidR="0014054E" w:rsidRDefault="0014054E">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E2" w:rsidRDefault="00AD6A63">
    <w:pPr>
      <w:spacing w:line="1" w:lineRule="exact"/>
    </w:pPr>
    <w:r>
      <w:pict>
        <v:shapetype id="_x0000_t202" coordsize="21600,21600" o:spt="202" path="m,l,21600r21600,l21600,xe">
          <v:stroke joinstyle="miter"/>
          <v:path gradientshapeok="t" o:connecttype="rect"/>
        </v:shapetype>
        <v:shape id="_x0000_s2076" type="#_x0000_t202" style="position:absolute;margin-left:298.7pt;margin-top:22.25pt;width:12pt;height:10.8pt;z-index:-251657728;mso-wrap-style:none;mso-wrap-distance-left:0;mso-wrap-distance-right:0;mso-position-horizontal-relative:page;mso-position-vertical-relative:page" wrapcoords="0 0" filled="f" stroked="f">
          <v:textbox style="mso-fit-shape-to-text:t" inset="0,0,0,0">
            <w:txbxContent>
              <w:p w:rsidR="003172E2" w:rsidRDefault="00AD6A63">
                <w:pPr>
                  <w:pStyle w:val="25"/>
                  <w:shd w:val="clear" w:color="auto" w:fill="auto"/>
                  <w:rPr>
                    <w:sz w:val="24"/>
                    <w:szCs w:val="24"/>
                  </w:rPr>
                </w:pPr>
                <w:fldSimple w:instr=" PAGE \* MERGEFORMAT ">
                  <w:r w:rsidR="003172E2" w:rsidRPr="00B9697C">
                    <w:rPr>
                      <w:noProof/>
                      <w:sz w:val="24"/>
                      <w:szCs w:val="24"/>
                    </w:rPr>
                    <w:t>24</w:t>
                  </w:r>
                </w:fldSimple>
              </w:p>
            </w:txbxContent>
          </v:textbox>
          <w10:wrap anchorx="page" anchory="page"/>
        </v:shape>
      </w:pict>
    </w:r>
    <w:r>
      <w:pict>
        <v:shape id="_x0000_s2077" type="#_x0000_t202" style="position:absolute;margin-left:328.2pt;margin-top:50.1pt;width:208.55pt;height:78.25pt;z-index:-251656704;mso-wrap-distance-left:0;mso-wrap-distance-right:0;mso-position-horizontal-relative:page;mso-position-vertical-relative:page" wrapcoords="0 0" filled="f" stroked="f">
          <v:textbox style="mso-fit-shape-to-text:t" inset="0,0,0,0">
            <w:txbxContent>
              <w:p w:rsidR="003172E2" w:rsidRDefault="003172E2">
                <w:pPr>
                  <w:pStyle w:val="25"/>
                  <w:shd w:val="clear" w:color="auto" w:fill="auto"/>
                  <w:rPr>
                    <w:sz w:val="28"/>
                    <w:szCs w:val="28"/>
                  </w:rPr>
                </w:pPr>
                <w:r>
                  <w:rPr>
                    <w:sz w:val="28"/>
                    <w:szCs w:val="28"/>
                  </w:rPr>
                  <w:t>Приложение № 4</w:t>
                </w:r>
              </w:p>
              <w:p w:rsidR="003172E2" w:rsidRDefault="003172E2">
                <w:pPr>
                  <w:pStyle w:val="25"/>
                  <w:shd w:val="clear" w:color="auto" w:fill="auto"/>
                  <w:rPr>
                    <w:sz w:val="28"/>
                    <w:szCs w:val="28"/>
                  </w:rPr>
                </w:pPr>
                <w:r>
                  <w:rPr>
                    <w:sz w:val="28"/>
                    <w:szCs w:val="28"/>
                  </w:rPr>
                  <w:t>к Административному регламенту</w:t>
                </w:r>
              </w:p>
              <w:p w:rsidR="003172E2" w:rsidRDefault="003172E2">
                <w:pPr>
                  <w:pStyle w:val="25"/>
                  <w:shd w:val="clear" w:color="auto" w:fill="auto"/>
                  <w:rPr>
                    <w:sz w:val="28"/>
                    <w:szCs w:val="28"/>
                  </w:rPr>
                </w:pPr>
                <w:r>
                  <w:rPr>
                    <w:sz w:val="28"/>
                    <w:szCs w:val="28"/>
                  </w:rPr>
                  <w:t>по предоставлению</w:t>
                </w:r>
              </w:p>
              <w:p w:rsidR="003172E2" w:rsidRDefault="003172E2">
                <w:pPr>
                  <w:pStyle w:val="25"/>
                  <w:shd w:val="clear" w:color="auto" w:fill="auto"/>
                  <w:rPr>
                    <w:sz w:val="28"/>
                    <w:szCs w:val="28"/>
                  </w:rPr>
                </w:pPr>
                <w:r>
                  <w:rPr>
                    <w:sz w:val="28"/>
                    <w:szCs w:val="28"/>
                  </w:rPr>
                  <w:t>государственной (муниципальной)</w:t>
                </w:r>
              </w:p>
              <w:p w:rsidR="003172E2" w:rsidRDefault="003172E2">
                <w:pPr>
                  <w:pStyle w:val="25"/>
                  <w:shd w:val="clear" w:color="auto" w:fill="auto"/>
                  <w:tabs>
                    <w:tab w:val="right" w:pos="4171"/>
                  </w:tabs>
                  <w:rPr>
                    <w:sz w:val="28"/>
                    <w:szCs w:val="28"/>
                  </w:rPr>
                </w:pPr>
                <w:r>
                  <w:rPr>
                    <w:sz w:val="28"/>
                    <w:szCs w:val="28"/>
                  </w:rPr>
                  <w:t>услуги «</w:t>
                </w:r>
                <w:r>
                  <w:rPr>
                    <w:sz w:val="28"/>
                    <w:szCs w:val="28"/>
                  </w:rPr>
                  <w:tab/>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75BEC"/>
    <w:multiLevelType w:val="multilevel"/>
    <w:tmpl w:val="F41EE216"/>
    <w:lvl w:ilvl="0">
      <w:start w:val="2"/>
      <w:numFmt w:val="decimal"/>
      <w:lvlText w:val="%1."/>
      <w:lvlJc w:val="left"/>
      <w:pPr>
        <w:ind w:left="450" w:hanging="450"/>
      </w:pPr>
      <w:rPr>
        <w:rFonts w:hint="default"/>
      </w:rPr>
    </w:lvl>
    <w:lvl w:ilvl="1">
      <w:start w:val="4"/>
      <w:numFmt w:val="decimal"/>
      <w:lvlText w:val="%1.%2."/>
      <w:lvlJc w:val="left"/>
      <w:pPr>
        <w:ind w:left="2280" w:hanging="720"/>
      </w:pPr>
      <w:rPr>
        <w:rFonts w:hint="default"/>
      </w:rPr>
    </w:lvl>
    <w:lvl w:ilvl="2">
      <w:start w:val="1"/>
      <w:numFmt w:val="decimal"/>
      <w:lvlText w:val="2.10.%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2EC49EE"/>
    <w:multiLevelType w:val="multilevel"/>
    <w:tmpl w:val="3C642CEA"/>
    <w:lvl w:ilvl="0">
      <w:start w:val="1"/>
      <w:numFmt w:val="decimal"/>
      <w:lvlText w:val="2.17.%1"/>
      <w:lvlJc w:val="left"/>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A3555"/>
    <w:multiLevelType w:val="multilevel"/>
    <w:tmpl w:val="7F708C8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F6928"/>
    <w:multiLevelType w:val="multilevel"/>
    <w:tmpl w:val="83860F84"/>
    <w:lvl w:ilvl="0">
      <w:start w:val="3"/>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
      <w:numFmt w:val="decimal"/>
      <w:lvlText w:val="3.%32.1"/>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384BD9"/>
    <w:multiLevelType w:val="multilevel"/>
    <w:tmpl w:val="EBD02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F2B58"/>
    <w:multiLevelType w:val="multilevel"/>
    <w:tmpl w:val="39004664"/>
    <w:lvl w:ilvl="0">
      <w:start w:val="2"/>
      <w:numFmt w:val="decimal"/>
      <w:lvlText w:val="%1"/>
      <w:lvlJc w:val="left"/>
      <w:pPr>
        <w:ind w:left="750" w:hanging="750"/>
      </w:pPr>
      <w:rPr>
        <w:rFonts w:hint="default"/>
      </w:rPr>
    </w:lvl>
    <w:lvl w:ilvl="1">
      <w:start w:val="24"/>
      <w:numFmt w:val="decimal"/>
      <w:lvlText w:val="%1.%2"/>
      <w:lvlJc w:val="left"/>
      <w:pPr>
        <w:ind w:left="1582" w:hanging="750"/>
      </w:pPr>
      <w:rPr>
        <w:rFonts w:hint="default"/>
      </w:rPr>
    </w:lvl>
    <w:lvl w:ilvl="2">
      <w:start w:val="1"/>
      <w:numFmt w:val="decimal"/>
      <w:lvlText w:val="2.23.%3"/>
      <w:lvlJc w:val="left"/>
      <w:pPr>
        <w:ind w:left="2414" w:hanging="750"/>
      </w:pPr>
      <w:rPr>
        <w:rFonts w:hint="default"/>
      </w:rPr>
    </w:lvl>
    <w:lvl w:ilvl="3">
      <w:start w:val="1"/>
      <w:numFmt w:val="decimal"/>
      <w:lvlText w:val="%1.%2.%3.%4"/>
      <w:lvlJc w:val="left"/>
      <w:pPr>
        <w:ind w:left="3576" w:hanging="108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600" w:hanging="144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624" w:hanging="1800"/>
      </w:pPr>
      <w:rPr>
        <w:rFonts w:hint="default"/>
      </w:rPr>
    </w:lvl>
    <w:lvl w:ilvl="8">
      <w:start w:val="1"/>
      <w:numFmt w:val="decimal"/>
      <w:lvlText w:val="%1.%2.%3.%4.%5.%6.%7.%8.%9"/>
      <w:lvlJc w:val="left"/>
      <w:pPr>
        <w:ind w:left="8816" w:hanging="2160"/>
      </w:pPr>
      <w:rPr>
        <w:rFonts w:hint="default"/>
      </w:rPr>
    </w:lvl>
  </w:abstractNum>
  <w:abstractNum w:abstractNumId="7">
    <w:nsid w:val="0E655EC1"/>
    <w:multiLevelType w:val="multilevel"/>
    <w:tmpl w:val="DE4459E6"/>
    <w:lvl w:ilvl="0">
      <w:start w:val="1"/>
      <w:numFmt w:val="decimal"/>
      <w:lvlText w:val="2.8.%1"/>
      <w:lvlJc w:val="left"/>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E5AE2"/>
    <w:multiLevelType w:val="multilevel"/>
    <w:tmpl w:val="BE98570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73604"/>
    <w:multiLevelType w:val="multilevel"/>
    <w:tmpl w:val="AD3C4622"/>
    <w:lvl w:ilvl="0">
      <w:start w:val="1"/>
      <w:numFmt w:val="decimal"/>
      <w:lvlText w:val="2.16.%1"/>
      <w:lvlJc w:val="left"/>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1E00FB"/>
    <w:multiLevelType w:val="multilevel"/>
    <w:tmpl w:val="83FCB8D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3C1997"/>
    <w:multiLevelType w:val="multilevel"/>
    <w:tmpl w:val="6D10861C"/>
    <w:lvl w:ilvl="0">
      <w:start w:val="2"/>
      <w:numFmt w:val="decimal"/>
      <w:lvlText w:val="%1."/>
      <w:lvlJc w:val="left"/>
      <w:pPr>
        <w:ind w:left="810" w:hanging="810"/>
      </w:pPr>
      <w:rPr>
        <w:rFonts w:hint="default"/>
      </w:rPr>
    </w:lvl>
    <w:lvl w:ilvl="1">
      <w:start w:val="20"/>
      <w:numFmt w:val="decimal"/>
      <w:lvlText w:val="%1.%2."/>
      <w:lvlJc w:val="left"/>
      <w:pPr>
        <w:ind w:left="1164" w:hanging="810"/>
      </w:pPr>
      <w:rPr>
        <w:rFonts w:hint="default"/>
      </w:rPr>
    </w:lvl>
    <w:lvl w:ilvl="2">
      <w:start w:val="1"/>
      <w:numFmt w:val="decimal"/>
      <w:lvlText w:val="2.19.%3"/>
      <w:lvlJc w:val="left"/>
      <w:pPr>
        <w:ind w:left="1803"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2D83FCC"/>
    <w:multiLevelType w:val="multilevel"/>
    <w:tmpl w:val="6D5E260A"/>
    <w:lvl w:ilvl="0">
      <w:start w:val="1"/>
      <w:numFmt w:val="decimal"/>
      <w:lvlText w:val="2.12.%1"/>
      <w:lvlJc w:val="left"/>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CA0C5A"/>
    <w:multiLevelType w:val="hybridMultilevel"/>
    <w:tmpl w:val="1666B60E"/>
    <w:lvl w:ilvl="0" w:tplc="02C0EFDA">
      <w:start w:val="1"/>
      <w:numFmt w:val="decimal"/>
      <w:lvlText w:val="2.5.%1"/>
      <w:lvlJc w:val="left"/>
      <w:pPr>
        <w:ind w:left="14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00465F"/>
    <w:multiLevelType w:val="multilevel"/>
    <w:tmpl w:val="04101782"/>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EF269A"/>
    <w:multiLevelType w:val="multilevel"/>
    <w:tmpl w:val="2F74CE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17F76"/>
    <w:multiLevelType w:val="multilevel"/>
    <w:tmpl w:val="318C1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4B0D09"/>
    <w:multiLevelType w:val="multilevel"/>
    <w:tmpl w:val="74462F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6B655A"/>
    <w:multiLevelType w:val="multilevel"/>
    <w:tmpl w:val="070A56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3.%2"/>
      <w:lvlJc w:val="left"/>
      <w:rPr>
        <w:rFonts w:hint="default"/>
      </w:rPr>
    </w:lvl>
    <w:lvl w:ilvl="2">
      <w:start w:val="1"/>
      <w:numFmt w:val="decimal"/>
      <w:lvlText w:val="2.24.%3"/>
      <w:lvlJc w:val="left"/>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0">
    <w:nsid w:val="51DD6206"/>
    <w:multiLevelType w:val="multilevel"/>
    <w:tmpl w:val="B718A0F2"/>
    <w:lvl w:ilvl="0">
      <w:start w:val="4"/>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21">
    <w:nsid w:val="536A40C0"/>
    <w:multiLevelType w:val="multilevel"/>
    <w:tmpl w:val="85A446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681219"/>
    <w:multiLevelType w:val="multilevel"/>
    <w:tmpl w:val="F47E0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C7539"/>
    <w:multiLevelType w:val="multilevel"/>
    <w:tmpl w:val="F76C8FF0"/>
    <w:lvl w:ilvl="0">
      <w:start w:val="1"/>
      <w:numFmt w:val="decimal"/>
      <w:pStyle w:val="1"/>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4">
    <w:nsid w:val="5EE4259C"/>
    <w:multiLevelType w:val="multilevel"/>
    <w:tmpl w:val="1FC8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E729A3"/>
    <w:multiLevelType w:val="multilevel"/>
    <w:tmpl w:val="126048B0"/>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080F51"/>
    <w:multiLevelType w:val="multilevel"/>
    <w:tmpl w:val="7430F55A"/>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C60525D"/>
    <w:multiLevelType w:val="multilevel"/>
    <w:tmpl w:val="1F460F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131C91"/>
    <w:multiLevelType w:val="multilevel"/>
    <w:tmpl w:val="374EF3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decimal"/>
      <w:lvlText w:val="2.24.%3"/>
      <w:lvlJc w:val="left"/>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9"/>
  </w:num>
  <w:num w:numId="3">
    <w:abstractNumId w:val="15"/>
  </w:num>
  <w:num w:numId="4">
    <w:abstractNumId w:val="22"/>
  </w:num>
  <w:num w:numId="5">
    <w:abstractNumId w:val="27"/>
  </w:num>
  <w:num w:numId="6">
    <w:abstractNumId w:val="1"/>
  </w:num>
  <w:num w:numId="7">
    <w:abstractNumId w:val="7"/>
  </w:num>
  <w:num w:numId="8">
    <w:abstractNumId w:val="12"/>
  </w:num>
  <w:num w:numId="9">
    <w:abstractNumId w:val="9"/>
  </w:num>
  <w:num w:numId="10">
    <w:abstractNumId w:val="2"/>
  </w:num>
  <w:num w:numId="11">
    <w:abstractNumId w:val="17"/>
  </w:num>
  <w:num w:numId="12">
    <w:abstractNumId w:val="20"/>
  </w:num>
  <w:num w:numId="13">
    <w:abstractNumId w:val="10"/>
  </w:num>
  <w:num w:numId="14">
    <w:abstractNumId w:val="26"/>
  </w:num>
  <w:num w:numId="15">
    <w:abstractNumId w:val="21"/>
  </w:num>
  <w:num w:numId="16">
    <w:abstractNumId w:val="25"/>
  </w:num>
  <w:num w:numId="17">
    <w:abstractNumId w:val="24"/>
  </w:num>
  <w:num w:numId="18">
    <w:abstractNumId w:val="5"/>
  </w:num>
  <w:num w:numId="19">
    <w:abstractNumId w:val="13"/>
  </w:num>
  <w:num w:numId="20">
    <w:abstractNumId w:val="11"/>
  </w:num>
  <w:num w:numId="21">
    <w:abstractNumId w:val="6"/>
  </w:num>
  <w:num w:numId="22">
    <w:abstractNumId w:val="4"/>
  </w:num>
  <w:num w:numId="23">
    <w:abstractNumId w:val="28"/>
  </w:num>
  <w:num w:numId="24">
    <w:abstractNumId w:val="18"/>
  </w:num>
  <w:num w:numId="25">
    <w:abstractNumId w:val="14"/>
  </w:num>
  <w:num w:numId="26">
    <w:abstractNumId w:val="16"/>
  </w:num>
  <w:num w:numId="27">
    <w:abstractNumId w:val="8"/>
  </w:num>
  <w:num w:numId="28">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097"/>
    <o:shapelayout v:ext="edit">
      <o:idmap v:ext="edit" data="2"/>
    </o:shapelayout>
  </w:hdrShapeDefaults>
  <w:footnotePr>
    <w:numFmt w:val="upperRoman"/>
    <w:footnote w:id="-1"/>
    <w:footnote w:id="0"/>
  </w:footnotePr>
  <w:endnotePr>
    <w:endnote w:id="-1"/>
    <w:endnote w:id="0"/>
  </w:endnotePr>
  <w:compat/>
  <w:rsids>
    <w:rsidRoot w:val="00903CCF"/>
    <w:rsid w:val="00002552"/>
    <w:rsid w:val="0000346C"/>
    <w:rsid w:val="00006A78"/>
    <w:rsid w:val="00007373"/>
    <w:rsid w:val="000079F7"/>
    <w:rsid w:val="00007CF9"/>
    <w:rsid w:val="00011A17"/>
    <w:rsid w:val="00012054"/>
    <w:rsid w:val="00014DF0"/>
    <w:rsid w:val="00015074"/>
    <w:rsid w:val="00017BD2"/>
    <w:rsid w:val="00021994"/>
    <w:rsid w:val="00021D9F"/>
    <w:rsid w:val="00022E35"/>
    <w:rsid w:val="00022FD6"/>
    <w:rsid w:val="00023318"/>
    <w:rsid w:val="0002647B"/>
    <w:rsid w:val="00030C82"/>
    <w:rsid w:val="000311E6"/>
    <w:rsid w:val="00041426"/>
    <w:rsid w:val="0004266A"/>
    <w:rsid w:val="00042DA8"/>
    <w:rsid w:val="00043F3A"/>
    <w:rsid w:val="000440E7"/>
    <w:rsid w:val="00044DE5"/>
    <w:rsid w:val="000450BC"/>
    <w:rsid w:val="000458D5"/>
    <w:rsid w:val="000466C7"/>
    <w:rsid w:val="00047EFF"/>
    <w:rsid w:val="00047FFB"/>
    <w:rsid w:val="000513CB"/>
    <w:rsid w:val="00052701"/>
    <w:rsid w:val="000541C5"/>
    <w:rsid w:val="00054D71"/>
    <w:rsid w:val="00054FB9"/>
    <w:rsid w:val="00055E54"/>
    <w:rsid w:val="00056237"/>
    <w:rsid w:val="00056AFB"/>
    <w:rsid w:val="00057C8C"/>
    <w:rsid w:val="0006212B"/>
    <w:rsid w:val="000655A8"/>
    <w:rsid w:val="00066D67"/>
    <w:rsid w:val="000707F6"/>
    <w:rsid w:val="00072280"/>
    <w:rsid w:val="00074831"/>
    <w:rsid w:val="00074B95"/>
    <w:rsid w:val="00075535"/>
    <w:rsid w:val="0007569C"/>
    <w:rsid w:val="000764B4"/>
    <w:rsid w:val="00076D97"/>
    <w:rsid w:val="000777C2"/>
    <w:rsid w:val="00081252"/>
    <w:rsid w:val="00082B6E"/>
    <w:rsid w:val="000844A4"/>
    <w:rsid w:val="00085682"/>
    <w:rsid w:val="000902EF"/>
    <w:rsid w:val="000911CB"/>
    <w:rsid w:val="00091555"/>
    <w:rsid w:val="000930FA"/>
    <w:rsid w:val="00094B92"/>
    <w:rsid w:val="000956F2"/>
    <w:rsid w:val="000966E6"/>
    <w:rsid w:val="0009681F"/>
    <w:rsid w:val="00097BF3"/>
    <w:rsid w:val="000A14C3"/>
    <w:rsid w:val="000A2453"/>
    <w:rsid w:val="000A3E8A"/>
    <w:rsid w:val="000A477D"/>
    <w:rsid w:val="000A5E89"/>
    <w:rsid w:val="000A6B08"/>
    <w:rsid w:val="000A6EBF"/>
    <w:rsid w:val="000A7B19"/>
    <w:rsid w:val="000B325C"/>
    <w:rsid w:val="000B38F1"/>
    <w:rsid w:val="000B3C56"/>
    <w:rsid w:val="000B438F"/>
    <w:rsid w:val="000B4D48"/>
    <w:rsid w:val="000C423A"/>
    <w:rsid w:val="000C53B1"/>
    <w:rsid w:val="000C65EB"/>
    <w:rsid w:val="000C7361"/>
    <w:rsid w:val="000C78F7"/>
    <w:rsid w:val="000D141C"/>
    <w:rsid w:val="000D39B6"/>
    <w:rsid w:val="000D4C6B"/>
    <w:rsid w:val="000D6E29"/>
    <w:rsid w:val="000D704E"/>
    <w:rsid w:val="000D7A2C"/>
    <w:rsid w:val="000D7E89"/>
    <w:rsid w:val="000E0093"/>
    <w:rsid w:val="000E16C1"/>
    <w:rsid w:val="000E571D"/>
    <w:rsid w:val="000F1304"/>
    <w:rsid w:val="000F2101"/>
    <w:rsid w:val="000F21EB"/>
    <w:rsid w:val="000F4344"/>
    <w:rsid w:val="000F4E45"/>
    <w:rsid w:val="000F5AFA"/>
    <w:rsid w:val="00100B92"/>
    <w:rsid w:val="0011243B"/>
    <w:rsid w:val="00113E70"/>
    <w:rsid w:val="0011501E"/>
    <w:rsid w:val="001153A0"/>
    <w:rsid w:val="00117101"/>
    <w:rsid w:val="0012166B"/>
    <w:rsid w:val="00123608"/>
    <w:rsid w:val="0012380D"/>
    <w:rsid w:val="0012415D"/>
    <w:rsid w:val="00124688"/>
    <w:rsid w:val="00125729"/>
    <w:rsid w:val="00125935"/>
    <w:rsid w:val="00125FFC"/>
    <w:rsid w:val="001270EA"/>
    <w:rsid w:val="001343A1"/>
    <w:rsid w:val="00134625"/>
    <w:rsid w:val="00134DEC"/>
    <w:rsid w:val="00137E89"/>
    <w:rsid w:val="0014054E"/>
    <w:rsid w:val="0014101D"/>
    <w:rsid w:val="00143480"/>
    <w:rsid w:val="00143FA2"/>
    <w:rsid w:val="00150008"/>
    <w:rsid w:val="00150DD5"/>
    <w:rsid w:val="0015143C"/>
    <w:rsid w:val="001522F3"/>
    <w:rsid w:val="00152D31"/>
    <w:rsid w:val="00153544"/>
    <w:rsid w:val="00155EAF"/>
    <w:rsid w:val="00157024"/>
    <w:rsid w:val="00161A29"/>
    <w:rsid w:val="00162E31"/>
    <w:rsid w:val="00164445"/>
    <w:rsid w:val="001663E2"/>
    <w:rsid w:val="00166431"/>
    <w:rsid w:val="0016673A"/>
    <w:rsid w:val="00166B92"/>
    <w:rsid w:val="001674E1"/>
    <w:rsid w:val="00170C30"/>
    <w:rsid w:val="00174C98"/>
    <w:rsid w:val="00174E45"/>
    <w:rsid w:val="00174EB5"/>
    <w:rsid w:val="00175E70"/>
    <w:rsid w:val="00177C26"/>
    <w:rsid w:val="001807F4"/>
    <w:rsid w:val="001845BB"/>
    <w:rsid w:val="0018702F"/>
    <w:rsid w:val="00190F0E"/>
    <w:rsid w:val="00191916"/>
    <w:rsid w:val="0019205F"/>
    <w:rsid w:val="00194A97"/>
    <w:rsid w:val="001955FD"/>
    <w:rsid w:val="00195C1D"/>
    <w:rsid w:val="00195EA2"/>
    <w:rsid w:val="001978A2"/>
    <w:rsid w:val="001A1791"/>
    <w:rsid w:val="001A1E3F"/>
    <w:rsid w:val="001A3454"/>
    <w:rsid w:val="001A361D"/>
    <w:rsid w:val="001A3761"/>
    <w:rsid w:val="001A3A47"/>
    <w:rsid w:val="001A5354"/>
    <w:rsid w:val="001A6CC9"/>
    <w:rsid w:val="001A6D15"/>
    <w:rsid w:val="001B03B0"/>
    <w:rsid w:val="001B0512"/>
    <w:rsid w:val="001B41A8"/>
    <w:rsid w:val="001B514C"/>
    <w:rsid w:val="001B5C5D"/>
    <w:rsid w:val="001B611C"/>
    <w:rsid w:val="001C0E1E"/>
    <w:rsid w:val="001C1008"/>
    <w:rsid w:val="001C1B53"/>
    <w:rsid w:val="001C1D0F"/>
    <w:rsid w:val="001C3796"/>
    <w:rsid w:val="001C412C"/>
    <w:rsid w:val="001C4CAF"/>
    <w:rsid w:val="001C6708"/>
    <w:rsid w:val="001C777C"/>
    <w:rsid w:val="001D0147"/>
    <w:rsid w:val="001D12D2"/>
    <w:rsid w:val="001D2008"/>
    <w:rsid w:val="001D2534"/>
    <w:rsid w:val="001D2E2F"/>
    <w:rsid w:val="001D4DDB"/>
    <w:rsid w:val="001D5461"/>
    <w:rsid w:val="001D562B"/>
    <w:rsid w:val="001D57D0"/>
    <w:rsid w:val="001D5FBC"/>
    <w:rsid w:val="001E04C9"/>
    <w:rsid w:val="001E085F"/>
    <w:rsid w:val="001E1006"/>
    <w:rsid w:val="001E1634"/>
    <w:rsid w:val="001E37B0"/>
    <w:rsid w:val="001E439B"/>
    <w:rsid w:val="001E5A82"/>
    <w:rsid w:val="001E5D97"/>
    <w:rsid w:val="001E61F7"/>
    <w:rsid w:val="001F2C6B"/>
    <w:rsid w:val="001F4012"/>
    <w:rsid w:val="001F5E03"/>
    <w:rsid w:val="001F63C1"/>
    <w:rsid w:val="001F674A"/>
    <w:rsid w:val="0020097A"/>
    <w:rsid w:val="00200A2F"/>
    <w:rsid w:val="00202885"/>
    <w:rsid w:val="00202A74"/>
    <w:rsid w:val="00203198"/>
    <w:rsid w:val="00203BD1"/>
    <w:rsid w:val="00204A7D"/>
    <w:rsid w:val="00204DF1"/>
    <w:rsid w:val="00206FAF"/>
    <w:rsid w:val="002073D2"/>
    <w:rsid w:val="00207D36"/>
    <w:rsid w:val="00213171"/>
    <w:rsid w:val="0021344E"/>
    <w:rsid w:val="002144D8"/>
    <w:rsid w:val="00214C20"/>
    <w:rsid w:val="002150E0"/>
    <w:rsid w:val="0021691A"/>
    <w:rsid w:val="00221530"/>
    <w:rsid w:val="00221B6B"/>
    <w:rsid w:val="002220EA"/>
    <w:rsid w:val="00222A43"/>
    <w:rsid w:val="002235E3"/>
    <w:rsid w:val="0022496B"/>
    <w:rsid w:val="00227881"/>
    <w:rsid w:val="00232082"/>
    <w:rsid w:val="002325E6"/>
    <w:rsid w:val="00232D8C"/>
    <w:rsid w:val="00233A96"/>
    <w:rsid w:val="0023590F"/>
    <w:rsid w:val="00236C19"/>
    <w:rsid w:val="00237DBB"/>
    <w:rsid w:val="00240C53"/>
    <w:rsid w:val="00240F55"/>
    <w:rsid w:val="002432FA"/>
    <w:rsid w:val="00243B3C"/>
    <w:rsid w:val="00244BD7"/>
    <w:rsid w:val="00244E40"/>
    <w:rsid w:val="00246459"/>
    <w:rsid w:val="00246F15"/>
    <w:rsid w:val="002519D5"/>
    <w:rsid w:val="002528E9"/>
    <w:rsid w:val="00253B43"/>
    <w:rsid w:val="00253D12"/>
    <w:rsid w:val="00254C7E"/>
    <w:rsid w:val="0025596B"/>
    <w:rsid w:val="0025624E"/>
    <w:rsid w:val="00257132"/>
    <w:rsid w:val="00257E62"/>
    <w:rsid w:val="00260BE0"/>
    <w:rsid w:val="002618E6"/>
    <w:rsid w:val="00261A59"/>
    <w:rsid w:val="00263E6F"/>
    <w:rsid w:val="00264B2C"/>
    <w:rsid w:val="00265637"/>
    <w:rsid w:val="00266276"/>
    <w:rsid w:val="002662E2"/>
    <w:rsid w:val="00266A3D"/>
    <w:rsid w:val="00266D4D"/>
    <w:rsid w:val="00266F18"/>
    <w:rsid w:val="002708C6"/>
    <w:rsid w:val="00273061"/>
    <w:rsid w:val="00273B52"/>
    <w:rsid w:val="00273C6D"/>
    <w:rsid w:val="00274F10"/>
    <w:rsid w:val="00275094"/>
    <w:rsid w:val="00275E82"/>
    <w:rsid w:val="00280291"/>
    <w:rsid w:val="00280CDB"/>
    <w:rsid w:val="0028110A"/>
    <w:rsid w:val="00281264"/>
    <w:rsid w:val="0028293B"/>
    <w:rsid w:val="00283935"/>
    <w:rsid w:val="00283EAC"/>
    <w:rsid w:val="0028415E"/>
    <w:rsid w:val="002847B5"/>
    <w:rsid w:val="00290EC6"/>
    <w:rsid w:val="00291C1B"/>
    <w:rsid w:val="00293CFB"/>
    <w:rsid w:val="0029504A"/>
    <w:rsid w:val="0029530D"/>
    <w:rsid w:val="00295DF0"/>
    <w:rsid w:val="0029684F"/>
    <w:rsid w:val="00296A6C"/>
    <w:rsid w:val="002A07B0"/>
    <w:rsid w:val="002A27F2"/>
    <w:rsid w:val="002A3B24"/>
    <w:rsid w:val="002A3C0B"/>
    <w:rsid w:val="002A3FE8"/>
    <w:rsid w:val="002A5975"/>
    <w:rsid w:val="002A5F4A"/>
    <w:rsid w:val="002A6150"/>
    <w:rsid w:val="002A61B9"/>
    <w:rsid w:val="002B03A5"/>
    <w:rsid w:val="002B0455"/>
    <w:rsid w:val="002B266D"/>
    <w:rsid w:val="002B27F9"/>
    <w:rsid w:val="002B535B"/>
    <w:rsid w:val="002B5D07"/>
    <w:rsid w:val="002C094C"/>
    <w:rsid w:val="002C2AC0"/>
    <w:rsid w:val="002C4D2C"/>
    <w:rsid w:val="002D21D6"/>
    <w:rsid w:val="002D35B8"/>
    <w:rsid w:val="002D7A42"/>
    <w:rsid w:val="002E0484"/>
    <w:rsid w:val="002E1B16"/>
    <w:rsid w:val="002E1F77"/>
    <w:rsid w:val="002E4F47"/>
    <w:rsid w:val="002E580C"/>
    <w:rsid w:val="002F03E0"/>
    <w:rsid w:val="002F0490"/>
    <w:rsid w:val="002F0B89"/>
    <w:rsid w:val="002F23C9"/>
    <w:rsid w:val="002F414D"/>
    <w:rsid w:val="002F4721"/>
    <w:rsid w:val="002F5E44"/>
    <w:rsid w:val="002F5F4E"/>
    <w:rsid w:val="002F7346"/>
    <w:rsid w:val="00300C9B"/>
    <w:rsid w:val="00301A2B"/>
    <w:rsid w:val="00304053"/>
    <w:rsid w:val="003065A6"/>
    <w:rsid w:val="003067D5"/>
    <w:rsid w:val="00306956"/>
    <w:rsid w:val="00307AAE"/>
    <w:rsid w:val="00310F5E"/>
    <w:rsid w:val="0031111F"/>
    <w:rsid w:val="00311AC7"/>
    <w:rsid w:val="00314CD1"/>
    <w:rsid w:val="003153AB"/>
    <w:rsid w:val="00315BBF"/>
    <w:rsid w:val="00315E09"/>
    <w:rsid w:val="00317295"/>
    <w:rsid w:val="003172E2"/>
    <w:rsid w:val="00320349"/>
    <w:rsid w:val="00321A2D"/>
    <w:rsid w:val="00323380"/>
    <w:rsid w:val="00327643"/>
    <w:rsid w:val="00327797"/>
    <w:rsid w:val="00327EDC"/>
    <w:rsid w:val="003308D8"/>
    <w:rsid w:val="003321A8"/>
    <w:rsid w:val="00332390"/>
    <w:rsid w:val="00332DD6"/>
    <w:rsid w:val="0033380C"/>
    <w:rsid w:val="00333822"/>
    <w:rsid w:val="00333F24"/>
    <w:rsid w:val="00334F8B"/>
    <w:rsid w:val="003364BB"/>
    <w:rsid w:val="00337F26"/>
    <w:rsid w:val="003407D5"/>
    <w:rsid w:val="00340C34"/>
    <w:rsid w:val="003418AE"/>
    <w:rsid w:val="00341A23"/>
    <w:rsid w:val="00342874"/>
    <w:rsid w:val="00343C4F"/>
    <w:rsid w:val="00343F8E"/>
    <w:rsid w:val="00347E53"/>
    <w:rsid w:val="003507CC"/>
    <w:rsid w:val="003509D9"/>
    <w:rsid w:val="00350F0D"/>
    <w:rsid w:val="0035535C"/>
    <w:rsid w:val="003614C3"/>
    <w:rsid w:val="003626EA"/>
    <w:rsid w:val="00363CE3"/>
    <w:rsid w:val="00367034"/>
    <w:rsid w:val="003672D9"/>
    <w:rsid w:val="00371501"/>
    <w:rsid w:val="0037232D"/>
    <w:rsid w:val="00372E65"/>
    <w:rsid w:val="00373829"/>
    <w:rsid w:val="00373A8F"/>
    <w:rsid w:val="003746AC"/>
    <w:rsid w:val="00374795"/>
    <w:rsid w:val="00374A83"/>
    <w:rsid w:val="0037701A"/>
    <w:rsid w:val="003770D2"/>
    <w:rsid w:val="0038083D"/>
    <w:rsid w:val="00380B12"/>
    <w:rsid w:val="00384898"/>
    <w:rsid w:val="00386B4D"/>
    <w:rsid w:val="00387F41"/>
    <w:rsid w:val="00391254"/>
    <w:rsid w:val="00393824"/>
    <w:rsid w:val="00396025"/>
    <w:rsid w:val="003A0980"/>
    <w:rsid w:val="003A1C5A"/>
    <w:rsid w:val="003A6008"/>
    <w:rsid w:val="003A6D9D"/>
    <w:rsid w:val="003A7184"/>
    <w:rsid w:val="003B016F"/>
    <w:rsid w:val="003B034C"/>
    <w:rsid w:val="003B0D39"/>
    <w:rsid w:val="003B0FE0"/>
    <w:rsid w:val="003B3EF1"/>
    <w:rsid w:val="003B43E7"/>
    <w:rsid w:val="003B4D37"/>
    <w:rsid w:val="003C1824"/>
    <w:rsid w:val="003C1CF1"/>
    <w:rsid w:val="003C3F59"/>
    <w:rsid w:val="003C52B6"/>
    <w:rsid w:val="003C65C5"/>
    <w:rsid w:val="003C75E8"/>
    <w:rsid w:val="003C7B5F"/>
    <w:rsid w:val="003C7D44"/>
    <w:rsid w:val="003D147D"/>
    <w:rsid w:val="003D27E7"/>
    <w:rsid w:val="003D29FE"/>
    <w:rsid w:val="003D463A"/>
    <w:rsid w:val="003D5FB1"/>
    <w:rsid w:val="003D6BD8"/>
    <w:rsid w:val="003D7724"/>
    <w:rsid w:val="003E025C"/>
    <w:rsid w:val="003E33EC"/>
    <w:rsid w:val="003E3701"/>
    <w:rsid w:val="003E5185"/>
    <w:rsid w:val="003E5247"/>
    <w:rsid w:val="003E6726"/>
    <w:rsid w:val="003E6BF3"/>
    <w:rsid w:val="003E73E6"/>
    <w:rsid w:val="003F0F66"/>
    <w:rsid w:val="003F186E"/>
    <w:rsid w:val="003F1BE3"/>
    <w:rsid w:val="003F3D23"/>
    <w:rsid w:val="003F4CA7"/>
    <w:rsid w:val="003F4EBA"/>
    <w:rsid w:val="003F67FE"/>
    <w:rsid w:val="003F68FF"/>
    <w:rsid w:val="003F7F3E"/>
    <w:rsid w:val="00401433"/>
    <w:rsid w:val="00401BEB"/>
    <w:rsid w:val="00402236"/>
    <w:rsid w:val="00403E17"/>
    <w:rsid w:val="00403F96"/>
    <w:rsid w:val="00406875"/>
    <w:rsid w:val="00407692"/>
    <w:rsid w:val="00410C2F"/>
    <w:rsid w:val="00411E5E"/>
    <w:rsid w:val="004131B8"/>
    <w:rsid w:val="004140F4"/>
    <w:rsid w:val="00416663"/>
    <w:rsid w:val="00417B05"/>
    <w:rsid w:val="00421031"/>
    <w:rsid w:val="004215DF"/>
    <w:rsid w:val="004225C4"/>
    <w:rsid w:val="00424646"/>
    <w:rsid w:val="00424A42"/>
    <w:rsid w:val="00425877"/>
    <w:rsid w:val="00426F43"/>
    <w:rsid w:val="0043034B"/>
    <w:rsid w:val="00432A56"/>
    <w:rsid w:val="004330F1"/>
    <w:rsid w:val="00433371"/>
    <w:rsid w:val="00433535"/>
    <w:rsid w:val="004339A2"/>
    <w:rsid w:val="00434293"/>
    <w:rsid w:val="00434A40"/>
    <w:rsid w:val="00434BCB"/>
    <w:rsid w:val="004351C0"/>
    <w:rsid w:val="004352C9"/>
    <w:rsid w:val="00435E7E"/>
    <w:rsid w:val="00436CA0"/>
    <w:rsid w:val="004374A9"/>
    <w:rsid w:val="00437DF8"/>
    <w:rsid w:val="004411D9"/>
    <w:rsid w:val="00441549"/>
    <w:rsid w:val="00441705"/>
    <w:rsid w:val="00443D82"/>
    <w:rsid w:val="00444291"/>
    <w:rsid w:val="004445B5"/>
    <w:rsid w:val="00444BA8"/>
    <w:rsid w:val="00444CEA"/>
    <w:rsid w:val="00444DA7"/>
    <w:rsid w:val="00445D8C"/>
    <w:rsid w:val="00446268"/>
    <w:rsid w:val="00452490"/>
    <w:rsid w:val="00452C06"/>
    <w:rsid w:val="00454F25"/>
    <w:rsid w:val="004554C9"/>
    <w:rsid w:val="00456772"/>
    <w:rsid w:val="00462855"/>
    <w:rsid w:val="004630DB"/>
    <w:rsid w:val="00463B88"/>
    <w:rsid w:val="00463F05"/>
    <w:rsid w:val="00464D31"/>
    <w:rsid w:val="00465095"/>
    <w:rsid w:val="00466523"/>
    <w:rsid w:val="00466E1E"/>
    <w:rsid w:val="0047009A"/>
    <w:rsid w:val="00470853"/>
    <w:rsid w:val="004721B0"/>
    <w:rsid w:val="0047267F"/>
    <w:rsid w:val="00475962"/>
    <w:rsid w:val="004760B4"/>
    <w:rsid w:val="004775A8"/>
    <w:rsid w:val="00480C8C"/>
    <w:rsid w:val="00481FAA"/>
    <w:rsid w:val="00483E0C"/>
    <w:rsid w:val="00484125"/>
    <w:rsid w:val="00485196"/>
    <w:rsid w:val="00486096"/>
    <w:rsid w:val="00486B59"/>
    <w:rsid w:val="00486C1C"/>
    <w:rsid w:val="00490872"/>
    <w:rsid w:val="00491F8B"/>
    <w:rsid w:val="0049437A"/>
    <w:rsid w:val="00494D18"/>
    <w:rsid w:val="004951F2"/>
    <w:rsid w:val="0049534D"/>
    <w:rsid w:val="0049537A"/>
    <w:rsid w:val="004A12FC"/>
    <w:rsid w:val="004A197D"/>
    <w:rsid w:val="004A2550"/>
    <w:rsid w:val="004A2F67"/>
    <w:rsid w:val="004A3BBC"/>
    <w:rsid w:val="004A4D56"/>
    <w:rsid w:val="004A4DAC"/>
    <w:rsid w:val="004B058B"/>
    <w:rsid w:val="004B0971"/>
    <w:rsid w:val="004B2E6B"/>
    <w:rsid w:val="004B331F"/>
    <w:rsid w:val="004B50BE"/>
    <w:rsid w:val="004C0B0D"/>
    <w:rsid w:val="004C4522"/>
    <w:rsid w:val="004C58F4"/>
    <w:rsid w:val="004C6BB9"/>
    <w:rsid w:val="004C6C0A"/>
    <w:rsid w:val="004C74DE"/>
    <w:rsid w:val="004C7856"/>
    <w:rsid w:val="004C7859"/>
    <w:rsid w:val="004D040E"/>
    <w:rsid w:val="004D1B6A"/>
    <w:rsid w:val="004D2E49"/>
    <w:rsid w:val="004D3B9E"/>
    <w:rsid w:val="004D52F5"/>
    <w:rsid w:val="004E3086"/>
    <w:rsid w:val="004E5AAE"/>
    <w:rsid w:val="004E5CB1"/>
    <w:rsid w:val="004F1354"/>
    <w:rsid w:val="004F2B35"/>
    <w:rsid w:val="004F2D4B"/>
    <w:rsid w:val="004F32F6"/>
    <w:rsid w:val="004F5AE0"/>
    <w:rsid w:val="004F72B2"/>
    <w:rsid w:val="00500F02"/>
    <w:rsid w:val="00501229"/>
    <w:rsid w:val="00501E5A"/>
    <w:rsid w:val="005024A4"/>
    <w:rsid w:val="00507A43"/>
    <w:rsid w:val="00510A19"/>
    <w:rsid w:val="0051445B"/>
    <w:rsid w:val="0051563B"/>
    <w:rsid w:val="0051643F"/>
    <w:rsid w:val="00521BA6"/>
    <w:rsid w:val="00522100"/>
    <w:rsid w:val="00522328"/>
    <w:rsid w:val="0052347B"/>
    <w:rsid w:val="00523C78"/>
    <w:rsid w:val="005268D6"/>
    <w:rsid w:val="00527583"/>
    <w:rsid w:val="00530FF6"/>
    <w:rsid w:val="005313E2"/>
    <w:rsid w:val="0053195A"/>
    <w:rsid w:val="005324E3"/>
    <w:rsid w:val="005358E6"/>
    <w:rsid w:val="00536228"/>
    <w:rsid w:val="00536883"/>
    <w:rsid w:val="00536AFF"/>
    <w:rsid w:val="00541C3C"/>
    <w:rsid w:val="005429FD"/>
    <w:rsid w:val="00542A0D"/>
    <w:rsid w:val="005447B2"/>
    <w:rsid w:val="00545B98"/>
    <w:rsid w:val="00546DB8"/>
    <w:rsid w:val="005475DF"/>
    <w:rsid w:val="0055041E"/>
    <w:rsid w:val="00551EE5"/>
    <w:rsid w:val="0055278F"/>
    <w:rsid w:val="0055406F"/>
    <w:rsid w:val="0055476F"/>
    <w:rsid w:val="00556034"/>
    <w:rsid w:val="005573F9"/>
    <w:rsid w:val="00557A45"/>
    <w:rsid w:val="0056149D"/>
    <w:rsid w:val="00564CB3"/>
    <w:rsid w:val="00564FBB"/>
    <w:rsid w:val="00565078"/>
    <w:rsid w:val="00565B8F"/>
    <w:rsid w:val="00566DD2"/>
    <w:rsid w:val="005672F2"/>
    <w:rsid w:val="00567C47"/>
    <w:rsid w:val="005707A4"/>
    <w:rsid w:val="00571A56"/>
    <w:rsid w:val="00572E33"/>
    <w:rsid w:val="00575E53"/>
    <w:rsid w:val="005803C4"/>
    <w:rsid w:val="00581553"/>
    <w:rsid w:val="00581D1C"/>
    <w:rsid w:val="005820D2"/>
    <w:rsid w:val="005822CE"/>
    <w:rsid w:val="005833B2"/>
    <w:rsid w:val="005839B2"/>
    <w:rsid w:val="00583DE0"/>
    <w:rsid w:val="00584B53"/>
    <w:rsid w:val="005854D3"/>
    <w:rsid w:val="005863F3"/>
    <w:rsid w:val="00586736"/>
    <w:rsid w:val="005870D9"/>
    <w:rsid w:val="00590078"/>
    <w:rsid w:val="00591946"/>
    <w:rsid w:val="00591A4E"/>
    <w:rsid w:val="00591CCC"/>
    <w:rsid w:val="00591FD3"/>
    <w:rsid w:val="00592951"/>
    <w:rsid w:val="005933E8"/>
    <w:rsid w:val="005935D8"/>
    <w:rsid w:val="005951DF"/>
    <w:rsid w:val="00596112"/>
    <w:rsid w:val="005962A8"/>
    <w:rsid w:val="00596B59"/>
    <w:rsid w:val="005975E0"/>
    <w:rsid w:val="005977F9"/>
    <w:rsid w:val="0059782D"/>
    <w:rsid w:val="005A08E6"/>
    <w:rsid w:val="005A3455"/>
    <w:rsid w:val="005A56E2"/>
    <w:rsid w:val="005A59B8"/>
    <w:rsid w:val="005A62EA"/>
    <w:rsid w:val="005A6DF9"/>
    <w:rsid w:val="005B298C"/>
    <w:rsid w:val="005B36B6"/>
    <w:rsid w:val="005B412F"/>
    <w:rsid w:val="005B4243"/>
    <w:rsid w:val="005B50CB"/>
    <w:rsid w:val="005B5EDC"/>
    <w:rsid w:val="005B673D"/>
    <w:rsid w:val="005B7036"/>
    <w:rsid w:val="005B7973"/>
    <w:rsid w:val="005C1656"/>
    <w:rsid w:val="005C1891"/>
    <w:rsid w:val="005C1A60"/>
    <w:rsid w:val="005C2399"/>
    <w:rsid w:val="005C2EC7"/>
    <w:rsid w:val="005C341C"/>
    <w:rsid w:val="005C401B"/>
    <w:rsid w:val="005C492C"/>
    <w:rsid w:val="005C687E"/>
    <w:rsid w:val="005C77D4"/>
    <w:rsid w:val="005C7DDD"/>
    <w:rsid w:val="005D1490"/>
    <w:rsid w:val="005D4E1C"/>
    <w:rsid w:val="005D5760"/>
    <w:rsid w:val="005D7D72"/>
    <w:rsid w:val="005E029B"/>
    <w:rsid w:val="005E241D"/>
    <w:rsid w:val="005E4B49"/>
    <w:rsid w:val="005E66DF"/>
    <w:rsid w:val="005E72E8"/>
    <w:rsid w:val="005F0E1B"/>
    <w:rsid w:val="005F14E9"/>
    <w:rsid w:val="005F157B"/>
    <w:rsid w:val="005F1727"/>
    <w:rsid w:val="005F330D"/>
    <w:rsid w:val="005F3F30"/>
    <w:rsid w:val="005F47C0"/>
    <w:rsid w:val="005F4D9A"/>
    <w:rsid w:val="005F69CD"/>
    <w:rsid w:val="005F6FB1"/>
    <w:rsid w:val="005F71E8"/>
    <w:rsid w:val="00601A0B"/>
    <w:rsid w:val="00601E90"/>
    <w:rsid w:val="006024D2"/>
    <w:rsid w:val="00602FD6"/>
    <w:rsid w:val="00603472"/>
    <w:rsid w:val="00603B60"/>
    <w:rsid w:val="00603E8D"/>
    <w:rsid w:val="006044F5"/>
    <w:rsid w:val="00613548"/>
    <w:rsid w:val="0061399B"/>
    <w:rsid w:val="006145B2"/>
    <w:rsid w:val="00614685"/>
    <w:rsid w:val="0061474E"/>
    <w:rsid w:val="00614E02"/>
    <w:rsid w:val="00614FAE"/>
    <w:rsid w:val="0061643E"/>
    <w:rsid w:val="006210EA"/>
    <w:rsid w:val="006235A7"/>
    <w:rsid w:val="00623A05"/>
    <w:rsid w:val="006241CF"/>
    <w:rsid w:val="00624686"/>
    <w:rsid w:val="00624CD8"/>
    <w:rsid w:val="006253DF"/>
    <w:rsid w:val="00625EE8"/>
    <w:rsid w:val="006304E6"/>
    <w:rsid w:val="00631D46"/>
    <w:rsid w:val="0063203F"/>
    <w:rsid w:val="006320C9"/>
    <w:rsid w:val="00635B7E"/>
    <w:rsid w:val="006379CE"/>
    <w:rsid w:val="00637F90"/>
    <w:rsid w:val="00641F69"/>
    <w:rsid w:val="00642521"/>
    <w:rsid w:val="00646C3E"/>
    <w:rsid w:val="0065368C"/>
    <w:rsid w:val="00656290"/>
    <w:rsid w:val="00660B75"/>
    <w:rsid w:val="006613B3"/>
    <w:rsid w:val="006629DE"/>
    <w:rsid w:val="00662C63"/>
    <w:rsid w:val="0066313B"/>
    <w:rsid w:val="00664EE4"/>
    <w:rsid w:val="006667F2"/>
    <w:rsid w:val="0066687D"/>
    <w:rsid w:val="00670111"/>
    <w:rsid w:val="0067121B"/>
    <w:rsid w:val="0067340C"/>
    <w:rsid w:val="00674EA0"/>
    <w:rsid w:val="00680CD7"/>
    <w:rsid w:val="006821CD"/>
    <w:rsid w:val="00683E5A"/>
    <w:rsid w:val="00684C3B"/>
    <w:rsid w:val="006868E7"/>
    <w:rsid w:val="00691C2C"/>
    <w:rsid w:val="00692B69"/>
    <w:rsid w:val="00692E0C"/>
    <w:rsid w:val="00693667"/>
    <w:rsid w:val="006944FD"/>
    <w:rsid w:val="0069553A"/>
    <w:rsid w:val="00695B1E"/>
    <w:rsid w:val="00695BD5"/>
    <w:rsid w:val="00696FEE"/>
    <w:rsid w:val="006A0457"/>
    <w:rsid w:val="006A175D"/>
    <w:rsid w:val="006A252B"/>
    <w:rsid w:val="006A2C7F"/>
    <w:rsid w:val="006A3203"/>
    <w:rsid w:val="006A363F"/>
    <w:rsid w:val="006A39BF"/>
    <w:rsid w:val="006A3D79"/>
    <w:rsid w:val="006A548C"/>
    <w:rsid w:val="006A58A5"/>
    <w:rsid w:val="006A6728"/>
    <w:rsid w:val="006B17C7"/>
    <w:rsid w:val="006B2B96"/>
    <w:rsid w:val="006B4312"/>
    <w:rsid w:val="006B7A48"/>
    <w:rsid w:val="006C1E48"/>
    <w:rsid w:val="006C25EE"/>
    <w:rsid w:val="006C5FEF"/>
    <w:rsid w:val="006C6258"/>
    <w:rsid w:val="006C7407"/>
    <w:rsid w:val="006C76F6"/>
    <w:rsid w:val="006D02BD"/>
    <w:rsid w:val="006D0470"/>
    <w:rsid w:val="006D5D11"/>
    <w:rsid w:val="006D5DBF"/>
    <w:rsid w:val="006D6492"/>
    <w:rsid w:val="006D678E"/>
    <w:rsid w:val="006D6B32"/>
    <w:rsid w:val="006D70A4"/>
    <w:rsid w:val="006D7A98"/>
    <w:rsid w:val="006E1BED"/>
    <w:rsid w:val="006E1EB8"/>
    <w:rsid w:val="006E2241"/>
    <w:rsid w:val="006E366C"/>
    <w:rsid w:val="006E3F06"/>
    <w:rsid w:val="006E5E89"/>
    <w:rsid w:val="006E6980"/>
    <w:rsid w:val="006E6C03"/>
    <w:rsid w:val="006E7EA8"/>
    <w:rsid w:val="006F1015"/>
    <w:rsid w:val="006F4B82"/>
    <w:rsid w:val="006F6B7A"/>
    <w:rsid w:val="006F7D24"/>
    <w:rsid w:val="006F7E78"/>
    <w:rsid w:val="00700854"/>
    <w:rsid w:val="00702C83"/>
    <w:rsid w:val="00703410"/>
    <w:rsid w:val="007045F6"/>
    <w:rsid w:val="00704970"/>
    <w:rsid w:val="00705471"/>
    <w:rsid w:val="0070581C"/>
    <w:rsid w:val="00705FD1"/>
    <w:rsid w:val="007072CA"/>
    <w:rsid w:val="00710B9B"/>
    <w:rsid w:val="0071285A"/>
    <w:rsid w:val="00713A61"/>
    <w:rsid w:val="00714244"/>
    <w:rsid w:val="0071500B"/>
    <w:rsid w:val="0072358A"/>
    <w:rsid w:val="0072371F"/>
    <w:rsid w:val="0072430D"/>
    <w:rsid w:val="00724F4A"/>
    <w:rsid w:val="00726E01"/>
    <w:rsid w:val="007272A9"/>
    <w:rsid w:val="00727342"/>
    <w:rsid w:val="00727D05"/>
    <w:rsid w:val="007300D6"/>
    <w:rsid w:val="0073114B"/>
    <w:rsid w:val="00731982"/>
    <w:rsid w:val="00731E91"/>
    <w:rsid w:val="00733A9F"/>
    <w:rsid w:val="00733C4D"/>
    <w:rsid w:val="00735653"/>
    <w:rsid w:val="0073582B"/>
    <w:rsid w:val="00736138"/>
    <w:rsid w:val="0073647A"/>
    <w:rsid w:val="00736495"/>
    <w:rsid w:val="00736E35"/>
    <w:rsid w:val="00740F23"/>
    <w:rsid w:val="00744548"/>
    <w:rsid w:val="00745E3C"/>
    <w:rsid w:val="007475F2"/>
    <w:rsid w:val="0074764C"/>
    <w:rsid w:val="00747B37"/>
    <w:rsid w:val="00752128"/>
    <w:rsid w:val="00752CA9"/>
    <w:rsid w:val="00753FCB"/>
    <w:rsid w:val="007551FC"/>
    <w:rsid w:val="007567CA"/>
    <w:rsid w:val="00757D2C"/>
    <w:rsid w:val="00760957"/>
    <w:rsid w:val="00762610"/>
    <w:rsid w:val="007648C1"/>
    <w:rsid w:val="00764AAC"/>
    <w:rsid w:val="00765B66"/>
    <w:rsid w:val="00766B4C"/>
    <w:rsid w:val="00767977"/>
    <w:rsid w:val="00770860"/>
    <w:rsid w:val="00772CE0"/>
    <w:rsid w:val="007730AE"/>
    <w:rsid w:val="00774122"/>
    <w:rsid w:val="0077485F"/>
    <w:rsid w:val="00775951"/>
    <w:rsid w:val="00776E96"/>
    <w:rsid w:val="00777319"/>
    <w:rsid w:val="00777E51"/>
    <w:rsid w:val="00777FDF"/>
    <w:rsid w:val="00782A00"/>
    <w:rsid w:val="00782CBC"/>
    <w:rsid w:val="00783ACE"/>
    <w:rsid w:val="007843B8"/>
    <w:rsid w:val="0078581A"/>
    <w:rsid w:val="00785C73"/>
    <w:rsid w:val="007861A0"/>
    <w:rsid w:val="00786F4E"/>
    <w:rsid w:val="0078745B"/>
    <w:rsid w:val="0078769D"/>
    <w:rsid w:val="0078783F"/>
    <w:rsid w:val="00787B31"/>
    <w:rsid w:val="00790242"/>
    <w:rsid w:val="0079220B"/>
    <w:rsid w:val="00795B17"/>
    <w:rsid w:val="0079679F"/>
    <w:rsid w:val="00796FD1"/>
    <w:rsid w:val="00797026"/>
    <w:rsid w:val="007A1367"/>
    <w:rsid w:val="007A1C94"/>
    <w:rsid w:val="007A2595"/>
    <w:rsid w:val="007A2814"/>
    <w:rsid w:val="007A4578"/>
    <w:rsid w:val="007A649E"/>
    <w:rsid w:val="007A71D2"/>
    <w:rsid w:val="007A7E18"/>
    <w:rsid w:val="007B14A9"/>
    <w:rsid w:val="007B756C"/>
    <w:rsid w:val="007C078A"/>
    <w:rsid w:val="007C1165"/>
    <w:rsid w:val="007C1AE0"/>
    <w:rsid w:val="007C1DB5"/>
    <w:rsid w:val="007C1DED"/>
    <w:rsid w:val="007C1E38"/>
    <w:rsid w:val="007C3839"/>
    <w:rsid w:val="007C50CD"/>
    <w:rsid w:val="007C5B6D"/>
    <w:rsid w:val="007C7048"/>
    <w:rsid w:val="007C7A47"/>
    <w:rsid w:val="007D1D8E"/>
    <w:rsid w:val="007D1FE3"/>
    <w:rsid w:val="007D287B"/>
    <w:rsid w:val="007D3C9B"/>
    <w:rsid w:val="007D42D7"/>
    <w:rsid w:val="007D42E2"/>
    <w:rsid w:val="007D70CB"/>
    <w:rsid w:val="007D73B8"/>
    <w:rsid w:val="007D7DF0"/>
    <w:rsid w:val="007E00B8"/>
    <w:rsid w:val="007E0BB0"/>
    <w:rsid w:val="007E1045"/>
    <w:rsid w:val="007E1163"/>
    <w:rsid w:val="007E2AD0"/>
    <w:rsid w:val="007E2EF1"/>
    <w:rsid w:val="007E2F05"/>
    <w:rsid w:val="007E491E"/>
    <w:rsid w:val="007E498E"/>
    <w:rsid w:val="007E631D"/>
    <w:rsid w:val="007E6859"/>
    <w:rsid w:val="007E6D90"/>
    <w:rsid w:val="007F19E7"/>
    <w:rsid w:val="007F5E5E"/>
    <w:rsid w:val="007F5F32"/>
    <w:rsid w:val="007F74C0"/>
    <w:rsid w:val="0080218C"/>
    <w:rsid w:val="008037FF"/>
    <w:rsid w:val="00804118"/>
    <w:rsid w:val="0080483D"/>
    <w:rsid w:val="00805244"/>
    <w:rsid w:val="00805C6A"/>
    <w:rsid w:val="00805CDE"/>
    <w:rsid w:val="0080645D"/>
    <w:rsid w:val="00806A05"/>
    <w:rsid w:val="00807BD4"/>
    <w:rsid w:val="00807C07"/>
    <w:rsid w:val="008133DD"/>
    <w:rsid w:val="00814605"/>
    <w:rsid w:val="00814B19"/>
    <w:rsid w:val="00814F5F"/>
    <w:rsid w:val="00815B76"/>
    <w:rsid w:val="00816CAD"/>
    <w:rsid w:val="00820B42"/>
    <w:rsid w:val="0082509F"/>
    <w:rsid w:val="0082517D"/>
    <w:rsid w:val="00825861"/>
    <w:rsid w:val="00830078"/>
    <w:rsid w:val="00832922"/>
    <w:rsid w:val="00835961"/>
    <w:rsid w:val="0083645E"/>
    <w:rsid w:val="00837CC6"/>
    <w:rsid w:val="00840190"/>
    <w:rsid w:val="008409FF"/>
    <w:rsid w:val="00841409"/>
    <w:rsid w:val="00841B45"/>
    <w:rsid w:val="00841D74"/>
    <w:rsid w:val="0084246A"/>
    <w:rsid w:val="0084371A"/>
    <w:rsid w:val="008438AA"/>
    <w:rsid w:val="0084424A"/>
    <w:rsid w:val="00844E61"/>
    <w:rsid w:val="00844E7F"/>
    <w:rsid w:val="0085049B"/>
    <w:rsid w:val="00850C40"/>
    <w:rsid w:val="00851059"/>
    <w:rsid w:val="00851131"/>
    <w:rsid w:val="00851ACC"/>
    <w:rsid w:val="00853D84"/>
    <w:rsid w:val="0085422A"/>
    <w:rsid w:val="00855E20"/>
    <w:rsid w:val="00857A79"/>
    <w:rsid w:val="00860956"/>
    <w:rsid w:val="00861F9B"/>
    <w:rsid w:val="00863EA3"/>
    <w:rsid w:val="00864C23"/>
    <w:rsid w:val="008672B9"/>
    <w:rsid w:val="0087174A"/>
    <w:rsid w:val="008724DB"/>
    <w:rsid w:val="008725BF"/>
    <w:rsid w:val="00873142"/>
    <w:rsid w:val="0087396F"/>
    <w:rsid w:val="00873FCD"/>
    <w:rsid w:val="008750E8"/>
    <w:rsid w:val="008761B3"/>
    <w:rsid w:val="00880B90"/>
    <w:rsid w:val="00881821"/>
    <w:rsid w:val="00882972"/>
    <w:rsid w:val="00886766"/>
    <w:rsid w:val="00886D97"/>
    <w:rsid w:val="008873C6"/>
    <w:rsid w:val="0088781B"/>
    <w:rsid w:val="00887CAE"/>
    <w:rsid w:val="00893075"/>
    <w:rsid w:val="008941DB"/>
    <w:rsid w:val="00894410"/>
    <w:rsid w:val="008968E9"/>
    <w:rsid w:val="008A158F"/>
    <w:rsid w:val="008A3B28"/>
    <w:rsid w:val="008A4E6E"/>
    <w:rsid w:val="008A53CC"/>
    <w:rsid w:val="008A5E0A"/>
    <w:rsid w:val="008A7D3D"/>
    <w:rsid w:val="008B1C8D"/>
    <w:rsid w:val="008B4782"/>
    <w:rsid w:val="008B4966"/>
    <w:rsid w:val="008C170B"/>
    <w:rsid w:val="008C2FB3"/>
    <w:rsid w:val="008C3BC5"/>
    <w:rsid w:val="008C4008"/>
    <w:rsid w:val="008C5C2D"/>
    <w:rsid w:val="008C5E8D"/>
    <w:rsid w:val="008C61FD"/>
    <w:rsid w:val="008C78FF"/>
    <w:rsid w:val="008D12B9"/>
    <w:rsid w:val="008D229D"/>
    <w:rsid w:val="008D6503"/>
    <w:rsid w:val="008D653A"/>
    <w:rsid w:val="008D777D"/>
    <w:rsid w:val="008E003B"/>
    <w:rsid w:val="008E1952"/>
    <w:rsid w:val="008E2EB9"/>
    <w:rsid w:val="008E4142"/>
    <w:rsid w:val="008E5873"/>
    <w:rsid w:val="008E5A48"/>
    <w:rsid w:val="008E6DBE"/>
    <w:rsid w:val="008F1476"/>
    <w:rsid w:val="008F312C"/>
    <w:rsid w:val="008F386E"/>
    <w:rsid w:val="008F390C"/>
    <w:rsid w:val="008F4FBA"/>
    <w:rsid w:val="008F5A35"/>
    <w:rsid w:val="008F5BDF"/>
    <w:rsid w:val="008F5E3C"/>
    <w:rsid w:val="00900E49"/>
    <w:rsid w:val="00901018"/>
    <w:rsid w:val="00902C83"/>
    <w:rsid w:val="009034EC"/>
    <w:rsid w:val="00903CCF"/>
    <w:rsid w:val="009047C2"/>
    <w:rsid w:val="00905783"/>
    <w:rsid w:val="00905D55"/>
    <w:rsid w:val="00905F16"/>
    <w:rsid w:val="00910E5C"/>
    <w:rsid w:val="009146F9"/>
    <w:rsid w:val="00914844"/>
    <w:rsid w:val="0091526D"/>
    <w:rsid w:val="00915482"/>
    <w:rsid w:val="00915A6D"/>
    <w:rsid w:val="00917F61"/>
    <w:rsid w:val="009222CA"/>
    <w:rsid w:val="0092346B"/>
    <w:rsid w:val="009238FC"/>
    <w:rsid w:val="0092430D"/>
    <w:rsid w:val="00926261"/>
    <w:rsid w:val="00927E5F"/>
    <w:rsid w:val="00927F69"/>
    <w:rsid w:val="00930225"/>
    <w:rsid w:val="00930800"/>
    <w:rsid w:val="00930845"/>
    <w:rsid w:val="009345A8"/>
    <w:rsid w:val="00934AAC"/>
    <w:rsid w:val="00937617"/>
    <w:rsid w:val="009407A6"/>
    <w:rsid w:val="00942D13"/>
    <w:rsid w:val="00944462"/>
    <w:rsid w:val="00944847"/>
    <w:rsid w:val="00944C0D"/>
    <w:rsid w:val="00945C1A"/>
    <w:rsid w:val="00945D4E"/>
    <w:rsid w:val="00952C94"/>
    <w:rsid w:val="00953274"/>
    <w:rsid w:val="00955AF1"/>
    <w:rsid w:val="009566B4"/>
    <w:rsid w:val="00957050"/>
    <w:rsid w:val="00960180"/>
    <w:rsid w:val="009604BE"/>
    <w:rsid w:val="00961509"/>
    <w:rsid w:val="009625A3"/>
    <w:rsid w:val="00962A0B"/>
    <w:rsid w:val="00962C9E"/>
    <w:rsid w:val="00963688"/>
    <w:rsid w:val="00963D05"/>
    <w:rsid w:val="00963FDC"/>
    <w:rsid w:val="00964B24"/>
    <w:rsid w:val="00965C01"/>
    <w:rsid w:val="00967A94"/>
    <w:rsid w:val="009708ED"/>
    <w:rsid w:val="00971285"/>
    <w:rsid w:val="0097435B"/>
    <w:rsid w:val="009744D5"/>
    <w:rsid w:val="00974B65"/>
    <w:rsid w:val="0097678A"/>
    <w:rsid w:val="00980910"/>
    <w:rsid w:val="00981485"/>
    <w:rsid w:val="0098343E"/>
    <w:rsid w:val="00983C0D"/>
    <w:rsid w:val="00983C9E"/>
    <w:rsid w:val="00986543"/>
    <w:rsid w:val="00987E08"/>
    <w:rsid w:val="00990076"/>
    <w:rsid w:val="00991527"/>
    <w:rsid w:val="009919F3"/>
    <w:rsid w:val="00992E1F"/>
    <w:rsid w:val="00993382"/>
    <w:rsid w:val="009936B4"/>
    <w:rsid w:val="00995A69"/>
    <w:rsid w:val="00996BC8"/>
    <w:rsid w:val="00996DFC"/>
    <w:rsid w:val="009974CD"/>
    <w:rsid w:val="00997BDE"/>
    <w:rsid w:val="009A0A48"/>
    <w:rsid w:val="009A4406"/>
    <w:rsid w:val="009A4C7B"/>
    <w:rsid w:val="009A528E"/>
    <w:rsid w:val="009A77CD"/>
    <w:rsid w:val="009B088C"/>
    <w:rsid w:val="009B09A7"/>
    <w:rsid w:val="009B0A70"/>
    <w:rsid w:val="009B1123"/>
    <w:rsid w:val="009B503D"/>
    <w:rsid w:val="009B6EDC"/>
    <w:rsid w:val="009B73D2"/>
    <w:rsid w:val="009C0483"/>
    <w:rsid w:val="009C0E00"/>
    <w:rsid w:val="009C0EE8"/>
    <w:rsid w:val="009C3038"/>
    <w:rsid w:val="009C3FB8"/>
    <w:rsid w:val="009C4AEB"/>
    <w:rsid w:val="009C5C1B"/>
    <w:rsid w:val="009C6668"/>
    <w:rsid w:val="009C69D5"/>
    <w:rsid w:val="009C6DD2"/>
    <w:rsid w:val="009C7882"/>
    <w:rsid w:val="009D142B"/>
    <w:rsid w:val="009D36A0"/>
    <w:rsid w:val="009D5376"/>
    <w:rsid w:val="009D5CC7"/>
    <w:rsid w:val="009E00F1"/>
    <w:rsid w:val="009E1E35"/>
    <w:rsid w:val="009E4148"/>
    <w:rsid w:val="009E5423"/>
    <w:rsid w:val="009E5A4C"/>
    <w:rsid w:val="009E7300"/>
    <w:rsid w:val="009F11C4"/>
    <w:rsid w:val="009F3714"/>
    <w:rsid w:val="009F38DA"/>
    <w:rsid w:val="009F426C"/>
    <w:rsid w:val="009F537B"/>
    <w:rsid w:val="009F714C"/>
    <w:rsid w:val="009F762C"/>
    <w:rsid w:val="00A003C6"/>
    <w:rsid w:val="00A0330B"/>
    <w:rsid w:val="00A038EF"/>
    <w:rsid w:val="00A0430A"/>
    <w:rsid w:val="00A0476A"/>
    <w:rsid w:val="00A05BC7"/>
    <w:rsid w:val="00A05CD2"/>
    <w:rsid w:val="00A108EE"/>
    <w:rsid w:val="00A117AA"/>
    <w:rsid w:val="00A13FAC"/>
    <w:rsid w:val="00A22396"/>
    <w:rsid w:val="00A26259"/>
    <w:rsid w:val="00A27A64"/>
    <w:rsid w:val="00A311FC"/>
    <w:rsid w:val="00A3183D"/>
    <w:rsid w:val="00A32D03"/>
    <w:rsid w:val="00A33D76"/>
    <w:rsid w:val="00A35585"/>
    <w:rsid w:val="00A357E8"/>
    <w:rsid w:val="00A3596A"/>
    <w:rsid w:val="00A35B5A"/>
    <w:rsid w:val="00A36287"/>
    <w:rsid w:val="00A402FA"/>
    <w:rsid w:val="00A425E1"/>
    <w:rsid w:val="00A4425D"/>
    <w:rsid w:val="00A45C78"/>
    <w:rsid w:val="00A45D75"/>
    <w:rsid w:val="00A50256"/>
    <w:rsid w:val="00A5070F"/>
    <w:rsid w:val="00A51EFA"/>
    <w:rsid w:val="00A52C38"/>
    <w:rsid w:val="00A53598"/>
    <w:rsid w:val="00A548D7"/>
    <w:rsid w:val="00A54F00"/>
    <w:rsid w:val="00A55718"/>
    <w:rsid w:val="00A5708B"/>
    <w:rsid w:val="00A64606"/>
    <w:rsid w:val="00A652DE"/>
    <w:rsid w:val="00A71B8F"/>
    <w:rsid w:val="00A72049"/>
    <w:rsid w:val="00A73DE5"/>
    <w:rsid w:val="00A74659"/>
    <w:rsid w:val="00A7578B"/>
    <w:rsid w:val="00A75A27"/>
    <w:rsid w:val="00A75F27"/>
    <w:rsid w:val="00A7722F"/>
    <w:rsid w:val="00A8093E"/>
    <w:rsid w:val="00A81F19"/>
    <w:rsid w:val="00A85736"/>
    <w:rsid w:val="00A867AA"/>
    <w:rsid w:val="00A876C5"/>
    <w:rsid w:val="00A91195"/>
    <w:rsid w:val="00A9128F"/>
    <w:rsid w:val="00A92593"/>
    <w:rsid w:val="00A93091"/>
    <w:rsid w:val="00A9337C"/>
    <w:rsid w:val="00A9347A"/>
    <w:rsid w:val="00A94CAC"/>
    <w:rsid w:val="00AA173A"/>
    <w:rsid w:val="00AA1F1F"/>
    <w:rsid w:val="00AA2113"/>
    <w:rsid w:val="00AA32A7"/>
    <w:rsid w:val="00AA4B83"/>
    <w:rsid w:val="00AA5BB4"/>
    <w:rsid w:val="00AA6854"/>
    <w:rsid w:val="00AB180C"/>
    <w:rsid w:val="00AB2A08"/>
    <w:rsid w:val="00AB2A71"/>
    <w:rsid w:val="00AB3242"/>
    <w:rsid w:val="00AB35D6"/>
    <w:rsid w:val="00AB3850"/>
    <w:rsid w:val="00AB44C3"/>
    <w:rsid w:val="00AB4FBE"/>
    <w:rsid w:val="00AB57FB"/>
    <w:rsid w:val="00AB7944"/>
    <w:rsid w:val="00AC26E4"/>
    <w:rsid w:val="00AC2816"/>
    <w:rsid w:val="00AC594F"/>
    <w:rsid w:val="00AC5973"/>
    <w:rsid w:val="00AD024C"/>
    <w:rsid w:val="00AD3075"/>
    <w:rsid w:val="00AD30B2"/>
    <w:rsid w:val="00AD36EB"/>
    <w:rsid w:val="00AD37ED"/>
    <w:rsid w:val="00AD3EFC"/>
    <w:rsid w:val="00AD4870"/>
    <w:rsid w:val="00AD5362"/>
    <w:rsid w:val="00AD6A63"/>
    <w:rsid w:val="00AD6CA7"/>
    <w:rsid w:val="00AD761C"/>
    <w:rsid w:val="00AD7C10"/>
    <w:rsid w:val="00AE0228"/>
    <w:rsid w:val="00AE05F6"/>
    <w:rsid w:val="00AE0DD5"/>
    <w:rsid w:val="00AE29F6"/>
    <w:rsid w:val="00AE2BA1"/>
    <w:rsid w:val="00AE3477"/>
    <w:rsid w:val="00AE3827"/>
    <w:rsid w:val="00AE53F5"/>
    <w:rsid w:val="00AE55B1"/>
    <w:rsid w:val="00AE681C"/>
    <w:rsid w:val="00AE6EAA"/>
    <w:rsid w:val="00AE72E6"/>
    <w:rsid w:val="00AE7EC8"/>
    <w:rsid w:val="00AF06B3"/>
    <w:rsid w:val="00AF1638"/>
    <w:rsid w:val="00AF19E0"/>
    <w:rsid w:val="00AF5D1B"/>
    <w:rsid w:val="00AF6D86"/>
    <w:rsid w:val="00AF7565"/>
    <w:rsid w:val="00B007EE"/>
    <w:rsid w:val="00B02431"/>
    <w:rsid w:val="00B0304E"/>
    <w:rsid w:val="00B04F4D"/>
    <w:rsid w:val="00B05BA0"/>
    <w:rsid w:val="00B05E8D"/>
    <w:rsid w:val="00B07B45"/>
    <w:rsid w:val="00B1422B"/>
    <w:rsid w:val="00B150D1"/>
    <w:rsid w:val="00B17AC5"/>
    <w:rsid w:val="00B24578"/>
    <w:rsid w:val="00B24E7B"/>
    <w:rsid w:val="00B30085"/>
    <w:rsid w:val="00B30C1B"/>
    <w:rsid w:val="00B310FA"/>
    <w:rsid w:val="00B32180"/>
    <w:rsid w:val="00B3367B"/>
    <w:rsid w:val="00B34D84"/>
    <w:rsid w:val="00B3526C"/>
    <w:rsid w:val="00B352D9"/>
    <w:rsid w:val="00B4125E"/>
    <w:rsid w:val="00B4440A"/>
    <w:rsid w:val="00B44ABA"/>
    <w:rsid w:val="00B451E1"/>
    <w:rsid w:val="00B458B2"/>
    <w:rsid w:val="00B4771A"/>
    <w:rsid w:val="00B50713"/>
    <w:rsid w:val="00B50956"/>
    <w:rsid w:val="00B51570"/>
    <w:rsid w:val="00B520D0"/>
    <w:rsid w:val="00B539F5"/>
    <w:rsid w:val="00B53C3C"/>
    <w:rsid w:val="00B53DFD"/>
    <w:rsid w:val="00B548B0"/>
    <w:rsid w:val="00B563B7"/>
    <w:rsid w:val="00B56837"/>
    <w:rsid w:val="00B56FC7"/>
    <w:rsid w:val="00B61C4D"/>
    <w:rsid w:val="00B61D51"/>
    <w:rsid w:val="00B61E81"/>
    <w:rsid w:val="00B620B8"/>
    <w:rsid w:val="00B62F6D"/>
    <w:rsid w:val="00B65567"/>
    <w:rsid w:val="00B678BB"/>
    <w:rsid w:val="00B71176"/>
    <w:rsid w:val="00B71309"/>
    <w:rsid w:val="00B7360A"/>
    <w:rsid w:val="00B76B55"/>
    <w:rsid w:val="00B774BB"/>
    <w:rsid w:val="00B77D5A"/>
    <w:rsid w:val="00B77F2B"/>
    <w:rsid w:val="00B80E98"/>
    <w:rsid w:val="00B81112"/>
    <w:rsid w:val="00B81C03"/>
    <w:rsid w:val="00B81F3B"/>
    <w:rsid w:val="00B828AA"/>
    <w:rsid w:val="00B83864"/>
    <w:rsid w:val="00B83D72"/>
    <w:rsid w:val="00B84F29"/>
    <w:rsid w:val="00B85A3A"/>
    <w:rsid w:val="00B870C4"/>
    <w:rsid w:val="00B901F5"/>
    <w:rsid w:val="00B91BBA"/>
    <w:rsid w:val="00B91CA1"/>
    <w:rsid w:val="00B92209"/>
    <w:rsid w:val="00B92A31"/>
    <w:rsid w:val="00B93A90"/>
    <w:rsid w:val="00B9566D"/>
    <w:rsid w:val="00B95739"/>
    <w:rsid w:val="00B957E9"/>
    <w:rsid w:val="00B962EC"/>
    <w:rsid w:val="00B963D5"/>
    <w:rsid w:val="00B97595"/>
    <w:rsid w:val="00B978AA"/>
    <w:rsid w:val="00BA0C4B"/>
    <w:rsid w:val="00BA0FD4"/>
    <w:rsid w:val="00BA361D"/>
    <w:rsid w:val="00BA4B66"/>
    <w:rsid w:val="00BA7A7E"/>
    <w:rsid w:val="00BB0AB0"/>
    <w:rsid w:val="00BB0C0B"/>
    <w:rsid w:val="00BB0CA8"/>
    <w:rsid w:val="00BB1114"/>
    <w:rsid w:val="00BB25A7"/>
    <w:rsid w:val="00BB27AE"/>
    <w:rsid w:val="00BB4090"/>
    <w:rsid w:val="00BB4458"/>
    <w:rsid w:val="00BB478D"/>
    <w:rsid w:val="00BB51FD"/>
    <w:rsid w:val="00BB59EC"/>
    <w:rsid w:val="00BB68AA"/>
    <w:rsid w:val="00BC0969"/>
    <w:rsid w:val="00BC1A45"/>
    <w:rsid w:val="00BC2ED0"/>
    <w:rsid w:val="00BC2EE4"/>
    <w:rsid w:val="00BC3D65"/>
    <w:rsid w:val="00BC6104"/>
    <w:rsid w:val="00BC78D3"/>
    <w:rsid w:val="00BD0218"/>
    <w:rsid w:val="00BD349F"/>
    <w:rsid w:val="00BD4442"/>
    <w:rsid w:val="00BD7CC0"/>
    <w:rsid w:val="00BE1E5C"/>
    <w:rsid w:val="00BE2451"/>
    <w:rsid w:val="00BE2F87"/>
    <w:rsid w:val="00BE32CE"/>
    <w:rsid w:val="00BE46DE"/>
    <w:rsid w:val="00BE5468"/>
    <w:rsid w:val="00BE54DC"/>
    <w:rsid w:val="00BE6283"/>
    <w:rsid w:val="00BE6458"/>
    <w:rsid w:val="00BE69B7"/>
    <w:rsid w:val="00BE75E0"/>
    <w:rsid w:val="00BE7E56"/>
    <w:rsid w:val="00BF1B18"/>
    <w:rsid w:val="00BF20B9"/>
    <w:rsid w:val="00BF49AE"/>
    <w:rsid w:val="00BF5EF5"/>
    <w:rsid w:val="00BF77AB"/>
    <w:rsid w:val="00C001B5"/>
    <w:rsid w:val="00C00862"/>
    <w:rsid w:val="00C02A42"/>
    <w:rsid w:val="00C04092"/>
    <w:rsid w:val="00C0515F"/>
    <w:rsid w:val="00C05338"/>
    <w:rsid w:val="00C05771"/>
    <w:rsid w:val="00C062CD"/>
    <w:rsid w:val="00C06908"/>
    <w:rsid w:val="00C077C5"/>
    <w:rsid w:val="00C07A7B"/>
    <w:rsid w:val="00C1183D"/>
    <w:rsid w:val="00C12A02"/>
    <w:rsid w:val="00C13622"/>
    <w:rsid w:val="00C13EDD"/>
    <w:rsid w:val="00C15CDD"/>
    <w:rsid w:val="00C1639B"/>
    <w:rsid w:val="00C201F3"/>
    <w:rsid w:val="00C21434"/>
    <w:rsid w:val="00C21729"/>
    <w:rsid w:val="00C21FDE"/>
    <w:rsid w:val="00C24B7E"/>
    <w:rsid w:val="00C309AD"/>
    <w:rsid w:val="00C31DE4"/>
    <w:rsid w:val="00C3351A"/>
    <w:rsid w:val="00C349B1"/>
    <w:rsid w:val="00C35266"/>
    <w:rsid w:val="00C35651"/>
    <w:rsid w:val="00C36AC4"/>
    <w:rsid w:val="00C376F3"/>
    <w:rsid w:val="00C37C05"/>
    <w:rsid w:val="00C40B26"/>
    <w:rsid w:val="00C411C3"/>
    <w:rsid w:val="00C412C4"/>
    <w:rsid w:val="00C4143E"/>
    <w:rsid w:val="00C42CCB"/>
    <w:rsid w:val="00C42F9B"/>
    <w:rsid w:val="00C4332D"/>
    <w:rsid w:val="00C433C4"/>
    <w:rsid w:val="00C439D0"/>
    <w:rsid w:val="00C43D21"/>
    <w:rsid w:val="00C460E5"/>
    <w:rsid w:val="00C46A21"/>
    <w:rsid w:val="00C46D47"/>
    <w:rsid w:val="00C471A8"/>
    <w:rsid w:val="00C477D8"/>
    <w:rsid w:val="00C50CC8"/>
    <w:rsid w:val="00C52DDA"/>
    <w:rsid w:val="00C53D7E"/>
    <w:rsid w:val="00C54BCD"/>
    <w:rsid w:val="00C55E62"/>
    <w:rsid w:val="00C55EB6"/>
    <w:rsid w:val="00C56BE2"/>
    <w:rsid w:val="00C56D88"/>
    <w:rsid w:val="00C6019D"/>
    <w:rsid w:val="00C620DF"/>
    <w:rsid w:val="00C63AC7"/>
    <w:rsid w:val="00C63C69"/>
    <w:rsid w:val="00C63DD9"/>
    <w:rsid w:val="00C6461A"/>
    <w:rsid w:val="00C658E3"/>
    <w:rsid w:val="00C66152"/>
    <w:rsid w:val="00C6713D"/>
    <w:rsid w:val="00C67EA9"/>
    <w:rsid w:val="00C728EA"/>
    <w:rsid w:val="00C72AB1"/>
    <w:rsid w:val="00C737EA"/>
    <w:rsid w:val="00C73C36"/>
    <w:rsid w:val="00C812B7"/>
    <w:rsid w:val="00C8160F"/>
    <w:rsid w:val="00C82134"/>
    <w:rsid w:val="00C826AD"/>
    <w:rsid w:val="00C82A62"/>
    <w:rsid w:val="00C846A6"/>
    <w:rsid w:val="00C8588A"/>
    <w:rsid w:val="00C875E8"/>
    <w:rsid w:val="00C90ADA"/>
    <w:rsid w:val="00C921CF"/>
    <w:rsid w:val="00C92427"/>
    <w:rsid w:val="00C92DA3"/>
    <w:rsid w:val="00C937F9"/>
    <w:rsid w:val="00C93E72"/>
    <w:rsid w:val="00C93ED4"/>
    <w:rsid w:val="00C94B40"/>
    <w:rsid w:val="00C94BD9"/>
    <w:rsid w:val="00C957F7"/>
    <w:rsid w:val="00C97DC3"/>
    <w:rsid w:val="00CA083F"/>
    <w:rsid w:val="00CA2809"/>
    <w:rsid w:val="00CA3CD4"/>
    <w:rsid w:val="00CA4355"/>
    <w:rsid w:val="00CA4814"/>
    <w:rsid w:val="00CA66DC"/>
    <w:rsid w:val="00CA776D"/>
    <w:rsid w:val="00CA783D"/>
    <w:rsid w:val="00CA79DD"/>
    <w:rsid w:val="00CB0249"/>
    <w:rsid w:val="00CB078B"/>
    <w:rsid w:val="00CB1DF5"/>
    <w:rsid w:val="00CB28C0"/>
    <w:rsid w:val="00CB31B4"/>
    <w:rsid w:val="00CB4424"/>
    <w:rsid w:val="00CB4A2D"/>
    <w:rsid w:val="00CB4A5C"/>
    <w:rsid w:val="00CB699E"/>
    <w:rsid w:val="00CB77EA"/>
    <w:rsid w:val="00CB78AD"/>
    <w:rsid w:val="00CB7BC8"/>
    <w:rsid w:val="00CB7C54"/>
    <w:rsid w:val="00CC2892"/>
    <w:rsid w:val="00CC33FD"/>
    <w:rsid w:val="00CC3E64"/>
    <w:rsid w:val="00CC43FE"/>
    <w:rsid w:val="00CC5073"/>
    <w:rsid w:val="00CC68A9"/>
    <w:rsid w:val="00CC6927"/>
    <w:rsid w:val="00CD00F9"/>
    <w:rsid w:val="00CD0AC3"/>
    <w:rsid w:val="00CD1DF0"/>
    <w:rsid w:val="00CD2595"/>
    <w:rsid w:val="00CD29B0"/>
    <w:rsid w:val="00CD3A6B"/>
    <w:rsid w:val="00CD4729"/>
    <w:rsid w:val="00CD5464"/>
    <w:rsid w:val="00CE0103"/>
    <w:rsid w:val="00CE18A4"/>
    <w:rsid w:val="00CE23EC"/>
    <w:rsid w:val="00CE4B2E"/>
    <w:rsid w:val="00CE5819"/>
    <w:rsid w:val="00CF0563"/>
    <w:rsid w:val="00CF375E"/>
    <w:rsid w:val="00CF40E3"/>
    <w:rsid w:val="00CF492B"/>
    <w:rsid w:val="00CF5592"/>
    <w:rsid w:val="00CF7F13"/>
    <w:rsid w:val="00D02C09"/>
    <w:rsid w:val="00D04246"/>
    <w:rsid w:val="00D0471B"/>
    <w:rsid w:val="00D061F3"/>
    <w:rsid w:val="00D068D5"/>
    <w:rsid w:val="00D11CFA"/>
    <w:rsid w:val="00D1328D"/>
    <w:rsid w:val="00D15A70"/>
    <w:rsid w:val="00D168E2"/>
    <w:rsid w:val="00D206FB"/>
    <w:rsid w:val="00D2092C"/>
    <w:rsid w:val="00D22642"/>
    <w:rsid w:val="00D229CE"/>
    <w:rsid w:val="00D22B8E"/>
    <w:rsid w:val="00D23652"/>
    <w:rsid w:val="00D245D8"/>
    <w:rsid w:val="00D27B38"/>
    <w:rsid w:val="00D30251"/>
    <w:rsid w:val="00D31CF9"/>
    <w:rsid w:val="00D32650"/>
    <w:rsid w:val="00D32678"/>
    <w:rsid w:val="00D33190"/>
    <w:rsid w:val="00D33193"/>
    <w:rsid w:val="00D33F27"/>
    <w:rsid w:val="00D3693D"/>
    <w:rsid w:val="00D36A57"/>
    <w:rsid w:val="00D3723E"/>
    <w:rsid w:val="00D378A9"/>
    <w:rsid w:val="00D41FC4"/>
    <w:rsid w:val="00D42425"/>
    <w:rsid w:val="00D42B12"/>
    <w:rsid w:val="00D45089"/>
    <w:rsid w:val="00D4622D"/>
    <w:rsid w:val="00D4678F"/>
    <w:rsid w:val="00D5032B"/>
    <w:rsid w:val="00D56812"/>
    <w:rsid w:val="00D6012C"/>
    <w:rsid w:val="00D60B7E"/>
    <w:rsid w:val="00D6212D"/>
    <w:rsid w:val="00D645A4"/>
    <w:rsid w:val="00D64C3B"/>
    <w:rsid w:val="00D6688D"/>
    <w:rsid w:val="00D706AB"/>
    <w:rsid w:val="00D7160D"/>
    <w:rsid w:val="00D7170D"/>
    <w:rsid w:val="00D7402A"/>
    <w:rsid w:val="00D7428E"/>
    <w:rsid w:val="00D74428"/>
    <w:rsid w:val="00D74637"/>
    <w:rsid w:val="00D74D56"/>
    <w:rsid w:val="00D76054"/>
    <w:rsid w:val="00D77E83"/>
    <w:rsid w:val="00D8225D"/>
    <w:rsid w:val="00D82A83"/>
    <w:rsid w:val="00D84EC0"/>
    <w:rsid w:val="00D8563D"/>
    <w:rsid w:val="00D8611E"/>
    <w:rsid w:val="00D86F3B"/>
    <w:rsid w:val="00D8740D"/>
    <w:rsid w:val="00D929F9"/>
    <w:rsid w:val="00D9329F"/>
    <w:rsid w:val="00D93E10"/>
    <w:rsid w:val="00D93EA7"/>
    <w:rsid w:val="00D94272"/>
    <w:rsid w:val="00D94FA8"/>
    <w:rsid w:val="00D96599"/>
    <w:rsid w:val="00D96CF4"/>
    <w:rsid w:val="00DA037B"/>
    <w:rsid w:val="00DA0801"/>
    <w:rsid w:val="00DA0DD1"/>
    <w:rsid w:val="00DA3C90"/>
    <w:rsid w:val="00DA5A86"/>
    <w:rsid w:val="00DA5F96"/>
    <w:rsid w:val="00DB1F1B"/>
    <w:rsid w:val="00DB5AAB"/>
    <w:rsid w:val="00DB5E8A"/>
    <w:rsid w:val="00DB699D"/>
    <w:rsid w:val="00DC12EF"/>
    <w:rsid w:val="00DC15F3"/>
    <w:rsid w:val="00DC1A90"/>
    <w:rsid w:val="00DC42E4"/>
    <w:rsid w:val="00DC718D"/>
    <w:rsid w:val="00DC7A59"/>
    <w:rsid w:val="00DD0D63"/>
    <w:rsid w:val="00DD24FA"/>
    <w:rsid w:val="00DD5B71"/>
    <w:rsid w:val="00DD754E"/>
    <w:rsid w:val="00DE09D3"/>
    <w:rsid w:val="00DE3440"/>
    <w:rsid w:val="00DE354A"/>
    <w:rsid w:val="00DE386B"/>
    <w:rsid w:val="00DE6FF2"/>
    <w:rsid w:val="00DE705B"/>
    <w:rsid w:val="00DE7FA3"/>
    <w:rsid w:val="00DF2539"/>
    <w:rsid w:val="00DF26F9"/>
    <w:rsid w:val="00DF2E85"/>
    <w:rsid w:val="00DF344B"/>
    <w:rsid w:val="00DF3E20"/>
    <w:rsid w:val="00DF3FCA"/>
    <w:rsid w:val="00DF574F"/>
    <w:rsid w:val="00DF64B3"/>
    <w:rsid w:val="00DF784D"/>
    <w:rsid w:val="00E030E6"/>
    <w:rsid w:val="00E0347A"/>
    <w:rsid w:val="00E0435D"/>
    <w:rsid w:val="00E043AA"/>
    <w:rsid w:val="00E05B54"/>
    <w:rsid w:val="00E05ECD"/>
    <w:rsid w:val="00E0608C"/>
    <w:rsid w:val="00E11864"/>
    <w:rsid w:val="00E1502F"/>
    <w:rsid w:val="00E1621E"/>
    <w:rsid w:val="00E16D08"/>
    <w:rsid w:val="00E1788B"/>
    <w:rsid w:val="00E201A8"/>
    <w:rsid w:val="00E24A56"/>
    <w:rsid w:val="00E24A5D"/>
    <w:rsid w:val="00E24A94"/>
    <w:rsid w:val="00E24BA2"/>
    <w:rsid w:val="00E266D2"/>
    <w:rsid w:val="00E26DF4"/>
    <w:rsid w:val="00E27163"/>
    <w:rsid w:val="00E3015E"/>
    <w:rsid w:val="00E31918"/>
    <w:rsid w:val="00E32407"/>
    <w:rsid w:val="00E338C9"/>
    <w:rsid w:val="00E353E8"/>
    <w:rsid w:val="00E35426"/>
    <w:rsid w:val="00E366D3"/>
    <w:rsid w:val="00E373B8"/>
    <w:rsid w:val="00E40F88"/>
    <w:rsid w:val="00E41044"/>
    <w:rsid w:val="00E41D8E"/>
    <w:rsid w:val="00E4775F"/>
    <w:rsid w:val="00E47C67"/>
    <w:rsid w:val="00E5159F"/>
    <w:rsid w:val="00E5198A"/>
    <w:rsid w:val="00E51D75"/>
    <w:rsid w:val="00E53AA2"/>
    <w:rsid w:val="00E55D2D"/>
    <w:rsid w:val="00E6029A"/>
    <w:rsid w:val="00E61DDA"/>
    <w:rsid w:val="00E62251"/>
    <w:rsid w:val="00E628D0"/>
    <w:rsid w:val="00E63248"/>
    <w:rsid w:val="00E63A9A"/>
    <w:rsid w:val="00E66ADA"/>
    <w:rsid w:val="00E701E8"/>
    <w:rsid w:val="00E704A7"/>
    <w:rsid w:val="00E708D1"/>
    <w:rsid w:val="00E7194D"/>
    <w:rsid w:val="00E71A33"/>
    <w:rsid w:val="00E73F39"/>
    <w:rsid w:val="00E7558D"/>
    <w:rsid w:val="00E75D22"/>
    <w:rsid w:val="00E81927"/>
    <w:rsid w:val="00E82E19"/>
    <w:rsid w:val="00E8391A"/>
    <w:rsid w:val="00E83A31"/>
    <w:rsid w:val="00E845CC"/>
    <w:rsid w:val="00E86069"/>
    <w:rsid w:val="00E9055C"/>
    <w:rsid w:val="00E91192"/>
    <w:rsid w:val="00E918FB"/>
    <w:rsid w:val="00E92422"/>
    <w:rsid w:val="00E92657"/>
    <w:rsid w:val="00E92F36"/>
    <w:rsid w:val="00E94F62"/>
    <w:rsid w:val="00E967BF"/>
    <w:rsid w:val="00E969AA"/>
    <w:rsid w:val="00E96F71"/>
    <w:rsid w:val="00EA03B1"/>
    <w:rsid w:val="00EA1165"/>
    <w:rsid w:val="00EA2035"/>
    <w:rsid w:val="00EA73DA"/>
    <w:rsid w:val="00EA7D51"/>
    <w:rsid w:val="00EA7FE6"/>
    <w:rsid w:val="00EB1ED3"/>
    <w:rsid w:val="00EB259E"/>
    <w:rsid w:val="00EB3448"/>
    <w:rsid w:val="00EB4819"/>
    <w:rsid w:val="00EB505C"/>
    <w:rsid w:val="00EB507D"/>
    <w:rsid w:val="00EB5390"/>
    <w:rsid w:val="00EB6944"/>
    <w:rsid w:val="00EC0707"/>
    <w:rsid w:val="00EC0F1E"/>
    <w:rsid w:val="00EC2148"/>
    <w:rsid w:val="00EC2214"/>
    <w:rsid w:val="00EC29D3"/>
    <w:rsid w:val="00EC3BB3"/>
    <w:rsid w:val="00EC55DD"/>
    <w:rsid w:val="00EC6EE1"/>
    <w:rsid w:val="00ED139A"/>
    <w:rsid w:val="00ED2223"/>
    <w:rsid w:val="00ED5A73"/>
    <w:rsid w:val="00ED5D81"/>
    <w:rsid w:val="00EE2A02"/>
    <w:rsid w:val="00EE403D"/>
    <w:rsid w:val="00EE477F"/>
    <w:rsid w:val="00EE4B17"/>
    <w:rsid w:val="00EE5211"/>
    <w:rsid w:val="00EE7E40"/>
    <w:rsid w:val="00EF1DAA"/>
    <w:rsid w:val="00EF3A89"/>
    <w:rsid w:val="00EF42C0"/>
    <w:rsid w:val="00EF457A"/>
    <w:rsid w:val="00EF4DC2"/>
    <w:rsid w:val="00EF5686"/>
    <w:rsid w:val="00EF6A42"/>
    <w:rsid w:val="00EF70A7"/>
    <w:rsid w:val="00EF77D3"/>
    <w:rsid w:val="00EF7EC9"/>
    <w:rsid w:val="00F00FFF"/>
    <w:rsid w:val="00F0272D"/>
    <w:rsid w:val="00F037E8"/>
    <w:rsid w:val="00F0660C"/>
    <w:rsid w:val="00F1082B"/>
    <w:rsid w:val="00F10C9C"/>
    <w:rsid w:val="00F10D49"/>
    <w:rsid w:val="00F11FCD"/>
    <w:rsid w:val="00F1204E"/>
    <w:rsid w:val="00F13063"/>
    <w:rsid w:val="00F1455E"/>
    <w:rsid w:val="00F14802"/>
    <w:rsid w:val="00F152CB"/>
    <w:rsid w:val="00F16504"/>
    <w:rsid w:val="00F178F0"/>
    <w:rsid w:val="00F17C1E"/>
    <w:rsid w:val="00F20C09"/>
    <w:rsid w:val="00F210D4"/>
    <w:rsid w:val="00F211ED"/>
    <w:rsid w:val="00F22974"/>
    <w:rsid w:val="00F2477A"/>
    <w:rsid w:val="00F24973"/>
    <w:rsid w:val="00F26BC2"/>
    <w:rsid w:val="00F3139B"/>
    <w:rsid w:val="00F32E1E"/>
    <w:rsid w:val="00F35C19"/>
    <w:rsid w:val="00F36FA6"/>
    <w:rsid w:val="00F36FEA"/>
    <w:rsid w:val="00F373D0"/>
    <w:rsid w:val="00F40297"/>
    <w:rsid w:val="00F42874"/>
    <w:rsid w:val="00F432EB"/>
    <w:rsid w:val="00F43ABC"/>
    <w:rsid w:val="00F43F4F"/>
    <w:rsid w:val="00F4488F"/>
    <w:rsid w:val="00F44E8B"/>
    <w:rsid w:val="00F458E1"/>
    <w:rsid w:val="00F461CB"/>
    <w:rsid w:val="00F463E1"/>
    <w:rsid w:val="00F469B9"/>
    <w:rsid w:val="00F47FDE"/>
    <w:rsid w:val="00F51ABB"/>
    <w:rsid w:val="00F53AD9"/>
    <w:rsid w:val="00F541A0"/>
    <w:rsid w:val="00F54256"/>
    <w:rsid w:val="00F55610"/>
    <w:rsid w:val="00F56073"/>
    <w:rsid w:val="00F575B6"/>
    <w:rsid w:val="00F57B65"/>
    <w:rsid w:val="00F621D0"/>
    <w:rsid w:val="00F624B3"/>
    <w:rsid w:val="00F629C2"/>
    <w:rsid w:val="00F67280"/>
    <w:rsid w:val="00F67778"/>
    <w:rsid w:val="00F67AAC"/>
    <w:rsid w:val="00F7037B"/>
    <w:rsid w:val="00F70FEB"/>
    <w:rsid w:val="00F73887"/>
    <w:rsid w:val="00F7456A"/>
    <w:rsid w:val="00F754C3"/>
    <w:rsid w:val="00F76A28"/>
    <w:rsid w:val="00F80540"/>
    <w:rsid w:val="00F809BB"/>
    <w:rsid w:val="00F80EA1"/>
    <w:rsid w:val="00F83DFD"/>
    <w:rsid w:val="00F8442A"/>
    <w:rsid w:val="00F85574"/>
    <w:rsid w:val="00F856D6"/>
    <w:rsid w:val="00F861FF"/>
    <w:rsid w:val="00F878D4"/>
    <w:rsid w:val="00F906D5"/>
    <w:rsid w:val="00F9155B"/>
    <w:rsid w:val="00F94AE3"/>
    <w:rsid w:val="00F9586D"/>
    <w:rsid w:val="00F96F79"/>
    <w:rsid w:val="00F974FA"/>
    <w:rsid w:val="00FA0A42"/>
    <w:rsid w:val="00FA0C3E"/>
    <w:rsid w:val="00FA154E"/>
    <w:rsid w:val="00FA2CBA"/>
    <w:rsid w:val="00FA46DF"/>
    <w:rsid w:val="00FA6294"/>
    <w:rsid w:val="00FA6DC9"/>
    <w:rsid w:val="00FB3D5B"/>
    <w:rsid w:val="00FB5FC5"/>
    <w:rsid w:val="00FC2B80"/>
    <w:rsid w:val="00FC33C6"/>
    <w:rsid w:val="00FC4365"/>
    <w:rsid w:val="00FC4E4B"/>
    <w:rsid w:val="00FC4F0D"/>
    <w:rsid w:val="00FD0CFB"/>
    <w:rsid w:val="00FD10D9"/>
    <w:rsid w:val="00FD2310"/>
    <w:rsid w:val="00FD55F7"/>
    <w:rsid w:val="00FD6986"/>
    <w:rsid w:val="00FD7D06"/>
    <w:rsid w:val="00FE05AA"/>
    <w:rsid w:val="00FE1E82"/>
    <w:rsid w:val="00FE2B97"/>
    <w:rsid w:val="00FE3AE4"/>
    <w:rsid w:val="00FE46A0"/>
    <w:rsid w:val="00FE4B54"/>
    <w:rsid w:val="00FE51F6"/>
    <w:rsid w:val="00FE5EE9"/>
    <w:rsid w:val="00FE7057"/>
    <w:rsid w:val="00FF1DBC"/>
    <w:rsid w:val="00FF1E62"/>
    <w:rsid w:val="00FF390F"/>
    <w:rsid w:val="00FF431F"/>
    <w:rsid w:val="00FF5438"/>
    <w:rsid w:val="00FF5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8AA"/>
    <w:rPr>
      <w:rFonts w:ascii="Lucida Console" w:hAnsi="Lucida Console"/>
      <w:sz w:val="16"/>
    </w:rPr>
  </w:style>
  <w:style w:type="paragraph" w:styleId="10">
    <w:name w:val="heading 1"/>
    <w:basedOn w:val="a"/>
    <w:next w:val="a"/>
    <w:link w:val="11"/>
    <w:uiPriority w:val="99"/>
    <w:qFormat/>
    <w:rsid w:val="008438A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uiPriority w:val="9"/>
    <w:qFormat/>
    <w:rsid w:val="008438AA"/>
    <w:pPr>
      <w:keepNext/>
      <w:outlineLvl w:val="1"/>
    </w:pPr>
    <w:rPr>
      <w:rFonts w:ascii="Times New Roman" w:hAnsi="Times New Roman"/>
      <w:sz w:val="28"/>
    </w:rPr>
  </w:style>
  <w:style w:type="paragraph" w:styleId="3">
    <w:name w:val="heading 3"/>
    <w:basedOn w:val="a"/>
    <w:next w:val="a"/>
    <w:qFormat/>
    <w:rsid w:val="008438AA"/>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E66A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8438AA"/>
  </w:style>
  <w:style w:type="paragraph" w:styleId="a4">
    <w:name w:val="envelope address"/>
    <w:basedOn w:val="a"/>
    <w:uiPriority w:val="99"/>
    <w:rsid w:val="008438A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8438AA"/>
    <w:pPr>
      <w:spacing w:before="120" w:after="120"/>
      <w:ind w:firstLine="720"/>
      <w:jc w:val="right"/>
    </w:pPr>
    <w:rPr>
      <w:rFonts w:ascii="Arial" w:hAnsi="Arial"/>
      <w:sz w:val="24"/>
    </w:rPr>
  </w:style>
  <w:style w:type="paragraph" w:customStyle="1" w:styleId="a6">
    <w:name w:val="Заголовок центр"/>
    <w:basedOn w:val="a"/>
    <w:next w:val="a"/>
    <w:rsid w:val="008438AA"/>
    <w:pPr>
      <w:spacing w:before="120" w:after="120"/>
      <w:ind w:firstLine="720"/>
      <w:jc w:val="center"/>
    </w:pPr>
    <w:rPr>
      <w:rFonts w:ascii="Arial" w:hAnsi="Arial"/>
      <w:b/>
      <w:sz w:val="32"/>
    </w:rPr>
  </w:style>
  <w:style w:type="paragraph" w:styleId="a7">
    <w:name w:val="header"/>
    <w:basedOn w:val="a"/>
    <w:link w:val="a8"/>
    <w:uiPriority w:val="99"/>
    <w:rsid w:val="008438AA"/>
    <w:pPr>
      <w:tabs>
        <w:tab w:val="center" w:pos="4536"/>
        <w:tab w:val="right" w:pos="9072"/>
      </w:tabs>
    </w:pPr>
  </w:style>
  <w:style w:type="character" w:styleId="a9">
    <w:name w:val="page number"/>
    <w:basedOn w:val="a0"/>
    <w:uiPriority w:val="99"/>
    <w:rsid w:val="008438AA"/>
  </w:style>
  <w:style w:type="paragraph" w:styleId="aa">
    <w:name w:val="Body Text"/>
    <w:basedOn w:val="a"/>
    <w:link w:val="ab"/>
    <w:uiPriority w:val="99"/>
    <w:rsid w:val="008438AA"/>
    <w:rPr>
      <w:rFonts w:ascii="Times New Roman" w:hAnsi="Times New Roman"/>
      <w:sz w:val="28"/>
    </w:rPr>
  </w:style>
  <w:style w:type="paragraph" w:styleId="21">
    <w:name w:val="Body Text 2"/>
    <w:basedOn w:val="a"/>
    <w:rsid w:val="008438AA"/>
    <w:pPr>
      <w:jc w:val="both"/>
    </w:pPr>
    <w:rPr>
      <w:rFonts w:ascii="Times New Roman" w:hAnsi="Times New Roman"/>
      <w:sz w:val="28"/>
    </w:rPr>
  </w:style>
  <w:style w:type="paragraph" w:styleId="ac">
    <w:name w:val="footer"/>
    <w:basedOn w:val="a"/>
    <w:link w:val="ad"/>
    <w:uiPriority w:val="99"/>
    <w:rsid w:val="008438AA"/>
    <w:pPr>
      <w:tabs>
        <w:tab w:val="center" w:pos="4153"/>
        <w:tab w:val="right" w:pos="8306"/>
      </w:tabs>
    </w:pPr>
  </w:style>
  <w:style w:type="paragraph" w:styleId="ae">
    <w:name w:val="Body Text Indent"/>
    <w:basedOn w:val="a"/>
    <w:link w:val="af"/>
    <w:rsid w:val="008438AA"/>
    <w:pPr>
      <w:ind w:firstLine="720"/>
      <w:jc w:val="both"/>
    </w:pPr>
    <w:rPr>
      <w:rFonts w:ascii="Times New Roman" w:hAnsi="Times New Roman"/>
      <w:sz w:val="28"/>
    </w:rPr>
  </w:style>
  <w:style w:type="paragraph" w:styleId="30">
    <w:name w:val="Body Text 3"/>
    <w:basedOn w:val="a"/>
    <w:rsid w:val="008438AA"/>
    <w:pPr>
      <w:framePr w:w="4401" w:h="1873" w:hSpace="180" w:wrap="around" w:vAnchor="text" w:hAnchor="page" w:x="4321" w:y="103"/>
      <w:jc w:val="center"/>
    </w:pPr>
    <w:rPr>
      <w:rFonts w:ascii="Times New Roman" w:hAnsi="Times New Roman"/>
      <w:b/>
    </w:rPr>
  </w:style>
  <w:style w:type="paragraph" w:styleId="af0">
    <w:name w:val="Balloon Text"/>
    <w:basedOn w:val="a"/>
    <w:link w:val="af1"/>
    <w:rsid w:val="00556034"/>
    <w:rPr>
      <w:rFonts w:ascii="Tahoma" w:hAnsi="Tahoma"/>
      <w:szCs w:val="16"/>
    </w:rPr>
  </w:style>
  <w:style w:type="paragraph" w:styleId="af2">
    <w:name w:val="Plain Text"/>
    <w:basedOn w:val="a"/>
    <w:link w:val="af3"/>
    <w:rsid w:val="000C53B1"/>
    <w:rPr>
      <w:rFonts w:ascii="Courier New" w:hAnsi="Courier New"/>
      <w:sz w:val="20"/>
    </w:rPr>
  </w:style>
  <w:style w:type="character" w:customStyle="1" w:styleId="af3">
    <w:name w:val="Текст Знак"/>
    <w:link w:val="af2"/>
    <w:rsid w:val="000C53B1"/>
    <w:rPr>
      <w:rFonts w:ascii="Courier New" w:hAnsi="Courier New"/>
    </w:rPr>
  </w:style>
  <w:style w:type="character" w:customStyle="1" w:styleId="ab">
    <w:name w:val="Основной текст Знак"/>
    <w:link w:val="aa"/>
    <w:uiPriority w:val="99"/>
    <w:rsid w:val="00266276"/>
    <w:rPr>
      <w:sz w:val="28"/>
    </w:rPr>
  </w:style>
  <w:style w:type="character" w:customStyle="1" w:styleId="a8">
    <w:name w:val="Верхний колонтитул Знак"/>
    <w:link w:val="a7"/>
    <w:uiPriority w:val="99"/>
    <w:rsid w:val="00C957F7"/>
    <w:rPr>
      <w:rFonts w:ascii="Lucida Console" w:hAnsi="Lucida Console"/>
      <w:sz w:val="16"/>
    </w:rPr>
  </w:style>
  <w:style w:type="paragraph" w:styleId="22">
    <w:name w:val="Body Text Indent 2"/>
    <w:basedOn w:val="a"/>
    <w:link w:val="23"/>
    <w:uiPriority w:val="99"/>
    <w:rsid w:val="00F037E8"/>
    <w:pPr>
      <w:spacing w:after="120" w:line="480" w:lineRule="auto"/>
      <w:ind w:left="283"/>
    </w:pPr>
  </w:style>
  <w:style w:type="character" w:customStyle="1" w:styleId="23">
    <w:name w:val="Основной текст с отступом 2 Знак"/>
    <w:link w:val="22"/>
    <w:uiPriority w:val="99"/>
    <w:rsid w:val="00F037E8"/>
    <w:rPr>
      <w:rFonts w:ascii="Lucida Console" w:hAnsi="Lucida Console"/>
      <w:sz w:val="16"/>
    </w:rPr>
  </w:style>
  <w:style w:type="paragraph" w:customStyle="1" w:styleId="ConsPlusCell">
    <w:name w:val="ConsPlusCell"/>
    <w:rsid w:val="00EA1165"/>
    <w:pPr>
      <w:autoSpaceDE w:val="0"/>
      <w:autoSpaceDN w:val="0"/>
      <w:adjustRightInd w:val="0"/>
    </w:pPr>
    <w:rPr>
      <w:rFonts w:eastAsia="Calibri"/>
      <w:sz w:val="28"/>
      <w:szCs w:val="28"/>
      <w:lang w:eastAsia="en-US"/>
    </w:rPr>
  </w:style>
  <w:style w:type="paragraph" w:customStyle="1" w:styleId="ConsPlusNormal">
    <w:name w:val="ConsPlusNormal"/>
    <w:rsid w:val="009708ED"/>
    <w:pPr>
      <w:widowControl w:val="0"/>
      <w:autoSpaceDE w:val="0"/>
      <w:autoSpaceDN w:val="0"/>
      <w:adjustRightInd w:val="0"/>
      <w:ind w:firstLine="720"/>
    </w:pPr>
    <w:rPr>
      <w:rFonts w:ascii="Arial" w:hAnsi="Arial" w:cs="Arial"/>
    </w:rPr>
  </w:style>
  <w:style w:type="character" w:styleId="af4">
    <w:name w:val="Hyperlink"/>
    <w:uiPriority w:val="99"/>
    <w:rsid w:val="00DF2E85"/>
    <w:rPr>
      <w:color w:val="0000FF"/>
      <w:u w:val="single"/>
    </w:rPr>
  </w:style>
  <w:style w:type="character" w:customStyle="1" w:styleId="40">
    <w:name w:val="Заголовок 4 Знак"/>
    <w:link w:val="4"/>
    <w:uiPriority w:val="9"/>
    <w:semiHidden/>
    <w:rsid w:val="00E66ADA"/>
    <w:rPr>
      <w:rFonts w:ascii="Calibri" w:hAnsi="Calibri"/>
      <w:b/>
      <w:bCs/>
      <w:sz w:val="28"/>
      <w:szCs w:val="28"/>
    </w:rPr>
  </w:style>
  <w:style w:type="paragraph" w:customStyle="1" w:styleId="12">
    <w:name w:val="Обычный1"/>
    <w:rsid w:val="00E66ADA"/>
    <w:pPr>
      <w:widowControl w:val="0"/>
      <w:snapToGrid w:val="0"/>
      <w:ind w:left="80"/>
    </w:pPr>
    <w:rPr>
      <w:sz w:val="24"/>
    </w:rPr>
  </w:style>
  <w:style w:type="character" w:customStyle="1" w:styleId="af1">
    <w:name w:val="Текст выноски Знак"/>
    <w:link w:val="af0"/>
    <w:rsid w:val="00E66ADA"/>
    <w:rPr>
      <w:rFonts w:ascii="Tahoma" w:hAnsi="Tahoma" w:cs="Tahoma"/>
      <w:sz w:val="16"/>
      <w:szCs w:val="16"/>
    </w:rPr>
  </w:style>
  <w:style w:type="paragraph" w:styleId="af5">
    <w:name w:val="Normal (Web)"/>
    <w:basedOn w:val="a"/>
    <w:uiPriority w:val="99"/>
    <w:unhideWhenUsed/>
    <w:rsid w:val="00E66ADA"/>
    <w:pPr>
      <w:spacing w:before="100" w:beforeAutospacing="1" w:after="100" w:afterAutospacing="1"/>
    </w:pPr>
    <w:rPr>
      <w:rFonts w:ascii="Times New Roman" w:hAnsi="Times New Roman"/>
      <w:sz w:val="24"/>
      <w:szCs w:val="24"/>
    </w:rPr>
  </w:style>
  <w:style w:type="paragraph" w:customStyle="1" w:styleId="ConsPlusTitle">
    <w:name w:val="ConsPlusTitle"/>
    <w:rsid w:val="00E66ADA"/>
    <w:pPr>
      <w:widowControl w:val="0"/>
      <w:autoSpaceDE w:val="0"/>
      <w:autoSpaceDN w:val="0"/>
      <w:adjustRightInd w:val="0"/>
    </w:pPr>
    <w:rPr>
      <w:rFonts w:ascii="Lucida Console" w:hAnsi="Lucida Console" w:cs="Lucida Console"/>
      <w:b/>
      <w:bCs/>
      <w:sz w:val="16"/>
      <w:szCs w:val="16"/>
    </w:rPr>
  </w:style>
  <w:style w:type="character" w:customStyle="1" w:styleId="11">
    <w:name w:val="Заголовок 1 Знак"/>
    <w:link w:val="10"/>
    <w:uiPriority w:val="9"/>
    <w:qFormat/>
    <w:rsid w:val="00E66ADA"/>
    <w:rPr>
      <w:b/>
      <w:sz w:val="28"/>
    </w:rPr>
  </w:style>
  <w:style w:type="paragraph" w:customStyle="1" w:styleId="ConsNormal">
    <w:name w:val="ConsNormal"/>
    <w:rsid w:val="00E66ADA"/>
    <w:pPr>
      <w:widowControl w:val="0"/>
      <w:ind w:right="19772" w:firstLine="720"/>
    </w:pPr>
    <w:rPr>
      <w:rFonts w:ascii="Arial" w:hAnsi="Arial"/>
      <w:snapToGrid w:val="0"/>
    </w:rPr>
  </w:style>
  <w:style w:type="character" w:customStyle="1" w:styleId="af">
    <w:name w:val="Основной текст с отступом Знак"/>
    <w:link w:val="ae"/>
    <w:rsid w:val="00E66ADA"/>
    <w:rPr>
      <w:sz w:val="28"/>
    </w:rPr>
  </w:style>
  <w:style w:type="character" w:customStyle="1" w:styleId="20">
    <w:name w:val="Заголовок 2 Знак"/>
    <w:link w:val="2"/>
    <w:uiPriority w:val="9"/>
    <w:rsid w:val="00E66ADA"/>
    <w:rPr>
      <w:sz w:val="28"/>
    </w:rPr>
  </w:style>
  <w:style w:type="paragraph" w:styleId="af6">
    <w:name w:val="No Spacing"/>
    <w:uiPriority w:val="1"/>
    <w:qFormat/>
    <w:rsid w:val="00E66ADA"/>
    <w:rPr>
      <w:rFonts w:ascii="Lucida Console" w:hAnsi="Lucida Console"/>
      <w:sz w:val="16"/>
    </w:rPr>
  </w:style>
  <w:style w:type="paragraph" w:customStyle="1" w:styleId="ConsPlusNonformat">
    <w:name w:val="ConsPlusNonformat"/>
    <w:rsid w:val="00E66ADA"/>
    <w:pPr>
      <w:autoSpaceDE w:val="0"/>
      <w:autoSpaceDN w:val="0"/>
      <w:adjustRightInd w:val="0"/>
    </w:pPr>
    <w:rPr>
      <w:rFonts w:ascii="Courier New" w:eastAsia="Calibri" w:hAnsi="Courier New" w:cs="Courier New"/>
    </w:rPr>
  </w:style>
  <w:style w:type="paragraph" w:styleId="af7">
    <w:name w:val="List Paragraph"/>
    <w:basedOn w:val="a"/>
    <w:uiPriority w:val="34"/>
    <w:qFormat/>
    <w:rsid w:val="00E66ADA"/>
    <w:pPr>
      <w:ind w:left="708"/>
    </w:pPr>
  </w:style>
  <w:style w:type="paragraph" w:customStyle="1" w:styleId="Style33">
    <w:name w:val="Style33"/>
    <w:basedOn w:val="a"/>
    <w:rsid w:val="003F186E"/>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3F186E"/>
    <w:rPr>
      <w:rFonts w:ascii="Times New Roman" w:hAnsi="Times New Roman" w:cs="Times New Roman"/>
      <w:sz w:val="22"/>
      <w:szCs w:val="22"/>
    </w:rPr>
  </w:style>
  <w:style w:type="table" w:styleId="af8">
    <w:name w:val="Table Grid"/>
    <w:basedOn w:val="a1"/>
    <w:uiPriority w:val="59"/>
    <w:rsid w:val="003F1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4678F"/>
    <w:pPr>
      <w:widowControl w:val="0"/>
      <w:snapToGrid w:val="0"/>
      <w:ind w:left="80"/>
    </w:pPr>
    <w:rPr>
      <w:sz w:val="24"/>
    </w:rPr>
  </w:style>
  <w:style w:type="character" w:customStyle="1" w:styleId="blk">
    <w:name w:val="blk"/>
    <w:basedOn w:val="a0"/>
    <w:rsid w:val="00D4678F"/>
  </w:style>
  <w:style w:type="character" w:customStyle="1" w:styleId="contactphonesitemlinknumber">
    <w:name w:val="contact__phonesitemlinknumber"/>
    <w:basedOn w:val="a0"/>
    <w:rsid w:val="00134DEC"/>
  </w:style>
  <w:style w:type="character" w:customStyle="1" w:styleId="FontStyle14">
    <w:name w:val="Font Style14"/>
    <w:rsid w:val="003B034C"/>
    <w:rPr>
      <w:rFonts w:ascii="Arial" w:hAnsi="Arial" w:cs="Arial" w:hint="default"/>
      <w:sz w:val="14"/>
      <w:szCs w:val="14"/>
    </w:rPr>
  </w:style>
  <w:style w:type="paragraph" w:customStyle="1" w:styleId="1">
    <w:name w:val="нум список 1"/>
    <w:basedOn w:val="a"/>
    <w:rsid w:val="003B034C"/>
    <w:pPr>
      <w:numPr>
        <w:numId w:val="1"/>
      </w:numPr>
      <w:spacing w:before="120" w:after="120"/>
      <w:jc w:val="both"/>
    </w:pPr>
    <w:rPr>
      <w:rFonts w:ascii="Times New Roman" w:hAnsi="Times New Roman"/>
      <w:sz w:val="24"/>
      <w:lang w:eastAsia="en-US"/>
    </w:rPr>
  </w:style>
  <w:style w:type="character" w:customStyle="1" w:styleId="ad">
    <w:name w:val="Нижний колонтитул Знак"/>
    <w:basedOn w:val="a0"/>
    <w:link w:val="ac"/>
    <w:uiPriority w:val="99"/>
    <w:rsid w:val="00462855"/>
    <w:rPr>
      <w:rFonts w:ascii="Lucida Console" w:hAnsi="Lucida Console"/>
      <w:sz w:val="16"/>
    </w:rPr>
  </w:style>
  <w:style w:type="paragraph" w:styleId="HTML">
    <w:name w:val="HTML Preformatted"/>
    <w:basedOn w:val="a"/>
    <w:link w:val="HTML0"/>
    <w:uiPriority w:val="99"/>
    <w:unhideWhenUsed/>
    <w:rsid w:val="00E4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41D8E"/>
    <w:rPr>
      <w:rFonts w:ascii="Courier New" w:hAnsi="Courier New" w:cs="Courier New"/>
    </w:rPr>
  </w:style>
  <w:style w:type="character" w:customStyle="1" w:styleId="af9">
    <w:name w:val="Основной текст_"/>
    <w:basedOn w:val="a0"/>
    <w:link w:val="14"/>
    <w:rsid w:val="00CD1DF0"/>
    <w:rPr>
      <w:sz w:val="28"/>
      <w:szCs w:val="28"/>
      <w:shd w:val="clear" w:color="auto" w:fill="FFFFFF"/>
    </w:rPr>
  </w:style>
  <w:style w:type="character" w:customStyle="1" w:styleId="afa">
    <w:name w:val="Оглавление_"/>
    <w:basedOn w:val="a0"/>
    <w:link w:val="afb"/>
    <w:rsid w:val="00CD1DF0"/>
    <w:rPr>
      <w:sz w:val="28"/>
      <w:szCs w:val="28"/>
      <w:shd w:val="clear" w:color="auto" w:fill="FFFFFF"/>
    </w:rPr>
  </w:style>
  <w:style w:type="paragraph" w:customStyle="1" w:styleId="14">
    <w:name w:val="Основной текст1"/>
    <w:basedOn w:val="a"/>
    <w:link w:val="af9"/>
    <w:rsid w:val="00CD1DF0"/>
    <w:pPr>
      <w:widowControl w:val="0"/>
      <w:shd w:val="clear" w:color="auto" w:fill="FFFFFF"/>
      <w:ind w:firstLine="400"/>
    </w:pPr>
    <w:rPr>
      <w:rFonts w:ascii="Times New Roman" w:hAnsi="Times New Roman"/>
      <w:sz w:val="28"/>
      <w:szCs w:val="28"/>
    </w:rPr>
  </w:style>
  <w:style w:type="paragraph" w:customStyle="1" w:styleId="afb">
    <w:name w:val="Оглавление"/>
    <w:basedOn w:val="a"/>
    <w:link w:val="afa"/>
    <w:rsid w:val="00CD1DF0"/>
    <w:pPr>
      <w:widowControl w:val="0"/>
      <w:shd w:val="clear" w:color="auto" w:fill="FFFFFF"/>
      <w:ind w:firstLine="720"/>
    </w:pPr>
    <w:rPr>
      <w:rFonts w:ascii="Times New Roman" w:hAnsi="Times New Roman"/>
      <w:sz w:val="28"/>
      <w:szCs w:val="28"/>
    </w:rPr>
  </w:style>
  <w:style w:type="character" w:customStyle="1" w:styleId="15">
    <w:name w:val="Заголовок №1_"/>
    <w:basedOn w:val="a0"/>
    <w:link w:val="16"/>
    <w:rsid w:val="00837CC6"/>
    <w:rPr>
      <w:b/>
      <w:bCs/>
      <w:sz w:val="28"/>
      <w:szCs w:val="28"/>
      <w:shd w:val="clear" w:color="auto" w:fill="FFFFFF"/>
    </w:rPr>
  </w:style>
  <w:style w:type="paragraph" w:customStyle="1" w:styleId="16">
    <w:name w:val="Заголовок №1"/>
    <w:basedOn w:val="a"/>
    <w:link w:val="15"/>
    <w:rsid w:val="00837CC6"/>
    <w:pPr>
      <w:widowControl w:val="0"/>
      <w:shd w:val="clear" w:color="auto" w:fill="FFFFFF"/>
      <w:spacing w:after="300"/>
      <w:jc w:val="center"/>
      <w:outlineLvl w:val="0"/>
    </w:pPr>
    <w:rPr>
      <w:rFonts w:ascii="Times New Roman" w:hAnsi="Times New Roman"/>
      <w:b/>
      <w:bCs/>
      <w:sz w:val="28"/>
      <w:szCs w:val="28"/>
    </w:rPr>
  </w:style>
  <w:style w:type="character" w:customStyle="1" w:styleId="24">
    <w:name w:val="Колонтитул (2)_"/>
    <w:basedOn w:val="a0"/>
    <w:link w:val="25"/>
    <w:rsid w:val="000B325C"/>
    <w:rPr>
      <w:shd w:val="clear" w:color="auto" w:fill="FFFFFF"/>
    </w:rPr>
  </w:style>
  <w:style w:type="character" w:customStyle="1" w:styleId="26">
    <w:name w:val="Основной текст (2)_"/>
    <w:basedOn w:val="a0"/>
    <w:link w:val="27"/>
    <w:rsid w:val="000B325C"/>
    <w:rPr>
      <w:rFonts w:ascii="Cambria" w:eastAsia="Cambria" w:hAnsi="Cambria" w:cs="Cambria"/>
      <w:sz w:val="18"/>
      <w:szCs w:val="18"/>
      <w:shd w:val="clear" w:color="auto" w:fill="FFFFFF"/>
    </w:rPr>
  </w:style>
  <w:style w:type="character" w:customStyle="1" w:styleId="afc">
    <w:name w:val="Подпись к таблице_"/>
    <w:basedOn w:val="a0"/>
    <w:link w:val="afd"/>
    <w:rsid w:val="000B325C"/>
    <w:rPr>
      <w:b/>
      <w:bCs/>
      <w:sz w:val="28"/>
      <w:szCs w:val="28"/>
      <w:shd w:val="clear" w:color="auto" w:fill="FFFFFF"/>
    </w:rPr>
  </w:style>
  <w:style w:type="character" w:customStyle="1" w:styleId="afe">
    <w:name w:val="Другое_"/>
    <w:basedOn w:val="a0"/>
    <w:link w:val="aff"/>
    <w:rsid w:val="000B325C"/>
    <w:rPr>
      <w:sz w:val="28"/>
      <w:szCs w:val="28"/>
      <w:shd w:val="clear" w:color="auto" w:fill="FFFFFF"/>
    </w:rPr>
  </w:style>
  <w:style w:type="character" w:customStyle="1" w:styleId="aff0">
    <w:name w:val="Колонтитул_"/>
    <w:basedOn w:val="a0"/>
    <w:link w:val="aff1"/>
    <w:rsid w:val="000B325C"/>
    <w:rPr>
      <w:rFonts w:ascii="Cambria" w:eastAsia="Cambria" w:hAnsi="Cambria" w:cs="Cambria"/>
      <w:sz w:val="18"/>
      <w:szCs w:val="18"/>
      <w:shd w:val="clear" w:color="auto" w:fill="FFFFFF"/>
    </w:rPr>
  </w:style>
  <w:style w:type="paragraph" w:customStyle="1" w:styleId="25">
    <w:name w:val="Колонтитул (2)"/>
    <w:basedOn w:val="a"/>
    <w:link w:val="24"/>
    <w:rsid w:val="000B325C"/>
    <w:pPr>
      <w:widowControl w:val="0"/>
      <w:shd w:val="clear" w:color="auto" w:fill="FFFFFF"/>
    </w:pPr>
    <w:rPr>
      <w:rFonts w:ascii="Times New Roman" w:hAnsi="Times New Roman"/>
      <w:sz w:val="20"/>
    </w:rPr>
  </w:style>
  <w:style w:type="paragraph" w:customStyle="1" w:styleId="27">
    <w:name w:val="Основной текст (2)"/>
    <w:basedOn w:val="a"/>
    <w:link w:val="26"/>
    <w:rsid w:val="000B325C"/>
    <w:pPr>
      <w:widowControl w:val="0"/>
      <w:shd w:val="clear" w:color="auto" w:fill="FFFFFF"/>
      <w:spacing w:after="940"/>
      <w:ind w:firstLine="660"/>
    </w:pPr>
    <w:rPr>
      <w:rFonts w:ascii="Cambria" w:eastAsia="Cambria" w:hAnsi="Cambria" w:cs="Cambria"/>
      <w:sz w:val="18"/>
      <w:szCs w:val="18"/>
    </w:rPr>
  </w:style>
  <w:style w:type="paragraph" w:customStyle="1" w:styleId="afd">
    <w:name w:val="Подпись к таблице"/>
    <w:basedOn w:val="a"/>
    <w:link w:val="afc"/>
    <w:rsid w:val="000B325C"/>
    <w:pPr>
      <w:widowControl w:val="0"/>
      <w:shd w:val="clear" w:color="auto" w:fill="FFFFFF"/>
    </w:pPr>
    <w:rPr>
      <w:rFonts w:ascii="Times New Roman" w:hAnsi="Times New Roman"/>
      <w:b/>
      <w:bCs/>
      <w:sz w:val="28"/>
      <w:szCs w:val="28"/>
    </w:rPr>
  </w:style>
  <w:style w:type="paragraph" w:customStyle="1" w:styleId="aff">
    <w:name w:val="Другое"/>
    <w:basedOn w:val="a"/>
    <w:link w:val="afe"/>
    <w:rsid w:val="000B325C"/>
    <w:pPr>
      <w:widowControl w:val="0"/>
      <w:shd w:val="clear" w:color="auto" w:fill="FFFFFF"/>
      <w:ind w:firstLine="400"/>
    </w:pPr>
    <w:rPr>
      <w:rFonts w:ascii="Times New Roman" w:hAnsi="Times New Roman"/>
      <w:sz w:val="28"/>
      <w:szCs w:val="28"/>
    </w:rPr>
  </w:style>
  <w:style w:type="paragraph" w:customStyle="1" w:styleId="aff1">
    <w:name w:val="Колонтитул"/>
    <w:basedOn w:val="a"/>
    <w:link w:val="aff0"/>
    <w:rsid w:val="000B325C"/>
    <w:pPr>
      <w:widowControl w:val="0"/>
      <w:shd w:val="clear" w:color="auto" w:fill="FFFFFF"/>
      <w:jc w:val="right"/>
    </w:pPr>
    <w:rPr>
      <w:rFonts w:ascii="Cambria" w:eastAsia="Cambria" w:hAnsi="Cambria" w:cs="Cambria"/>
      <w:sz w:val="18"/>
      <w:szCs w:val="18"/>
    </w:rPr>
  </w:style>
  <w:style w:type="character" w:customStyle="1" w:styleId="28">
    <w:name w:val="Заголовок №2_"/>
    <w:basedOn w:val="a0"/>
    <w:link w:val="29"/>
    <w:rsid w:val="00C4143E"/>
    <w:rPr>
      <w:sz w:val="28"/>
      <w:szCs w:val="28"/>
      <w:shd w:val="clear" w:color="auto" w:fill="FFFFFF"/>
    </w:rPr>
  </w:style>
  <w:style w:type="paragraph" w:customStyle="1" w:styleId="29">
    <w:name w:val="Заголовок №2"/>
    <w:basedOn w:val="a"/>
    <w:link w:val="28"/>
    <w:rsid w:val="00C4143E"/>
    <w:pPr>
      <w:widowControl w:val="0"/>
      <w:shd w:val="clear" w:color="auto" w:fill="FFFFFF"/>
      <w:ind w:firstLine="740"/>
      <w:outlineLvl w:val="1"/>
    </w:pPr>
    <w:rPr>
      <w:rFonts w:ascii="Times New Roman" w:hAnsi="Times New Roman"/>
      <w:sz w:val="28"/>
      <w:szCs w:val="28"/>
    </w:rPr>
  </w:style>
  <w:style w:type="character" w:customStyle="1" w:styleId="31">
    <w:name w:val="Основной текст (3)_"/>
    <w:basedOn w:val="a0"/>
    <w:link w:val="32"/>
    <w:rsid w:val="006A175D"/>
    <w:rPr>
      <w:shd w:val="clear" w:color="auto" w:fill="FFFFFF"/>
    </w:rPr>
  </w:style>
  <w:style w:type="paragraph" w:customStyle="1" w:styleId="32">
    <w:name w:val="Основной текст (3)"/>
    <w:basedOn w:val="a"/>
    <w:link w:val="31"/>
    <w:rsid w:val="006A175D"/>
    <w:pPr>
      <w:widowControl w:val="0"/>
      <w:shd w:val="clear" w:color="auto" w:fill="FFFFFF"/>
      <w:spacing w:after="300"/>
      <w:jc w:val="center"/>
    </w:pPr>
    <w:rPr>
      <w:rFonts w:ascii="Times New Roman" w:hAnsi="Times New Roman"/>
      <w:sz w:val="20"/>
    </w:rPr>
  </w:style>
  <w:style w:type="numbering" w:customStyle="1" w:styleId="17">
    <w:name w:val="Нет списка1"/>
    <w:next w:val="a2"/>
    <w:uiPriority w:val="99"/>
    <w:semiHidden/>
    <w:unhideWhenUsed/>
    <w:rsid w:val="0014054E"/>
  </w:style>
  <w:style w:type="character" w:customStyle="1" w:styleId="Heading1Char">
    <w:name w:val="Heading 1 Char"/>
    <w:basedOn w:val="a0"/>
    <w:uiPriority w:val="99"/>
    <w:locked/>
    <w:rsid w:val="0014054E"/>
    <w:rPr>
      <w:rFonts w:ascii="Cambria" w:hAnsi="Cambria" w:cs="Times New Roman"/>
      <w:b/>
      <w:bCs/>
      <w:kern w:val="32"/>
      <w:sz w:val="32"/>
      <w:szCs w:val="32"/>
      <w:lang w:val="ru-RU" w:eastAsia="ru-RU"/>
    </w:rPr>
  </w:style>
  <w:style w:type="paragraph" w:styleId="aff2">
    <w:name w:val="footnote text"/>
    <w:basedOn w:val="a"/>
    <w:link w:val="aff3"/>
    <w:rsid w:val="0014054E"/>
    <w:rPr>
      <w:rFonts w:ascii="Times New Roman" w:hAnsi="Times New Roman"/>
      <w:sz w:val="20"/>
    </w:rPr>
  </w:style>
  <w:style w:type="character" w:customStyle="1" w:styleId="aff3">
    <w:name w:val="Текст сноски Знак"/>
    <w:basedOn w:val="a0"/>
    <w:link w:val="aff2"/>
    <w:rsid w:val="0014054E"/>
  </w:style>
  <w:style w:type="character" w:styleId="aff4">
    <w:name w:val="footnote reference"/>
    <w:basedOn w:val="a0"/>
    <w:uiPriority w:val="99"/>
    <w:rsid w:val="0014054E"/>
    <w:rPr>
      <w:rFonts w:cs="Times New Roman"/>
      <w:vertAlign w:val="superscript"/>
    </w:rPr>
  </w:style>
  <w:style w:type="paragraph" w:customStyle="1" w:styleId="18">
    <w:name w:val="марк список 1"/>
    <w:basedOn w:val="a"/>
    <w:uiPriority w:val="99"/>
    <w:rsid w:val="0014054E"/>
    <w:pPr>
      <w:tabs>
        <w:tab w:val="left" w:pos="360"/>
      </w:tabs>
      <w:suppressAutoHyphens/>
      <w:spacing w:before="120" w:after="120" w:line="360" w:lineRule="atLeast"/>
      <w:jc w:val="both"/>
    </w:pPr>
    <w:rPr>
      <w:rFonts w:ascii="Times New Roman" w:hAnsi="Times New Roman"/>
      <w:sz w:val="24"/>
      <w:szCs w:val="24"/>
      <w:lang w:eastAsia="ar-SA"/>
    </w:rPr>
  </w:style>
  <w:style w:type="paragraph" w:customStyle="1" w:styleId="41">
    <w:name w:val="Знак Знак4"/>
    <w:basedOn w:val="a"/>
    <w:rsid w:val="0014054E"/>
    <w:pPr>
      <w:spacing w:before="100" w:beforeAutospacing="1" w:after="100" w:afterAutospacing="1"/>
    </w:pPr>
    <w:rPr>
      <w:rFonts w:ascii="Tahoma" w:hAnsi="Tahoma"/>
      <w:sz w:val="20"/>
      <w:lang w:val="en-US" w:eastAsia="en-US"/>
    </w:rPr>
  </w:style>
  <w:style w:type="table" w:customStyle="1" w:styleId="19">
    <w:name w:val="Сетка таблицы1"/>
    <w:basedOn w:val="a1"/>
    <w:next w:val="af8"/>
    <w:uiPriority w:val="39"/>
    <w:locked/>
    <w:rsid w:val="0014054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Цветовое выделение"/>
    <w:uiPriority w:val="99"/>
    <w:rsid w:val="0014054E"/>
    <w:rPr>
      <w:b/>
      <w:bCs/>
      <w:color w:val="26282F"/>
    </w:rPr>
  </w:style>
  <w:style w:type="character" w:customStyle="1" w:styleId="aff6">
    <w:name w:val="Гипертекстовая ссылка"/>
    <w:basedOn w:val="aff5"/>
    <w:uiPriority w:val="99"/>
    <w:rsid w:val="0014054E"/>
    <w:rPr>
      <w:color w:val="106BBE"/>
    </w:rPr>
  </w:style>
  <w:style w:type="paragraph" w:customStyle="1" w:styleId="aff7">
    <w:name w:val="Текст (справка)"/>
    <w:basedOn w:val="a"/>
    <w:next w:val="a"/>
    <w:uiPriority w:val="99"/>
    <w:rsid w:val="0014054E"/>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f8">
    <w:name w:val="Комментарий"/>
    <w:basedOn w:val="aff7"/>
    <w:next w:val="a"/>
    <w:uiPriority w:val="99"/>
    <w:rsid w:val="0014054E"/>
    <w:pPr>
      <w:spacing w:before="75"/>
      <w:ind w:right="0"/>
      <w:jc w:val="both"/>
    </w:pPr>
    <w:rPr>
      <w:color w:val="353842"/>
    </w:rPr>
  </w:style>
  <w:style w:type="paragraph" w:customStyle="1" w:styleId="aff9">
    <w:name w:val="Информация о версии"/>
    <w:basedOn w:val="aff8"/>
    <w:next w:val="a"/>
    <w:uiPriority w:val="99"/>
    <w:rsid w:val="0014054E"/>
    <w:rPr>
      <w:i/>
      <w:iCs/>
    </w:rPr>
  </w:style>
  <w:style w:type="paragraph" w:customStyle="1" w:styleId="affa">
    <w:name w:val="Текст информации об изменениях"/>
    <w:basedOn w:val="a"/>
    <w:next w:val="a"/>
    <w:uiPriority w:val="99"/>
    <w:rsid w:val="0014054E"/>
    <w:pPr>
      <w:widowControl w:val="0"/>
      <w:autoSpaceDE w:val="0"/>
      <w:autoSpaceDN w:val="0"/>
      <w:adjustRightInd w:val="0"/>
      <w:ind w:firstLine="720"/>
      <w:jc w:val="both"/>
    </w:pPr>
    <w:rPr>
      <w:rFonts w:ascii="Times New Roman CYR" w:hAnsi="Times New Roman CYR" w:cs="Times New Roman CYR"/>
      <w:color w:val="353842"/>
      <w:sz w:val="20"/>
    </w:rPr>
  </w:style>
  <w:style w:type="paragraph" w:customStyle="1" w:styleId="affb">
    <w:name w:val="Информация об изменениях"/>
    <w:basedOn w:val="affa"/>
    <w:next w:val="a"/>
    <w:uiPriority w:val="99"/>
    <w:rsid w:val="0014054E"/>
    <w:pPr>
      <w:spacing w:before="180"/>
      <w:ind w:left="360" w:right="360" w:firstLine="0"/>
    </w:pPr>
  </w:style>
  <w:style w:type="paragraph" w:customStyle="1" w:styleId="affc">
    <w:name w:val="Нормальный (таблица)"/>
    <w:basedOn w:val="a"/>
    <w:next w:val="a"/>
    <w:uiPriority w:val="99"/>
    <w:rsid w:val="0014054E"/>
    <w:pPr>
      <w:widowControl w:val="0"/>
      <w:autoSpaceDE w:val="0"/>
      <w:autoSpaceDN w:val="0"/>
      <w:adjustRightInd w:val="0"/>
      <w:jc w:val="both"/>
    </w:pPr>
    <w:rPr>
      <w:rFonts w:ascii="Times New Roman CYR" w:hAnsi="Times New Roman CYR" w:cs="Times New Roman CYR"/>
      <w:sz w:val="24"/>
      <w:szCs w:val="24"/>
    </w:rPr>
  </w:style>
  <w:style w:type="paragraph" w:customStyle="1" w:styleId="affd">
    <w:name w:val="Подзаголовок для информации об изменениях"/>
    <w:basedOn w:val="affa"/>
    <w:next w:val="a"/>
    <w:uiPriority w:val="99"/>
    <w:rsid w:val="0014054E"/>
    <w:rPr>
      <w:b/>
      <w:bCs/>
    </w:rPr>
  </w:style>
  <w:style w:type="paragraph" w:customStyle="1" w:styleId="affe">
    <w:name w:val="Прижатый влево"/>
    <w:basedOn w:val="a"/>
    <w:next w:val="a"/>
    <w:uiPriority w:val="99"/>
    <w:rsid w:val="0014054E"/>
    <w:pPr>
      <w:widowControl w:val="0"/>
      <w:autoSpaceDE w:val="0"/>
      <w:autoSpaceDN w:val="0"/>
      <w:adjustRightInd w:val="0"/>
    </w:pPr>
    <w:rPr>
      <w:rFonts w:ascii="Times New Roman CYR" w:hAnsi="Times New Roman CYR" w:cs="Times New Roman CYR"/>
      <w:sz w:val="24"/>
      <w:szCs w:val="24"/>
    </w:rPr>
  </w:style>
  <w:style w:type="character" w:customStyle="1" w:styleId="afff">
    <w:name w:val="Цветовое выделение для Текст"/>
    <w:uiPriority w:val="99"/>
    <w:rsid w:val="0014054E"/>
    <w:rPr>
      <w:rFonts w:ascii="Times New Roman CYR" w:hAnsi="Times New Roman CYR" w:cs="Times New Roman CYR"/>
    </w:rPr>
  </w:style>
  <w:style w:type="numbering" w:customStyle="1" w:styleId="Style1">
    <w:name w:val="Style1"/>
    <w:uiPriority w:val="99"/>
    <w:rsid w:val="0014054E"/>
    <w:pPr>
      <w:numPr>
        <w:numId w:val="2"/>
      </w:numPr>
    </w:pPr>
  </w:style>
  <w:style w:type="paragraph" w:customStyle="1" w:styleId="ConsPlusDocList">
    <w:name w:val="ConsPlusDocList"/>
    <w:rsid w:val="0014054E"/>
    <w:pPr>
      <w:widowControl w:val="0"/>
      <w:autoSpaceDE w:val="0"/>
      <w:autoSpaceDN w:val="0"/>
    </w:pPr>
    <w:rPr>
      <w:rFonts w:ascii="Calibri" w:hAnsi="Calibri" w:cs="Calibri"/>
      <w:sz w:val="22"/>
    </w:rPr>
  </w:style>
  <w:style w:type="paragraph" w:customStyle="1" w:styleId="ConsPlusTitlePage">
    <w:name w:val="ConsPlusTitlePage"/>
    <w:rsid w:val="0014054E"/>
    <w:pPr>
      <w:widowControl w:val="0"/>
      <w:autoSpaceDE w:val="0"/>
      <w:autoSpaceDN w:val="0"/>
    </w:pPr>
    <w:rPr>
      <w:rFonts w:ascii="Tahoma" w:hAnsi="Tahoma" w:cs="Tahoma"/>
    </w:rPr>
  </w:style>
  <w:style w:type="paragraph" w:customStyle="1" w:styleId="ConsPlusJurTerm">
    <w:name w:val="ConsPlusJurTerm"/>
    <w:rsid w:val="0014054E"/>
    <w:pPr>
      <w:widowControl w:val="0"/>
      <w:autoSpaceDE w:val="0"/>
      <w:autoSpaceDN w:val="0"/>
    </w:pPr>
    <w:rPr>
      <w:rFonts w:ascii="Tahoma" w:hAnsi="Tahoma" w:cs="Tahoma"/>
      <w:sz w:val="26"/>
    </w:rPr>
  </w:style>
  <w:style w:type="paragraph" w:customStyle="1" w:styleId="ConsPlusTextList">
    <w:name w:val="ConsPlusTextList"/>
    <w:rsid w:val="0014054E"/>
    <w:pPr>
      <w:widowControl w:val="0"/>
      <w:autoSpaceDE w:val="0"/>
      <w:autoSpaceDN w:val="0"/>
    </w:pPr>
    <w:rPr>
      <w:rFonts w:ascii="Arial" w:hAnsi="Arial" w:cs="Arial"/>
    </w:rPr>
  </w:style>
  <w:style w:type="character" w:customStyle="1" w:styleId="3Exact">
    <w:name w:val="Основной текст (3) Exact"/>
    <w:basedOn w:val="a0"/>
    <w:rsid w:val="0014054E"/>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14054E"/>
    <w:rPr>
      <w:b/>
      <w:bCs/>
      <w:sz w:val="26"/>
      <w:szCs w:val="26"/>
      <w:shd w:val="clear" w:color="auto" w:fill="FFFFFF"/>
    </w:rPr>
  </w:style>
  <w:style w:type="character" w:customStyle="1" w:styleId="29pt">
    <w:name w:val="Основной текст (2) + 9 pt"/>
    <w:basedOn w:val="26"/>
    <w:rsid w:val="0014054E"/>
    <w:rPr>
      <w:rFonts w:ascii="Times New Roman" w:eastAsia="Times New Roman" w:hAnsi="Times New Roman" w:cs="Times New Roman"/>
      <w:b w:val="0"/>
      <w:bCs w:val="0"/>
      <w:i w:val="0"/>
      <w:iCs w:val="0"/>
      <w:smallCaps w:val="0"/>
      <w:strike w:val="0"/>
      <w:color w:val="000000"/>
      <w:spacing w:val="0"/>
      <w:w w:val="100"/>
      <w:position w:val="0"/>
      <w:u w:val="none"/>
      <w:lang w:val="ru-RU" w:eastAsia="ru-RU" w:bidi="ru-RU"/>
    </w:rPr>
  </w:style>
  <w:style w:type="character" w:customStyle="1" w:styleId="8">
    <w:name w:val="Основной текст (8)_"/>
    <w:basedOn w:val="a0"/>
    <w:link w:val="80"/>
    <w:rsid w:val="0014054E"/>
    <w:rPr>
      <w:i/>
      <w:iCs/>
      <w:sz w:val="28"/>
      <w:szCs w:val="28"/>
      <w:shd w:val="clear" w:color="auto" w:fill="FFFFFF"/>
    </w:rPr>
  </w:style>
  <w:style w:type="character" w:customStyle="1" w:styleId="9">
    <w:name w:val="Основной текст (9)_"/>
    <w:basedOn w:val="a0"/>
    <w:link w:val="90"/>
    <w:rsid w:val="0014054E"/>
    <w:rPr>
      <w:i/>
      <w:iCs/>
      <w:sz w:val="15"/>
      <w:szCs w:val="15"/>
      <w:shd w:val="clear" w:color="auto" w:fill="FFFFFF"/>
    </w:rPr>
  </w:style>
  <w:style w:type="character" w:customStyle="1" w:styleId="81">
    <w:name w:val="Основной текст (8) + Не курсив"/>
    <w:basedOn w:val="8"/>
    <w:rsid w:val="0014054E"/>
    <w:rPr>
      <w:color w:val="000000"/>
      <w:spacing w:val="0"/>
      <w:w w:val="100"/>
      <w:position w:val="0"/>
      <w:lang w:val="ru-RU" w:eastAsia="ru-RU" w:bidi="ru-RU"/>
    </w:rPr>
  </w:style>
  <w:style w:type="paragraph" w:customStyle="1" w:styleId="70">
    <w:name w:val="Основной текст (7)"/>
    <w:basedOn w:val="a"/>
    <w:link w:val="7"/>
    <w:rsid w:val="0014054E"/>
    <w:pPr>
      <w:widowControl w:val="0"/>
      <w:shd w:val="clear" w:color="auto" w:fill="FFFFFF"/>
      <w:spacing w:before="600" w:line="322" w:lineRule="exact"/>
      <w:jc w:val="both"/>
    </w:pPr>
    <w:rPr>
      <w:rFonts w:ascii="Times New Roman" w:hAnsi="Times New Roman"/>
      <w:b/>
      <w:bCs/>
      <w:sz w:val="26"/>
      <w:szCs w:val="26"/>
    </w:rPr>
  </w:style>
  <w:style w:type="paragraph" w:customStyle="1" w:styleId="80">
    <w:name w:val="Основной текст (8)"/>
    <w:basedOn w:val="a"/>
    <w:link w:val="8"/>
    <w:rsid w:val="0014054E"/>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14054E"/>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ff0">
    <w:name w:val="Сноска_"/>
    <w:basedOn w:val="a0"/>
    <w:link w:val="afff1"/>
    <w:rsid w:val="0014054E"/>
    <w:rPr>
      <w:shd w:val="clear" w:color="auto" w:fill="FFFFFF"/>
    </w:rPr>
  </w:style>
  <w:style w:type="paragraph" w:customStyle="1" w:styleId="afff1">
    <w:name w:val="Сноска"/>
    <w:basedOn w:val="a"/>
    <w:link w:val="afff0"/>
    <w:rsid w:val="0014054E"/>
    <w:pPr>
      <w:widowControl w:val="0"/>
      <w:shd w:val="clear" w:color="auto" w:fill="FFFFFF"/>
    </w:pPr>
    <w:rPr>
      <w:rFonts w:ascii="Times New Roman" w:hAnsi="Times New Roman"/>
      <w:sz w:val="20"/>
    </w:rPr>
  </w:style>
  <w:style w:type="character" w:customStyle="1" w:styleId="42">
    <w:name w:val="Основной текст (4)_"/>
    <w:basedOn w:val="a0"/>
    <w:link w:val="43"/>
    <w:rsid w:val="0014054E"/>
    <w:rPr>
      <w:shd w:val="clear" w:color="auto" w:fill="FFFFFF"/>
    </w:rPr>
  </w:style>
  <w:style w:type="paragraph" w:customStyle="1" w:styleId="43">
    <w:name w:val="Основной текст (4)"/>
    <w:basedOn w:val="a"/>
    <w:link w:val="42"/>
    <w:rsid w:val="0014054E"/>
    <w:pPr>
      <w:widowControl w:val="0"/>
      <w:shd w:val="clear" w:color="auto" w:fill="FFFFFF"/>
    </w:pPr>
    <w:rPr>
      <w:rFonts w:ascii="Times New Roman" w:hAnsi="Times New Roman"/>
      <w:sz w:val="20"/>
    </w:rPr>
  </w:style>
  <w:style w:type="table" w:customStyle="1" w:styleId="-11">
    <w:name w:val="Светлый список - Акцент 11"/>
    <w:basedOn w:val="a1"/>
    <w:next w:val="-1"/>
    <w:uiPriority w:val="61"/>
    <w:rsid w:val="0014054E"/>
    <w:rPr>
      <w:rFonts w:ascii="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
    <w:name w:val="Light List Accent 1"/>
    <w:basedOn w:val="a1"/>
    <w:uiPriority w:val="61"/>
    <w:rsid w:val="0014054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731998658">
      <w:bodyDiv w:val="1"/>
      <w:marLeft w:val="0"/>
      <w:marRight w:val="0"/>
      <w:marTop w:val="0"/>
      <w:marBottom w:val="0"/>
      <w:divBdr>
        <w:top w:val="none" w:sz="0" w:space="0" w:color="auto"/>
        <w:left w:val="none" w:sz="0" w:space="0" w:color="auto"/>
        <w:bottom w:val="none" w:sz="0" w:space="0" w:color="auto"/>
        <w:right w:val="none" w:sz="0" w:space="0" w:color="auto"/>
      </w:divBdr>
    </w:div>
    <w:div w:id="1404644948">
      <w:bodyDiv w:val="1"/>
      <w:marLeft w:val="0"/>
      <w:marRight w:val="0"/>
      <w:marTop w:val="0"/>
      <w:marBottom w:val="0"/>
      <w:divBdr>
        <w:top w:val="none" w:sz="0" w:space="0" w:color="auto"/>
        <w:left w:val="none" w:sz="0" w:space="0" w:color="auto"/>
        <w:bottom w:val="none" w:sz="0" w:space="0" w:color="auto"/>
        <w:right w:val="none" w:sz="0" w:space="0" w:color="auto"/>
      </w:divBdr>
      <w:divsChild>
        <w:div w:id="1037005090">
          <w:marLeft w:val="0"/>
          <w:marRight w:val="0"/>
          <w:marTop w:val="0"/>
          <w:marBottom w:val="0"/>
          <w:divBdr>
            <w:top w:val="none" w:sz="0" w:space="0" w:color="auto"/>
            <w:left w:val="none" w:sz="0" w:space="0" w:color="auto"/>
            <w:bottom w:val="none" w:sz="0" w:space="0" w:color="auto"/>
            <w:right w:val="none" w:sz="0" w:space="0" w:color="auto"/>
          </w:divBdr>
        </w:div>
        <w:div w:id="1987275728">
          <w:marLeft w:val="0"/>
          <w:marRight w:val="0"/>
          <w:marTop w:val="0"/>
          <w:marBottom w:val="0"/>
          <w:divBdr>
            <w:top w:val="none" w:sz="0" w:space="0" w:color="auto"/>
            <w:left w:val="none" w:sz="0" w:space="0" w:color="auto"/>
            <w:bottom w:val="none" w:sz="0" w:space="0" w:color="auto"/>
            <w:right w:val="none" w:sz="0" w:space="0" w:color="auto"/>
          </w:divBdr>
        </w:div>
      </w:divsChild>
    </w:div>
    <w:div w:id="1850876307">
      <w:bodyDiv w:val="1"/>
      <w:marLeft w:val="0"/>
      <w:marRight w:val="0"/>
      <w:marTop w:val="0"/>
      <w:marBottom w:val="0"/>
      <w:divBdr>
        <w:top w:val="none" w:sz="0" w:space="0" w:color="auto"/>
        <w:left w:val="none" w:sz="0" w:space="0" w:color="auto"/>
        <w:bottom w:val="none" w:sz="0" w:space="0" w:color="auto"/>
        <w:right w:val="none" w:sz="0" w:space="0" w:color="auto"/>
      </w:divBdr>
    </w:div>
    <w:div w:id="2043364465">
      <w:bodyDiv w:val="1"/>
      <w:marLeft w:val="0"/>
      <w:marRight w:val="0"/>
      <w:marTop w:val="0"/>
      <w:marBottom w:val="0"/>
      <w:divBdr>
        <w:top w:val="none" w:sz="0" w:space="0" w:color="auto"/>
        <w:left w:val="none" w:sz="0" w:space="0" w:color="auto"/>
        <w:bottom w:val="none" w:sz="0" w:space="0" w:color="auto"/>
        <w:right w:val="none" w:sz="0" w:space="0" w:color="auto"/>
      </w:divBdr>
    </w:div>
    <w:div w:id="2056351699">
      <w:bodyDiv w:val="1"/>
      <w:marLeft w:val="0"/>
      <w:marRight w:val="0"/>
      <w:marTop w:val="0"/>
      <w:marBottom w:val="0"/>
      <w:divBdr>
        <w:top w:val="none" w:sz="0" w:space="0" w:color="auto"/>
        <w:left w:val="none" w:sz="0" w:space="0" w:color="auto"/>
        <w:bottom w:val="none" w:sz="0" w:space="0" w:color="auto"/>
        <w:right w:val="none" w:sz="0" w:space="0" w:color="auto"/>
      </w:divBdr>
      <w:divsChild>
        <w:div w:id="141697053">
          <w:marLeft w:val="0"/>
          <w:marRight w:val="0"/>
          <w:marTop w:val="0"/>
          <w:marBottom w:val="0"/>
          <w:divBdr>
            <w:top w:val="none" w:sz="0" w:space="0" w:color="auto"/>
            <w:left w:val="none" w:sz="0" w:space="0" w:color="auto"/>
            <w:bottom w:val="none" w:sz="0" w:space="0" w:color="auto"/>
            <w:right w:val="none" w:sz="0" w:space="0" w:color="auto"/>
          </w:divBdr>
        </w:div>
        <w:div w:id="162162388">
          <w:marLeft w:val="0"/>
          <w:marRight w:val="0"/>
          <w:marTop w:val="0"/>
          <w:marBottom w:val="0"/>
          <w:divBdr>
            <w:top w:val="none" w:sz="0" w:space="0" w:color="auto"/>
            <w:left w:val="none" w:sz="0" w:space="0" w:color="auto"/>
            <w:bottom w:val="none" w:sz="0" w:space="0" w:color="auto"/>
            <w:right w:val="none" w:sz="0" w:space="0" w:color="auto"/>
          </w:divBdr>
        </w:div>
        <w:div w:id="168564205">
          <w:marLeft w:val="0"/>
          <w:marRight w:val="0"/>
          <w:marTop w:val="0"/>
          <w:marBottom w:val="0"/>
          <w:divBdr>
            <w:top w:val="none" w:sz="0" w:space="0" w:color="auto"/>
            <w:left w:val="none" w:sz="0" w:space="0" w:color="auto"/>
            <w:bottom w:val="none" w:sz="0" w:space="0" w:color="auto"/>
            <w:right w:val="none" w:sz="0" w:space="0" w:color="auto"/>
          </w:divBdr>
        </w:div>
        <w:div w:id="360280154">
          <w:marLeft w:val="0"/>
          <w:marRight w:val="0"/>
          <w:marTop w:val="0"/>
          <w:marBottom w:val="0"/>
          <w:divBdr>
            <w:top w:val="none" w:sz="0" w:space="0" w:color="auto"/>
            <w:left w:val="none" w:sz="0" w:space="0" w:color="auto"/>
            <w:bottom w:val="none" w:sz="0" w:space="0" w:color="auto"/>
            <w:right w:val="none" w:sz="0" w:space="0" w:color="auto"/>
          </w:divBdr>
        </w:div>
        <w:div w:id="487211750">
          <w:marLeft w:val="0"/>
          <w:marRight w:val="0"/>
          <w:marTop w:val="0"/>
          <w:marBottom w:val="0"/>
          <w:divBdr>
            <w:top w:val="none" w:sz="0" w:space="0" w:color="auto"/>
            <w:left w:val="none" w:sz="0" w:space="0" w:color="auto"/>
            <w:bottom w:val="none" w:sz="0" w:space="0" w:color="auto"/>
            <w:right w:val="none" w:sz="0" w:space="0" w:color="auto"/>
          </w:divBdr>
        </w:div>
        <w:div w:id="536234295">
          <w:marLeft w:val="0"/>
          <w:marRight w:val="0"/>
          <w:marTop w:val="0"/>
          <w:marBottom w:val="0"/>
          <w:divBdr>
            <w:top w:val="none" w:sz="0" w:space="0" w:color="auto"/>
            <w:left w:val="none" w:sz="0" w:space="0" w:color="auto"/>
            <w:bottom w:val="none" w:sz="0" w:space="0" w:color="auto"/>
            <w:right w:val="none" w:sz="0" w:space="0" w:color="auto"/>
          </w:divBdr>
        </w:div>
        <w:div w:id="588932755">
          <w:marLeft w:val="0"/>
          <w:marRight w:val="0"/>
          <w:marTop w:val="0"/>
          <w:marBottom w:val="0"/>
          <w:divBdr>
            <w:top w:val="none" w:sz="0" w:space="0" w:color="auto"/>
            <w:left w:val="none" w:sz="0" w:space="0" w:color="auto"/>
            <w:bottom w:val="none" w:sz="0" w:space="0" w:color="auto"/>
            <w:right w:val="none" w:sz="0" w:space="0" w:color="auto"/>
          </w:divBdr>
        </w:div>
        <w:div w:id="686105721">
          <w:marLeft w:val="0"/>
          <w:marRight w:val="0"/>
          <w:marTop w:val="0"/>
          <w:marBottom w:val="0"/>
          <w:divBdr>
            <w:top w:val="none" w:sz="0" w:space="0" w:color="auto"/>
            <w:left w:val="none" w:sz="0" w:space="0" w:color="auto"/>
            <w:bottom w:val="none" w:sz="0" w:space="0" w:color="auto"/>
            <w:right w:val="none" w:sz="0" w:space="0" w:color="auto"/>
          </w:divBdr>
        </w:div>
        <w:div w:id="702289423">
          <w:marLeft w:val="0"/>
          <w:marRight w:val="0"/>
          <w:marTop w:val="0"/>
          <w:marBottom w:val="0"/>
          <w:divBdr>
            <w:top w:val="none" w:sz="0" w:space="0" w:color="auto"/>
            <w:left w:val="none" w:sz="0" w:space="0" w:color="auto"/>
            <w:bottom w:val="none" w:sz="0" w:space="0" w:color="auto"/>
            <w:right w:val="none" w:sz="0" w:space="0" w:color="auto"/>
          </w:divBdr>
        </w:div>
        <w:div w:id="838231957">
          <w:marLeft w:val="0"/>
          <w:marRight w:val="0"/>
          <w:marTop w:val="0"/>
          <w:marBottom w:val="0"/>
          <w:divBdr>
            <w:top w:val="none" w:sz="0" w:space="0" w:color="auto"/>
            <w:left w:val="none" w:sz="0" w:space="0" w:color="auto"/>
            <w:bottom w:val="none" w:sz="0" w:space="0" w:color="auto"/>
            <w:right w:val="none" w:sz="0" w:space="0" w:color="auto"/>
          </w:divBdr>
        </w:div>
        <w:div w:id="1010644226">
          <w:marLeft w:val="0"/>
          <w:marRight w:val="0"/>
          <w:marTop w:val="0"/>
          <w:marBottom w:val="0"/>
          <w:divBdr>
            <w:top w:val="none" w:sz="0" w:space="0" w:color="auto"/>
            <w:left w:val="none" w:sz="0" w:space="0" w:color="auto"/>
            <w:bottom w:val="none" w:sz="0" w:space="0" w:color="auto"/>
            <w:right w:val="none" w:sz="0" w:space="0" w:color="auto"/>
          </w:divBdr>
        </w:div>
        <w:div w:id="1068265216">
          <w:marLeft w:val="0"/>
          <w:marRight w:val="0"/>
          <w:marTop w:val="0"/>
          <w:marBottom w:val="0"/>
          <w:divBdr>
            <w:top w:val="none" w:sz="0" w:space="0" w:color="auto"/>
            <w:left w:val="none" w:sz="0" w:space="0" w:color="auto"/>
            <w:bottom w:val="none" w:sz="0" w:space="0" w:color="auto"/>
            <w:right w:val="none" w:sz="0" w:space="0" w:color="auto"/>
          </w:divBdr>
        </w:div>
        <w:div w:id="1156455764">
          <w:marLeft w:val="0"/>
          <w:marRight w:val="0"/>
          <w:marTop w:val="0"/>
          <w:marBottom w:val="0"/>
          <w:divBdr>
            <w:top w:val="none" w:sz="0" w:space="0" w:color="auto"/>
            <w:left w:val="none" w:sz="0" w:space="0" w:color="auto"/>
            <w:bottom w:val="none" w:sz="0" w:space="0" w:color="auto"/>
            <w:right w:val="none" w:sz="0" w:space="0" w:color="auto"/>
          </w:divBdr>
        </w:div>
        <w:div w:id="1219627850">
          <w:marLeft w:val="0"/>
          <w:marRight w:val="0"/>
          <w:marTop w:val="0"/>
          <w:marBottom w:val="0"/>
          <w:divBdr>
            <w:top w:val="none" w:sz="0" w:space="0" w:color="auto"/>
            <w:left w:val="none" w:sz="0" w:space="0" w:color="auto"/>
            <w:bottom w:val="none" w:sz="0" w:space="0" w:color="auto"/>
            <w:right w:val="none" w:sz="0" w:space="0" w:color="auto"/>
          </w:divBdr>
        </w:div>
        <w:div w:id="1274703022">
          <w:marLeft w:val="0"/>
          <w:marRight w:val="0"/>
          <w:marTop w:val="0"/>
          <w:marBottom w:val="0"/>
          <w:divBdr>
            <w:top w:val="none" w:sz="0" w:space="0" w:color="auto"/>
            <w:left w:val="none" w:sz="0" w:space="0" w:color="auto"/>
            <w:bottom w:val="none" w:sz="0" w:space="0" w:color="auto"/>
            <w:right w:val="none" w:sz="0" w:space="0" w:color="auto"/>
          </w:divBdr>
        </w:div>
        <w:div w:id="1377122338">
          <w:marLeft w:val="0"/>
          <w:marRight w:val="0"/>
          <w:marTop w:val="0"/>
          <w:marBottom w:val="0"/>
          <w:divBdr>
            <w:top w:val="none" w:sz="0" w:space="0" w:color="auto"/>
            <w:left w:val="none" w:sz="0" w:space="0" w:color="auto"/>
            <w:bottom w:val="none" w:sz="0" w:space="0" w:color="auto"/>
            <w:right w:val="none" w:sz="0" w:space="0" w:color="auto"/>
          </w:divBdr>
        </w:div>
        <w:div w:id="1387071228">
          <w:marLeft w:val="0"/>
          <w:marRight w:val="0"/>
          <w:marTop w:val="0"/>
          <w:marBottom w:val="0"/>
          <w:divBdr>
            <w:top w:val="none" w:sz="0" w:space="0" w:color="auto"/>
            <w:left w:val="none" w:sz="0" w:space="0" w:color="auto"/>
            <w:bottom w:val="none" w:sz="0" w:space="0" w:color="auto"/>
            <w:right w:val="none" w:sz="0" w:space="0" w:color="auto"/>
          </w:divBdr>
        </w:div>
        <w:div w:id="1600328602">
          <w:marLeft w:val="0"/>
          <w:marRight w:val="0"/>
          <w:marTop w:val="0"/>
          <w:marBottom w:val="0"/>
          <w:divBdr>
            <w:top w:val="none" w:sz="0" w:space="0" w:color="auto"/>
            <w:left w:val="none" w:sz="0" w:space="0" w:color="auto"/>
            <w:bottom w:val="none" w:sz="0" w:space="0" w:color="auto"/>
            <w:right w:val="none" w:sz="0" w:space="0" w:color="auto"/>
          </w:divBdr>
        </w:div>
        <w:div w:id="1672679479">
          <w:marLeft w:val="0"/>
          <w:marRight w:val="0"/>
          <w:marTop w:val="0"/>
          <w:marBottom w:val="0"/>
          <w:divBdr>
            <w:top w:val="none" w:sz="0" w:space="0" w:color="auto"/>
            <w:left w:val="none" w:sz="0" w:space="0" w:color="auto"/>
            <w:bottom w:val="none" w:sz="0" w:space="0" w:color="auto"/>
            <w:right w:val="none" w:sz="0" w:space="0" w:color="auto"/>
          </w:divBdr>
        </w:div>
        <w:div w:id="1716276843">
          <w:marLeft w:val="0"/>
          <w:marRight w:val="0"/>
          <w:marTop w:val="0"/>
          <w:marBottom w:val="0"/>
          <w:divBdr>
            <w:top w:val="none" w:sz="0" w:space="0" w:color="auto"/>
            <w:left w:val="none" w:sz="0" w:space="0" w:color="auto"/>
            <w:bottom w:val="none" w:sz="0" w:space="0" w:color="auto"/>
            <w:right w:val="none" w:sz="0" w:space="0" w:color="auto"/>
          </w:divBdr>
        </w:div>
        <w:div w:id="1763258247">
          <w:marLeft w:val="0"/>
          <w:marRight w:val="0"/>
          <w:marTop w:val="0"/>
          <w:marBottom w:val="0"/>
          <w:divBdr>
            <w:top w:val="none" w:sz="0" w:space="0" w:color="auto"/>
            <w:left w:val="none" w:sz="0" w:space="0" w:color="auto"/>
            <w:bottom w:val="none" w:sz="0" w:space="0" w:color="auto"/>
            <w:right w:val="none" w:sz="0" w:space="0" w:color="auto"/>
          </w:divBdr>
        </w:div>
        <w:div w:id="1766994796">
          <w:marLeft w:val="0"/>
          <w:marRight w:val="0"/>
          <w:marTop w:val="0"/>
          <w:marBottom w:val="0"/>
          <w:divBdr>
            <w:top w:val="none" w:sz="0" w:space="0" w:color="auto"/>
            <w:left w:val="none" w:sz="0" w:space="0" w:color="auto"/>
            <w:bottom w:val="none" w:sz="0" w:space="0" w:color="auto"/>
            <w:right w:val="none" w:sz="0" w:space="0" w:color="auto"/>
          </w:divBdr>
        </w:div>
        <w:div w:id="2058315472">
          <w:marLeft w:val="0"/>
          <w:marRight w:val="0"/>
          <w:marTop w:val="0"/>
          <w:marBottom w:val="0"/>
          <w:divBdr>
            <w:top w:val="none" w:sz="0" w:space="0" w:color="auto"/>
            <w:left w:val="none" w:sz="0" w:space="0" w:color="auto"/>
            <w:bottom w:val="none" w:sz="0" w:space="0" w:color="auto"/>
            <w:right w:val="none" w:sz="0" w:space="0" w:color="auto"/>
          </w:divBdr>
        </w:div>
        <w:div w:id="206918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FA00606E2FFE853DCD25AA1E89C922B1CAC6B6F89C6C47991279E67C80154612E60F0261C34923B810E677F431CFA141641B191D1B1D0FD82EZ9C"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24mfc.ru"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consultantplus://offline/ref=4A3E1F31F4E66EA61861420C3896C5C9BA5EE99067793A4DBD5BD05AA472405C459F2A2ED6627F9729EAB5A6F0DED7EA2A1E2CA01F59z0B"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consultantplus://offline/ref=629098D4171F79A402A1D876B38D8A7FC358F484086F4457A18595231E311BCF7056AFCE262B8074698877C5D565346F255678641C516A0By2j6H"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gig26.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629098D4171F79A402A1D876B38D8A7FC358F484086F4457A18595231E311BCF7056AFCE262B8074698877C5D565346F255678641C516A0By2j6H"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10582</Words>
  <Characters>83488</Characters>
  <Application>Microsoft Office Word</Application>
  <DocSecurity>0</DocSecurity>
  <Lines>695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2022-03-15T08:11:00Z</cp:lastPrinted>
  <dcterms:created xsi:type="dcterms:W3CDTF">2025-05-23T07:29:00Z</dcterms:created>
  <dcterms:modified xsi:type="dcterms:W3CDTF">2025-05-23T07:29:00Z</dcterms:modified>
</cp:coreProperties>
</file>