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57" w:rsidRPr="008E0534" w:rsidRDefault="00460857" w:rsidP="00460857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57" w:rsidRDefault="00460857" w:rsidP="0046085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60857" w:rsidRPr="00C4332D" w:rsidRDefault="00460857" w:rsidP="0046085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60857" w:rsidRPr="00C4332D" w:rsidRDefault="00460857" w:rsidP="00460857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460857" w:rsidRPr="006A0457" w:rsidRDefault="00460857" w:rsidP="00460857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60857" w:rsidRDefault="00460857" w:rsidP="00460857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460857" w:rsidRPr="006A0457" w:rsidRDefault="00460857" w:rsidP="00460857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460857" w:rsidRPr="003349EB" w:rsidRDefault="00460857" w:rsidP="00460857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08.04</w:t>
      </w:r>
      <w:r w:rsidRPr="003349EB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25</w:t>
      </w:r>
      <w:r w:rsidRPr="003349EB"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Pr="003349EB">
        <w:rPr>
          <w:rFonts w:ascii="Times New Roman" w:hAnsi="Times New Roman"/>
          <w:sz w:val="24"/>
        </w:rPr>
        <w:tab/>
        <w:t xml:space="preserve">  </w:t>
      </w:r>
      <w:r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Pr="003349EB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664</w:t>
      </w:r>
    </w:p>
    <w:p w:rsidR="00460857" w:rsidRPr="008E0534" w:rsidRDefault="00460857" w:rsidP="00460857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widowControl w:val="0"/>
        <w:jc w:val="both"/>
        <w:rPr>
          <w:rFonts w:ascii="Times New Roman" w:hAnsi="Times New Roman"/>
        </w:rPr>
      </w:pP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06.11.2013 № 1758 «Об утверждении муниципальной программы 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460857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Pr="008E0534" w:rsidRDefault="00460857" w:rsidP="0046085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Федерального закона от 06.10.2003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статьей 13 Федерального закона от 08.11.2007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257-ФЗ «Об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обеспечения удовлетворительного уровня технического состояния дорог местного значения, развития транспортной инфраструктуры и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Default="00460857" w:rsidP="0046085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460857" w:rsidRDefault="00460857" w:rsidP="00460857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1 к муниципальной программе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460857" w:rsidRPr="009C59E3" w:rsidRDefault="00460857" w:rsidP="00460857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9C59E3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1.2. Приложение № 2 к муниципальной программе «Развитие</w:t>
      </w:r>
      <w:r w:rsidRPr="009C59E3">
        <w:rPr>
          <w:rFonts w:ascii="Times New Roman" w:hAnsi="Times New Roman"/>
          <w:b w:val="0"/>
          <w:sz w:val="28"/>
          <w:szCs w:val="28"/>
        </w:rPr>
        <w:t xml:space="preserve"> </w:t>
      </w:r>
      <w:r w:rsidRPr="009C59E3">
        <w:rPr>
          <w:rFonts w:ascii="Times New Roman" w:eastAsia="Calibri" w:hAnsi="Times New Roman"/>
          <w:b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постановлению.</w:t>
      </w:r>
      <w:r w:rsidRPr="009C59E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460857" w:rsidRDefault="00460857" w:rsidP="00460857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60857" w:rsidRPr="0030694E" w:rsidTr="009E6EDD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60857" w:rsidRPr="005454F8" w:rsidRDefault="00460857" w:rsidP="009E6EDD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57" w:rsidRPr="005454F8" w:rsidRDefault="00460857" w:rsidP="009E6EDD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60857" w:rsidRPr="005454F8" w:rsidRDefault="00460857" w:rsidP="009E6EDD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2D5F05">
              <w:rPr>
                <w:rFonts w:ascii="Times New Roman" w:hAnsi="Times New Roman" w:cs="Times New Roman"/>
                <w:sz w:val="28"/>
                <w:szCs w:val="27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5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Финансирование подпрограммы на 2025 – 2027 годы составит 4 600 895,76 рублей, 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>краевого бюджета — 1 554 100,00 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2025 г. — 1 554 100,00</w:t>
            </w:r>
            <w:r w:rsidRPr="00E204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20407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2026 г.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E20407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2027 г. —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20407">
              <w:rPr>
                <w:rFonts w:ascii="Times New Roman" w:hAnsi="Times New Roman"/>
                <w:sz w:val="28"/>
                <w:szCs w:val="28"/>
              </w:rPr>
              <w:t>,00 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>местного бюджета — 3 046 795,76 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2025 г. — </w:t>
            </w:r>
            <w:r w:rsidRPr="00E20407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2 306 795,76 </w:t>
            </w:r>
            <w:r w:rsidRPr="00E20407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0857" w:rsidRPr="00E20407" w:rsidRDefault="00460857" w:rsidP="009E6ED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2026 г. — 370 000,00 рублей,</w:t>
            </w:r>
          </w:p>
          <w:p w:rsidR="00460857" w:rsidRPr="005454F8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20407">
              <w:rPr>
                <w:rFonts w:ascii="Times New Roman" w:hAnsi="Times New Roman"/>
                <w:sz w:val="28"/>
                <w:szCs w:val="28"/>
              </w:rPr>
              <w:t xml:space="preserve">      2027 г. — 370 000,00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60857" w:rsidRPr="005454F8" w:rsidRDefault="00460857" w:rsidP="009E6EDD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</w:tbl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1.4. 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>к подпрограмме «Повышение безопасности дорожного движения на дорогах общего пользования местного значения»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«Развитие транспортной системы, содержание и благоустройство территории ЗАТО Железногорск»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0857" w:rsidRDefault="00460857" w:rsidP="00460857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4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60857" w:rsidRPr="0030694E" w:rsidTr="009E6EDD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60857" w:rsidRPr="005454F8" w:rsidRDefault="00460857" w:rsidP="009E6EDD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57" w:rsidRPr="00FC1AF0" w:rsidRDefault="00460857" w:rsidP="009E6EDD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  <w:p w:rsidR="00460857" w:rsidRPr="00FC1AF0" w:rsidRDefault="00460857" w:rsidP="009E6EDD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57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подпрограммы на 2025 – 2027 годы составит </w:t>
            </w:r>
            <w:r w:rsidRPr="00FC1A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367 667 183,93 </w:t>
            </w: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рублей, 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том числе за счет средств: 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460857" w:rsidRPr="00FC1AF0" w:rsidRDefault="00460857" w:rsidP="009E6EDD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C1AF0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 0,00 рублей,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Pr="00FC1A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367 667 183,93 </w:t>
            </w: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числе: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 </w:t>
            </w:r>
            <w:r w:rsidRPr="00FC1AF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128 986 637,93</w:t>
            </w: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 119 340 273,00 рублей,</w:t>
            </w:r>
          </w:p>
          <w:p w:rsidR="00460857" w:rsidRPr="00FC1AF0" w:rsidRDefault="00460857" w:rsidP="009E6EDD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1AF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2027 г. — 119 340 273,00 рублей.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60857" w:rsidRPr="005454F8" w:rsidRDefault="00460857" w:rsidP="009E6EDD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</w:tbl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>к подпрограмме «Организация благоустройства территории»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«Развитие транспортной системы, содержание и благоустройство территории ЗАТО Железногорск»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>
        <w:rPr>
          <w:rFonts w:ascii="Times New Roman" w:eastAsia="Times New Roman" w:hAnsi="Times New Roman"/>
          <w:sz w:val="28"/>
          <w:szCs w:val="28"/>
        </w:rPr>
        <w:t> Ж</w:t>
      </w:r>
      <w:r w:rsidRPr="00196D1F">
        <w:rPr>
          <w:rFonts w:ascii="Times New Roman" w:eastAsia="Times New Roman" w:hAnsi="Times New Roman"/>
          <w:sz w:val="28"/>
          <w:szCs w:val="28"/>
        </w:rPr>
        <w:t>елезногорск (В.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D1F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196D1F">
        <w:rPr>
          <w:rFonts w:ascii="Times New Roman" w:eastAsia="Times New Roman" w:hAnsi="Times New Roman"/>
          <w:sz w:val="28"/>
          <w:szCs w:val="28"/>
        </w:rPr>
        <w:t>Винокурова</w:t>
      </w:r>
      <w:proofErr w:type="spellEnd"/>
      <w:r w:rsidRPr="00196D1F">
        <w:rPr>
          <w:rFonts w:ascii="Times New Roman" w:eastAsia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общественных связей Администрации ЗАТО г. Железногорск (И.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D1F">
        <w:rPr>
          <w:rFonts w:ascii="Times New Roman" w:eastAsia="Times New Roman" w:hAnsi="Times New Roman"/>
          <w:sz w:val="28"/>
          <w:szCs w:val="28"/>
        </w:rPr>
        <w:t xml:space="preserve">С. Архипова)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0857" w:rsidRPr="00196D1F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083368">
        <w:rPr>
          <w:rFonts w:ascii="Times New Roman" w:hAnsi="Times New Roman"/>
          <w:sz w:val="28"/>
          <w:szCs w:val="28"/>
        </w:rPr>
        <w:t>http://www.gig26.ru</w:t>
      </w:r>
      <w:r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0857" w:rsidRDefault="00460857" w:rsidP="0046085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60857" w:rsidRDefault="00460857" w:rsidP="0046085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60857" w:rsidRDefault="00460857" w:rsidP="00460857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5F4EB1" w:rsidRDefault="00460857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Sect="001F7264">
          <w:headerReference w:type="default" r:id="rId9"/>
          <w:headerReference w:type="first" r:id="rId10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 И. Вычужанин</w:t>
      </w:r>
    </w:p>
    <w:tbl>
      <w:tblPr>
        <w:tblW w:w="19001" w:type="dxa"/>
        <w:tblInd w:w="108" w:type="dxa"/>
        <w:tblLayout w:type="fixed"/>
        <w:tblLook w:val="04A0"/>
      </w:tblPr>
      <w:tblGrid>
        <w:gridCol w:w="2119"/>
        <w:gridCol w:w="1309"/>
        <w:gridCol w:w="728"/>
        <w:gridCol w:w="753"/>
        <w:gridCol w:w="595"/>
        <w:gridCol w:w="875"/>
        <w:gridCol w:w="236"/>
        <w:gridCol w:w="728"/>
        <w:gridCol w:w="312"/>
        <w:gridCol w:w="441"/>
        <w:gridCol w:w="126"/>
        <w:gridCol w:w="709"/>
        <w:gridCol w:w="567"/>
        <w:gridCol w:w="702"/>
        <w:gridCol w:w="857"/>
        <w:gridCol w:w="1559"/>
        <w:gridCol w:w="69"/>
        <w:gridCol w:w="1490"/>
        <w:gridCol w:w="69"/>
        <w:gridCol w:w="1559"/>
        <w:gridCol w:w="11"/>
        <w:gridCol w:w="1548"/>
        <w:gridCol w:w="1639"/>
      </w:tblGrid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  <w:bookmarkStart w:id="0" w:name="RANGE!A1:J28"/>
            <w:bookmarkStart w:id="1" w:name="RANGE!A1:I151"/>
            <w:bookmarkEnd w:id="0"/>
            <w:bookmarkEnd w:id="1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10404E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AF1188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10404E">
              <w:rPr>
                <w:rFonts w:ascii="Times New Roman" w:eastAsia="Times New Roman" w:hAnsi="Times New Roman"/>
                <w:sz w:val="20"/>
              </w:rPr>
              <w:t xml:space="preserve">Приложение № </w:t>
            </w:r>
            <w:r w:rsidR="00FB2FE6">
              <w:rPr>
                <w:rFonts w:ascii="Times New Roman" w:eastAsia="Times New Roman" w:hAnsi="Times New Roman"/>
                <w:sz w:val="20"/>
              </w:rPr>
              <w:t>1</w:t>
            </w:r>
            <w:r w:rsidRPr="0010404E">
              <w:rPr>
                <w:rFonts w:ascii="Times New Roman" w:eastAsia="Times New Roman" w:hAnsi="Times New Roman"/>
                <w:sz w:val="20"/>
              </w:rPr>
              <w:br/>
              <w:t>к постановлению Администрации ЗАТО г. Железногорск</w:t>
            </w:r>
            <w:r w:rsidRPr="0010404E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460857">
              <w:rPr>
                <w:rFonts w:ascii="Times New Roman" w:eastAsia="Times New Roman" w:hAnsi="Times New Roman"/>
                <w:sz w:val="20"/>
              </w:rPr>
              <w:t>08</w:t>
            </w:r>
            <w:r w:rsidR="00527D1A">
              <w:rPr>
                <w:rFonts w:ascii="Times New Roman" w:eastAsia="Times New Roman" w:hAnsi="Times New Roman"/>
                <w:sz w:val="20"/>
              </w:rPr>
              <w:t>.04</w:t>
            </w:r>
            <w:r w:rsidRPr="0010404E">
              <w:rPr>
                <w:rFonts w:ascii="Times New Roman" w:eastAsia="Times New Roman" w:hAnsi="Times New Roman"/>
                <w:sz w:val="20"/>
              </w:rPr>
              <w:t xml:space="preserve">.2025 № </w:t>
            </w:r>
            <w:r w:rsidR="00460857">
              <w:rPr>
                <w:rFonts w:ascii="Times New Roman" w:eastAsia="Times New Roman" w:hAnsi="Times New Roman"/>
                <w:sz w:val="20"/>
              </w:rPr>
              <w:t>664</w:t>
            </w:r>
          </w:p>
          <w:p w:rsidR="005F4EB1" w:rsidRPr="0010404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>Приложение № 1</w:t>
            </w:r>
            <w:r w:rsidRPr="005F4EB1">
              <w:rPr>
                <w:rFonts w:ascii="Times New Roman" w:eastAsia="Times New Roman" w:hAnsi="Times New Roman"/>
                <w:sz w:val="20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5F4EB1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1581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EB1" w:rsidRPr="002B5A34" w:rsidRDefault="005F4EB1" w:rsidP="005F4EB1">
            <w:pPr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2B5A34">
              <w:rPr>
                <w:rFonts w:ascii="Times New Roman" w:eastAsia="Times New Roman" w:hAnsi="Times New Roman"/>
                <w:b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5F4EB1" w:rsidRPr="005F4EB1" w:rsidTr="005F4EB1">
        <w:trPr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EB1" w:rsidRPr="005F4EB1" w:rsidRDefault="005F4EB1" w:rsidP="005F4EB1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5F4EB1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КБК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Итого на период</w:t>
            </w: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КЦСР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27D1A">
              <w:rPr>
                <w:rFonts w:ascii="Times New Roman" w:eastAsia="Times New Roman" w:hAnsi="Times New Roman"/>
                <w:sz w:val="18"/>
                <w:szCs w:val="18"/>
              </w:rPr>
              <w:t>КВР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EB1" w:rsidRPr="00527D1A" w:rsidRDefault="005F4EB1" w:rsidP="00527D1A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810 757 340,32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539 744 516,00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539 744 516,00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1 890 246 372,32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3 257 060,92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Финансовое управление Администрации ЗАТО г</w:t>
            </w:r>
            <w:proofErr w:type="gramStart"/>
            <w:r w:rsidRPr="00527D1A">
              <w:rPr>
                <w:rFonts w:ascii="Times New Roman" w:hAnsi="Times New Roman"/>
                <w:sz w:val="18"/>
                <w:szCs w:val="18"/>
              </w:rPr>
              <w:t>.Ж</w:t>
            </w:r>
            <w:proofErr w:type="gramEnd"/>
            <w:r w:rsidRPr="00527D1A">
              <w:rPr>
                <w:rFonts w:ascii="Times New Roman" w:hAnsi="Times New Roman"/>
                <w:sz w:val="18"/>
                <w:szCs w:val="18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1200000010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3 257 060,92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508 086 345,71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1 015 022 031,71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Обустройство полосы разгона на пр</w:t>
            </w:r>
            <w:proofErr w:type="gramStart"/>
            <w:r w:rsidRPr="00527D1A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527D1A">
              <w:rPr>
                <w:rFonts w:ascii="Times New Roman" w:hAnsi="Times New Roman"/>
                <w:sz w:val="18"/>
                <w:szCs w:val="18"/>
              </w:rPr>
              <w:t>енинградский в месте примыкания выезда от жилого дома № 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2 082 054,24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18 560 410,00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760 403 529,00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760 403 529,00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760 403 529,00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760 403 529,00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253 467 843,00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760 403 529,00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1 830 000,00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506 077,11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121009Д130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8 076 110,00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12100SД140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  <w:proofErr w:type="spellEnd"/>
            <w:r w:rsidRPr="00527D1A">
              <w:rPr>
                <w:rFonts w:ascii="Times New Roman" w:hAnsi="Times New Roman"/>
                <w:sz w:val="18"/>
                <w:szCs w:val="18"/>
              </w:rPr>
              <w:t xml:space="preserve"> 500,00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9 876 300,00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12100SД160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36 091 651,36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121И89Д090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77 495 400,00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3 860 895,76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4 600 895,76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270 000,00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270 000,00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270 000,00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270 000,00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270 000,00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340 000,00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122009Д050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1 571 545,76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122И5SД120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1 579 350,00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499 699 200,00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499 699 200,00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499 699 200,00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Транспорт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499 699 200,00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499 699 200,00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1230000040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166 566 400,00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499 699 200,00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128 986 637,93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119 340 273,00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119 340 273,00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7D1A">
              <w:rPr>
                <w:rFonts w:ascii="Times New Roman" w:hAnsi="Times New Roman"/>
                <w:b/>
                <w:bCs/>
                <w:sz w:val="18"/>
                <w:szCs w:val="18"/>
              </w:rPr>
              <w:t>367 667 183,93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73 508 463,00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215 936 483,00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73 508 463,00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71 214 010,00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71 214 010,00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215 936 483,00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73 428 463,00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71 134 010,00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71 134 010,00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215 696 483,00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26 024 600,00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74 284 894,00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26 024 600,00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24 130 147,00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24 130 147,00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74 284 894,00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47 403 863,00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141 411 589,00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47 403 863,00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47 003 863,00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47 003 863,00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141 411 589,00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80 000,00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4 171 750,00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4 171 750,00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4 171 750,00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4 171 750,00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2 067 436,00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1 052 157,00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4 171 750,00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142 721 632,02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142 721 632,02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142 721 632,02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142 721 632,02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48 839 900,02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46 940 866,00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142 721 632,02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436 076,98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2 129 507,72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2 129 507,72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2 129 507,72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2 129 507,72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1 863 027,72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133 240,00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2 129 507,72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71 734,21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Капитальный ремонт Аллеи героев Чернобыльской АЭС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1 080 000,00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61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Обустройство Огня памяти на площади Победы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08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26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219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960 000,00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</w:tr>
      <w:tr w:rsidR="00832282" w:rsidRPr="005F4EB1" w:rsidTr="00A631F1">
        <w:trPr>
          <w:gridAfter w:val="2"/>
          <w:wAfter w:w="3187" w:type="dxa"/>
          <w:trHeight w:val="197"/>
        </w:trPr>
        <w:tc>
          <w:tcPr>
            <w:tcW w:w="63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1240000260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82" w:rsidRPr="00527D1A" w:rsidRDefault="00832282" w:rsidP="00527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D1A">
              <w:rPr>
                <w:rFonts w:ascii="Times New Roman" w:hAnsi="Times New Roman"/>
                <w:sz w:val="18"/>
                <w:szCs w:val="18"/>
              </w:rPr>
              <w:t>60 000,00</w:t>
            </w:r>
          </w:p>
        </w:tc>
      </w:tr>
      <w:tr w:rsidR="005F4EB1" w:rsidRPr="005F4EB1" w:rsidTr="00A6436F">
        <w:trPr>
          <w:gridAfter w:val="2"/>
          <w:wAfter w:w="3187" w:type="dxa"/>
          <w:trHeight w:val="102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5F4EB1" w:rsidRDefault="005F4EB1" w:rsidP="005F4EB1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5F4EB1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5F4EB1" w:rsidRPr="005F4EB1" w:rsidTr="005F4EB1">
        <w:trPr>
          <w:gridAfter w:val="2"/>
          <w:wAfter w:w="3187" w:type="dxa"/>
          <w:trHeight w:val="20"/>
        </w:trPr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EB1" w:rsidRPr="00CC2E5E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5F4EB1" w:rsidRPr="00CC2E5E" w:rsidRDefault="005F4EB1" w:rsidP="005F4EB1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C2E5E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Times New Roman" w:eastAsia="Times New Roman" w:hAnsi="Times New Roman"/>
                <w:sz w:val="20"/>
              </w:rPr>
            </w:pPr>
            <w:r w:rsidRPr="00CC2E5E">
              <w:rPr>
                <w:rFonts w:ascii="Times New Roman" w:eastAsia="Times New Roman" w:hAnsi="Times New Roman"/>
                <w:sz w:val="20"/>
              </w:rPr>
              <w:t>Т.В. Синкина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EB1" w:rsidRPr="00CC2E5E" w:rsidRDefault="005F4EB1" w:rsidP="005F4EB1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5F4EB1" w:rsidRDefault="005F4EB1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EA344C" w:rsidRDefault="00EA344C" w:rsidP="00196D1F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FC4213" w:rsidRDefault="00EA344C">
      <w:pPr>
        <w:rPr>
          <w:rFonts w:ascii="Times New Roman" w:hAnsi="Times New Roman"/>
          <w:sz w:val="28"/>
          <w:szCs w:val="24"/>
        </w:rPr>
        <w:sectPr w:rsidR="00FC4213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4"/>
        </w:rPr>
        <w:br w:type="page"/>
      </w:r>
      <w:bookmarkStart w:id="2" w:name="RANGE!A1:G44"/>
      <w:bookmarkStart w:id="3" w:name="RANGE!A1:I11"/>
      <w:bookmarkStart w:id="4" w:name="RANGE!A1:K26"/>
      <w:bookmarkEnd w:id="2"/>
      <w:bookmarkEnd w:id="3"/>
      <w:bookmarkEnd w:id="4"/>
    </w:p>
    <w:tbl>
      <w:tblPr>
        <w:tblW w:w="16018" w:type="dxa"/>
        <w:tblInd w:w="108" w:type="dxa"/>
        <w:tblLayout w:type="fixed"/>
        <w:tblLook w:val="04A0"/>
      </w:tblPr>
      <w:tblGrid>
        <w:gridCol w:w="1843"/>
        <w:gridCol w:w="3402"/>
        <w:gridCol w:w="2977"/>
        <w:gridCol w:w="1984"/>
        <w:gridCol w:w="1843"/>
        <w:gridCol w:w="1843"/>
        <w:gridCol w:w="2126"/>
      </w:tblGrid>
      <w:tr w:rsidR="00654FAE" w:rsidRPr="00654FAE" w:rsidTr="00654FAE">
        <w:trPr>
          <w:trHeight w:val="1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AE" w:rsidRPr="00654FAE" w:rsidRDefault="00654FAE" w:rsidP="004608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br/>
              <w:t>к постановлению Администрации ЗАТО г. Железногорск</w:t>
            </w: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</w:t>
            </w:r>
            <w:r w:rsidR="004608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t xml:space="preserve">.04.2025 № </w:t>
            </w:r>
            <w:r w:rsidR="00460857">
              <w:rPr>
                <w:rFonts w:ascii="Times New Roman" w:eastAsia="Times New Roman" w:hAnsi="Times New Roman"/>
                <w:sz w:val="24"/>
                <w:szCs w:val="24"/>
              </w:rPr>
              <w:t>664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54FAE" w:rsidRPr="00654FAE" w:rsidTr="00654FAE">
        <w:trPr>
          <w:trHeight w:val="13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FAE" w:rsidRPr="00654FAE" w:rsidRDefault="00654FAE" w:rsidP="006143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FAE" w:rsidRPr="00654FAE" w:rsidRDefault="00654FAE" w:rsidP="00654F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FAE" w:rsidRPr="00654FAE" w:rsidRDefault="00654FAE" w:rsidP="00654FA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FAE" w:rsidRPr="00654FAE" w:rsidRDefault="00654FAE" w:rsidP="00654FAE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54FAE" w:rsidRPr="00654FAE" w:rsidTr="00654FAE">
        <w:trPr>
          <w:trHeight w:val="990"/>
        </w:trPr>
        <w:tc>
          <w:tcPr>
            <w:tcW w:w="160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54FAE" w:rsidRPr="00654FAE" w:rsidTr="00654FAE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Оценка расходов (руб.), годы</w:t>
            </w:r>
          </w:p>
        </w:tc>
      </w:tr>
      <w:tr w:rsidR="00654FAE" w:rsidRPr="00654FAE" w:rsidTr="00654FA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654FAE" w:rsidRPr="00654FAE" w:rsidTr="00654FAE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654FAE" w:rsidRPr="00654FAE" w:rsidTr="00654FAE">
        <w:trPr>
          <w:trHeight w:val="9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</w:t>
            </w: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</w:t>
            </w: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</w:t>
            </w: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654FAE" w:rsidRPr="00654FAE" w:rsidTr="00654FAE">
        <w:trPr>
          <w:trHeight w:val="28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654FA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810 757 340,32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1 890 246 372,32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224 774 900,00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224 774 900,00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585 982 440,32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539 744 516,00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539 744 516,00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1 665 471 472,32</w:t>
            </w:r>
          </w:p>
        </w:tc>
      </w:tr>
      <w:tr w:rsidR="00654FAE" w:rsidRPr="00654FAE" w:rsidTr="00654FAE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508 086 345,71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1 015 022 031,71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223 220 800,00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223 220 800,00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284 865 545,71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253 467 843,00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791 801 231,71</w:t>
            </w:r>
          </w:p>
        </w:tc>
      </w:tr>
      <w:tr w:rsidR="00654FAE" w:rsidRPr="00654FAE" w:rsidTr="00654FAE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безопасности дорожного движения на дорогах </w:t>
            </w: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3 860 895,76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4 600 895,76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1 554 100,00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1 554 100,00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2 306 795,76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3 046 795,76</w:t>
            </w:r>
          </w:p>
        </w:tc>
      </w:tr>
      <w:tr w:rsidR="00654FAE" w:rsidRPr="00654FAE" w:rsidTr="00654FAE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499 699 200,00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166 566 400,00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499 699 200,00</w:t>
            </w:r>
          </w:p>
        </w:tc>
      </w:tr>
      <w:tr w:rsidR="00654FAE" w:rsidRPr="00654FAE" w:rsidTr="00654FAE">
        <w:trPr>
          <w:trHeight w:val="33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128 986 637,93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367 667 183,93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128 986 637,93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119 340 273,00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119 340 273,00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367 667 183,93</w:t>
            </w:r>
          </w:p>
        </w:tc>
      </w:tr>
      <w:tr w:rsidR="00654FAE" w:rsidRPr="00654FAE" w:rsidTr="00654FAE">
        <w:trPr>
          <w:trHeight w:val="12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3 257 060,92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      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54FA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3 257 060,92</w:t>
            </w:r>
          </w:p>
        </w:tc>
      </w:tr>
      <w:tr w:rsidR="00654FAE" w:rsidRPr="00654FAE" w:rsidTr="00654FAE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54FAE" w:rsidRPr="00654FAE" w:rsidTr="00654FAE">
        <w:trPr>
          <w:trHeight w:val="6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FAE" w:rsidRPr="00654FAE" w:rsidRDefault="00654FAE" w:rsidP="00654F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FAE" w:rsidRPr="00654FAE" w:rsidRDefault="00654FAE" w:rsidP="00654FAE">
            <w:pPr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FAE">
              <w:rPr>
                <w:rFonts w:ascii="Times New Roman" w:eastAsia="Times New Roman" w:hAnsi="Times New Roman"/>
                <w:sz w:val="24"/>
                <w:szCs w:val="24"/>
              </w:rPr>
              <w:t>Т.В. Синкина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FAE" w:rsidRPr="00654FAE" w:rsidRDefault="00654FAE" w:rsidP="00654FA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654FAE" w:rsidRDefault="00654FAE">
      <w:pPr>
        <w:rPr>
          <w:rFonts w:ascii="Times New Roman" w:hAnsi="Times New Roman"/>
          <w:sz w:val="28"/>
          <w:szCs w:val="24"/>
        </w:rPr>
      </w:pPr>
    </w:p>
    <w:p w:rsidR="00654FAE" w:rsidRDefault="00654FAE">
      <w:pPr>
        <w:rPr>
          <w:rFonts w:ascii="Times New Roman" w:hAnsi="Times New Roman"/>
          <w:sz w:val="28"/>
          <w:szCs w:val="24"/>
        </w:rPr>
        <w:sectPr w:rsidR="00654FAE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2977"/>
        <w:gridCol w:w="2552"/>
        <w:gridCol w:w="1417"/>
        <w:gridCol w:w="567"/>
        <w:gridCol w:w="709"/>
        <w:gridCol w:w="567"/>
        <w:gridCol w:w="1276"/>
        <w:gridCol w:w="1275"/>
        <w:gridCol w:w="1134"/>
        <w:gridCol w:w="1276"/>
        <w:gridCol w:w="2268"/>
      </w:tblGrid>
      <w:tr w:rsidR="00527D1A" w:rsidRPr="00527D1A" w:rsidTr="002B5A34">
        <w:trPr>
          <w:trHeight w:val="103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5" w:name="RANGE!A1"/>
            <w:bookmarkStart w:id="6" w:name="RANGE!A1:K22"/>
            <w:bookmarkEnd w:id="5"/>
            <w:bookmarkEnd w:id="6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2B5A34" w:rsidRDefault="00527D1A" w:rsidP="004608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>Приложение №</w:t>
            </w:r>
            <w:r w:rsidR="00654FA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br/>
              <w:t>к постановлению Администрации ЗАТО г. Железногорск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</w:t>
            </w:r>
            <w:r w:rsidR="004608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 xml:space="preserve">.04.2025 № </w:t>
            </w:r>
            <w:r w:rsidR="00460857">
              <w:rPr>
                <w:rFonts w:ascii="Times New Roman" w:eastAsia="Times New Roman" w:hAnsi="Times New Roman"/>
                <w:sz w:val="24"/>
                <w:szCs w:val="24"/>
              </w:rPr>
              <w:t>664</w:t>
            </w:r>
          </w:p>
        </w:tc>
      </w:tr>
      <w:tr w:rsidR="00527D1A" w:rsidRPr="00527D1A" w:rsidTr="002B5A34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D1A" w:rsidRPr="00527D1A" w:rsidTr="002B5A34">
        <w:trPr>
          <w:trHeight w:val="11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br/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527D1A" w:rsidRPr="00527D1A" w:rsidTr="002B5A34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1A" w:rsidRPr="002B5A34" w:rsidRDefault="00527D1A" w:rsidP="00527D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1A" w:rsidRPr="002B5A34" w:rsidRDefault="00527D1A" w:rsidP="00527D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1A" w:rsidRPr="002B5A34" w:rsidRDefault="00527D1A" w:rsidP="00527D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7D1A" w:rsidRPr="00527D1A" w:rsidTr="00527D1A">
        <w:trPr>
          <w:trHeight w:val="885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2B5A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527D1A" w:rsidRPr="00527D1A" w:rsidTr="002B5A34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27D1A" w:rsidRPr="00527D1A" w:rsidTr="002B5A34">
        <w:trPr>
          <w:trHeight w:val="27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27D1A" w:rsidRPr="00527D1A" w:rsidTr="002B5A34">
        <w:trPr>
          <w:trHeight w:val="55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2025</w:t>
            </w:r>
            <w:r w:rsidRPr="002B5A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2026</w:t>
            </w:r>
            <w:r w:rsidRPr="002B5A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2027</w:t>
            </w:r>
            <w:r w:rsidRPr="002B5A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27D1A" w:rsidRPr="00527D1A" w:rsidTr="00527D1A">
        <w:trPr>
          <w:trHeight w:val="27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527D1A" w:rsidRPr="00527D1A" w:rsidTr="00527D1A">
        <w:trPr>
          <w:trHeight w:val="27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527D1A" w:rsidRPr="00527D1A" w:rsidTr="002B5A34">
        <w:trPr>
          <w:trHeight w:val="11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</w:t>
            </w:r>
          </w:p>
        </w:tc>
      </w:tr>
      <w:tr w:rsidR="00527D1A" w:rsidRPr="00527D1A" w:rsidTr="002B5A34">
        <w:trPr>
          <w:trHeight w:val="110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122009Д050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1 571 545,76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территории ЗАТО Железногорск</w:t>
            </w:r>
          </w:p>
        </w:tc>
      </w:tr>
      <w:tr w:rsidR="00527D1A" w:rsidRPr="00527D1A" w:rsidTr="002B5A34">
        <w:trPr>
          <w:trHeight w:val="16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122И5SД120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1 579 350,00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2B5A34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территории ЗАТО Железногорск (пешеходные переходы пр.</w:t>
            </w:r>
            <w:proofErr w:type="gramEnd"/>
            <w:r w:rsidRPr="002B5A34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2B5A34">
              <w:rPr>
                <w:rFonts w:ascii="Times New Roman" w:eastAsia="Times New Roman" w:hAnsi="Times New Roman"/>
                <w:sz w:val="20"/>
              </w:rPr>
              <w:t>Курчатова, 45, ул. Восточная, 57-62)</w:t>
            </w:r>
            <w:proofErr w:type="gramEnd"/>
          </w:p>
        </w:tc>
      </w:tr>
      <w:tr w:rsidR="00527D1A" w:rsidRPr="00527D1A" w:rsidTr="00527D1A">
        <w:trPr>
          <w:trHeight w:val="27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527D1A" w:rsidRPr="00527D1A" w:rsidTr="002B5A34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527D1A" w:rsidRPr="00527D1A" w:rsidTr="002B5A34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527D1A" w:rsidRPr="00527D1A" w:rsidTr="002B5A34">
        <w:trPr>
          <w:trHeight w:val="16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340 000,00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340 000,00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527D1A" w:rsidRPr="00527D1A" w:rsidTr="002B5A34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3 860 895,76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4 600 895,76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27D1A" w:rsidRPr="00527D1A" w:rsidTr="002B5A34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27D1A" w:rsidRPr="00527D1A" w:rsidTr="002B5A34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3 860 895,76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4 600 895,76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1A" w:rsidRPr="002B5A34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27D1A" w:rsidRPr="00527D1A" w:rsidTr="002B5A34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1A" w:rsidRPr="00527D1A" w:rsidRDefault="00527D1A" w:rsidP="00527D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27D1A" w:rsidRPr="00527D1A" w:rsidTr="002B5A34">
        <w:trPr>
          <w:trHeight w:val="67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D1A" w:rsidRPr="00FC4213" w:rsidRDefault="00527D1A" w:rsidP="00527D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213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FC4213" w:rsidRDefault="00527D1A" w:rsidP="00527D1A">
            <w:pPr>
              <w:jc w:val="center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FC4213" w:rsidRDefault="00527D1A" w:rsidP="00527D1A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FC4213" w:rsidRDefault="00527D1A" w:rsidP="00527D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213">
              <w:rPr>
                <w:rFonts w:ascii="Times New Roman" w:eastAsia="Times New Roman" w:hAnsi="Times New Roman"/>
                <w:sz w:val="24"/>
                <w:szCs w:val="24"/>
              </w:rPr>
              <w:t>Т.В. Синкина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1A" w:rsidRPr="00FC4213" w:rsidRDefault="00527D1A" w:rsidP="00527D1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1A" w:rsidRPr="00527D1A" w:rsidRDefault="00527D1A" w:rsidP="00527D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FC4213" w:rsidRDefault="00FC4213">
      <w:pPr>
        <w:rPr>
          <w:rFonts w:ascii="Times New Roman" w:hAnsi="Times New Roman"/>
          <w:sz w:val="28"/>
          <w:szCs w:val="24"/>
        </w:rPr>
        <w:sectPr w:rsidR="00FC4213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6018" w:type="dxa"/>
        <w:tblInd w:w="108" w:type="dxa"/>
        <w:tblLayout w:type="fixed"/>
        <w:tblLook w:val="04A0"/>
      </w:tblPr>
      <w:tblGrid>
        <w:gridCol w:w="2977"/>
        <w:gridCol w:w="2552"/>
        <w:gridCol w:w="1417"/>
        <w:gridCol w:w="567"/>
        <w:gridCol w:w="709"/>
        <w:gridCol w:w="567"/>
        <w:gridCol w:w="1276"/>
        <w:gridCol w:w="1275"/>
        <w:gridCol w:w="1134"/>
        <w:gridCol w:w="1276"/>
        <w:gridCol w:w="2268"/>
      </w:tblGrid>
      <w:tr w:rsidR="002B5A34" w:rsidRPr="002B5A34" w:rsidTr="002B5A34">
        <w:trPr>
          <w:trHeight w:val="11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34" w:rsidRPr="002B5A34" w:rsidRDefault="002B5A34" w:rsidP="004608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>Приложение №</w:t>
            </w:r>
            <w:r w:rsidR="00654FAE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br/>
              <w:t>к постановлению Администрации ЗАТО г. Железногорск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</w:t>
            </w:r>
            <w:r w:rsidR="00460857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 xml:space="preserve">.04.2025 № </w:t>
            </w:r>
            <w:r w:rsidR="00460857">
              <w:rPr>
                <w:rFonts w:ascii="Times New Roman" w:eastAsia="Times New Roman" w:hAnsi="Times New Roman"/>
                <w:sz w:val="24"/>
                <w:szCs w:val="24"/>
              </w:rPr>
              <w:t>664</w:t>
            </w: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B5A34" w:rsidRPr="002B5A34" w:rsidTr="002B5A34">
        <w:trPr>
          <w:trHeight w:val="6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br/>
              <w:t>к подпрограмме «Организация благоустройства территории»</w:t>
            </w:r>
          </w:p>
        </w:tc>
      </w:tr>
      <w:tr w:rsidR="002B5A34" w:rsidRPr="002B5A34" w:rsidTr="002B5A34">
        <w:trPr>
          <w:trHeight w:val="930"/>
        </w:trPr>
        <w:tc>
          <w:tcPr>
            <w:tcW w:w="160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Перечень мероприятий подпрограммы «Организация благоустройства территории» </w:t>
            </w:r>
            <w:r w:rsidRPr="002B5A3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2B5A34" w:rsidRPr="002B5A34" w:rsidTr="002B5A34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5A34" w:rsidRPr="002B5A34" w:rsidTr="002B5A34">
        <w:trPr>
          <w:trHeight w:val="552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2024</w:t>
            </w:r>
            <w:r w:rsidRPr="002B5A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2025</w:t>
            </w:r>
            <w:r w:rsidRPr="002B5A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2026</w:t>
            </w:r>
            <w:r w:rsidRPr="002B5A34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5A34" w:rsidRPr="002B5A34" w:rsidTr="002B5A34">
        <w:trPr>
          <w:trHeight w:val="27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2B5A34" w:rsidRPr="002B5A34" w:rsidTr="002B5A34">
        <w:trPr>
          <w:trHeight w:val="276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Задача 1. Выполнение работ по содержанию, ремонту существующих объектов благоустройства ЗАТО Железногорск</w:t>
            </w: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26 024 600,00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24 130 147,00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74 284 894,00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Обеспечение надлежащего функционирования сетей уличного освещения</w:t>
            </w: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47 403 863,00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47 003 863,00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141 411 589,00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5A34" w:rsidRPr="002B5A34" w:rsidTr="002B5A34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2 067 436,00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1 052 157,00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4 171 750,00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Обеспечение содержания городских часов, общественных туалетов, лавок и скамей</w:t>
            </w:r>
          </w:p>
        </w:tc>
      </w:tr>
      <w:tr w:rsidR="002B5A34" w:rsidRPr="002B5A34" w:rsidTr="002B5A34">
        <w:trPr>
          <w:trHeight w:val="1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Демонтаж несанкционированно установленных рекламных конструкций</w:t>
            </w:r>
          </w:p>
        </w:tc>
      </w:tr>
      <w:tr w:rsidR="002B5A34" w:rsidRPr="002B5A34" w:rsidTr="002B5A34">
        <w:trPr>
          <w:trHeight w:val="1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48 839 900,02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46 940 866,00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142 721 632,02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Обеспечение содержание тротуаров и озеленения территорий общего пользования, выполнение ремонта заборов вдоль Аллеи звезд</w:t>
            </w:r>
          </w:p>
        </w:tc>
      </w:tr>
      <w:tr w:rsidR="002B5A34" w:rsidRPr="002B5A34" w:rsidTr="002B5A34">
        <w:trPr>
          <w:trHeight w:val="19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436 076,98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Снижение вероятности подтопления садоводческих товариществ 8, 40</w:t>
            </w:r>
          </w:p>
        </w:tc>
      </w:tr>
      <w:tr w:rsidR="002B5A34" w:rsidRPr="002B5A34" w:rsidTr="002B5A34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1 863 027,72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133 240,00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2 129 507,72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Повышение правопорядка на территориях общего пользования территории ЗАТО Железногорск</w:t>
            </w:r>
          </w:p>
        </w:tc>
      </w:tr>
      <w:tr w:rsidR="002B5A34" w:rsidRPr="002B5A34" w:rsidTr="002B5A34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71 734,21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Получение технических условий на подключение уличного освещения тротуара, расположенного между жилым домом 74 по ул. 60 лет ВЛКСМ и территорией МБОУ №106</w:t>
            </w:r>
          </w:p>
        </w:tc>
      </w:tr>
      <w:tr w:rsidR="002B5A34" w:rsidRPr="002B5A34" w:rsidTr="002B5A34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Капитальный ремонт Аллеи героев Чернобыльской АЭС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1 080 000,00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Приведение Аллеи героев Чернобыльской АЭС в надлежащий вид</w:t>
            </w:r>
          </w:p>
        </w:tc>
      </w:tr>
      <w:tr w:rsidR="002B5A34" w:rsidRPr="002B5A34" w:rsidTr="002B5A34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lastRenderedPageBreak/>
              <w:t>Обустройство Огня памяти на площади Победы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960 000,00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Поддержание патриотического духа жителей города, сохранение памяти о событиях Великой отечественной войны.</w:t>
            </w:r>
          </w:p>
        </w:tc>
      </w:tr>
      <w:tr w:rsidR="002B5A34" w:rsidRPr="002B5A34" w:rsidTr="002B5A34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60 000,00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Заключение контракта на установку и эксплуатацию двадцати рекламных конструкций</w:t>
            </w: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128 986 637,93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119 340 273,00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367 667 183,93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5A34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2B5A34" w:rsidRPr="002B5A34" w:rsidTr="002B5A34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5A34" w:rsidRPr="002B5A34" w:rsidTr="002B5A34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128 986 637,93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119 340 273,00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367 667 183,93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5A34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2B5A34" w:rsidRPr="002B5A34" w:rsidTr="002B5A34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B5A34" w:rsidRPr="002B5A34" w:rsidTr="002B5A34">
        <w:trPr>
          <w:trHeight w:val="765"/>
        </w:trPr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jc w:val="center"/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rPr>
                <w:rFonts w:ascii="Times" w:eastAsia="Times New Roman" w:hAnsi="Times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A34">
              <w:rPr>
                <w:rFonts w:ascii="Times New Roman" w:eastAsia="Times New Roman" w:hAnsi="Times New Roman"/>
                <w:sz w:val="24"/>
                <w:szCs w:val="24"/>
              </w:rPr>
              <w:t>Т.В. Синкина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A34" w:rsidRPr="002B5A34" w:rsidRDefault="002B5A34" w:rsidP="002B5A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A34" w:rsidRPr="002B5A34" w:rsidRDefault="002B5A34" w:rsidP="002B5A34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2B5A34" w:rsidRDefault="002B5A34" w:rsidP="00527D1A">
      <w:pPr>
        <w:rPr>
          <w:rFonts w:ascii="Times New Roman" w:hAnsi="Times New Roman"/>
          <w:sz w:val="28"/>
          <w:szCs w:val="24"/>
        </w:rPr>
      </w:pPr>
    </w:p>
    <w:p w:rsidR="00527D1A" w:rsidRPr="008B6658" w:rsidRDefault="00527D1A">
      <w:pPr>
        <w:rPr>
          <w:rFonts w:ascii="Times New Roman" w:hAnsi="Times New Roman"/>
          <w:sz w:val="28"/>
          <w:szCs w:val="24"/>
        </w:rPr>
      </w:pPr>
    </w:p>
    <w:sectPr w:rsidR="00527D1A" w:rsidRPr="008B6658" w:rsidSect="005F4EB1">
      <w:pgSz w:w="16840" w:h="11907" w:orient="landscape" w:code="9"/>
      <w:pgMar w:top="1701" w:right="567" w:bottom="567" w:left="56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658" w:rsidRDefault="008B6658">
      <w:r>
        <w:separator/>
      </w:r>
    </w:p>
  </w:endnote>
  <w:endnote w:type="continuationSeparator" w:id="0">
    <w:p w:rsidR="008B6658" w:rsidRDefault="008B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658" w:rsidRDefault="008B6658">
      <w:r>
        <w:separator/>
      </w:r>
    </w:p>
  </w:footnote>
  <w:footnote w:type="continuationSeparator" w:id="0">
    <w:p w:rsidR="008B6658" w:rsidRDefault="008B6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58" w:rsidRDefault="008B6658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8B6658" w:rsidRDefault="001F73D3">
        <w:pPr>
          <w:pStyle w:val="a7"/>
          <w:jc w:val="center"/>
        </w:pPr>
      </w:p>
    </w:sdtContent>
  </w:sdt>
  <w:p w:rsidR="008B6658" w:rsidRDefault="008B665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2604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D4950"/>
    <w:rsid w:val="000D56C6"/>
    <w:rsid w:val="000D6C3B"/>
    <w:rsid w:val="000D6E29"/>
    <w:rsid w:val="000E012B"/>
    <w:rsid w:val="000E5E82"/>
    <w:rsid w:val="000F6437"/>
    <w:rsid w:val="000F79F5"/>
    <w:rsid w:val="0010404E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1F73D3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E85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B5A34"/>
    <w:rsid w:val="002C51B9"/>
    <w:rsid w:val="002C6791"/>
    <w:rsid w:val="002C79B2"/>
    <w:rsid w:val="002D00FB"/>
    <w:rsid w:val="002D0725"/>
    <w:rsid w:val="002D2A03"/>
    <w:rsid w:val="002D5DAC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57E"/>
    <w:rsid w:val="003547E1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6D6F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0857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11E6"/>
    <w:rsid w:val="004C14E0"/>
    <w:rsid w:val="004C2D5A"/>
    <w:rsid w:val="004C2EDF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2A40"/>
    <w:rsid w:val="00503F3C"/>
    <w:rsid w:val="00517544"/>
    <w:rsid w:val="00517C00"/>
    <w:rsid w:val="00522BE6"/>
    <w:rsid w:val="0052438A"/>
    <w:rsid w:val="00527D1A"/>
    <w:rsid w:val="00533451"/>
    <w:rsid w:val="00535014"/>
    <w:rsid w:val="00535360"/>
    <w:rsid w:val="0054229B"/>
    <w:rsid w:val="00543597"/>
    <w:rsid w:val="005454F8"/>
    <w:rsid w:val="00547051"/>
    <w:rsid w:val="005525A3"/>
    <w:rsid w:val="00554F6B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971C2"/>
    <w:rsid w:val="005B0D8B"/>
    <w:rsid w:val="005B51F6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4EB1"/>
    <w:rsid w:val="005F51EC"/>
    <w:rsid w:val="005F5306"/>
    <w:rsid w:val="00600896"/>
    <w:rsid w:val="00610561"/>
    <w:rsid w:val="006106EF"/>
    <w:rsid w:val="00613B82"/>
    <w:rsid w:val="0061430D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4FAE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6C88"/>
    <w:rsid w:val="006C73EB"/>
    <w:rsid w:val="006D0EEE"/>
    <w:rsid w:val="006E46BA"/>
    <w:rsid w:val="006E4F16"/>
    <w:rsid w:val="006E4F7A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0D21"/>
    <w:rsid w:val="007E498E"/>
    <w:rsid w:val="007E49A6"/>
    <w:rsid w:val="007F42E8"/>
    <w:rsid w:val="007F6306"/>
    <w:rsid w:val="007F6F3A"/>
    <w:rsid w:val="007F7BAB"/>
    <w:rsid w:val="00814B33"/>
    <w:rsid w:val="008249D5"/>
    <w:rsid w:val="00825C3C"/>
    <w:rsid w:val="00832282"/>
    <w:rsid w:val="008346DA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0CBC"/>
    <w:rsid w:val="008924D8"/>
    <w:rsid w:val="00895F03"/>
    <w:rsid w:val="008A040F"/>
    <w:rsid w:val="008A158F"/>
    <w:rsid w:val="008A40E8"/>
    <w:rsid w:val="008A6AC4"/>
    <w:rsid w:val="008B1913"/>
    <w:rsid w:val="008B5B7C"/>
    <w:rsid w:val="008B6658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4F51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5CFA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631F1"/>
    <w:rsid w:val="00A6436F"/>
    <w:rsid w:val="00A75968"/>
    <w:rsid w:val="00A76F58"/>
    <w:rsid w:val="00A77A65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188"/>
    <w:rsid w:val="00AF171A"/>
    <w:rsid w:val="00AF1965"/>
    <w:rsid w:val="00AF253E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16856"/>
    <w:rsid w:val="00B21172"/>
    <w:rsid w:val="00B275B2"/>
    <w:rsid w:val="00B30C1B"/>
    <w:rsid w:val="00B31360"/>
    <w:rsid w:val="00B407AA"/>
    <w:rsid w:val="00B522EC"/>
    <w:rsid w:val="00B5378A"/>
    <w:rsid w:val="00B53C51"/>
    <w:rsid w:val="00B548E9"/>
    <w:rsid w:val="00B57519"/>
    <w:rsid w:val="00B62F72"/>
    <w:rsid w:val="00B63D10"/>
    <w:rsid w:val="00B63EA8"/>
    <w:rsid w:val="00B7348A"/>
    <w:rsid w:val="00B73954"/>
    <w:rsid w:val="00B73A10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7501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30BE6"/>
    <w:rsid w:val="00C34C97"/>
    <w:rsid w:val="00C3568B"/>
    <w:rsid w:val="00C407E4"/>
    <w:rsid w:val="00C42F20"/>
    <w:rsid w:val="00C42F9B"/>
    <w:rsid w:val="00C4332D"/>
    <w:rsid w:val="00C465BC"/>
    <w:rsid w:val="00C54839"/>
    <w:rsid w:val="00C55FC1"/>
    <w:rsid w:val="00C57F8F"/>
    <w:rsid w:val="00C76309"/>
    <w:rsid w:val="00C776A1"/>
    <w:rsid w:val="00C82B6B"/>
    <w:rsid w:val="00C831CF"/>
    <w:rsid w:val="00C85C4C"/>
    <w:rsid w:val="00C93AC8"/>
    <w:rsid w:val="00C949E9"/>
    <w:rsid w:val="00CA376E"/>
    <w:rsid w:val="00CB5E14"/>
    <w:rsid w:val="00CC2892"/>
    <w:rsid w:val="00CC2E5E"/>
    <w:rsid w:val="00CD5149"/>
    <w:rsid w:val="00CD5F1B"/>
    <w:rsid w:val="00CD6043"/>
    <w:rsid w:val="00CD6AC6"/>
    <w:rsid w:val="00CD7175"/>
    <w:rsid w:val="00CE3583"/>
    <w:rsid w:val="00CE5A3F"/>
    <w:rsid w:val="00CF5C0C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39E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C718D"/>
    <w:rsid w:val="00DC7A59"/>
    <w:rsid w:val="00DD4775"/>
    <w:rsid w:val="00DE4043"/>
    <w:rsid w:val="00DE4DBB"/>
    <w:rsid w:val="00DF22F5"/>
    <w:rsid w:val="00DF2CA0"/>
    <w:rsid w:val="00DF7348"/>
    <w:rsid w:val="00DF7BD1"/>
    <w:rsid w:val="00E05ECD"/>
    <w:rsid w:val="00E11828"/>
    <w:rsid w:val="00E20407"/>
    <w:rsid w:val="00E22544"/>
    <w:rsid w:val="00E22EED"/>
    <w:rsid w:val="00E24F3F"/>
    <w:rsid w:val="00E266D2"/>
    <w:rsid w:val="00E308A2"/>
    <w:rsid w:val="00E31918"/>
    <w:rsid w:val="00E32157"/>
    <w:rsid w:val="00E37C55"/>
    <w:rsid w:val="00E45CC4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44C"/>
    <w:rsid w:val="00EA3508"/>
    <w:rsid w:val="00EA3A8F"/>
    <w:rsid w:val="00EA5C72"/>
    <w:rsid w:val="00EB5645"/>
    <w:rsid w:val="00EB63F9"/>
    <w:rsid w:val="00EC115C"/>
    <w:rsid w:val="00EC23FA"/>
    <w:rsid w:val="00EC6586"/>
    <w:rsid w:val="00ED0479"/>
    <w:rsid w:val="00ED312F"/>
    <w:rsid w:val="00ED447A"/>
    <w:rsid w:val="00ED508A"/>
    <w:rsid w:val="00ED727B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8D1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93B46"/>
    <w:rsid w:val="00FA4984"/>
    <w:rsid w:val="00FA4D13"/>
    <w:rsid w:val="00FA56AC"/>
    <w:rsid w:val="00FA6294"/>
    <w:rsid w:val="00FB01DB"/>
    <w:rsid w:val="00FB0DC1"/>
    <w:rsid w:val="00FB2FE6"/>
    <w:rsid w:val="00FB373E"/>
    <w:rsid w:val="00FB6A9E"/>
    <w:rsid w:val="00FB72AE"/>
    <w:rsid w:val="00FC0DFB"/>
    <w:rsid w:val="00FC1AF0"/>
    <w:rsid w:val="00FC4213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9">
    <w:name w:val="xl6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F4EB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F4EB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F4EB1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5F4E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F4E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87">
    <w:name w:val="xl87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88">
    <w:name w:val="xl8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90">
    <w:name w:val="xl90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91">
    <w:name w:val="xl91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92">
    <w:name w:val="xl92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93">
    <w:name w:val="xl93"/>
    <w:basedOn w:val="a"/>
    <w:rsid w:val="005F4EB1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94">
    <w:name w:val="xl94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21DD8-C456-48CD-8578-25299BCC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4990</Words>
  <Characters>32955</Characters>
  <Application>Microsoft Office Word</Application>
  <DocSecurity>0</DocSecurity>
  <Lines>274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2</cp:revision>
  <cp:lastPrinted>2025-04-03T07:29:00Z</cp:lastPrinted>
  <dcterms:created xsi:type="dcterms:W3CDTF">2025-04-08T10:25:00Z</dcterms:created>
  <dcterms:modified xsi:type="dcterms:W3CDTF">2025-04-08T10:25:00Z</dcterms:modified>
</cp:coreProperties>
</file>