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883EFC">
      <w:pPr>
        <w:pStyle w:val="a4"/>
        <w:widowControl w:val="0"/>
        <w:ind w:left="42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FA3BED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</w:t>
      </w:r>
      <w:r w:rsidR="006969A1">
        <w:t xml:space="preserve"> </w:t>
      </w:r>
      <w:r w:rsidR="00182456">
        <w:t>26.03.</w:t>
      </w:r>
      <w:r w:rsidR="006969A1" w:rsidRPr="00604F66">
        <w:t>20</w:t>
      </w:r>
      <w:r w:rsidR="001D03C0">
        <w:t>2</w:t>
      </w:r>
      <w:r w:rsidR="00D86D69">
        <w:t>5</w:t>
      </w:r>
      <w:r w:rsidR="006969A1" w:rsidRPr="00604F66">
        <w:t xml:space="preserve">                                                                                               </w:t>
      </w:r>
      <w:r w:rsidR="0026011E">
        <w:t xml:space="preserve">      </w:t>
      </w:r>
      <w:r w:rsidR="006969A1" w:rsidRPr="00604F66">
        <w:t xml:space="preserve">                </w:t>
      </w:r>
      <w:r w:rsidR="006C5A8A">
        <w:t xml:space="preserve">       </w:t>
      </w:r>
      <w:r w:rsidR="00B74056">
        <w:t xml:space="preserve">  </w:t>
      </w:r>
      <w:r w:rsidR="006C5A8A">
        <w:t xml:space="preserve">   </w:t>
      </w:r>
      <w:r w:rsidR="002F7764">
        <w:t xml:space="preserve"> </w:t>
      </w:r>
      <w:r w:rsidR="00D33EB5">
        <w:t xml:space="preserve">    </w:t>
      </w:r>
      <w:r w:rsidR="006969A1" w:rsidRPr="00604F66">
        <w:t xml:space="preserve"> </w:t>
      </w:r>
      <w:r w:rsidR="00182456">
        <w:t xml:space="preserve">  № 618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623D97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в Устав </w:t>
      </w:r>
      <w:r w:rsidR="00D86D69">
        <w:rPr>
          <w:sz w:val="28"/>
          <w:szCs w:val="24"/>
        </w:rPr>
        <w:t>Муниципального казенного учреждения «Управление образования»</w:t>
      </w:r>
    </w:p>
    <w:p w:rsidR="00C46EE8" w:rsidRDefault="00C46EE8" w:rsidP="00ED5C0C">
      <w:pPr>
        <w:tabs>
          <w:tab w:val="left" w:pos="851"/>
        </w:tabs>
        <w:spacing w:after="0" w:line="240" w:lineRule="auto"/>
        <w:ind w:left="284"/>
        <w:jc w:val="both"/>
        <w:rPr>
          <w:sz w:val="28"/>
          <w:szCs w:val="28"/>
        </w:rPr>
      </w:pPr>
    </w:p>
    <w:p w:rsidR="00A666B0" w:rsidRPr="00623D97" w:rsidRDefault="00A666B0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DB70C7" w:rsidRPr="00241DA4" w:rsidRDefault="00DB70C7" w:rsidP="00DB70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41DA4">
        <w:rPr>
          <w:sz w:val="28"/>
          <w:szCs w:val="28"/>
        </w:rPr>
        <w:t xml:space="preserve">В </w:t>
      </w:r>
      <w:proofErr w:type="gramStart"/>
      <w:r w:rsidRPr="00241DA4">
        <w:rPr>
          <w:sz w:val="28"/>
          <w:szCs w:val="28"/>
        </w:rPr>
        <w:t>соответствии</w:t>
      </w:r>
      <w:proofErr w:type="gramEnd"/>
      <w:r w:rsidRPr="00241DA4">
        <w:rPr>
          <w:sz w:val="28"/>
          <w:szCs w:val="28"/>
        </w:rPr>
        <w:t xml:space="preserve"> с  Гражданским кодексом Российской Федерации,  </w:t>
      </w:r>
      <w:proofErr w:type="gramStart"/>
      <w:r>
        <w:rPr>
          <w:sz w:val="28"/>
          <w:szCs w:val="28"/>
        </w:rPr>
        <w:t xml:space="preserve">Бюджетным кодексом Российской Федерации, </w:t>
      </w:r>
      <w:r w:rsidRPr="00241DA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Уставом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</w:t>
      </w:r>
      <w:proofErr w:type="gramEnd"/>
      <w:r w:rsidRPr="00241DA4">
        <w:rPr>
          <w:sz w:val="28"/>
          <w:szCs w:val="28"/>
        </w:rPr>
        <w:t xml:space="preserve"> и целей деятельности муниципальных учреждений, утверждения уставов и внесения в них изменений», </w:t>
      </w:r>
      <w:r>
        <w:rPr>
          <w:sz w:val="28"/>
          <w:szCs w:val="28"/>
        </w:rPr>
        <w:t xml:space="preserve">принимая во внимание письмо МКУ «Управление образования» от </w:t>
      </w:r>
      <w:r w:rsidR="00D86D69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D86D69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86D69">
        <w:rPr>
          <w:sz w:val="28"/>
          <w:szCs w:val="28"/>
        </w:rPr>
        <w:t>5 № 01-35/941</w:t>
      </w:r>
      <w:r>
        <w:rPr>
          <w:sz w:val="28"/>
          <w:szCs w:val="28"/>
        </w:rPr>
        <w:t>,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1.</w:t>
      </w:r>
      <w:r w:rsidR="001D03C0">
        <w:rPr>
          <w:sz w:val="28"/>
          <w:szCs w:val="28"/>
        </w:rPr>
        <w:t> </w:t>
      </w:r>
      <w:r w:rsidRPr="00623D97">
        <w:rPr>
          <w:sz w:val="28"/>
          <w:szCs w:val="28"/>
        </w:rPr>
        <w:t xml:space="preserve">Утвердить изменения  в Устав </w:t>
      </w:r>
      <w:r w:rsidR="00D86D69">
        <w:rPr>
          <w:sz w:val="28"/>
          <w:szCs w:val="24"/>
        </w:rPr>
        <w:t xml:space="preserve">Муниципального казенного учреждения «Управление образования» </w:t>
      </w:r>
      <w:r w:rsidRPr="00623D97">
        <w:rPr>
          <w:sz w:val="28"/>
          <w:szCs w:val="28"/>
        </w:rPr>
        <w:t>(далее – М</w:t>
      </w:r>
      <w:r w:rsidR="00D86D69">
        <w:rPr>
          <w:sz w:val="28"/>
          <w:szCs w:val="28"/>
        </w:rPr>
        <w:t>КУ</w:t>
      </w:r>
      <w:r w:rsidRPr="00623D97">
        <w:rPr>
          <w:sz w:val="28"/>
          <w:szCs w:val="28"/>
        </w:rPr>
        <w:t xml:space="preserve"> </w:t>
      </w:r>
      <w:r w:rsidR="00144D4F">
        <w:rPr>
          <w:sz w:val="28"/>
          <w:szCs w:val="28"/>
        </w:rPr>
        <w:t>«</w:t>
      </w:r>
      <w:r w:rsidR="00D86D69">
        <w:rPr>
          <w:sz w:val="28"/>
          <w:szCs w:val="28"/>
        </w:rPr>
        <w:t>Управление образования</w:t>
      </w:r>
      <w:r w:rsidRPr="00623D97">
        <w:rPr>
          <w:sz w:val="28"/>
          <w:szCs w:val="28"/>
        </w:rPr>
        <w:t>») (</w:t>
      </w:r>
      <w:r w:rsidR="001D03C0">
        <w:rPr>
          <w:sz w:val="28"/>
          <w:szCs w:val="28"/>
        </w:rPr>
        <w:t>п</w:t>
      </w:r>
      <w:r w:rsidRPr="00623D97">
        <w:rPr>
          <w:sz w:val="28"/>
          <w:szCs w:val="28"/>
        </w:rPr>
        <w:t>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Pr="00623D97">
        <w:rPr>
          <w:snapToGrid w:val="0"/>
          <w:sz w:val="28"/>
          <w:szCs w:val="28"/>
        </w:rPr>
        <w:t xml:space="preserve">. </w:t>
      </w:r>
      <w:r w:rsidR="00D86D69">
        <w:rPr>
          <w:sz w:val="28"/>
          <w:szCs w:val="28"/>
        </w:rPr>
        <w:t>Руководителю</w:t>
      </w:r>
      <w:r w:rsidR="00D86D69" w:rsidRPr="00182127">
        <w:rPr>
          <w:sz w:val="28"/>
          <w:szCs w:val="28"/>
        </w:rPr>
        <w:t xml:space="preserve"> </w:t>
      </w:r>
      <w:r w:rsidR="00D86D69">
        <w:rPr>
          <w:sz w:val="28"/>
          <w:szCs w:val="24"/>
        </w:rPr>
        <w:t>МКУ «Управление образования»</w:t>
      </w:r>
      <w:r w:rsidR="00D86D69" w:rsidRPr="00182127">
        <w:rPr>
          <w:sz w:val="28"/>
          <w:szCs w:val="28"/>
        </w:rPr>
        <w:t xml:space="preserve"> </w:t>
      </w:r>
      <w:r w:rsidR="00C46EE8">
        <w:rPr>
          <w:sz w:val="28"/>
          <w:szCs w:val="28"/>
        </w:rPr>
        <w:t>(</w:t>
      </w:r>
      <w:r w:rsidR="00D86D69">
        <w:rPr>
          <w:sz w:val="28"/>
          <w:szCs w:val="28"/>
        </w:rPr>
        <w:t xml:space="preserve">И.В. </w:t>
      </w:r>
      <w:proofErr w:type="spellStart"/>
      <w:r w:rsidR="00D86D69">
        <w:rPr>
          <w:sz w:val="28"/>
          <w:szCs w:val="28"/>
        </w:rPr>
        <w:t>Рыженкову</w:t>
      </w:r>
      <w:proofErr w:type="spellEnd"/>
      <w:r w:rsidR="00D86D69" w:rsidRPr="00182127">
        <w:rPr>
          <w:sz w:val="28"/>
          <w:szCs w:val="28"/>
        </w:rPr>
        <w:t>):</w:t>
      </w:r>
      <w:r w:rsidRPr="00623D97">
        <w:rPr>
          <w:sz w:val="28"/>
          <w:szCs w:val="28"/>
        </w:rPr>
        <w:t xml:space="preserve"> </w:t>
      </w:r>
    </w:p>
    <w:p w:rsid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2.1. В установленном законодательств</w:t>
      </w:r>
      <w:r w:rsidR="000A7830">
        <w:rPr>
          <w:sz w:val="28"/>
          <w:szCs w:val="28"/>
        </w:rPr>
        <w:t>ом Российской Федерации порядке осуществить мероприятия по государственной регистрации</w:t>
      </w:r>
      <w:r w:rsidRPr="00623D97">
        <w:rPr>
          <w:sz w:val="28"/>
          <w:szCs w:val="28"/>
        </w:rPr>
        <w:t xml:space="preserve">  изменени</w:t>
      </w:r>
      <w:r w:rsidR="000A7830">
        <w:rPr>
          <w:sz w:val="28"/>
          <w:szCs w:val="28"/>
        </w:rPr>
        <w:t>й</w:t>
      </w:r>
      <w:r w:rsidRPr="00623D97">
        <w:rPr>
          <w:sz w:val="28"/>
          <w:szCs w:val="28"/>
        </w:rPr>
        <w:t xml:space="preserve">  в Устав </w:t>
      </w:r>
      <w:r w:rsidR="00D86D69">
        <w:rPr>
          <w:sz w:val="28"/>
          <w:szCs w:val="24"/>
        </w:rPr>
        <w:t>МКУ «Управление образования»</w:t>
      </w:r>
      <w:r w:rsidRPr="00623D97">
        <w:rPr>
          <w:sz w:val="28"/>
          <w:szCs w:val="28"/>
        </w:rPr>
        <w:t>.</w:t>
      </w:r>
    </w:p>
    <w:p w:rsidR="00A6324E" w:rsidRPr="00A6324E" w:rsidRDefault="00A6324E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A6324E">
        <w:rPr>
          <w:sz w:val="28"/>
          <w:szCs w:val="28"/>
        </w:rPr>
        <w:t xml:space="preserve">Уведомить КУМИ Администрации ЗАТО г. Железногорск о государственной регистрации  изменений  в Устав </w:t>
      </w:r>
      <w:r>
        <w:rPr>
          <w:sz w:val="28"/>
          <w:szCs w:val="24"/>
        </w:rPr>
        <w:t>МКУ «Управление образования»</w:t>
      </w:r>
      <w:r w:rsidRPr="00A6324E">
        <w:rPr>
          <w:sz w:val="28"/>
          <w:szCs w:val="28"/>
        </w:rPr>
        <w:t>.</w:t>
      </w:r>
    </w:p>
    <w:p w:rsidR="00A6324E" w:rsidRPr="004865C5" w:rsidRDefault="00A6324E" w:rsidP="00A6324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865C5">
        <w:rPr>
          <w:sz w:val="28"/>
          <w:szCs w:val="28"/>
        </w:rPr>
        <w:t xml:space="preserve">. Отделу управления проектами и документационного, организационного обеспечения деятельности Администрации ЗАТО г.Железногорск (В.Г. </w:t>
      </w:r>
      <w:proofErr w:type="spellStart"/>
      <w:r w:rsidRPr="004865C5">
        <w:rPr>
          <w:sz w:val="28"/>
          <w:szCs w:val="28"/>
        </w:rPr>
        <w:t>Винокурова</w:t>
      </w:r>
      <w:proofErr w:type="spellEnd"/>
      <w:r w:rsidRPr="004865C5">
        <w:rPr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«Интернет.</w:t>
      </w:r>
    </w:p>
    <w:p w:rsidR="00A6324E" w:rsidRPr="004865C5" w:rsidRDefault="00A6324E" w:rsidP="00A632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65C5">
        <w:rPr>
          <w:sz w:val="28"/>
          <w:szCs w:val="28"/>
        </w:rPr>
        <w:t xml:space="preserve">. Отделу общественных связей Администрации ЗАТО г. Железногорск (И.С. Архипова) </w:t>
      </w:r>
      <w:proofErr w:type="gramStart"/>
      <w:r w:rsidRPr="004865C5">
        <w:rPr>
          <w:sz w:val="28"/>
          <w:szCs w:val="28"/>
        </w:rPr>
        <w:t>разместить</w:t>
      </w:r>
      <w:proofErr w:type="gramEnd"/>
      <w:r w:rsidRPr="004865C5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623D97" w:rsidRPr="00623D97" w:rsidRDefault="00623D97" w:rsidP="00ED5C0C">
      <w:pPr>
        <w:tabs>
          <w:tab w:val="left" w:pos="567"/>
        </w:tabs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>5.</w:t>
      </w:r>
      <w:r w:rsidR="00A6324E">
        <w:rPr>
          <w:snapToGrid w:val="0"/>
          <w:sz w:val="28"/>
          <w:szCs w:val="28"/>
        </w:rPr>
        <w:t> </w:t>
      </w:r>
      <w:proofErr w:type="gramStart"/>
      <w:r w:rsidR="001D03C0" w:rsidRPr="008461D8">
        <w:rPr>
          <w:snapToGrid w:val="0"/>
          <w:sz w:val="28"/>
          <w:szCs w:val="28"/>
        </w:rPr>
        <w:t>Контроль за</w:t>
      </w:r>
      <w:proofErr w:type="gramEnd"/>
      <w:r w:rsidR="001D03C0" w:rsidRPr="008461D8">
        <w:rPr>
          <w:snapToGrid w:val="0"/>
          <w:sz w:val="28"/>
          <w:szCs w:val="28"/>
        </w:rPr>
        <w:t xml:space="preserve"> исполнением настоящего постановления возложить на  </w:t>
      </w:r>
      <w:bookmarkStart w:id="0" w:name="_GoBack"/>
      <w:bookmarkEnd w:id="0"/>
      <w:r w:rsidR="001D03C0" w:rsidRPr="008461D8">
        <w:rPr>
          <w:snapToGrid w:val="0"/>
          <w:sz w:val="28"/>
          <w:szCs w:val="28"/>
        </w:rPr>
        <w:t xml:space="preserve">исполняющего обязанности заместителя Главы ЗАТО г. Железногорск по социальным вопросам Ю.А. </w:t>
      </w:r>
      <w:proofErr w:type="spellStart"/>
      <w:r w:rsidR="001D03C0" w:rsidRPr="008461D8">
        <w:rPr>
          <w:snapToGrid w:val="0"/>
          <w:sz w:val="28"/>
          <w:szCs w:val="28"/>
        </w:rPr>
        <w:t>Грудинину</w:t>
      </w:r>
      <w:proofErr w:type="spellEnd"/>
      <w:r w:rsidR="001D03C0" w:rsidRPr="008461D8">
        <w:rPr>
          <w:snapToGrid w:val="0"/>
          <w:sz w:val="28"/>
          <w:szCs w:val="28"/>
        </w:rPr>
        <w:t>.</w:t>
      </w:r>
    </w:p>
    <w:p w:rsidR="00A6324E" w:rsidRPr="004865C5" w:rsidRDefault="00623D97" w:rsidP="00A6324E">
      <w:pPr>
        <w:pStyle w:val="af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</w:t>
      </w:r>
      <w:r w:rsidR="00CD0933">
        <w:rPr>
          <w:sz w:val="28"/>
          <w:szCs w:val="28"/>
        </w:rPr>
        <w:t> </w:t>
      </w:r>
      <w:r w:rsidR="00A6324E" w:rsidRPr="004865C5">
        <w:rPr>
          <w:sz w:val="28"/>
          <w:szCs w:val="28"/>
        </w:rPr>
        <w:t xml:space="preserve">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</w:t>
      </w:r>
      <w:r w:rsidR="00A6324E" w:rsidRPr="008E75BF">
        <w:rPr>
          <w:sz w:val="28"/>
          <w:szCs w:val="28"/>
        </w:rPr>
        <w:t>(</w:t>
      </w:r>
      <w:hyperlink r:id="rId9" w:history="1">
        <w:r w:rsidR="00A6324E" w:rsidRPr="008E75BF">
          <w:rPr>
            <w:rStyle w:val="a8"/>
            <w:sz w:val="28"/>
            <w:szCs w:val="28"/>
          </w:rPr>
          <w:t>http://www.gig26.ru</w:t>
        </w:r>
      </w:hyperlink>
      <w:r w:rsidR="00A6324E" w:rsidRPr="004865C5">
        <w:rPr>
          <w:sz w:val="28"/>
          <w:szCs w:val="28"/>
        </w:rPr>
        <w:t>).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602C07" w:rsidRDefault="00602C07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 w:rsidR="00602C07">
        <w:rPr>
          <w:sz w:val="28"/>
          <w:szCs w:val="28"/>
        </w:rPr>
        <w:t>ы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>
        <w:rPr>
          <w:sz w:val="28"/>
          <w:szCs w:val="28"/>
        </w:rPr>
        <w:t xml:space="preserve">                    </w:t>
      </w:r>
      <w:r w:rsidR="00602C07">
        <w:rPr>
          <w:sz w:val="28"/>
          <w:szCs w:val="28"/>
        </w:rPr>
        <w:t xml:space="preserve"> Р.И. Вычужанин</w:t>
      </w:r>
    </w:p>
    <w:p w:rsidR="00D24BBF" w:rsidRDefault="00D24B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lastRenderedPageBreak/>
        <w:t>Приложение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УТВЕРЖДЕНЫ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постановлением Администрации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 xml:space="preserve">ЗАТО г.Железногорск </w:t>
      </w:r>
    </w:p>
    <w:p w:rsidR="00D24BBF" w:rsidRPr="007D7D0C" w:rsidRDefault="006C5A8A" w:rsidP="00D24BBF">
      <w:pPr>
        <w:spacing w:after="0" w:line="240" w:lineRule="auto"/>
        <w:ind w:left="5387"/>
        <w:rPr>
          <w:sz w:val="28"/>
          <w:szCs w:val="24"/>
        </w:rPr>
      </w:pPr>
      <w:r w:rsidRPr="00A6324E">
        <w:rPr>
          <w:sz w:val="28"/>
          <w:szCs w:val="24"/>
        </w:rPr>
        <w:t xml:space="preserve">от </w:t>
      </w:r>
      <w:r w:rsidR="00182456">
        <w:rPr>
          <w:sz w:val="28"/>
          <w:szCs w:val="24"/>
        </w:rPr>
        <w:t>26.03.</w:t>
      </w:r>
      <w:r w:rsidR="00D24BBF" w:rsidRPr="007D7D0C">
        <w:rPr>
          <w:sz w:val="28"/>
          <w:szCs w:val="24"/>
        </w:rPr>
        <w:t>202</w:t>
      </w:r>
      <w:r w:rsidR="00A6324E">
        <w:rPr>
          <w:sz w:val="28"/>
          <w:szCs w:val="24"/>
        </w:rPr>
        <w:t>5</w:t>
      </w:r>
      <w:r w:rsidR="00D24BBF" w:rsidRPr="007D7D0C">
        <w:rPr>
          <w:sz w:val="28"/>
          <w:szCs w:val="24"/>
        </w:rPr>
        <w:t xml:space="preserve"> №</w:t>
      </w:r>
      <w:r>
        <w:rPr>
          <w:sz w:val="28"/>
          <w:szCs w:val="24"/>
        </w:rPr>
        <w:t xml:space="preserve"> </w:t>
      </w:r>
      <w:r w:rsidR="00182456">
        <w:rPr>
          <w:sz w:val="28"/>
          <w:szCs w:val="24"/>
        </w:rPr>
        <w:t>618</w:t>
      </w: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A6324E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 xml:space="preserve">ИЗМЕНЕНИЯ </w:t>
      </w:r>
    </w:p>
    <w:p w:rsidR="00D24BBF" w:rsidRPr="000A47D2" w:rsidRDefault="00A6324E" w:rsidP="00D24B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4BBF" w:rsidRPr="000A47D2">
        <w:rPr>
          <w:sz w:val="28"/>
          <w:szCs w:val="28"/>
        </w:rPr>
        <w:t>УСТАВ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FF25CA" w:rsidRDefault="00A6324E" w:rsidP="00FF25CA">
      <w:pPr>
        <w:shd w:val="clear" w:color="auto" w:fill="FFFFFF"/>
        <w:spacing w:after="120" w:line="240" w:lineRule="auto"/>
        <w:jc w:val="center"/>
        <w:rPr>
          <w:spacing w:val="-11"/>
          <w:sz w:val="32"/>
          <w:szCs w:val="34"/>
        </w:rPr>
      </w:pPr>
      <w:r w:rsidRPr="00A6324E">
        <w:rPr>
          <w:spacing w:val="-11"/>
          <w:sz w:val="32"/>
          <w:szCs w:val="34"/>
        </w:rPr>
        <w:t xml:space="preserve">Муниципального казенного учреждения </w:t>
      </w:r>
    </w:p>
    <w:p w:rsidR="00A6324E" w:rsidRPr="00A6324E" w:rsidRDefault="00A6324E" w:rsidP="00FF25CA">
      <w:pPr>
        <w:shd w:val="clear" w:color="auto" w:fill="FFFFFF"/>
        <w:spacing w:after="120" w:line="240" w:lineRule="auto"/>
        <w:jc w:val="center"/>
        <w:rPr>
          <w:sz w:val="20"/>
        </w:rPr>
      </w:pPr>
      <w:r w:rsidRPr="00A6324E">
        <w:rPr>
          <w:spacing w:val="-10"/>
          <w:sz w:val="32"/>
          <w:szCs w:val="34"/>
        </w:rPr>
        <w:t>«Управление образования»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FF25CA" w:rsidRDefault="00FF25CA" w:rsidP="00D24BBF">
      <w:pPr>
        <w:spacing w:after="0" w:line="240" w:lineRule="auto"/>
        <w:jc w:val="center"/>
        <w:rPr>
          <w:sz w:val="28"/>
          <w:szCs w:val="28"/>
        </w:rPr>
      </w:pPr>
    </w:p>
    <w:p w:rsidR="00FF25CA" w:rsidRDefault="00FF25CA" w:rsidP="00D24BBF">
      <w:pPr>
        <w:spacing w:after="0" w:line="240" w:lineRule="auto"/>
        <w:jc w:val="center"/>
        <w:rPr>
          <w:sz w:val="28"/>
          <w:szCs w:val="28"/>
        </w:rPr>
      </w:pPr>
    </w:p>
    <w:p w:rsidR="005926C4" w:rsidRDefault="005926C4" w:rsidP="00D24BBF">
      <w:pPr>
        <w:spacing w:after="0" w:line="240" w:lineRule="auto"/>
        <w:jc w:val="center"/>
        <w:rPr>
          <w:sz w:val="28"/>
          <w:szCs w:val="28"/>
        </w:rPr>
      </w:pPr>
    </w:p>
    <w:p w:rsidR="005926C4" w:rsidRPr="000A47D2" w:rsidRDefault="005926C4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Красноярский край,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ЗАТО г. Железногорск,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0A47D2">
        <w:rPr>
          <w:sz w:val="28"/>
          <w:szCs w:val="28"/>
        </w:rPr>
        <w:t>.Железногорск</w:t>
      </w: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6324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D24BBF" w:rsidRPr="00D24BBF" w:rsidRDefault="00D24BBF" w:rsidP="00D24BBF">
      <w:pPr>
        <w:spacing w:after="0" w:line="240" w:lineRule="auto"/>
        <w:jc w:val="center"/>
        <w:rPr>
          <w:sz w:val="20"/>
          <w:szCs w:val="28"/>
        </w:rPr>
      </w:pPr>
    </w:p>
    <w:p w:rsidR="00A6324E" w:rsidRPr="00A6324E" w:rsidRDefault="0073449C" w:rsidP="00CF31F5">
      <w:pPr>
        <w:pStyle w:val="af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sz w:val="28"/>
        </w:rPr>
      </w:pPr>
      <w:r w:rsidRPr="00A6324E">
        <w:rPr>
          <w:sz w:val="28"/>
        </w:rPr>
        <w:t>Пункт</w:t>
      </w:r>
      <w:r w:rsidR="00A6324E" w:rsidRPr="00A6324E">
        <w:rPr>
          <w:sz w:val="28"/>
        </w:rPr>
        <w:t xml:space="preserve"> 1.13 </w:t>
      </w:r>
      <w:r w:rsidR="00A6324E">
        <w:rPr>
          <w:sz w:val="28"/>
        </w:rPr>
        <w:t>Устава</w:t>
      </w:r>
      <w:r w:rsidR="00A6324E" w:rsidRPr="00A6324E">
        <w:rPr>
          <w:sz w:val="28"/>
        </w:rPr>
        <w:t xml:space="preserve"> исключить.</w:t>
      </w:r>
    </w:p>
    <w:p w:rsidR="00A6324E" w:rsidRPr="00A6324E" w:rsidRDefault="00A6324E" w:rsidP="00CF31F5">
      <w:pPr>
        <w:pStyle w:val="af2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contextualSpacing w:val="0"/>
        <w:rPr>
          <w:sz w:val="28"/>
        </w:rPr>
      </w:pPr>
      <w:r w:rsidRPr="00A6324E">
        <w:rPr>
          <w:sz w:val="28"/>
        </w:rPr>
        <w:t xml:space="preserve">Пункты 1.14, 1.15 </w:t>
      </w:r>
      <w:r>
        <w:rPr>
          <w:sz w:val="28"/>
        </w:rPr>
        <w:t>Устава</w:t>
      </w:r>
      <w:r w:rsidRPr="00A6324E">
        <w:rPr>
          <w:sz w:val="28"/>
        </w:rPr>
        <w:t xml:space="preserve"> считать пунктами 1.13, 1.14 соответственно.</w:t>
      </w:r>
    </w:p>
    <w:p w:rsidR="0073449C" w:rsidRDefault="00A6324E" w:rsidP="00CF31F5">
      <w:pPr>
        <w:pStyle w:val="af2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contextualSpacing w:val="0"/>
        <w:rPr>
          <w:sz w:val="28"/>
        </w:rPr>
      </w:pPr>
      <w:r>
        <w:rPr>
          <w:sz w:val="28"/>
        </w:rPr>
        <w:t>Подпункт 2.4.63 пункта 2.4 Устава изложить в новой редакции:</w:t>
      </w:r>
    </w:p>
    <w:p w:rsidR="00A6324E" w:rsidRDefault="00A6324E" w:rsidP="00CF31F5">
      <w:pPr>
        <w:shd w:val="clear" w:color="auto" w:fill="FFFFFF"/>
        <w:tabs>
          <w:tab w:val="left" w:pos="993"/>
        </w:tabs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«2.4.63. При необходимости ф</w:t>
      </w:r>
      <w:r w:rsidRPr="00F03B8B">
        <w:rPr>
          <w:sz w:val="28"/>
          <w:szCs w:val="28"/>
        </w:rPr>
        <w:t xml:space="preserve">ормирует график прохождения подведомственными муниципальными образовательными </w:t>
      </w:r>
      <w:r>
        <w:rPr>
          <w:sz w:val="28"/>
          <w:szCs w:val="28"/>
        </w:rPr>
        <w:t>организациями</w:t>
      </w:r>
      <w:r w:rsidRPr="00F03B8B">
        <w:rPr>
          <w:sz w:val="28"/>
          <w:szCs w:val="28"/>
        </w:rPr>
        <w:t xml:space="preserve"> процедуры лицензирования образовательной деятельности, осуществляет контроль за его выполнением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6324E" w:rsidRDefault="00A6324E" w:rsidP="00CF31F5">
      <w:pPr>
        <w:pStyle w:val="af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sz w:val="28"/>
        </w:rPr>
      </w:pPr>
      <w:r>
        <w:rPr>
          <w:sz w:val="28"/>
        </w:rPr>
        <w:t>Подпункт 2.4.66 пункта 2.4 Устава изложить в новой редакции:</w:t>
      </w:r>
    </w:p>
    <w:p w:rsidR="00A6324E" w:rsidRDefault="00A6324E" w:rsidP="00CF31F5">
      <w:pPr>
        <w:shd w:val="clear" w:color="auto" w:fill="FFFFFF"/>
        <w:tabs>
          <w:tab w:val="left" w:pos="993"/>
        </w:tabs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«2.4.66. </w:t>
      </w:r>
      <w:r>
        <w:rPr>
          <w:sz w:val="28"/>
        </w:rPr>
        <w:t>При необходимости ф</w:t>
      </w:r>
      <w:r w:rsidRPr="00F03B8B">
        <w:rPr>
          <w:sz w:val="28"/>
          <w:szCs w:val="28"/>
        </w:rPr>
        <w:t xml:space="preserve">ормирует </w:t>
      </w:r>
      <w:r>
        <w:rPr>
          <w:sz w:val="28"/>
          <w:szCs w:val="28"/>
        </w:rPr>
        <w:t xml:space="preserve">график </w:t>
      </w:r>
      <w:r w:rsidRPr="00F03B8B">
        <w:rPr>
          <w:sz w:val="28"/>
          <w:szCs w:val="28"/>
        </w:rPr>
        <w:t xml:space="preserve">прохождения подведомственными муниципальными образовательными </w:t>
      </w:r>
      <w:r>
        <w:rPr>
          <w:sz w:val="28"/>
          <w:szCs w:val="28"/>
        </w:rPr>
        <w:t>организация</w:t>
      </w:r>
      <w:r w:rsidRPr="00F03B8B">
        <w:rPr>
          <w:sz w:val="28"/>
          <w:szCs w:val="28"/>
        </w:rPr>
        <w:t>ми государственной аккредитации, осуществл</w:t>
      </w:r>
      <w:r>
        <w:rPr>
          <w:sz w:val="28"/>
          <w:szCs w:val="28"/>
        </w:rPr>
        <w:t>яет контроль за его выполнением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6324E" w:rsidRPr="00A6324E" w:rsidRDefault="00A6324E" w:rsidP="00CF31F5">
      <w:pPr>
        <w:pStyle w:val="af2"/>
        <w:numPr>
          <w:ilvl w:val="0"/>
          <w:numId w:val="5"/>
        </w:numPr>
        <w:shd w:val="clear" w:color="auto" w:fill="FFFFFF"/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A6324E">
        <w:rPr>
          <w:sz w:val="28"/>
        </w:rPr>
        <w:t>Пункт</w:t>
      </w:r>
      <w:r>
        <w:rPr>
          <w:sz w:val="28"/>
        </w:rPr>
        <w:t xml:space="preserve"> 2.4.82</w:t>
      </w:r>
      <w:r w:rsidRPr="00A6324E">
        <w:rPr>
          <w:sz w:val="28"/>
        </w:rPr>
        <w:t xml:space="preserve"> </w:t>
      </w:r>
      <w:r>
        <w:rPr>
          <w:sz w:val="28"/>
        </w:rPr>
        <w:t>Устава</w:t>
      </w:r>
      <w:r w:rsidRPr="00A6324E">
        <w:rPr>
          <w:sz w:val="28"/>
        </w:rPr>
        <w:t xml:space="preserve"> исключить.</w:t>
      </w:r>
    </w:p>
    <w:p w:rsidR="00A6324E" w:rsidRPr="00A6324E" w:rsidRDefault="00A6324E" w:rsidP="00CF31F5">
      <w:pPr>
        <w:pStyle w:val="af2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rPr>
          <w:sz w:val="28"/>
        </w:rPr>
      </w:pPr>
      <w:r w:rsidRPr="00A6324E">
        <w:rPr>
          <w:sz w:val="28"/>
        </w:rPr>
        <w:t xml:space="preserve">Пункты </w:t>
      </w:r>
      <w:r>
        <w:rPr>
          <w:sz w:val="28"/>
        </w:rPr>
        <w:t>2.4.83-2.4.99</w:t>
      </w:r>
      <w:r w:rsidRPr="00A6324E">
        <w:rPr>
          <w:sz w:val="28"/>
        </w:rPr>
        <w:t xml:space="preserve"> </w:t>
      </w:r>
      <w:r>
        <w:rPr>
          <w:sz w:val="28"/>
        </w:rPr>
        <w:t>Устава</w:t>
      </w:r>
      <w:r w:rsidRPr="00A6324E">
        <w:rPr>
          <w:sz w:val="28"/>
        </w:rPr>
        <w:t xml:space="preserve"> считать пунктами </w:t>
      </w:r>
      <w:r>
        <w:rPr>
          <w:sz w:val="28"/>
        </w:rPr>
        <w:t>2.4.82-2.4.98</w:t>
      </w:r>
      <w:r w:rsidRPr="00A6324E">
        <w:rPr>
          <w:sz w:val="28"/>
        </w:rPr>
        <w:t xml:space="preserve"> соответственно.</w:t>
      </w:r>
    </w:p>
    <w:p w:rsidR="00A6324E" w:rsidRPr="00CF31F5" w:rsidRDefault="00CF31F5" w:rsidP="00CF31F5">
      <w:pPr>
        <w:pStyle w:val="af2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</w:rPr>
        <w:t>Подпункт 2.5.7 пункта 2.5 Устава изложить в новой редакции:</w:t>
      </w:r>
    </w:p>
    <w:p w:rsidR="00CF31F5" w:rsidRDefault="00CF31F5" w:rsidP="00CF31F5">
      <w:pPr>
        <w:shd w:val="clear" w:color="auto" w:fill="FFFFFF"/>
        <w:tabs>
          <w:tab w:val="left" w:pos="993"/>
        </w:tabs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«2.5.7. Организует информационное освещение в средствах массовой информации мероприятий, связанных с реализацией подведомственными муниципальными образовательными организациями образовательной деятельности на территории ЗАТО Железногорск</w:t>
      </w:r>
      <w:proofErr w:type="gramStart"/>
      <w:r>
        <w:rPr>
          <w:sz w:val="28"/>
          <w:szCs w:val="28"/>
        </w:rPr>
        <w:t>.».</w:t>
      </w:r>
      <w:proofErr w:type="gramEnd"/>
    </w:p>
    <w:p w:rsidR="00CF31F5" w:rsidRPr="00CF31F5" w:rsidRDefault="00CF31F5" w:rsidP="00CF31F5">
      <w:pPr>
        <w:pStyle w:val="af2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</w:rPr>
        <w:t>Пункт 2.5 дополнить пунктом 2.5.8 следующего содержания:</w:t>
      </w:r>
    </w:p>
    <w:p w:rsidR="00CF31F5" w:rsidRPr="00CF31F5" w:rsidRDefault="00CF31F5" w:rsidP="00CF31F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«2.5.8. </w:t>
      </w:r>
      <w:r w:rsidRPr="00FE06AA">
        <w:rPr>
          <w:sz w:val="28"/>
          <w:szCs w:val="28"/>
        </w:rPr>
        <w:t>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этим целям, при условии, что такая деятельность указана в настоящем Уставе</w:t>
      </w:r>
      <w:proofErr w:type="gramStart"/>
      <w:r>
        <w:rPr>
          <w:sz w:val="28"/>
          <w:szCs w:val="28"/>
        </w:rPr>
        <w:t>.».</w:t>
      </w:r>
      <w:proofErr w:type="gramEnd"/>
    </w:p>
    <w:sectPr w:rsidR="00CF31F5" w:rsidRPr="00CF31F5" w:rsidSect="002C036E">
      <w:pgSz w:w="11906" w:h="16838"/>
      <w:pgMar w:top="1276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2F5" w:rsidRDefault="004932F5" w:rsidP="00D53F46">
      <w:pPr>
        <w:spacing w:after="0" w:line="240" w:lineRule="auto"/>
      </w:pPr>
      <w:r>
        <w:separator/>
      </w:r>
    </w:p>
  </w:endnote>
  <w:endnote w:type="continuationSeparator" w:id="0">
    <w:p w:rsidR="004932F5" w:rsidRDefault="004932F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2F5" w:rsidRDefault="004932F5" w:rsidP="00D53F46">
      <w:pPr>
        <w:spacing w:after="0" w:line="240" w:lineRule="auto"/>
      </w:pPr>
      <w:r>
        <w:separator/>
      </w:r>
    </w:p>
  </w:footnote>
  <w:footnote w:type="continuationSeparator" w:id="0">
    <w:p w:rsidR="004932F5" w:rsidRDefault="004932F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B13AE"/>
    <w:multiLevelType w:val="hybridMultilevel"/>
    <w:tmpl w:val="78D62546"/>
    <w:lvl w:ilvl="0" w:tplc="1EDE73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D010D98"/>
    <w:multiLevelType w:val="multilevel"/>
    <w:tmpl w:val="185E502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F4331E0"/>
    <w:multiLevelType w:val="hybridMultilevel"/>
    <w:tmpl w:val="10EA5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6673208"/>
    <w:multiLevelType w:val="hybridMultilevel"/>
    <w:tmpl w:val="3110C270"/>
    <w:lvl w:ilvl="0" w:tplc="FF7CFE6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5CA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47A6"/>
    <w:rsid w:val="00057102"/>
    <w:rsid w:val="000579B9"/>
    <w:rsid w:val="00061C6F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8AC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6E3"/>
    <w:rsid w:val="000A5CF8"/>
    <w:rsid w:val="000A72E8"/>
    <w:rsid w:val="000A7830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0A3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61D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4D4F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13E"/>
    <w:rsid w:val="0017439A"/>
    <w:rsid w:val="001743F1"/>
    <w:rsid w:val="00175C98"/>
    <w:rsid w:val="001764F3"/>
    <w:rsid w:val="001765BE"/>
    <w:rsid w:val="0017745E"/>
    <w:rsid w:val="00177BD1"/>
    <w:rsid w:val="00180B74"/>
    <w:rsid w:val="00181F94"/>
    <w:rsid w:val="001821B2"/>
    <w:rsid w:val="00182456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03C0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516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128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47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36E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64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9A5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DA2"/>
    <w:rsid w:val="003D627F"/>
    <w:rsid w:val="003D7BB3"/>
    <w:rsid w:val="003E0839"/>
    <w:rsid w:val="003E0841"/>
    <w:rsid w:val="003E1CCD"/>
    <w:rsid w:val="003E2248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44F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D76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2F3C"/>
    <w:rsid w:val="004832ED"/>
    <w:rsid w:val="00490A92"/>
    <w:rsid w:val="00491549"/>
    <w:rsid w:val="00491C09"/>
    <w:rsid w:val="00493007"/>
    <w:rsid w:val="004932F5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6C4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1547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2C0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730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1F4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5A8A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6BFC"/>
    <w:rsid w:val="006E0B47"/>
    <w:rsid w:val="006E18DC"/>
    <w:rsid w:val="006E2A1B"/>
    <w:rsid w:val="006E3F8C"/>
    <w:rsid w:val="006E4F60"/>
    <w:rsid w:val="006E63C4"/>
    <w:rsid w:val="006E6C12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49C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6547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BB3"/>
    <w:rsid w:val="007B1BD1"/>
    <w:rsid w:val="007B2242"/>
    <w:rsid w:val="007B24BE"/>
    <w:rsid w:val="007B2D8D"/>
    <w:rsid w:val="007B338A"/>
    <w:rsid w:val="007B4D26"/>
    <w:rsid w:val="007B6400"/>
    <w:rsid w:val="007B7A0F"/>
    <w:rsid w:val="007C0421"/>
    <w:rsid w:val="007C0897"/>
    <w:rsid w:val="007C13CF"/>
    <w:rsid w:val="007C2346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3EFC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4062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04A"/>
    <w:rsid w:val="009128A7"/>
    <w:rsid w:val="00913D12"/>
    <w:rsid w:val="00913EF3"/>
    <w:rsid w:val="0091420C"/>
    <w:rsid w:val="009168F9"/>
    <w:rsid w:val="00920518"/>
    <w:rsid w:val="00921495"/>
    <w:rsid w:val="009221A0"/>
    <w:rsid w:val="009242FE"/>
    <w:rsid w:val="009273D9"/>
    <w:rsid w:val="0092771C"/>
    <w:rsid w:val="0093029B"/>
    <w:rsid w:val="00930375"/>
    <w:rsid w:val="0093042D"/>
    <w:rsid w:val="00933B3C"/>
    <w:rsid w:val="0093604E"/>
    <w:rsid w:val="00936C56"/>
    <w:rsid w:val="009372C0"/>
    <w:rsid w:val="009372D2"/>
    <w:rsid w:val="009405C7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B66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324E"/>
    <w:rsid w:val="00A6481B"/>
    <w:rsid w:val="00A6584C"/>
    <w:rsid w:val="00A666B0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60E7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8D4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E0"/>
    <w:rsid w:val="00B7142C"/>
    <w:rsid w:val="00B72526"/>
    <w:rsid w:val="00B72EEF"/>
    <w:rsid w:val="00B73B4E"/>
    <w:rsid w:val="00B74056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682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3ED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1750F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AC5"/>
    <w:rsid w:val="00CC036C"/>
    <w:rsid w:val="00CC0726"/>
    <w:rsid w:val="00CC231A"/>
    <w:rsid w:val="00CC4159"/>
    <w:rsid w:val="00CC5FAA"/>
    <w:rsid w:val="00CC68B2"/>
    <w:rsid w:val="00CC6A00"/>
    <w:rsid w:val="00CC75B4"/>
    <w:rsid w:val="00CC7B76"/>
    <w:rsid w:val="00CC7D1B"/>
    <w:rsid w:val="00CD0933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1F5"/>
    <w:rsid w:val="00CF3CB1"/>
    <w:rsid w:val="00CF4AD3"/>
    <w:rsid w:val="00CF56B0"/>
    <w:rsid w:val="00CF68ED"/>
    <w:rsid w:val="00CF7674"/>
    <w:rsid w:val="00D00260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BBF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6D69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B70C7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CB0"/>
    <w:rsid w:val="00DE2868"/>
    <w:rsid w:val="00DE2CAB"/>
    <w:rsid w:val="00DE55BD"/>
    <w:rsid w:val="00DE76CF"/>
    <w:rsid w:val="00DE7A76"/>
    <w:rsid w:val="00DF266B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3F3A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FD5"/>
    <w:rsid w:val="00EC322E"/>
    <w:rsid w:val="00EC3CD5"/>
    <w:rsid w:val="00EC4A5D"/>
    <w:rsid w:val="00EC60CB"/>
    <w:rsid w:val="00EC6E6A"/>
    <w:rsid w:val="00EC7270"/>
    <w:rsid w:val="00ED0A7A"/>
    <w:rsid w:val="00ED1541"/>
    <w:rsid w:val="00ED2DAC"/>
    <w:rsid w:val="00ED32E5"/>
    <w:rsid w:val="00ED34B3"/>
    <w:rsid w:val="00ED3DCE"/>
    <w:rsid w:val="00ED3F05"/>
    <w:rsid w:val="00ED4305"/>
    <w:rsid w:val="00ED5C0C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1A2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569B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2837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28D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BED"/>
    <w:rsid w:val="00FA3C94"/>
    <w:rsid w:val="00FA3EC6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1DD7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25CA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6631A-7B2B-4561-8875-146BB94D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27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4436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8</cp:revision>
  <cp:lastPrinted>2025-03-25T09:19:00Z</cp:lastPrinted>
  <dcterms:created xsi:type="dcterms:W3CDTF">2025-03-25T08:34:00Z</dcterms:created>
  <dcterms:modified xsi:type="dcterms:W3CDTF">2025-03-27T03:28:00Z</dcterms:modified>
</cp:coreProperties>
</file>