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C0" w:rsidRPr="00D46680" w:rsidRDefault="009608C0" w:rsidP="00304EBF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 xml:space="preserve">Городской округ </w:t>
      </w:r>
    </w:p>
    <w:p w:rsidR="009608C0" w:rsidRPr="00D46680" w:rsidRDefault="009608C0" w:rsidP="00304EBF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608C0" w:rsidRPr="00D46680" w:rsidRDefault="009608C0" w:rsidP="00304EBF">
      <w:pPr>
        <w:pStyle w:val="1"/>
        <w:keepNext w:val="0"/>
        <w:framePr w:w="9894" w:h="1871" w:hSpace="181" w:wrap="notBeside" w:x="1359" w:y="1153"/>
        <w:widowControl w:val="0"/>
        <w:rPr>
          <w:rFonts w:ascii="Arial" w:hAnsi="Arial" w:cs="Arial"/>
          <w:szCs w:val="28"/>
        </w:rPr>
      </w:pPr>
    </w:p>
    <w:p w:rsidR="009608C0" w:rsidRPr="00D46680" w:rsidRDefault="009608C0" w:rsidP="00304EBF">
      <w:pPr>
        <w:pStyle w:val="1"/>
        <w:keepNext w:val="0"/>
        <w:framePr w:w="9894" w:h="1871" w:hSpace="181" w:wrap="notBeside" w:x="1359" w:y="1153"/>
        <w:widowControl w:val="0"/>
        <w:rPr>
          <w:sz w:val="32"/>
          <w:szCs w:val="32"/>
        </w:rPr>
      </w:pPr>
      <w:r w:rsidRPr="00D46680">
        <w:rPr>
          <w:sz w:val="32"/>
          <w:szCs w:val="32"/>
        </w:rPr>
        <w:t>АДМИНИСТРАЦИЯ ЗАТО г</w:t>
      </w:r>
      <w:r w:rsidR="00CC5AA7">
        <w:rPr>
          <w:sz w:val="32"/>
          <w:szCs w:val="32"/>
        </w:rPr>
        <w:t>. </w:t>
      </w:r>
      <w:r w:rsidRPr="00D46680">
        <w:rPr>
          <w:sz w:val="32"/>
          <w:szCs w:val="32"/>
        </w:rPr>
        <w:t>ЖЕЛЕЗНОГОРСК</w:t>
      </w:r>
    </w:p>
    <w:p w:rsidR="009608C0" w:rsidRPr="00D46680" w:rsidRDefault="009608C0" w:rsidP="00304EBF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608C0" w:rsidRPr="00D46680" w:rsidRDefault="009608C0" w:rsidP="00304EBF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D46680">
        <w:rPr>
          <w:rFonts w:ascii="Times New Roman" w:hAnsi="Times New Roman" w:cs="Times New Roman"/>
          <w:b/>
          <w:sz w:val="36"/>
        </w:rPr>
        <w:t>ПОСТАНОВЛЕНИЕ</w:t>
      </w:r>
    </w:p>
    <w:p w:rsidR="009608C0" w:rsidRPr="00A833BA" w:rsidRDefault="00E94F54" w:rsidP="00304EBF">
      <w:pPr>
        <w:framePr w:w="9507" w:h="1045" w:hSpace="181" w:wrap="notBeside" w:vAnchor="text" w:hAnchor="page" w:x="1668" w:y="3673"/>
        <w:widowControl w:val="0"/>
        <w:rPr>
          <w:rFonts w:ascii="Times New Roman" w:hAnsi="Times New Roman"/>
        </w:rPr>
      </w:pPr>
      <w:r w:rsidRPr="00D46680">
        <w:rPr>
          <w:rFonts w:ascii="Times New Roman" w:hAnsi="Times New Roman"/>
        </w:rPr>
        <w:t xml:space="preserve"> </w:t>
      </w:r>
      <w:r w:rsidR="008744EE">
        <w:rPr>
          <w:rFonts w:ascii="Times New Roman" w:hAnsi="Times New Roman"/>
        </w:rPr>
        <w:t>25</w:t>
      </w:r>
      <w:r w:rsidR="00F40345">
        <w:rPr>
          <w:rFonts w:ascii="Times New Roman" w:hAnsi="Times New Roman"/>
        </w:rPr>
        <w:t>.</w:t>
      </w:r>
      <w:r w:rsidR="00D80719">
        <w:rPr>
          <w:rFonts w:ascii="Times New Roman" w:hAnsi="Times New Roman"/>
        </w:rPr>
        <w:t>03</w:t>
      </w:r>
      <w:r w:rsidR="00F40345">
        <w:rPr>
          <w:rFonts w:ascii="Times New Roman" w:hAnsi="Times New Roman"/>
        </w:rPr>
        <w:t>.</w:t>
      </w:r>
      <w:r w:rsidR="009608C0" w:rsidRPr="00D46680">
        <w:rPr>
          <w:rFonts w:ascii="Times New Roman" w:hAnsi="Times New Roman"/>
        </w:rPr>
        <w:t>202</w:t>
      </w:r>
      <w:r w:rsidR="008D255B">
        <w:rPr>
          <w:rFonts w:ascii="Times New Roman" w:hAnsi="Times New Roman"/>
        </w:rPr>
        <w:t>5</w:t>
      </w:r>
      <w:r w:rsidR="009608C0" w:rsidRPr="00D46680">
        <w:rPr>
          <w:rFonts w:ascii="Times New Roman" w:hAnsi="Times New Roman"/>
        </w:rPr>
        <w:t xml:space="preserve">                                                                                          </w:t>
      </w:r>
      <w:r w:rsidR="006D034D" w:rsidRPr="00D46680">
        <w:rPr>
          <w:rFonts w:ascii="Times New Roman" w:hAnsi="Times New Roman"/>
        </w:rPr>
        <w:tab/>
      </w:r>
      <w:r w:rsidR="006D034D" w:rsidRPr="00D46680">
        <w:rPr>
          <w:rFonts w:ascii="Times New Roman" w:hAnsi="Times New Roman"/>
        </w:rPr>
        <w:tab/>
      </w:r>
      <w:r w:rsidRPr="00D46680">
        <w:rPr>
          <w:rFonts w:ascii="Times New Roman" w:hAnsi="Times New Roman"/>
        </w:rPr>
        <w:t xml:space="preserve"> </w:t>
      </w:r>
      <w:r w:rsidR="00B409D6">
        <w:rPr>
          <w:rFonts w:ascii="Times New Roman" w:hAnsi="Times New Roman"/>
        </w:rPr>
        <w:t xml:space="preserve">      </w:t>
      </w:r>
      <w:r w:rsidR="00304EBF">
        <w:rPr>
          <w:rFonts w:ascii="Times New Roman" w:hAnsi="Times New Roman"/>
        </w:rPr>
        <w:tab/>
      </w:r>
      <w:r w:rsidR="00304EBF">
        <w:rPr>
          <w:rFonts w:ascii="Times New Roman" w:hAnsi="Times New Roman"/>
        </w:rPr>
        <w:tab/>
      </w:r>
      <w:r w:rsidR="009608C0" w:rsidRPr="00D46680">
        <w:rPr>
          <w:rFonts w:ascii="Times New Roman" w:hAnsi="Times New Roman"/>
        </w:rPr>
        <w:t xml:space="preserve">№ </w:t>
      </w:r>
      <w:r w:rsidR="008744EE">
        <w:rPr>
          <w:rFonts w:ascii="Times New Roman" w:hAnsi="Times New Roman"/>
        </w:rPr>
        <w:t>614</w:t>
      </w:r>
    </w:p>
    <w:p w:rsidR="009608C0" w:rsidRPr="00D46680" w:rsidRDefault="009608C0" w:rsidP="00304EBF">
      <w:pPr>
        <w:framePr w:w="9507" w:h="1045" w:hSpace="181" w:wrap="notBeside" w:vAnchor="text" w:hAnchor="page" w:x="1668" w:y="3673"/>
        <w:widowControl w:val="0"/>
        <w:jc w:val="center"/>
      </w:pPr>
      <w:r w:rsidRPr="00D46680">
        <w:rPr>
          <w:rFonts w:ascii="Times New Roman" w:hAnsi="Times New Roman"/>
          <w:b/>
        </w:rPr>
        <w:t>г</w:t>
      </w:r>
      <w:r w:rsidR="00CC5AA7">
        <w:rPr>
          <w:rFonts w:ascii="Times New Roman" w:hAnsi="Times New Roman"/>
          <w:b/>
        </w:rPr>
        <w:t>. </w:t>
      </w:r>
      <w:r w:rsidRPr="00D46680">
        <w:rPr>
          <w:rFonts w:ascii="Times New Roman" w:hAnsi="Times New Roman"/>
          <w:b/>
        </w:rPr>
        <w:t>Железногорск</w:t>
      </w:r>
    </w:p>
    <w:p w:rsidR="009608C0" w:rsidRPr="00D46680" w:rsidRDefault="009608C0" w:rsidP="00304EBF">
      <w:pPr>
        <w:pStyle w:val="a5"/>
        <w:widowControl w:val="0"/>
        <w:jc w:val="center"/>
        <w:rPr>
          <w:noProof/>
        </w:rPr>
      </w:pPr>
      <w:r w:rsidRPr="00D4668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-237490</wp:posOffset>
            </wp:positionV>
            <wp:extent cx="613410" cy="899160"/>
            <wp:effectExtent l="19050" t="0" r="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6D93" w:rsidRPr="00426D93" w:rsidRDefault="00426D93" w:rsidP="00304EBF">
      <w:pPr>
        <w:spacing w:after="0" w:line="240" w:lineRule="auto"/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426D93">
        <w:rPr>
          <w:rFonts w:ascii="Times New Roman" w:hAnsi="Times New Roman" w:cs="Times New Roman"/>
          <w:sz w:val="28"/>
          <w:szCs w:val="28"/>
        </w:rPr>
        <w:t>Об установлении временного ограничения движения транспортных средств  по автомобильным дорогам общего пользования местного значения ЗАТО Железногорск в 202</w:t>
      </w:r>
      <w:r w:rsidR="00D80719">
        <w:rPr>
          <w:rFonts w:ascii="Times New Roman" w:hAnsi="Times New Roman" w:cs="Times New Roman"/>
          <w:sz w:val="28"/>
          <w:szCs w:val="28"/>
        </w:rPr>
        <w:t>5</w:t>
      </w:r>
      <w:r w:rsidRPr="00426D93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426D93" w:rsidRPr="00426D93" w:rsidRDefault="00426D93" w:rsidP="00304E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6D93" w:rsidRPr="00426D93" w:rsidRDefault="00426D93" w:rsidP="006547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D93">
        <w:rPr>
          <w:rFonts w:ascii="Times New Roman" w:hAnsi="Times New Roman" w:cs="Times New Roman"/>
          <w:sz w:val="28"/>
          <w:szCs w:val="28"/>
        </w:rPr>
        <w:t xml:space="preserve">В соответствии со статьей 16 Федерального закона от 06.10.2003 № 131-ФЗ «Об общих принципах организации местного самоуправления в Российской Федерации», статьями 30, </w:t>
      </w:r>
      <w:hyperlink r:id="rId9" w:history="1">
        <w:r w:rsidRPr="00426D93">
          <w:rPr>
            <w:rFonts w:ascii="Times New Roman" w:hAnsi="Times New Roman" w:cs="Times New Roman"/>
            <w:sz w:val="28"/>
            <w:szCs w:val="28"/>
          </w:rPr>
          <w:t>31</w:t>
        </w:r>
      </w:hyperlink>
      <w:r w:rsidRPr="00426D93">
        <w:rPr>
          <w:rFonts w:ascii="Times New Roman" w:hAnsi="Times New Roman" w:cs="Times New Roman"/>
          <w:sz w:val="28"/>
          <w:szCs w:val="28"/>
        </w:rPr>
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</w:t>
      </w:r>
      <w:proofErr w:type="gramStart"/>
      <w:r w:rsidRPr="00426D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6D93">
        <w:rPr>
          <w:rFonts w:ascii="Times New Roman" w:hAnsi="Times New Roman" w:cs="Times New Roman"/>
          <w:sz w:val="28"/>
          <w:szCs w:val="28"/>
        </w:rPr>
        <w:t xml:space="preserve"> отдельные законодательные </w:t>
      </w:r>
      <w:proofErr w:type="gramStart"/>
      <w:r w:rsidRPr="00426D93">
        <w:rPr>
          <w:rFonts w:ascii="Times New Roman" w:hAnsi="Times New Roman" w:cs="Times New Roman"/>
          <w:sz w:val="28"/>
          <w:szCs w:val="28"/>
        </w:rPr>
        <w:t xml:space="preserve">акты Российской Федерации», </w:t>
      </w:r>
      <w:r w:rsidR="00A833BA">
        <w:rPr>
          <w:rFonts w:ascii="Times New Roman" w:hAnsi="Times New Roman" w:cs="Times New Roman"/>
          <w:sz w:val="28"/>
          <w:szCs w:val="28"/>
        </w:rPr>
        <w:t>Постановлением Правительства РФ от 01.12.2023 N 2060 «Об утверждении Правил движения тяжеловесного и (или) крупногабаритного транспортного средства»</w:t>
      </w:r>
      <w:r w:rsidRPr="00426D93">
        <w:rPr>
          <w:rFonts w:ascii="Times New Roman" w:hAnsi="Times New Roman" w:cs="Times New Roman"/>
          <w:sz w:val="28"/>
          <w:szCs w:val="28"/>
        </w:rPr>
        <w:t xml:space="preserve">, </w:t>
      </w:r>
      <w:r w:rsidR="00A833BA">
        <w:rPr>
          <w:rFonts w:ascii="Times New Roman" w:hAnsi="Times New Roman" w:cs="Times New Roman"/>
          <w:sz w:val="28"/>
          <w:szCs w:val="28"/>
        </w:rPr>
        <w:t>Постановлением Правительства Красноярского края от 18.05.2012 N 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</w:t>
      </w:r>
      <w:r w:rsidR="00A833BA" w:rsidRPr="00426D93">
        <w:rPr>
          <w:rFonts w:ascii="Times New Roman" w:hAnsi="Times New Roman" w:cs="Times New Roman"/>
          <w:sz w:val="28"/>
          <w:szCs w:val="28"/>
        </w:rPr>
        <w:t xml:space="preserve"> </w:t>
      </w:r>
      <w:r w:rsidRPr="00426D93">
        <w:rPr>
          <w:rFonts w:ascii="Times New Roman" w:hAnsi="Times New Roman" w:cs="Times New Roman"/>
          <w:sz w:val="28"/>
          <w:szCs w:val="28"/>
        </w:rPr>
        <w:t>в целях обеспечения безопасности дорожного движения и сохранности автомобильных</w:t>
      </w:r>
      <w:proofErr w:type="gramEnd"/>
      <w:r w:rsidRPr="00426D93">
        <w:rPr>
          <w:rFonts w:ascii="Times New Roman" w:hAnsi="Times New Roman" w:cs="Times New Roman"/>
          <w:sz w:val="28"/>
          <w:szCs w:val="28"/>
        </w:rPr>
        <w:t xml:space="preserve"> дорог общего пользования местного значения ЗАТО Железногорск, дорожных сооружений на них в период возникновения неблагоприятных природно-климатических условий, связанных со снижением несущей способности конструктивных элементов автомобильной дороги, ее участков,</w:t>
      </w:r>
    </w:p>
    <w:p w:rsidR="00426D93" w:rsidRPr="00426D93" w:rsidRDefault="00426D93" w:rsidP="00304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D93" w:rsidRPr="00426D93" w:rsidRDefault="00426D93" w:rsidP="00304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D9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26D93" w:rsidRPr="00426D93" w:rsidRDefault="00426D93" w:rsidP="00304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D93" w:rsidRPr="00426D93" w:rsidRDefault="00426D93" w:rsidP="00304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D9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40D34">
        <w:rPr>
          <w:rFonts w:ascii="Times New Roman" w:hAnsi="Times New Roman" w:cs="Times New Roman"/>
          <w:sz w:val="28"/>
          <w:szCs w:val="28"/>
        </w:rPr>
        <w:t>Установить в</w:t>
      </w:r>
      <w:r w:rsidRPr="00426D93">
        <w:rPr>
          <w:rFonts w:ascii="Times New Roman" w:hAnsi="Times New Roman" w:cs="Times New Roman"/>
          <w:sz w:val="28"/>
          <w:szCs w:val="28"/>
        </w:rPr>
        <w:t>ременное ограничение движения транспортных средств с грузом или без груза по автомобильным дорогам общего пользования местного значения ЗАТО Железногорск с</w:t>
      </w:r>
      <w:r w:rsidR="00D77FAC">
        <w:rPr>
          <w:rFonts w:ascii="Times New Roman" w:hAnsi="Times New Roman" w:cs="Times New Roman"/>
          <w:sz w:val="28"/>
          <w:szCs w:val="28"/>
        </w:rPr>
        <w:t xml:space="preserve"> </w:t>
      </w:r>
      <w:r w:rsidR="00EE1A39">
        <w:rPr>
          <w:rFonts w:ascii="Times New Roman" w:hAnsi="Times New Roman" w:cs="Times New Roman"/>
          <w:sz w:val="28"/>
          <w:szCs w:val="28"/>
        </w:rPr>
        <w:t>21</w:t>
      </w:r>
      <w:r w:rsidRPr="00426D93">
        <w:rPr>
          <w:rFonts w:ascii="Times New Roman" w:hAnsi="Times New Roman" w:cs="Times New Roman"/>
          <w:sz w:val="28"/>
          <w:szCs w:val="28"/>
        </w:rPr>
        <w:t xml:space="preserve"> апреля по </w:t>
      </w:r>
      <w:r w:rsidR="00EE1A39">
        <w:rPr>
          <w:rFonts w:ascii="Times New Roman" w:hAnsi="Times New Roman" w:cs="Times New Roman"/>
          <w:sz w:val="28"/>
          <w:szCs w:val="28"/>
        </w:rPr>
        <w:t>20</w:t>
      </w:r>
      <w:r w:rsidRPr="00426D93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EE228A">
        <w:rPr>
          <w:rFonts w:ascii="Times New Roman" w:hAnsi="Times New Roman" w:cs="Times New Roman"/>
          <w:sz w:val="28"/>
          <w:szCs w:val="28"/>
        </w:rPr>
        <w:t>5</w:t>
      </w:r>
      <w:r w:rsidRPr="00426D93">
        <w:rPr>
          <w:rFonts w:ascii="Times New Roman" w:hAnsi="Times New Roman" w:cs="Times New Roman"/>
          <w:sz w:val="28"/>
          <w:szCs w:val="28"/>
        </w:rPr>
        <w:t xml:space="preserve"> года в период возникновения неблагоприятных природно-климатических условий.</w:t>
      </w:r>
    </w:p>
    <w:p w:rsidR="00426D93" w:rsidRPr="00426D93" w:rsidRDefault="00426D93" w:rsidP="00304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D93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26D93">
        <w:rPr>
          <w:rFonts w:ascii="Times New Roman" w:hAnsi="Times New Roman" w:cs="Times New Roman"/>
          <w:sz w:val="28"/>
          <w:szCs w:val="28"/>
        </w:rPr>
        <w:t>Действие временного ограничения движения транспортных средств распространяется на все дороги общего пользования местного значения ЗАТО Железногорск.</w:t>
      </w:r>
    </w:p>
    <w:p w:rsidR="00426D93" w:rsidRPr="00426D93" w:rsidRDefault="00426D93" w:rsidP="00304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D9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26D93">
        <w:rPr>
          <w:rFonts w:ascii="Times New Roman" w:hAnsi="Times New Roman" w:cs="Times New Roman"/>
          <w:sz w:val="28"/>
          <w:szCs w:val="28"/>
        </w:rPr>
        <w:t>Установить в указанный период предельно допустимую нагрузку на ось всех видов транспортных средств с грузом или без груза, включая прицепные устройства - 6 тонн.</w:t>
      </w:r>
    </w:p>
    <w:p w:rsidR="00426D93" w:rsidRPr="00426D93" w:rsidRDefault="00426D93" w:rsidP="00304E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D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26D93">
        <w:rPr>
          <w:rFonts w:ascii="Times New Roman" w:hAnsi="Times New Roman" w:cs="Times New Roman"/>
          <w:sz w:val="28"/>
          <w:szCs w:val="28"/>
        </w:rPr>
        <w:t>Передвижение транспортных средств с нагрузкой на ось больше уста</w:t>
      </w:r>
      <w:r w:rsidRPr="00426D93">
        <w:rPr>
          <w:rFonts w:ascii="Times New Roman" w:hAnsi="Times New Roman" w:cs="Times New Roman"/>
          <w:bCs/>
          <w:sz w:val="28"/>
          <w:szCs w:val="28"/>
        </w:rPr>
        <w:t>новленной настоящим постановлением осуществляется в соответствии с законодательством Российской Федерации, регламентирующим движение транспортных средств, осуществляющих перевозки тяжеловесных грузов.</w:t>
      </w:r>
    </w:p>
    <w:p w:rsidR="00654764" w:rsidRDefault="00426D93" w:rsidP="006547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D9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A833BA">
        <w:rPr>
          <w:rFonts w:ascii="Times New Roman" w:hAnsi="Times New Roman" w:cs="Times New Roman"/>
          <w:sz w:val="28"/>
          <w:szCs w:val="28"/>
        </w:rPr>
        <w:t>Расчет платы в счет возмещения вреда производится системой выдачи специального разрешения одновременно с установлением маршрута в автоматическом режиме в соответствии с порядком определения размера платы в счет возмещения вреда, причиняемого тяжеловесным транспортным средством автомобильным дорогам, установленном</w:t>
      </w:r>
      <w:r w:rsidR="0065476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01.12.2023 N 2060 «Об утверждении Правил движения тяжеловесного и (или) крупногабаритного транспортного средства».</w:t>
      </w:r>
      <w:proofErr w:type="gramEnd"/>
    </w:p>
    <w:p w:rsidR="00081346" w:rsidRDefault="00A833BA" w:rsidP="002F5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426D93">
        <w:rPr>
          <w:rFonts w:ascii="Times New Roman" w:hAnsi="Times New Roman" w:cs="Times New Roman"/>
          <w:sz w:val="28"/>
          <w:szCs w:val="28"/>
        </w:rPr>
        <w:t>6</w:t>
      </w:r>
      <w:r w:rsidR="00426D93" w:rsidRPr="00426D93">
        <w:rPr>
          <w:rFonts w:ascii="Times New Roman" w:hAnsi="Times New Roman" w:cs="Times New Roman"/>
          <w:sz w:val="28"/>
          <w:szCs w:val="28"/>
        </w:rPr>
        <w:t>.</w:t>
      </w:r>
      <w:r w:rsidR="00426D93">
        <w:rPr>
          <w:rFonts w:ascii="Times New Roman" w:hAnsi="Times New Roman" w:cs="Times New Roman"/>
          <w:sz w:val="28"/>
          <w:szCs w:val="28"/>
        </w:rPr>
        <w:t> </w:t>
      </w:r>
      <w:r w:rsidR="00426D93" w:rsidRPr="00426D93">
        <w:rPr>
          <w:rFonts w:ascii="Times New Roman" w:hAnsi="Times New Roman" w:cs="Times New Roman"/>
          <w:sz w:val="28"/>
          <w:szCs w:val="28"/>
        </w:rPr>
        <w:t xml:space="preserve">Управлению городского хозяйства </w:t>
      </w:r>
      <w:r w:rsidR="003E0873">
        <w:rPr>
          <w:rFonts w:ascii="Times New Roman" w:hAnsi="Times New Roman" w:cs="Times New Roman"/>
          <w:sz w:val="28"/>
          <w:szCs w:val="28"/>
        </w:rPr>
        <w:t xml:space="preserve">Администрации ЗАТО г. Железногорск </w:t>
      </w:r>
      <w:r w:rsidR="00426D93" w:rsidRPr="00426D93">
        <w:rPr>
          <w:rFonts w:ascii="Times New Roman" w:hAnsi="Times New Roman" w:cs="Times New Roman"/>
          <w:sz w:val="28"/>
          <w:szCs w:val="28"/>
        </w:rPr>
        <w:t>(</w:t>
      </w:r>
      <w:r w:rsidR="00BD5698">
        <w:rPr>
          <w:rFonts w:ascii="Times New Roman" w:hAnsi="Times New Roman" w:cs="Times New Roman"/>
          <w:sz w:val="28"/>
          <w:szCs w:val="28"/>
        </w:rPr>
        <w:t>Т. В. Синкина</w:t>
      </w:r>
      <w:r w:rsidR="00222715">
        <w:rPr>
          <w:rFonts w:ascii="Times New Roman" w:hAnsi="Times New Roman" w:cs="Times New Roman"/>
          <w:sz w:val="28"/>
          <w:szCs w:val="28"/>
        </w:rPr>
        <w:t>)</w:t>
      </w:r>
      <w:r w:rsidR="00081346">
        <w:rPr>
          <w:rFonts w:ascii="Times New Roman" w:hAnsi="Times New Roman" w:cs="Times New Roman"/>
          <w:sz w:val="28"/>
          <w:szCs w:val="28"/>
        </w:rPr>
        <w:t>:</w:t>
      </w:r>
    </w:p>
    <w:p w:rsidR="00222715" w:rsidRDefault="00081346" w:rsidP="002F5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559D">
        <w:rPr>
          <w:rFonts w:ascii="Times New Roman" w:hAnsi="Times New Roman" w:cs="Times New Roman"/>
          <w:sz w:val="28"/>
          <w:szCs w:val="28"/>
        </w:rPr>
        <w:t xml:space="preserve"> п</w:t>
      </w:r>
      <w:r w:rsidR="00426D93" w:rsidRPr="00426D93">
        <w:rPr>
          <w:rFonts w:ascii="Times New Roman" w:hAnsi="Times New Roman" w:cs="Times New Roman"/>
          <w:sz w:val="28"/>
          <w:szCs w:val="28"/>
        </w:rPr>
        <w:t xml:space="preserve">исьменно уведомить территориальное подразделение </w:t>
      </w:r>
      <w:proofErr w:type="gramStart"/>
      <w:r w:rsidR="00426D93" w:rsidRPr="00426D93">
        <w:rPr>
          <w:rFonts w:ascii="Times New Roman" w:hAnsi="Times New Roman" w:cs="Times New Roman"/>
          <w:sz w:val="28"/>
          <w:szCs w:val="28"/>
        </w:rPr>
        <w:t>Управления государственной инспекции безопасности дорожного движения Главного Управления МВД России</w:t>
      </w:r>
      <w:proofErr w:type="gramEnd"/>
      <w:r w:rsidR="00426D93" w:rsidRPr="00426D93">
        <w:rPr>
          <w:rFonts w:ascii="Times New Roman" w:hAnsi="Times New Roman" w:cs="Times New Roman"/>
          <w:sz w:val="28"/>
          <w:szCs w:val="28"/>
        </w:rPr>
        <w:t xml:space="preserve"> по Красноярскому краю о введенном временном </w:t>
      </w:r>
      <w:r w:rsidR="00426D93">
        <w:rPr>
          <w:rFonts w:ascii="Times New Roman" w:hAnsi="Times New Roman" w:cs="Times New Roman"/>
          <w:sz w:val="28"/>
          <w:szCs w:val="28"/>
        </w:rPr>
        <w:t xml:space="preserve">ограничении </w:t>
      </w:r>
      <w:r w:rsidR="00426D93" w:rsidRPr="00426D93">
        <w:rPr>
          <w:rFonts w:ascii="Times New Roman" w:hAnsi="Times New Roman" w:cs="Times New Roman"/>
          <w:sz w:val="28"/>
          <w:szCs w:val="28"/>
        </w:rPr>
        <w:t>движения транспортных средств по автомобильным дорогам общего пользования местного значения ЗАТО Железногорск</w:t>
      </w:r>
      <w:r>
        <w:rPr>
          <w:rFonts w:ascii="Times New Roman" w:hAnsi="Times New Roman" w:cs="Times New Roman"/>
          <w:sz w:val="28"/>
          <w:szCs w:val="28"/>
        </w:rPr>
        <w:t>;</w:t>
      </w:r>
      <w:r w:rsidR="00222715" w:rsidRPr="00222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D93" w:rsidRDefault="00081346" w:rsidP="00304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</w:t>
      </w:r>
      <w:r w:rsidR="00426D93" w:rsidRPr="00426D93">
        <w:rPr>
          <w:rFonts w:ascii="Times New Roman" w:hAnsi="Times New Roman" w:cs="Times New Roman"/>
          <w:sz w:val="28"/>
          <w:szCs w:val="28"/>
        </w:rPr>
        <w:t xml:space="preserve">беспечить установку в течение суток с даты начала периода ограничения движения и демонтаж в течение суток с даты окончания периода временного ограничения движения на </w:t>
      </w:r>
      <w:r w:rsidR="00426D93" w:rsidRPr="00426D93">
        <w:rPr>
          <w:rFonts w:ascii="Times New Roman" w:hAnsi="Times New Roman" w:cs="Times New Roman"/>
          <w:color w:val="000000"/>
          <w:sz w:val="28"/>
          <w:szCs w:val="28"/>
        </w:rPr>
        <w:t>автомобильных дорогах общего пользования ЗАТО Железногорск дорожных знаков 3.12. «Ограничение массы, приходящейся на ось транспортного средства» с параметрами – 6 т, в</w:t>
      </w:r>
      <w:r w:rsidR="00426D93" w:rsidRPr="00426D93">
        <w:rPr>
          <w:rFonts w:ascii="Times New Roman" w:hAnsi="Times New Roman" w:cs="Times New Roman"/>
          <w:sz w:val="28"/>
          <w:szCs w:val="28"/>
        </w:rPr>
        <w:t xml:space="preserve"> соответствии с ГОСТ </w:t>
      </w:r>
      <w:proofErr w:type="gramStart"/>
      <w:r w:rsidR="00426D93" w:rsidRPr="00426D9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26D93" w:rsidRPr="00426D93">
        <w:rPr>
          <w:rFonts w:ascii="Times New Roman" w:hAnsi="Times New Roman" w:cs="Times New Roman"/>
          <w:sz w:val="28"/>
          <w:szCs w:val="28"/>
        </w:rPr>
        <w:t xml:space="preserve"> 52290-2004 «Национальный стандарт Российской Федерации. Технические средства организации дорожного движения. Знаки дорожные. Общие технические требования» в местах, согласованных с Отделом государственной инспекции безопасности дорожного движения Межмуниципального управления МВД России по ЗАТО г.</w:t>
      </w:r>
      <w:r w:rsidR="00D04F6D">
        <w:rPr>
          <w:rFonts w:ascii="Times New Roman" w:hAnsi="Times New Roman" w:cs="Times New Roman"/>
          <w:sz w:val="28"/>
          <w:szCs w:val="28"/>
        </w:rPr>
        <w:t> </w:t>
      </w:r>
      <w:r w:rsidR="00426D93" w:rsidRPr="00426D93">
        <w:rPr>
          <w:rFonts w:ascii="Times New Roman" w:hAnsi="Times New Roman" w:cs="Times New Roman"/>
          <w:sz w:val="28"/>
          <w:szCs w:val="28"/>
        </w:rPr>
        <w:t>Железногорск (далее — ОГИБДД МУ МВД России по ЗАТО г.</w:t>
      </w:r>
      <w:r w:rsidR="00D04F6D">
        <w:rPr>
          <w:rFonts w:ascii="Times New Roman" w:hAnsi="Times New Roman" w:cs="Times New Roman"/>
          <w:sz w:val="28"/>
          <w:szCs w:val="28"/>
        </w:rPr>
        <w:t> </w:t>
      </w:r>
      <w:r w:rsidR="00426D93" w:rsidRPr="00426D93">
        <w:rPr>
          <w:rFonts w:ascii="Times New Roman" w:hAnsi="Times New Roman" w:cs="Times New Roman"/>
          <w:sz w:val="28"/>
          <w:szCs w:val="28"/>
        </w:rPr>
        <w:t>Железногорск).</w:t>
      </w:r>
    </w:p>
    <w:p w:rsidR="00426D93" w:rsidRPr="00426D93" w:rsidRDefault="00081346" w:rsidP="00304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6D93" w:rsidRPr="00426D93">
        <w:rPr>
          <w:rFonts w:ascii="Times New Roman" w:hAnsi="Times New Roman" w:cs="Times New Roman"/>
          <w:sz w:val="28"/>
          <w:szCs w:val="28"/>
        </w:rPr>
        <w:t>.</w:t>
      </w:r>
      <w:r w:rsidR="00426D93">
        <w:rPr>
          <w:rFonts w:ascii="Times New Roman" w:hAnsi="Times New Roman" w:cs="Times New Roman"/>
          <w:sz w:val="28"/>
          <w:szCs w:val="28"/>
        </w:rPr>
        <w:t> </w:t>
      </w:r>
      <w:r w:rsidR="00426D93" w:rsidRPr="00426D93">
        <w:rPr>
          <w:rFonts w:ascii="Times New Roman" w:hAnsi="Times New Roman" w:cs="Times New Roman"/>
          <w:sz w:val="28"/>
          <w:szCs w:val="28"/>
        </w:rPr>
        <w:t>Рекомендовать ОГИБДД МУ МВД России по ЗАТО г. Железногорск (</w:t>
      </w:r>
      <w:r w:rsidR="00BD5698" w:rsidRPr="00BD5698">
        <w:rPr>
          <w:rFonts w:ascii="Times New Roman" w:hAnsi="Times New Roman" w:cs="Times New Roman"/>
          <w:sz w:val="28"/>
          <w:szCs w:val="28"/>
        </w:rPr>
        <w:t>П. И.</w:t>
      </w:r>
      <w:r w:rsidR="00654764" w:rsidRPr="00BD5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698">
        <w:rPr>
          <w:rFonts w:ascii="Times New Roman" w:hAnsi="Times New Roman" w:cs="Times New Roman"/>
          <w:sz w:val="28"/>
          <w:szCs w:val="28"/>
        </w:rPr>
        <w:t>Грицкевич</w:t>
      </w:r>
      <w:proofErr w:type="spellEnd"/>
      <w:r w:rsidR="00426D93" w:rsidRPr="00426D93">
        <w:rPr>
          <w:rFonts w:ascii="Times New Roman" w:hAnsi="Times New Roman" w:cs="Times New Roman"/>
          <w:sz w:val="28"/>
          <w:szCs w:val="28"/>
        </w:rPr>
        <w:t xml:space="preserve">) в целях обеспечения безопасности дорожного движения и </w:t>
      </w:r>
      <w:proofErr w:type="gramStart"/>
      <w:r w:rsidR="00426D93" w:rsidRPr="00426D93">
        <w:rPr>
          <w:rFonts w:ascii="Times New Roman" w:hAnsi="Times New Roman" w:cs="Times New Roman"/>
          <w:sz w:val="28"/>
          <w:szCs w:val="28"/>
        </w:rPr>
        <w:t>сохранности</w:t>
      </w:r>
      <w:proofErr w:type="gramEnd"/>
      <w:r w:rsidR="00426D93" w:rsidRPr="00426D93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ЗАТО Железногорск в связи со снижением несущей способности конструктивных элементов автомобильных дорог в период возникновения неблагоприятных природно-климатических условий принять участие в организации контроля за временным ограничением движения транспортных средств по автомобильным дорогам общего пользования</w:t>
      </w:r>
      <w:r w:rsidR="003E0873">
        <w:rPr>
          <w:rFonts w:ascii="Times New Roman" w:hAnsi="Times New Roman" w:cs="Times New Roman"/>
          <w:sz w:val="28"/>
          <w:szCs w:val="28"/>
        </w:rPr>
        <w:t xml:space="preserve"> местного значения </w:t>
      </w:r>
      <w:r w:rsidR="00426D93" w:rsidRPr="00426D93">
        <w:rPr>
          <w:rFonts w:ascii="Times New Roman" w:hAnsi="Times New Roman" w:cs="Times New Roman"/>
          <w:sz w:val="28"/>
          <w:szCs w:val="28"/>
        </w:rPr>
        <w:t xml:space="preserve">ЗАТО Железногорск и проводить рейды с целью проверки наличия </w:t>
      </w:r>
      <w:r w:rsidR="00426D93" w:rsidRPr="00426D93">
        <w:rPr>
          <w:rFonts w:ascii="Times New Roman" w:hAnsi="Times New Roman" w:cs="Times New Roman"/>
          <w:sz w:val="28"/>
          <w:szCs w:val="28"/>
        </w:rPr>
        <w:lastRenderedPageBreak/>
        <w:t>специальных разрешений (пропусков) на движение автотранспортных средств по автомобильным дорогам общего пользования ЗАТО Железногорск.</w:t>
      </w:r>
    </w:p>
    <w:p w:rsidR="00654764" w:rsidRPr="003C5374" w:rsidRDefault="00081346" w:rsidP="00654764">
      <w:pPr>
        <w:spacing w:after="0" w:line="264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6D93" w:rsidRPr="00426D93">
        <w:rPr>
          <w:rFonts w:ascii="Times New Roman" w:hAnsi="Times New Roman" w:cs="Times New Roman"/>
          <w:sz w:val="28"/>
          <w:szCs w:val="28"/>
        </w:rPr>
        <w:t>.</w:t>
      </w:r>
      <w:r w:rsidR="00426D93">
        <w:rPr>
          <w:rFonts w:ascii="Times New Roman" w:hAnsi="Times New Roman" w:cs="Times New Roman"/>
          <w:sz w:val="28"/>
          <w:szCs w:val="28"/>
        </w:rPr>
        <w:t> </w:t>
      </w:r>
      <w:r w:rsidR="00654764" w:rsidRPr="003C5374">
        <w:rPr>
          <w:rFonts w:ascii="Times New Roman" w:eastAsia="Malgun Gothic" w:hAnsi="Times New Roman" w:cs="Times New Roman"/>
          <w:sz w:val="28"/>
          <w:szCs w:val="28"/>
          <w:lang w:eastAsia="ru-RU"/>
        </w:rPr>
        <w:t>Отделу управления проектами и документационного, организационного обеспечения деятельности Администрации ЗАТО г. Железногорск (В. Г. </w:t>
      </w:r>
      <w:proofErr w:type="spellStart"/>
      <w:r w:rsidR="00654764" w:rsidRPr="003C5374">
        <w:rPr>
          <w:rFonts w:ascii="Times New Roman" w:eastAsia="Malgun Gothic" w:hAnsi="Times New Roman" w:cs="Times New Roman"/>
          <w:sz w:val="28"/>
          <w:szCs w:val="28"/>
          <w:lang w:eastAsia="ru-RU"/>
        </w:rPr>
        <w:t>Винокурова</w:t>
      </w:r>
      <w:proofErr w:type="spellEnd"/>
      <w:r w:rsidR="00654764" w:rsidRPr="003C5374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) </w:t>
      </w:r>
      <w:r w:rsidR="00870BA1" w:rsidRPr="00870BA1">
        <w:rPr>
          <w:rFonts w:ascii="Times New Roman" w:eastAsia="Malgun Gothic" w:hAnsi="Times New Roman" w:cs="Times New Roman"/>
          <w:sz w:val="28"/>
          <w:szCs w:val="28"/>
          <w:lang w:eastAsia="ru-RU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426D93" w:rsidRPr="00426D93" w:rsidRDefault="00081346" w:rsidP="00304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6D93" w:rsidRPr="00426D93">
        <w:rPr>
          <w:rFonts w:ascii="Times New Roman" w:hAnsi="Times New Roman" w:cs="Times New Roman"/>
          <w:sz w:val="28"/>
          <w:szCs w:val="28"/>
        </w:rPr>
        <w:t>.</w:t>
      </w:r>
      <w:r w:rsidR="00426D93">
        <w:rPr>
          <w:rFonts w:ascii="Times New Roman" w:hAnsi="Times New Roman" w:cs="Times New Roman"/>
          <w:sz w:val="28"/>
          <w:szCs w:val="28"/>
        </w:rPr>
        <w:t> </w:t>
      </w:r>
      <w:r w:rsidR="00654764" w:rsidRPr="003C53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общественных связей Администрации ЗАТО г.</w:t>
      </w:r>
      <w:r w:rsidR="006547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54764" w:rsidRPr="003C537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Железногорск (И.</w:t>
      </w:r>
      <w:r w:rsidR="00654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764" w:rsidRPr="003C5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Архипова) </w:t>
      </w:r>
      <w:proofErr w:type="gramStart"/>
      <w:r w:rsidR="00654764" w:rsidRPr="003C53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654764" w:rsidRPr="003C5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BC0B02" w:rsidRDefault="00426D93" w:rsidP="00BC0B02">
      <w:pPr>
        <w:pStyle w:val="af0"/>
        <w:autoSpaceDE w:val="0"/>
        <w:autoSpaceDN w:val="0"/>
        <w:adjustRightInd w:val="0"/>
        <w:ind w:left="0" w:firstLine="709"/>
        <w:jc w:val="both"/>
        <w:rPr>
          <w:rFonts w:eastAsia="Malgun Gothic"/>
          <w:sz w:val="28"/>
          <w:szCs w:val="28"/>
          <w:lang w:eastAsia="ru-RU"/>
        </w:rPr>
      </w:pPr>
      <w:r w:rsidRPr="00426D93">
        <w:rPr>
          <w:sz w:val="28"/>
          <w:szCs w:val="28"/>
        </w:rPr>
        <w:t>1</w:t>
      </w:r>
      <w:r w:rsidR="00081346">
        <w:rPr>
          <w:sz w:val="28"/>
          <w:szCs w:val="28"/>
        </w:rPr>
        <w:t>0</w:t>
      </w:r>
      <w:r w:rsidRPr="00426D9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BC0B02" w:rsidRPr="003C5374">
        <w:rPr>
          <w:rFonts w:eastAsia="Malgun Gothic"/>
          <w:sz w:val="28"/>
          <w:szCs w:val="28"/>
          <w:lang w:eastAsia="ru-RU"/>
        </w:rPr>
        <w:t xml:space="preserve">Контроль над исполнением настоящего постановления возложить на первого заместителя Главы ЗАТО г. Железногорск по жилищно-коммунальному хозяйству Р. И. </w:t>
      </w:r>
      <w:proofErr w:type="spellStart"/>
      <w:r w:rsidR="00BC0B02" w:rsidRPr="003C5374">
        <w:rPr>
          <w:rFonts w:eastAsia="Malgun Gothic"/>
          <w:sz w:val="28"/>
          <w:szCs w:val="28"/>
          <w:lang w:eastAsia="ru-RU"/>
        </w:rPr>
        <w:t>Вычужанина</w:t>
      </w:r>
      <w:proofErr w:type="spellEnd"/>
      <w:r w:rsidR="00BC0B02" w:rsidRPr="003C5374">
        <w:rPr>
          <w:rFonts w:eastAsia="Malgun Gothic"/>
          <w:sz w:val="28"/>
          <w:szCs w:val="28"/>
          <w:lang w:eastAsia="ru-RU"/>
        </w:rPr>
        <w:t>.</w:t>
      </w:r>
    </w:p>
    <w:p w:rsidR="00426D93" w:rsidRPr="00426D93" w:rsidRDefault="00426D93" w:rsidP="00BC0B02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6D93">
        <w:rPr>
          <w:sz w:val="28"/>
          <w:szCs w:val="28"/>
        </w:rPr>
        <w:t>1</w:t>
      </w:r>
      <w:r w:rsidR="00081346">
        <w:rPr>
          <w:sz w:val="28"/>
          <w:szCs w:val="28"/>
        </w:rPr>
        <w:t>1</w:t>
      </w:r>
      <w:r w:rsidRPr="00426D9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870BA1" w:rsidRPr="00870BA1">
        <w:rPr>
          <w:sz w:val="28"/>
          <w:szCs w:val="28"/>
        </w:rPr>
        <w:t>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(http://www.gig26.ru).</w:t>
      </w:r>
    </w:p>
    <w:p w:rsidR="00426D93" w:rsidRPr="00426D93" w:rsidRDefault="00426D93" w:rsidP="00304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D93" w:rsidRPr="00426D93" w:rsidRDefault="00426D93" w:rsidP="00304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D93" w:rsidRPr="00426D93" w:rsidRDefault="00426D93" w:rsidP="00304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D93">
        <w:rPr>
          <w:rFonts w:ascii="Times New Roman" w:hAnsi="Times New Roman" w:cs="Times New Roman"/>
          <w:sz w:val="28"/>
          <w:szCs w:val="28"/>
        </w:rPr>
        <w:t>Глав</w:t>
      </w:r>
      <w:r w:rsidR="00DA6809">
        <w:rPr>
          <w:rFonts w:ascii="Times New Roman" w:hAnsi="Times New Roman" w:cs="Times New Roman"/>
          <w:sz w:val="28"/>
          <w:szCs w:val="28"/>
        </w:rPr>
        <w:t>а</w:t>
      </w:r>
      <w:r w:rsidRPr="00426D93">
        <w:rPr>
          <w:rFonts w:ascii="Times New Roman" w:hAnsi="Times New Roman" w:cs="Times New Roman"/>
          <w:sz w:val="28"/>
          <w:szCs w:val="28"/>
        </w:rPr>
        <w:t xml:space="preserve"> ЗАТО г</w:t>
      </w:r>
      <w:r w:rsidR="0049011F">
        <w:rPr>
          <w:rFonts w:ascii="Times New Roman" w:hAnsi="Times New Roman" w:cs="Times New Roman"/>
          <w:sz w:val="28"/>
          <w:szCs w:val="28"/>
        </w:rPr>
        <w:t>. Железногорск</w:t>
      </w:r>
      <w:r w:rsidR="0049011F">
        <w:rPr>
          <w:rFonts w:ascii="Times New Roman" w:hAnsi="Times New Roman" w:cs="Times New Roman"/>
          <w:sz w:val="28"/>
          <w:szCs w:val="28"/>
        </w:rPr>
        <w:tab/>
      </w:r>
      <w:r w:rsidR="0049011F">
        <w:rPr>
          <w:rFonts w:ascii="Times New Roman" w:hAnsi="Times New Roman" w:cs="Times New Roman"/>
          <w:sz w:val="28"/>
          <w:szCs w:val="28"/>
        </w:rPr>
        <w:tab/>
      </w:r>
      <w:r w:rsidR="0049011F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49011F">
        <w:rPr>
          <w:rFonts w:ascii="Times New Roman" w:hAnsi="Times New Roman" w:cs="Times New Roman"/>
          <w:sz w:val="28"/>
          <w:szCs w:val="28"/>
        </w:rPr>
        <w:tab/>
      </w:r>
      <w:r w:rsidR="0049011F">
        <w:rPr>
          <w:rFonts w:ascii="Times New Roman" w:hAnsi="Times New Roman" w:cs="Times New Roman"/>
          <w:sz w:val="28"/>
          <w:szCs w:val="28"/>
        </w:rPr>
        <w:tab/>
      </w:r>
      <w:r w:rsidR="0049011F">
        <w:rPr>
          <w:rFonts w:ascii="Times New Roman" w:hAnsi="Times New Roman" w:cs="Times New Roman"/>
          <w:sz w:val="28"/>
          <w:szCs w:val="28"/>
        </w:rPr>
        <w:tab/>
      </w:r>
      <w:r w:rsidR="00304EBF">
        <w:rPr>
          <w:rFonts w:ascii="Times New Roman" w:hAnsi="Times New Roman" w:cs="Times New Roman"/>
          <w:sz w:val="28"/>
          <w:szCs w:val="28"/>
        </w:rPr>
        <w:t xml:space="preserve">      </w:t>
      </w:r>
      <w:r w:rsidR="003E0873">
        <w:rPr>
          <w:rFonts w:ascii="Times New Roman" w:hAnsi="Times New Roman" w:cs="Times New Roman"/>
          <w:sz w:val="28"/>
          <w:szCs w:val="28"/>
        </w:rPr>
        <w:t xml:space="preserve"> </w:t>
      </w:r>
      <w:r w:rsidR="0049011F">
        <w:rPr>
          <w:rFonts w:ascii="Times New Roman" w:hAnsi="Times New Roman" w:cs="Times New Roman"/>
          <w:sz w:val="28"/>
          <w:szCs w:val="28"/>
        </w:rPr>
        <w:t xml:space="preserve">Д. </w:t>
      </w:r>
      <w:r w:rsidR="00DA6809">
        <w:rPr>
          <w:rFonts w:ascii="Times New Roman" w:hAnsi="Times New Roman" w:cs="Times New Roman"/>
          <w:sz w:val="28"/>
          <w:szCs w:val="28"/>
        </w:rPr>
        <w:t>М</w:t>
      </w:r>
      <w:r w:rsidR="0049011F">
        <w:rPr>
          <w:rFonts w:ascii="Times New Roman" w:hAnsi="Times New Roman" w:cs="Times New Roman"/>
          <w:sz w:val="28"/>
          <w:szCs w:val="28"/>
        </w:rPr>
        <w:t>. Чернятин</w:t>
      </w:r>
    </w:p>
    <w:p w:rsidR="00426D93" w:rsidRPr="00E43FFC" w:rsidRDefault="00426D93" w:rsidP="00304EBF">
      <w:pPr>
        <w:ind w:firstLine="709"/>
        <w:rPr>
          <w:sz w:val="28"/>
          <w:szCs w:val="28"/>
        </w:rPr>
      </w:pPr>
    </w:p>
    <w:p w:rsidR="0038252B" w:rsidRPr="00B409D6" w:rsidRDefault="0038252B" w:rsidP="00304EBF">
      <w:pPr>
        <w:pStyle w:val="ConsTitle"/>
        <w:jc w:val="both"/>
        <w:rPr>
          <w:sz w:val="28"/>
          <w:szCs w:val="28"/>
        </w:rPr>
      </w:pPr>
    </w:p>
    <w:sectPr w:rsidR="0038252B" w:rsidRPr="00B409D6" w:rsidSect="00654764">
      <w:footerReference w:type="even" r:id="rId10"/>
      <w:footerReference w:type="default" r:id="rId11"/>
      <w:pgSz w:w="11906" w:h="16838"/>
      <w:pgMar w:top="1418" w:right="737" w:bottom="62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BA1" w:rsidRDefault="00870BA1" w:rsidP="006E028A">
      <w:pPr>
        <w:spacing w:after="0" w:line="240" w:lineRule="auto"/>
      </w:pPr>
      <w:r>
        <w:separator/>
      </w:r>
    </w:p>
  </w:endnote>
  <w:endnote w:type="continuationSeparator" w:id="0">
    <w:p w:rsidR="00870BA1" w:rsidRDefault="00870BA1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BA1" w:rsidRDefault="006351BB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870BA1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70BA1">
      <w:rPr>
        <w:rStyle w:val="af"/>
        <w:noProof/>
      </w:rPr>
      <w:t>4</w:t>
    </w:r>
    <w:r>
      <w:rPr>
        <w:rStyle w:val="af"/>
      </w:rPr>
      <w:fldChar w:fldCharType="end"/>
    </w:r>
  </w:p>
  <w:p w:rsidR="00870BA1" w:rsidRDefault="00870BA1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BA1" w:rsidRDefault="00870BA1">
    <w:pPr>
      <w:pStyle w:val="ab"/>
      <w:framePr w:wrap="around" w:vAnchor="text" w:hAnchor="margin" w:xAlign="right" w:y="1"/>
      <w:rPr>
        <w:rStyle w:val="af"/>
      </w:rPr>
    </w:pPr>
  </w:p>
  <w:p w:rsidR="00870BA1" w:rsidRDefault="00870BA1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BA1" w:rsidRDefault="00870BA1" w:rsidP="006E028A">
      <w:pPr>
        <w:spacing w:after="0" w:line="240" w:lineRule="auto"/>
      </w:pPr>
      <w:r>
        <w:separator/>
      </w:r>
    </w:p>
  </w:footnote>
  <w:footnote w:type="continuationSeparator" w:id="0">
    <w:p w:rsidR="00870BA1" w:rsidRDefault="00870BA1" w:rsidP="006E0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0566E"/>
    <w:rsid w:val="000253A3"/>
    <w:rsid w:val="00026044"/>
    <w:rsid w:val="00037F6B"/>
    <w:rsid w:val="00040EA0"/>
    <w:rsid w:val="00056BD7"/>
    <w:rsid w:val="00060597"/>
    <w:rsid w:val="00073605"/>
    <w:rsid w:val="00081346"/>
    <w:rsid w:val="000944F4"/>
    <w:rsid w:val="00097E93"/>
    <w:rsid w:val="000A1F68"/>
    <w:rsid w:val="000A2234"/>
    <w:rsid w:val="000A2D74"/>
    <w:rsid w:val="000B78BF"/>
    <w:rsid w:val="000C02FE"/>
    <w:rsid w:val="000D7564"/>
    <w:rsid w:val="000E35A5"/>
    <w:rsid w:val="000E4354"/>
    <w:rsid w:val="000E5FCF"/>
    <w:rsid w:val="000E7AC4"/>
    <w:rsid w:val="000F30D5"/>
    <w:rsid w:val="001046AC"/>
    <w:rsid w:val="0011217E"/>
    <w:rsid w:val="00116B1C"/>
    <w:rsid w:val="00117264"/>
    <w:rsid w:val="00133745"/>
    <w:rsid w:val="0014468B"/>
    <w:rsid w:val="001502CB"/>
    <w:rsid w:val="001517D5"/>
    <w:rsid w:val="00151BB6"/>
    <w:rsid w:val="00156C0B"/>
    <w:rsid w:val="00157089"/>
    <w:rsid w:val="00167532"/>
    <w:rsid w:val="00170C4F"/>
    <w:rsid w:val="0017386C"/>
    <w:rsid w:val="00174027"/>
    <w:rsid w:val="00186545"/>
    <w:rsid w:val="00187421"/>
    <w:rsid w:val="001953E5"/>
    <w:rsid w:val="001B334D"/>
    <w:rsid w:val="001B367D"/>
    <w:rsid w:val="001B4805"/>
    <w:rsid w:val="001B5BBB"/>
    <w:rsid w:val="001D3623"/>
    <w:rsid w:val="001E2E6C"/>
    <w:rsid w:val="001E66A8"/>
    <w:rsid w:val="001F0140"/>
    <w:rsid w:val="001F0AB9"/>
    <w:rsid w:val="001F5F15"/>
    <w:rsid w:val="0020381E"/>
    <w:rsid w:val="002139C2"/>
    <w:rsid w:val="00222715"/>
    <w:rsid w:val="00245D14"/>
    <w:rsid w:val="00252D47"/>
    <w:rsid w:val="00260ED1"/>
    <w:rsid w:val="00263589"/>
    <w:rsid w:val="00281257"/>
    <w:rsid w:val="00282CEF"/>
    <w:rsid w:val="00293B22"/>
    <w:rsid w:val="002941F3"/>
    <w:rsid w:val="002A4109"/>
    <w:rsid w:val="002A433A"/>
    <w:rsid w:val="002A489B"/>
    <w:rsid w:val="002B5352"/>
    <w:rsid w:val="002C3060"/>
    <w:rsid w:val="002D4C07"/>
    <w:rsid w:val="002E2E7E"/>
    <w:rsid w:val="002E4A99"/>
    <w:rsid w:val="002F559D"/>
    <w:rsid w:val="00304EBF"/>
    <w:rsid w:val="003124FF"/>
    <w:rsid w:val="003140CD"/>
    <w:rsid w:val="00327F8A"/>
    <w:rsid w:val="003326BD"/>
    <w:rsid w:val="00354BB6"/>
    <w:rsid w:val="0038252B"/>
    <w:rsid w:val="003902CC"/>
    <w:rsid w:val="003C6B78"/>
    <w:rsid w:val="003C7D03"/>
    <w:rsid w:val="003D2B23"/>
    <w:rsid w:val="003E0873"/>
    <w:rsid w:val="003E3122"/>
    <w:rsid w:val="003F132D"/>
    <w:rsid w:val="003F2A2D"/>
    <w:rsid w:val="003F733B"/>
    <w:rsid w:val="00426D93"/>
    <w:rsid w:val="004308B4"/>
    <w:rsid w:val="00434CC7"/>
    <w:rsid w:val="004377BD"/>
    <w:rsid w:val="00440CDC"/>
    <w:rsid w:val="0044329E"/>
    <w:rsid w:val="004476DA"/>
    <w:rsid w:val="00450BCB"/>
    <w:rsid w:val="004576FF"/>
    <w:rsid w:val="004577D0"/>
    <w:rsid w:val="004747CF"/>
    <w:rsid w:val="00475492"/>
    <w:rsid w:val="0049011F"/>
    <w:rsid w:val="00491738"/>
    <w:rsid w:val="00492580"/>
    <w:rsid w:val="004A1CCA"/>
    <w:rsid w:val="004B392F"/>
    <w:rsid w:val="004C0F1F"/>
    <w:rsid w:val="004C2829"/>
    <w:rsid w:val="004C70F5"/>
    <w:rsid w:val="004C7732"/>
    <w:rsid w:val="004E1728"/>
    <w:rsid w:val="004F50C5"/>
    <w:rsid w:val="00532940"/>
    <w:rsid w:val="00536049"/>
    <w:rsid w:val="0056301A"/>
    <w:rsid w:val="00564956"/>
    <w:rsid w:val="00566DE0"/>
    <w:rsid w:val="005779D1"/>
    <w:rsid w:val="00585CF2"/>
    <w:rsid w:val="005B7847"/>
    <w:rsid w:val="005C6A34"/>
    <w:rsid w:val="005E5692"/>
    <w:rsid w:val="005E62D4"/>
    <w:rsid w:val="005F2D75"/>
    <w:rsid w:val="005F56D2"/>
    <w:rsid w:val="006108FC"/>
    <w:rsid w:val="00613C18"/>
    <w:rsid w:val="00614E36"/>
    <w:rsid w:val="006215AA"/>
    <w:rsid w:val="00624E56"/>
    <w:rsid w:val="006324F3"/>
    <w:rsid w:val="0063330C"/>
    <w:rsid w:val="006351BB"/>
    <w:rsid w:val="00637E52"/>
    <w:rsid w:val="0065023A"/>
    <w:rsid w:val="00654764"/>
    <w:rsid w:val="006633B3"/>
    <w:rsid w:val="00671BA8"/>
    <w:rsid w:val="006911C5"/>
    <w:rsid w:val="006B2AFE"/>
    <w:rsid w:val="006B4BD3"/>
    <w:rsid w:val="006C3812"/>
    <w:rsid w:val="006C54E4"/>
    <w:rsid w:val="006D034D"/>
    <w:rsid w:val="006D5D90"/>
    <w:rsid w:val="006D6399"/>
    <w:rsid w:val="006E028A"/>
    <w:rsid w:val="006E4033"/>
    <w:rsid w:val="00705FCE"/>
    <w:rsid w:val="0070694D"/>
    <w:rsid w:val="00710122"/>
    <w:rsid w:val="0072744A"/>
    <w:rsid w:val="00733C10"/>
    <w:rsid w:val="00734092"/>
    <w:rsid w:val="007358C8"/>
    <w:rsid w:val="007475FE"/>
    <w:rsid w:val="007503D4"/>
    <w:rsid w:val="00755ED6"/>
    <w:rsid w:val="00762F59"/>
    <w:rsid w:val="007719CF"/>
    <w:rsid w:val="00777B45"/>
    <w:rsid w:val="0078288B"/>
    <w:rsid w:val="00784F59"/>
    <w:rsid w:val="007A2D62"/>
    <w:rsid w:val="007A3A23"/>
    <w:rsid w:val="007C0806"/>
    <w:rsid w:val="007C17C6"/>
    <w:rsid w:val="007D03B4"/>
    <w:rsid w:val="007D5F84"/>
    <w:rsid w:val="007E332C"/>
    <w:rsid w:val="007E65F8"/>
    <w:rsid w:val="007E66B5"/>
    <w:rsid w:val="007F0E7F"/>
    <w:rsid w:val="007F52B6"/>
    <w:rsid w:val="00802292"/>
    <w:rsid w:val="00815F1C"/>
    <w:rsid w:val="0082182D"/>
    <w:rsid w:val="00824330"/>
    <w:rsid w:val="00830FE4"/>
    <w:rsid w:val="00833200"/>
    <w:rsid w:val="00840D64"/>
    <w:rsid w:val="00846614"/>
    <w:rsid w:val="00861296"/>
    <w:rsid w:val="00865451"/>
    <w:rsid w:val="00870BA1"/>
    <w:rsid w:val="008744EE"/>
    <w:rsid w:val="008812B2"/>
    <w:rsid w:val="008821D5"/>
    <w:rsid w:val="00890F5F"/>
    <w:rsid w:val="00892654"/>
    <w:rsid w:val="00895896"/>
    <w:rsid w:val="008A2838"/>
    <w:rsid w:val="008B194E"/>
    <w:rsid w:val="008C48D9"/>
    <w:rsid w:val="008D255B"/>
    <w:rsid w:val="008D3B3A"/>
    <w:rsid w:val="008D4EF4"/>
    <w:rsid w:val="00910DC9"/>
    <w:rsid w:val="00910E40"/>
    <w:rsid w:val="00922F66"/>
    <w:rsid w:val="00924DEA"/>
    <w:rsid w:val="009324B5"/>
    <w:rsid w:val="00940D34"/>
    <w:rsid w:val="00941881"/>
    <w:rsid w:val="009531C9"/>
    <w:rsid w:val="0095539D"/>
    <w:rsid w:val="009608C0"/>
    <w:rsid w:val="00961FA8"/>
    <w:rsid w:val="00973247"/>
    <w:rsid w:val="0099108D"/>
    <w:rsid w:val="0099692F"/>
    <w:rsid w:val="00996B10"/>
    <w:rsid w:val="00996CCE"/>
    <w:rsid w:val="009A28D0"/>
    <w:rsid w:val="009A59D4"/>
    <w:rsid w:val="009A7C41"/>
    <w:rsid w:val="009C77E6"/>
    <w:rsid w:val="009D712E"/>
    <w:rsid w:val="009F594A"/>
    <w:rsid w:val="009F7397"/>
    <w:rsid w:val="00A00E79"/>
    <w:rsid w:val="00A11AA0"/>
    <w:rsid w:val="00A143FD"/>
    <w:rsid w:val="00A357C7"/>
    <w:rsid w:val="00A72A61"/>
    <w:rsid w:val="00A833BA"/>
    <w:rsid w:val="00A84B51"/>
    <w:rsid w:val="00A92B26"/>
    <w:rsid w:val="00A949A0"/>
    <w:rsid w:val="00AB2CC4"/>
    <w:rsid w:val="00AB677A"/>
    <w:rsid w:val="00AC38FF"/>
    <w:rsid w:val="00AC7FE6"/>
    <w:rsid w:val="00AD4044"/>
    <w:rsid w:val="00AF330A"/>
    <w:rsid w:val="00B104A1"/>
    <w:rsid w:val="00B27B75"/>
    <w:rsid w:val="00B329BD"/>
    <w:rsid w:val="00B409D6"/>
    <w:rsid w:val="00B426A4"/>
    <w:rsid w:val="00B52A1B"/>
    <w:rsid w:val="00B52F53"/>
    <w:rsid w:val="00B549C6"/>
    <w:rsid w:val="00B72DCF"/>
    <w:rsid w:val="00B87197"/>
    <w:rsid w:val="00B87ED9"/>
    <w:rsid w:val="00B907D7"/>
    <w:rsid w:val="00B90A8D"/>
    <w:rsid w:val="00B93CC2"/>
    <w:rsid w:val="00B965E3"/>
    <w:rsid w:val="00BA09D1"/>
    <w:rsid w:val="00BB0686"/>
    <w:rsid w:val="00BB57C8"/>
    <w:rsid w:val="00BB6767"/>
    <w:rsid w:val="00BC09F7"/>
    <w:rsid w:val="00BC0B02"/>
    <w:rsid w:val="00BC2236"/>
    <w:rsid w:val="00BD4989"/>
    <w:rsid w:val="00BD5698"/>
    <w:rsid w:val="00BD7C26"/>
    <w:rsid w:val="00BE085B"/>
    <w:rsid w:val="00C0527D"/>
    <w:rsid w:val="00C17673"/>
    <w:rsid w:val="00C21948"/>
    <w:rsid w:val="00C27E38"/>
    <w:rsid w:val="00C41209"/>
    <w:rsid w:val="00C439A7"/>
    <w:rsid w:val="00C625F5"/>
    <w:rsid w:val="00C71967"/>
    <w:rsid w:val="00CA4ABA"/>
    <w:rsid w:val="00CB490E"/>
    <w:rsid w:val="00CC3CF0"/>
    <w:rsid w:val="00CC4AF5"/>
    <w:rsid w:val="00CC5AA7"/>
    <w:rsid w:val="00CC701E"/>
    <w:rsid w:val="00CD508D"/>
    <w:rsid w:val="00CD7CB9"/>
    <w:rsid w:val="00CF01F4"/>
    <w:rsid w:val="00D04F6D"/>
    <w:rsid w:val="00D2291F"/>
    <w:rsid w:val="00D2767B"/>
    <w:rsid w:val="00D34D4C"/>
    <w:rsid w:val="00D42513"/>
    <w:rsid w:val="00D45AAD"/>
    <w:rsid w:val="00D46680"/>
    <w:rsid w:val="00D64A0F"/>
    <w:rsid w:val="00D765EC"/>
    <w:rsid w:val="00D77501"/>
    <w:rsid w:val="00D77FAC"/>
    <w:rsid w:val="00D80719"/>
    <w:rsid w:val="00D87852"/>
    <w:rsid w:val="00D91E5B"/>
    <w:rsid w:val="00DA0870"/>
    <w:rsid w:val="00DA55C7"/>
    <w:rsid w:val="00DA6809"/>
    <w:rsid w:val="00DA7A66"/>
    <w:rsid w:val="00DB1B6E"/>
    <w:rsid w:val="00DE783E"/>
    <w:rsid w:val="00E04D9B"/>
    <w:rsid w:val="00E16991"/>
    <w:rsid w:val="00E21E24"/>
    <w:rsid w:val="00E30262"/>
    <w:rsid w:val="00E331EE"/>
    <w:rsid w:val="00E35FD1"/>
    <w:rsid w:val="00E47FD0"/>
    <w:rsid w:val="00E5363D"/>
    <w:rsid w:val="00E602DD"/>
    <w:rsid w:val="00E72CE9"/>
    <w:rsid w:val="00E91A06"/>
    <w:rsid w:val="00E94F54"/>
    <w:rsid w:val="00EB10E6"/>
    <w:rsid w:val="00EB4410"/>
    <w:rsid w:val="00EE14E9"/>
    <w:rsid w:val="00EE1A39"/>
    <w:rsid w:val="00EE228A"/>
    <w:rsid w:val="00EF0839"/>
    <w:rsid w:val="00EF4FCD"/>
    <w:rsid w:val="00F00968"/>
    <w:rsid w:val="00F33772"/>
    <w:rsid w:val="00F35371"/>
    <w:rsid w:val="00F40345"/>
    <w:rsid w:val="00F427A9"/>
    <w:rsid w:val="00F4450C"/>
    <w:rsid w:val="00F62132"/>
    <w:rsid w:val="00F737A1"/>
    <w:rsid w:val="00F73E61"/>
    <w:rsid w:val="00F73E96"/>
    <w:rsid w:val="00F8685D"/>
    <w:rsid w:val="00F86C3C"/>
    <w:rsid w:val="00F932DD"/>
    <w:rsid w:val="00F96A98"/>
    <w:rsid w:val="00FA0B3C"/>
    <w:rsid w:val="00FA6EEE"/>
    <w:rsid w:val="00FC09E3"/>
    <w:rsid w:val="00FC2ADD"/>
    <w:rsid w:val="00FC2B48"/>
    <w:rsid w:val="00FD1B19"/>
    <w:rsid w:val="00FD2002"/>
    <w:rsid w:val="00FE6CB2"/>
    <w:rsid w:val="00FE7D94"/>
    <w:rsid w:val="00FF48DA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6E028A"/>
  </w:style>
  <w:style w:type="character" w:styleId="ad">
    <w:name w:val="FollowedHyperlink"/>
    <w:basedOn w:val="a0"/>
    <w:uiPriority w:val="99"/>
    <w:semiHidden/>
    <w:unhideWhenUsed/>
    <w:rsid w:val="007E332C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semiHidden/>
    <w:rsid w:val="006108FC"/>
    <w:pPr>
      <w:spacing w:before="360" w:after="0" w:line="240" w:lineRule="auto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ConsNonformat">
    <w:name w:val="ConsNonformat"/>
    <w:rsid w:val="00610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784F59"/>
  </w:style>
  <w:style w:type="paragraph" w:styleId="ae">
    <w:name w:val="No Spacing"/>
    <w:uiPriority w:val="1"/>
    <w:qFormat/>
    <w:rsid w:val="000D7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3C6B7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B78"/>
    <w:pPr>
      <w:widowControl w:val="0"/>
      <w:shd w:val="clear" w:color="auto" w:fill="FFFFFF"/>
      <w:spacing w:after="0" w:line="324" w:lineRule="exact"/>
      <w:jc w:val="both"/>
    </w:pPr>
    <w:rPr>
      <w:sz w:val="26"/>
      <w:szCs w:val="26"/>
    </w:rPr>
  </w:style>
  <w:style w:type="character" w:customStyle="1" w:styleId="211pt">
    <w:name w:val="Основной текст (2) + 11 pt;Полужирный"/>
    <w:rsid w:val="003C6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manOldStyle14pt">
    <w:name w:val="Основной текст (2) + Bookman Old Style;14 pt"/>
    <w:rsid w:val="003C6B7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Arial12pt">
    <w:name w:val="Основной текст (2) + Arial;12 pt;Полужирный"/>
    <w:rsid w:val="003C6B7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">
    <w:name w:val="page number"/>
    <w:basedOn w:val="a0"/>
    <w:rsid w:val="009608C0"/>
  </w:style>
  <w:style w:type="paragraph" w:styleId="af0">
    <w:name w:val="List Paragraph"/>
    <w:basedOn w:val="a"/>
    <w:link w:val="af1"/>
    <w:uiPriority w:val="99"/>
    <w:qFormat/>
    <w:rsid w:val="00426D9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Абзац списка Знак"/>
    <w:link w:val="af0"/>
    <w:uiPriority w:val="99"/>
    <w:locked/>
    <w:rsid w:val="00426D9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95587;fld=134;dst=100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A72ED-66BB-4C5B-826C-B31EF32E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Фролов</cp:lastModifiedBy>
  <cp:revision>3</cp:revision>
  <cp:lastPrinted>2025-03-25T07:55:00Z</cp:lastPrinted>
  <dcterms:created xsi:type="dcterms:W3CDTF">2025-03-25T09:38:00Z</dcterms:created>
  <dcterms:modified xsi:type="dcterms:W3CDTF">2025-03-26T03:32:00Z</dcterms:modified>
</cp:coreProperties>
</file>