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B51" w:rsidRDefault="00D41B51" w:rsidP="00D41B51">
      <w:pPr>
        <w:pStyle w:val="a3"/>
        <w:widowControl w:val="0"/>
        <w:jc w:val="center"/>
        <w:rPr>
          <w:noProof/>
        </w:rPr>
      </w:pPr>
      <w:r>
        <w:rPr>
          <w:noProof/>
        </w:rPr>
        <w:drawing>
          <wp:inline distT="0" distB="0" distL="0" distR="0">
            <wp:extent cx="543560" cy="897255"/>
            <wp:effectExtent l="19050" t="0" r="8890" b="0"/>
            <wp:docPr id="1"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5" cstate="print"/>
                    <a:srcRect/>
                    <a:stretch>
                      <a:fillRect/>
                    </a:stretch>
                  </pic:blipFill>
                  <pic:spPr bwMode="auto">
                    <a:xfrm>
                      <a:off x="0" y="0"/>
                      <a:ext cx="543560" cy="897255"/>
                    </a:xfrm>
                    <a:prstGeom prst="rect">
                      <a:avLst/>
                    </a:prstGeom>
                    <a:noFill/>
                    <a:ln w="9525">
                      <a:noFill/>
                      <a:miter lim="800000"/>
                      <a:headEnd/>
                      <a:tailEnd/>
                    </a:ln>
                  </pic:spPr>
                </pic:pic>
              </a:graphicData>
            </a:graphic>
          </wp:inline>
        </w:drawing>
      </w:r>
    </w:p>
    <w:p w:rsidR="00D41B51" w:rsidRDefault="00D41B51" w:rsidP="00D41B51">
      <w:pPr>
        <w:pStyle w:val="3"/>
        <w:framePr w:w="9897" w:wrap="around" w:x="1435" w:y="266"/>
        <w:widowControl w:val="0"/>
        <w:rPr>
          <w:rFonts w:ascii="Arial" w:hAnsi="Arial" w:cs="Arial"/>
          <w:sz w:val="28"/>
          <w:szCs w:val="28"/>
        </w:rPr>
      </w:pPr>
      <w:r>
        <w:rPr>
          <w:rFonts w:ascii="Arial" w:hAnsi="Arial" w:cs="Arial"/>
          <w:sz w:val="28"/>
          <w:szCs w:val="28"/>
        </w:rPr>
        <w:t>Городской округ</w:t>
      </w:r>
    </w:p>
    <w:p w:rsidR="00D41B51" w:rsidRPr="00C4332D" w:rsidRDefault="00D41B51" w:rsidP="00D41B51">
      <w:pPr>
        <w:pStyle w:val="3"/>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D41B51" w:rsidRPr="00C4332D" w:rsidRDefault="00D41B51" w:rsidP="00D41B51">
      <w:pPr>
        <w:pStyle w:val="1"/>
        <w:keepNext w:val="0"/>
        <w:framePr w:w="9897" w:wrap="around" w:x="1435" w:y="266"/>
        <w:widowControl w:val="0"/>
        <w:rPr>
          <w:rFonts w:ascii="Arial" w:hAnsi="Arial" w:cs="Arial"/>
          <w:szCs w:val="28"/>
        </w:rPr>
      </w:pPr>
    </w:p>
    <w:p w:rsidR="00D41B51" w:rsidRPr="006A0457" w:rsidRDefault="00D41B51" w:rsidP="00D41B51">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Pr="00365C57">
        <w:rPr>
          <w:sz w:val="32"/>
          <w:szCs w:val="32"/>
        </w:rPr>
        <w:t xml:space="preserve"> </w:t>
      </w:r>
      <w:r w:rsidRPr="006A0457">
        <w:rPr>
          <w:sz w:val="32"/>
          <w:szCs w:val="32"/>
        </w:rPr>
        <w:t>ЖЕЛЕЗНОГОРСК</w:t>
      </w:r>
    </w:p>
    <w:p w:rsidR="00D41B51" w:rsidRDefault="00D41B51" w:rsidP="00D41B51">
      <w:pPr>
        <w:framePr w:w="9897" w:h="1873" w:hSpace="180" w:wrap="around" w:vAnchor="text" w:hAnchor="page" w:x="1435" w:y="266"/>
        <w:widowControl w:val="0"/>
        <w:jc w:val="center"/>
        <w:rPr>
          <w:b/>
          <w:sz w:val="28"/>
        </w:rPr>
      </w:pPr>
    </w:p>
    <w:p w:rsidR="00D41B51" w:rsidRDefault="00D41B51" w:rsidP="00D41B51">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D41B51" w:rsidRPr="009279BC" w:rsidRDefault="00D41B51" w:rsidP="00D41B51">
      <w:pPr>
        <w:framePr w:w="10077" w:h="441" w:hSpace="180" w:wrap="around" w:vAnchor="text" w:hAnchor="page" w:x="1231" w:y="3240"/>
        <w:widowControl w:val="0"/>
        <w:spacing w:after="0" w:line="240" w:lineRule="auto"/>
        <w:rPr>
          <w:rFonts w:ascii="Times New Roman" w:hAnsi="Times New Roman"/>
          <w:sz w:val="24"/>
          <w:szCs w:val="24"/>
        </w:rPr>
      </w:pPr>
      <w:r w:rsidRPr="009279BC">
        <w:rPr>
          <w:sz w:val="24"/>
          <w:szCs w:val="24"/>
        </w:rPr>
        <w:t xml:space="preserve">     </w:t>
      </w:r>
      <w:r w:rsidRPr="009279BC">
        <w:rPr>
          <w:rFonts w:ascii="Times New Roman" w:hAnsi="Times New Roman"/>
          <w:sz w:val="24"/>
          <w:szCs w:val="24"/>
        </w:rPr>
        <w:t xml:space="preserve">    </w:t>
      </w:r>
      <w:r w:rsidR="004B0FD5">
        <w:rPr>
          <w:rFonts w:ascii="Times New Roman" w:hAnsi="Times New Roman"/>
          <w:sz w:val="24"/>
          <w:szCs w:val="24"/>
        </w:rPr>
        <w:t>06.03.2025</w:t>
      </w:r>
      <w:r w:rsidRPr="009279BC">
        <w:rPr>
          <w:rFonts w:ascii="Times New Roman" w:hAnsi="Times New Roman"/>
          <w:sz w:val="24"/>
          <w:szCs w:val="24"/>
        </w:rPr>
        <w:t xml:space="preserve">                                                                                                                        </w:t>
      </w:r>
      <w:r>
        <w:rPr>
          <w:rFonts w:ascii="Times New Roman" w:hAnsi="Times New Roman"/>
          <w:sz w:val="24"/>
          <w:szCs w:val="24"/>
        </w:rPr>
        <w:t xml:space="preserve"> </w:t>
      </w:r>
      <w:r w:rsidRPr="009279BC">
        <w:rPr>
          <w:rFonts w:ascii="Times New Roman" w:hAnsi="Times New Roman"/>
          <w:sz w:val="24"/>
          <w:szCs w:val="24"/>
        </w:rPr>
        <w:t xml:space="preserve">№  </w:t>
      </w:r>
      <w:r w:rsidR="004B0FD5">
        <w:rPr>
          <w:rFonts w:ascii="Times New Roman" w:hAnsi="Times New Roman"/>
          <w:sz w:val="24"/>
          <w:szCs w:val="24"/>
        </w:rPr>
        <w:t>4</w:t>
      </w:r>
      <w:r w:rsidR="00CC49A5">
        <w:rPr>
          <w:rFonts w:ascii="Times New Roman" w:hAnsi="Times New Roman"/>
          <w:sz w:val="24"/>
          <w:szCs w:val="24"/>
        </w:rPr>
        <w:t>7</w:t>
      </w:r>
      <w:r w:rsidR="004B0FD5">
        <w:rPr>
          <w:rFonts w:ascii="Times New Roman" w:hAnsi="Times New Roman"/>
          <w:sz w:val="24"/>
          <w:szCs w:val="24"/>
        </w:rPr>
        <w:t>0</w:t>
      </w:r>
    </w:p>
    <w:p w:rsidR="00D41B51" w:rsidRDefault="00D41B51" w:rsidP="00D41B51">
      <w:pPr>
        <w:framePr w:w="10077" w:h="441" w:hSpace="180" w:wrap="around" w:vAnchor="text" w:hAnchor="page" w:x="1231" w:y="3240"/>
        <w:widowControl w:val="0"/>
        <w:spacing w:after="0" w:line="240" w:lineRule="auto"/>
        <w:jc w:val="center"/>
        <w:rPr>
          <w:rFonts w:ascii="Times New Roman" w:hAnsi="Times New Roman"/>
          <w:b/>
        </w:rPr>
      </w:pPr>
      <w:r w:rsidRPr="00B25872">
        <w:rPr>
          <w:rFonts w:ascii="Times New Roman" w:hAnsi="Times New Roman"/>
          <w:b/>
        </w:rPr>
        <w:t>г. Железногорск</w:t>
      </w:r>
    </w:p>
    <w:p w:rsidR="00D41B51" w:rsidRPr="00B25872" w:rsidRDefault="00D41B51" w:rsidP="00D41B51">
      <w:pPr>
        <w:framePr w:w="10077" w:h="441" w:hSpace="180" w:wrap="around" w:vAnchor="text" w:hAnchor="page" w:x="1231" w:y="3240"/>
        <w:widowControl w:val="0"/>
        <w:spacing w:after="0" w:line="240" w:lineRule="auto"/>
        <w:jc w:val="center"/>
        <w:rPr>
          <w:rFonts w:ascii="Times New Roman" w:hAnsi="Times New Roman"/>
          <w:b/>
        </w:rPr>
      </w:pPr>
    </w:p>
    <w:p w:rsidR="00D41B51" w:rsidRDefault="00D41B51" w:rsidP="00D41B51">
      <w:pPr>
        <w:framePr w:w="9706" w:h="441" w:hSpace="180" w:wrap="around" w:vAnchor="text" w:hAnchor="page" w:x="1516" w:y="2572"/>
        <w:spacing w:after="0" w:line="240" w:lineRule="auto"/>
        <w:jc w:val="center"/>
        <w:rPr>
          <w:rFonts w:ascii="Times New Roman" w:hAnsi="Times New Roman"/>
          <w:b/>
        </w:rPr>
      </w:pPr>
    </w:p>
    <w:p w:rsidR="00D41B51" w:rsidRDefault="00D41B51" w:rsidP="00D41B51">
      <w:pPr>
        <w:framePr w:w="9706" w:h="441" w:hSpace="180" w:wrap="around" w:vAnchor="text" w:hAnchor="page" w:x="1516" w:y="2572"/>
        <w:spacing w:after="0" w:line="240" w:lineRule="auto"/>
        <w:jc w:val="center"/>
      </w:pPr>
    </w:p>
    <w:p w:rsidR="00D41B51" w:rsidRDefault="00D41B51" w:rsidP="00D41B51">
      <w:pPr>
        <w:pStyle w:val="ConsPlusNormal"/>
        <w:jc w:val="center"/>
        <w:rPr>
          <w:i/>
        </w:rPr>
      </w:pPr>
    </w:p>
    <w:p w:rsidR="00D41B51" w:rsidRPr="00631852" w:rsidRDefault="00631852" w:rsidP="00D41B51">
      <w:pPr>
        <w:autoSpaceDE w:val="0"/>
        <w:autoSpaceDN w:val="0"/>
        <w:adjustRightInd w:val="0"/>
        <w:spacing w:after="0" w:line="240" w:lineRule="auto"/>
        <w:jc w:val="both"/>
        <w:rPr>
          <w:rFonts w:ascii="Times New Roman" w:hAnsi="Times New Roman" w:cs="Times New Roman"/>
          <w:bCs/>
          <w:sz w:val="28"/>
          <w:szCs w:val="28"/>
        </w:rPr>
      </w:pPr>
      <w:r w:rsidRPr="00631852">
        <w:rPr>
          <w:rFonts w:ascii="Times New Roman" w:hAnsi="Times New Roman" w:cs="Times New Roman"/>
          <w:sz w:val="28"/>
          <w:szCs w:val="28"/>
        </w:rPr>
        <w:t>Об установлении дополнительной  меры социальной поддержки отдельным категориям граждан</w:t>
      </w:r>
    </w:p>
    <w:p w:rsidR="00D41B51" w:rsidRPr="00631852" w:rsidRDefault="00D41B51" w:rsidP="00D41B51">
      <w:pPr>
        <w:autoSpaceDE w:val="0"/>
        <w:autoSpaceDN w:val="0"/>
        <w:adjustRightInd w:val="0"/>
        <w:spacing w:after="0" w:line="240" w:lineRule="auto"/>
        <w:jc w:val="both"/>
        <w:rPr>
          <w:rFonts w:ascii="Times New Roman" w:hAnsi="Times New Roman" w:cs="Times New Roman"/>
          <w:sz w:val="28"/>
          <w:szCs w:val="28"/>
        </w:rPr>
      </w:pPr>
    </w:p>
    <w:p w:rsidR="00D41B51" w:rsidRPr="00631852" w:rsidRDefault="00631852" w:rsidP="006318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31852">
        <w:rPr>
          <w:rFonts w:ascii="Times New Roman" w:hAnsi="Times New Roman" w:cs="Times New Roman"/>
          <w:sz w:val="28"/>
          <w:szCs w:val="28"/>
        </w:rPr>
        <w:t>В соответствии с пунктом 5 статьи 1 Федерального закона от 27.05.1998 № 76</w:t>
      </w:r>
      <w:r w:rsidRPr="00631852">
        <w:rPr>
          <w:rFonts w:ascii="Times New Roman" w:hAnsi="Times New Roman" w:cs="Times New Roman"/>
          <w:sz w:val="28"/>
          <w:szCs w:val="28"/>
        </w:rPr>
        <w:noBreakHyphen/>
        <w:t xml:space="preserve">ФЗ «О статусе военнослужащих», частью 5 статьи 20 Федерального закона от 06.10.2003  № 131-ФЗ «Об общих принципах организации местного самоуправления в Российской Федерации», частями 5, 9 статьи 15 Федерального закона от 29.10.2024 N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w:t>
      </w:r>
      <w:r w:rsidR="003E293D" w:rsidRPr="00631852">
        <w:rPr>
          <w:rFonts w:ascii="Times New Roman" w:eastAsia="Calibri" w:hAnsi="Times New Roman" w:cs="Times New Roman"/>
          <w:sz w:val="28"/>
          <w:szCs w:val="28"/>
        </w:rPr>
        <w:t xml:space="preserve">руководствуясь </w:t>
      </w:r>
      <w:hyperlink r:id="rId6" w:history="1">
        <w:r w:rsidR="003E293D" w:rsidRPr="00631852">
          <w:rPr>
            <w:rFonts w:ascii="Times New Roman" w:eastAsia="Calibri" w:hAnsi="Times New Roman" w:cs="Times New Roman"/>
            <w:sz w:val="28"/>
            <w:szCs w:val="28"/>
          </w:rPr>
          <w:t>Уставом</w:t>
        </w:r>
      </w:hyperlink>
      <w:r w:rsidR="003E293D" w:rsidRPr="00631852">
        <w:rPr>
          <w:rFonts w:ascii="Times New Roman" w:eastAsia="Calibri" w:hAnsi="Times New Roman" w:cs="Times New Roman"/>
          <w:sz w:val="28"/>
          <w:szCs w:val="28"/>
        </w:rPr>
        <w:t xml:space="preserve"> ЗАТО Железногорск</w:t>
      </w:r>
    </w:p>
    <w:p w:rsidR="00D41B51" w:rsidRPr="00614335" w:rsidRDefault="00D41B51" w:rsidP="00D41B51">
      <w:pPr>
        <w:autoSpaceDE w:val="0"/>
        <w:autoSpaceDN w:val="0"/>
        <w:adjustRightInd w:val="0"/>
        <w:spacing w:after="0" w:line="240" w:lineRule="auto"/>
        <w:ind w:firstLine="540"/>
        <w:jc w:val="both"/>
        <w:rPr>
          <w:rFonts w:ascii="Times New Roman" w:hAnsi="Times New Roman" w:cs="Times New Roman"/>
          <w:sz w:val="28"/>
          <w:szCs w:val="28"/>
        </w:rPr>
      </w:pPr>
    </w:p>
    <w:p w:rsidR="00D41B51" w:rsidRPr="00614335" w:rsidRDefault="00D41B51" w:rsidP="00D41B51">
      <w:pPr>
        <w:spacing w:after="0" w:line="240" w:lineRule="auto"/>
        <w:ind w:firstLine="709"/>
        <w:jc w:val="both"/>
        <w:rPr>
          <w:rFonts w:ascii="Times New Roman" w:hAnsi="Times New Roman"/>
          <w:sz w:val="28"/>
          <w:szCs w:val="28"/>
        </w:rPr>
      </w:pPr>
    </w:p>
    <w:p w:rsidR="00D41B51" w:rsidRPr="00614335" w:rsidRDefault="00D41B51" w:rsidP="00D41B51">
      <w:pPr>
        <w:spacing w:after="0" w:line="240" w:lineRule="auto"/>
        <w:jc w:val="both"/>
        <w:rPr>
          <w:rFonts w:ascii="Times New Roman" w:hAnsi="Times New Roman"/>
          <w:sz w:val="28"/>
          <w:szCs w:val="28"/>
        </w:rPr>
      </w:pPr>
      <w:r w:rsidRPr="00614335">
        <w:rPr>
          <w:rFonts w:ascii="Times New Roman" w:hAnsi="Times New Roman"/>
          <w:sz w:val="28"/>
          <w:szCs w:val="28"/>
        </w:rPr>
        <w:t>ПОСТАНОВЛЯЮ:</w:t>
      </w:r>
    </w:p>
    <w:p w:rsidR="00D41B51" w:rsidRPr="00614335" w:rsidRDefault="00D41B51" w:rsidP="00D41B51">
      <w:pPr>
        <w:spacing w:after="0" w:line="240" w:lineRule="auto"/>
        <w:ind w:firstLine="709"/>
        <w:jc w:val="both"/>
        <w:rPr>
          <w:rFonts w:ascii="Times New Roman" w:hAnsi="Times New Roman"/>
          <w:sz w:val="28"/>
          <w:szCs w:val="28"/>
        </w:rPr>
      </w:pPr>
    </w:p>
    <w:p w:rsidR="00D820A2" w:rsidRPr="00D820A2" w:rsidRDefault="00D820A2" w:rsidP="00D820A2">
      <w:pPr>
        <w:suppressAutoHyphens/>
        <w:spacing w:after="0" w:line="240" w:lineRule="auto"/>
        <w:ind w:firstLine="709"/>
        <w:jc w:val="both"/>
        <w:rPr>
          <w:rFonts w:ascii="Times New Roman" w:hAnsi="Times New Roman" w:cs="Times New Roman"/>
          <w:sz w:val="28"/>
          <w:szCs w:val="28"/>
        </w:rPr>
      </w:pPr>
      <w:r w:rsidRPr="00D820A2">
        <w:rPr>
          <w:rFonts w:ascii="Times New Roman" w:hAnsi="Times New Roman" w:cs="Times New Roman"/>
          <w:sz w:val="28"/>
          <w:szCs w:val="28"/>
        </w:rPr>
        <w:t xml:space="preserve">1. Установить дополнительную меру социальной поддержки отдельным категориям граждан, заключившим контракт о прохождении военной службы, в виде единовременной </w:t>
      </w:r>
      <w:r w:rsidR="00373044">
        <w:rPr>
          <w:rFonts w:ascii="Times New Roman" w:hAnsi="Times New Roman" w:cs="Times New Roman"/>
          <w:sz w:val="28"/>
          <w:szCs w:val="28"/>
        </w:rPr>
        <w:t xml:space="preserve">денежной </w:t>
      </w:r>
      <w:r w:rsidRPr="00D820A2">
        <w:rPr>
          <w:rFonts w:ascii="Times New Roman" w:hAnsi="Times New Roman" w:cs="Times New Roman"/>
          <w:sz w:val="28"/>
          <w:szCs w:val="28"/>
        </w:rPr>
        <w:t>выплаты.</w:t>
      </w:r>
    </w:p>
    <w:p w:rsidR="00D820A2" w:rsidRDefault="00D820A2" w:rsidP="00D820A2">
      <w:pPr>
        <w:autoSpaceDE w:val="0"/>
        <w:autoSpaceDN w:val="0"/>
        <w:adjustRightInd w:val="0"/>
        <w:spacing w:after="0" w:line="240" w:lineRule="auto"/>
        <w:ind w:firstLine="709"/>
        <w:jc w:val="both"/>
        <w:rPr>
          <w:rFonts w:ascii="Times New Roman" w:hAnsi="Times New Roman" w:cs="Times New Roman"/>
          <w:sz w:val="28"/>
          <w:szCs w:val="28"/>
        </w:rPr>
      </w:pPr>
      <w:r w:rsidRPr="00D820A2">
        <w:rPr>
          <w:rFonts w:ascii="Times New Roman" w:hAnsi="Times New Roman" w:cs="Times New Roman"/>
          <w:sz w:val="28"/>
          <w:szCs w:val="28"/>
        </w:rPr>
        <w:t xml:space="preserve">2. Утвердить Порядок </w:t>
      </w:r>
      <w:r w:rsidR="00582E31" w:rsidRPr="00FF3B89">
        <w:rPr>
          <w:rFonts w:ascii="Times New Roman" w:eastAsia="Times New Roman" w:hAnsi="Times New Roman" w:cs="Times New Roman"/>
          <w:bCs/>
          <w:sz w:val="28"/>
          <w:szCs w:val="28"/>
          <w:lang w:eastAsia="ru-RU"/>
        </w:rPr>
        <w:t xml:space="preserve">предоставления единовременной денежной выплаты </w:t>
      </w:r>
      <w:r w:rsidR="00582E31" w:rsidRPr="00FF3B89">
        <w:rPr>
          <w:rFonts w:ascii="Times New Roman" w:eastAsia="Calibri" w:hAnsi="Times New Roman" w:cs="Times New Roman"/>
          <w:sz w:val="28"/>
          <w:szCs w:val="28"/>
        </w:rPr>
        <w:t xml:space="preserve">гражданам Российской Федерации, заключившим контракт о прохождении военной службы в Вооруженных Силах Российской Федерации </w:t>
      </w:r>
      <w:r w:rsidR="00373044" w:rsidRPr="000F5B1F">
        <w:rPr>
          <w:rFonts w:ascii="Times New Roman" w:eastAsia="Arial" w:hAnsi="Times New Roman" w:cs="Times New Roman"/>
          <w:sz w:val="28"/>
          <w:szCs w:val="28"/>
        </w:rPr>
        <w:t xml:space="preserve">в период проведения </w:t>
      </w:r>
      <w:r w:rsidR="00373044">
        <w:rPr>
          <w:rFonts w:ascii="Times New Roman" w:eastAsia="Arial" w:hAnsi="Times New Roman" w:cs="Times New Roman"/>
          <w:sz w:val="28"/>
          <w:szCs w:val="28"/>
        </w:rPr>
        <w:t>с</w:t>
      </w:r>
      <w:r w:rsidR="00373044" w:rsidRPr="000F5B1F">
        <w:rPr>
          <w:rFonts w:ascii="Times New Roman" w:eastAsia="Arial" w:hAnsi="Times New Roman" w:cs="Times New Roman"/>
          <w:sz w:val="28"/>
          <w:szCs w:val="28"/>
        </w:rPr>
        <w:t>пециальной военной операции</w:t>
      </w:r>
      <w:r w:rsidRPr="00D820A2">
        <w:rPr>
          <w:rFonts w:ascii="Times New Roman" w:hAnsi="Times New Roman" w:cs="Times New Roman"/>
          <w:sz w:val="28"/>
          <w:szCs w:val="28"/>
        </w:rPr>
        <w:t>, согласно приложению к настоящему постановлению.</w:t>
      </w:r>
    </w:p>
    <w:p w:rsidR="00E877E1" w:rsidRPr="00605F9D" w:rsidRDefault="00E877E1" w:rsidP="00E877E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3. </w:t>
      </w:r>
      <w:r w:rsidRPr="00605F9D">
        <w:rPr>
          <w:rFonts w:ascii="Times New Roman" w:hAnsi="Times New Roman" w:cs="Times New Roman"/>
          <w:bCs/>
          <w:sz w:val="28"/>
          <w:szCs w:val="28"/>
        </w:rPr>
        <w:t>Финансовому уп</w:t>
      </w:r>
      <w:r>
        <w:rPr>
          <w:rFonts w:ascii="Times New Roman" w:hAnsi="Times New Roman" w:cs="Times New Roman"/>
          <w:bCs/>
          <w:sz w:val="28"/>
          <w:szCs w:val="28"/>
        </w:rPr>
        <w:t>равлению Администрации ЗАТО г. Же</w:t>
      </w:r>
      <w:r w:rsidRPr="00605F9D">
        <w:rPr>
          <w:rFonts w:ascii="Times New Roman" w:hAnsi="Times New Roman" w:cs="Times New Roman"/>
          <w:bCs/>
          <w:sz w:val="28"/>
          <w:szCs w:val="28"/>
        </w:rPr>
        <w:t>лезногорск</w:t>
      </w:r>
      <w:r w:rsidR="00373044">
        <w:rPr>
          <w:rFonts w:ascii="Times New Roman" w:hAnsi="Times New Roman" w:cs="Times New Roman"/>
          <w:bCs/>
          <w:sz w:val="28"/>
          <w:szCs w:val="28"/>
        </w:rPr>
        <w:t xml:space="preserve"> (Т.И. Прусова)</w:t>
      </w:r>
      <w:r w:rsidRPr="00605F9D">
        <w:rPr>
          <w:rFonts w:ascii="Times New Roman" w:hAnsi="Times New Roman" w:cs="Times New Roman"/>
          <w:bCs/>
          <w:sz w:val="28"/>
          <w:szCs w:val="28"/>
        </w:rPr>
        <w:t xml:space="preserve"> внести изменения в сводную бюджетную роспись </w:t>
      </w:r>
      <w:r>
        <w:rPr>
          <w:rFonts w:ascii="Times New Roman" w:hAnsi="Times New Roman" w:cs="Times New Roman"/>
          <w:bCs/>
          <w:sz w:val="28"/>
          <w:szCs w:val="28"/>
        </w:rPr>
        <w:t>ЗАТО Железногорск</w:t>
      </w:r>
      <w:r w:rsidRPr="00605F9D">
        <w:rPr>
          <w:rFonts w:ascii="Times New Roman" w:hAnsi="Times New Roman" w:cs="Times New Roman"/>
          <w:bCs/>
          <w:sz w:val="28"/>
          <w:szCs w:val="28"/>
        </w:rPr>
        <w:t xml:space="preserve"> на 202</w:t>
      </w:r>
      <w:r>
        <w:rPr>
          <w:rFonts w:ascii="Times New Roman" w:hAnsi="Times New Roman" w:cs="Times New Roman"/>
          <w:bCs/>
          <w:sz w:val="28"/>
          <w:szCs w:val="28"/>
        </w:rPr>
        <w:t>5</w:t>
      </w:r>
      <w:r w:rsidRPr="00605F9D">
        <w:rPr>
          <w:rFonts w:ascii="Times New Roman" w:hAnsi="Times New Roman" w:cs="Times New Roman"/>
          <w:bCs/>
          <w:sz w:val="28"/>
          <w:szCs w:val="28"/>
        </w:rPr>
        <w:t xml:space="preserve"> год и пл</w:t>
      </w:r>
      <w:r>
        <w:rPr>
          <w:rFonts w:ascii="Times New Roman" w:hAnsi="Times New Roman" w:cs="Times New Roman"/>
          <w:bCs/>
          <w:sz w:val="28"/>
          <w:szCs w:val="28"/>
        </w:rPr>
        <w:t>ановый период 2026</w:t>
      </w:r>
      <w:r w:rsidRPr="00605F9D">
        <w:rPr>
          <w:rFonts w:ascii="Times New Roman" w:hAnsi="Times New Roman" w:cs="Times New Roman"/>
          <w:bCs/>
          <w:sz w:val="28"/>
          <w:szCs w:val="28"/>
        </w:rPr>
        <w:t xml:space="preserve"> - 202</w:t>
      </w:r>
      <w:r>
        <w:rPr>
          <w:rFonts w:ascii="Times New Roman" w:hAnsi="Times New Roman" w:cs="Times New Roman"/>
          <w:bCs/>
          <w:sz w:val="28"/>
          <w:szCs w:val="28"/>
        </w:rPr>
        <w:t>7</w:t>
      </w:r>
      <w:r w:rsidRPr="00605F9D">
        <w:rPr>
          <w:rFonts w:ascii="Times New Roman" w:hAnsi="Times New Roman" w:cs="Times New Roman"/>
          <w:bCs/>
          <w:sz w:val="28"/>
          <w:szCs w:val="28"/>
        </w:rPr>
        <w:t xml:space="preserve"> годов:</w:t>
      </w:r>
    </w:p>
    <w:p w:rsidR="00E877E1" w:rsidRDefault="00E877E1" w:rsidP="00E877E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05F9D">
        <w:rPr>
          <w:rFonts w:ascii="Times New Roman" w:hAnsi="Times New Roman" w:cs="Times New Roman"/>
          <w:bCs/>
          <w:sz w:val="28"/>
          <w:szCs w:val="28"/>
        </w:rPr>
        <w:t xml:space="preserve">увеличить бюджетные ассигнования, предусмотренные </w:t>
      </w:r>
      <w:r>
        <w:rPr>
          <w:rFonts w:ascii="Times New Roman" w:hAnsi="Times New Roman" w:cs="Times New Roman"/>
          <w:bCs/>
          <w:sz w:val="28"/>
          <w:szCs w:val="28"/>
        </w:rPr>
        <w:t>Администрации ЗАТО г.</w:t>
      </w:r>
      <w:r w:rsidR="006A0D03">
        <w:rPr>
          <w:rFonts w:ascii="Times New Roman" w:hAnsi="Times New Roman" w:cs="Times New Roman"/>
          <w:bCs/>
          <w:sz w:val="28"/>
          <w:szCs w:val="28"/>
        </w:rPr>
        <w:t xml:space="preserve"> </w:t>
      </w:r>
      <w:r>
        <w:rPr>
          <w:rFonts w:ascii="Times New Roman" w:hAnsi="Times New Roman" w:cs="Times New Roman"/>
          <w:bCs/>
          <w:sz w:val="28"/>
          <w:szCs w:val="28"/>
        </w:rPr>
        <w:t xml:space="preserve">Железногорск </w:t>
      </w:r>
      <w:r w:rsidRPr="00605F9D">
        <w:rPr>
          <w:rFonts w:ascii="Times New Roman" w:hAnsi="Times New Roman" w:cs="Times New Roman"/>
          <w:bCs/>
          <w:sz w:val="28"/>
          <w:szCs w:val="28"/>
        </w:rPr>
        <w:t>на 202</w:t>
      </w:r>
      <w:r>
        <w:rPr>
          <w:rFonts w:ascii="Times New Roman" w:hAnsi="Times New Roman" w:cs="Times New Roman"/>
          <w:bCs/>
          <w:sz w:val="28"/>
          <w:szCs w:val="28"/>
        </w:rPr>
        <w:t>5</w:t>
      </w:r>
      <w:r w:rsidRPr="00605F9D">
        <w:rPr>
          <w:rFonts w:ascii="Times New Roman" w:hAnsi="Times New Roman" w:cs="Times New Roman"/>
          <w:bCs/>
          <w:sz w:val="28"/>
          <w:szCs w:val="28"/>
        </w:rPr>
        <w:t xml:space="preserve"> год на предоставление единовременной выплаты, на сумму </w:t>
      </w:r>
      <w:r>
        <w:rPr>
          <w:rFonts w:ascii="Times New Roman" w:hAnsi="Times New Roman" w:cs="Times New Roman"/>
          <w:bCs/>
          <w:sz w:val="28"/>
          <w:szCs w:val="28"/>
        </w:rPr>
        <w:t>3 000,0 тыс. рублей за счет увеличения дефицита бюджета ЗАТО Железногорск.</w:t>
      </w:r>
    </w:p>
    <w:p w:rsidR="00D41B51" w:rsidRPr="00976573" w:rsidRDefault="00E877E1" w:rsidP="00D41B51">
      <w:pPr>
        <w:spacing w:after="0" w:line="240" w:lineRule="auto"/>
        <w:ind w:firstLine="709"/>
        <w:jc w:val="both"/>
        <w:rPr>
          <w:rFonts w:ascii="Times New Roman" w:hAnsi="Times New Roman"/>
          <w:b/>
          <w:bCs/>
          <w:sz w:val="20"/>
        </w:rPr>
      </w:pPr>
      <w:r>
        <w:rPr>
          <w:rFonts w:ascii="Times New Roman" w:hAnsi="Times New Roman"/>
          <w:sz w:val="28"/>
          <w:szCs w:val="28"/>
        </w:rPr>
        <w:t>4</w:t>
      </w:r>
      <w:r w:rsidR="00D41B51" w:rsidRPr="00976573">
        <w:rPr>
          <w:rFonts w:ascii="Times New Roman" w:hAnsi="Times New Roman"/>
          <w:sz w:val="28"/>
          <w:szCs w:val="28"/>
        </w:rPr>
        <w:t xml:space="preserve">. </w:t>
      </w:r>
      <w:r w:rsidR="00D41B51" w:rsidRPr="003F1F6C">
        <w:rPr>
          <w:rFonts w:ascii="Times New Roman" w:hAnsi="Times New Roman"/>
          <w:sz w:val="28"/>
          <w:szCs w:val="28"/>
        </w:rPr>
        <w:t>Отделу управления проектами и документационного, организационного обеспечения деятельности Администрации ЗАТО г.Железногорск (В.Г. Винокурова) довести настоящее постановление до сведения населения через сетевое издание «Город и горожане» в информационно-телекоммуникационной сети «Интернет».</w:t>
      </w:r>
      <w:r w:rsidR="00D41B51" w:rsidRPr="00976573">
        <w:rPr>
          <w:rFonts w:ascii="Times New Roman" w:hAnsi="Times New Roman"/>
          <w:b/>
          <w:bCs/>
          <w:sz w:val="20"/>
        </w:rPr>
        <w:t xml:space="preserve">               </w:t>
      </w:r>
    </w:p>
    <w:p w:rsidR="00D41B51" w:rsidRDefault="00E877E1" w:rsidP="00D41B51">
      <w:pPr>
        <w:spacing w:after="0" w:line="240" w:lineRule="auto"/>
        <w:ind w:firstLine="709"/>
        <w:jc w:val="both"/>
        <w:rPr>
          <w:sz w:val="28"/>
          <w:szCs w:val="28"/>
        </w:rPr>
      </w:pPr>
      <w:r>
        <w:rPr>
          <w:rFonts w:ascii="Times New Roman" w:hAnsi="Times New Roman"/>
          <w:sz w:val="28"/>
          <w:szCs w:val="28"/>
        </w:rPr>
        <w:t>5</w:t>
      </w:r>
      <w:r w:rsidR="00D41B51" w:rsidRPr="00976573">
        <w:rPr>
          <w:rFonts w:ascii="Times New Roman" w:hAnsi="Times New Roman"/>
          <w:sz w:val="28"/>
          <w:szCs w:val="28"/>
        </w:rPr>
        <w:t xml:space="preserve">. </w:t>
      </w:r>
      <w:r w:rsidR="00D41B51" w:rsidRPr="003F1F6C">
        <w:rPr>
          <w:rFonts w:ascii="Times New Roman" w:hAnsi="Times New Roman"/>
          <w:sz w:val="28"/>
          <w:szCs w:val="28"/>
        </w:rPr>
        <w:t>Отделу общественных связей Администрации ЗАТО г. Железногорск (И.С. Архипова) разместить настоящее постановление на официальном сайте Администрации ЗАТО г. Железногорск в информационно-телекоммуникационной сети «Интернет».</w:t>
      </w:r>
    </w:p>
    <w:p w:rsidR="00D41B51" w:rsidRPr="00D820A2" w:rsidRDefault="00D41B51" w:rsidP="00D41B51">
      <w:pPr>
        <w:autoSpaceDE w:val="0"/>
        <w:autoSpaceDN w:val="0"/>
        <w:adjustRightInd w:val="0"/>
        <w:spacing w:after="0" w:line="240" w:lineRule="auto"/>
        <w:jc w:val="both"/>
        <w:rPr>
          <w:rFonts w:ascii="Times New Roman" w:hAnsi="Times New Roman" w:cs="Times New Roman"/>
          <w:sz w:val="28"/>
          <w:szCs w:val="28"/>
          <w:lang w:eastAsia="ru-RU"/>
        </w:rPr>
      </w:pPr>
      <w:r w:rsidRPr="00D820A2">
        <w:rPr>
          <w:rFonts w:ascii="Times New Roman" w:hAnsi="Times New Roman" w:cs="Times New Roman"/>
          <w:sz w:val="28"/>
          <w:szCs w:val="28"/>
        </w:rPr>
        <w:tab/>
      </w:r>
      <w:r w:rsidR="00E877E1">
        <w:rPr>
          <w:rFonts w:ascii="Times New Roman" w:hAnsi="Times New Roman" w:cs="Times New Roman"/>
          <w:sz w:val="28"/>
          <w:szCs w:val="28"/>
        </w:rPr>
        <w:t>6</w:t>
      </w:r>
      <w:r w:rsidRPr="00C60D7D">
        <w:rPr>
          <w:rFonts w:ascii="Times New Roman" w:hAnsi="Times New Roman" w:cs="Times New Roman"/>
          <w:sz w:val="28"/>
          <w:szCs w:val="28"/>
        </w:rPr>
        <w:t xml:space="preserve">. Контроль над исполнением настоящего постановления </w:t>
      </w:r>
      <w:r w:rsidRPr="00C60D7D">
        <w:rPr>
          <w:rFonts w:ascii="Times New Roman" w:hAnsi="Times New Roman" w:cs="Times New Roman"/>
          <w:sz w:val="28"/>
          <w:szCs w:val="28"/>
          <w:lang w:eastAsia="ru-RU"/>
        </w:rPr>
        <w:t xml:space="preserve">возложить </w:t>
      </w:r>
      <w:r w:rsidR="00D820A2" w:rsidRPr="00C60D7D">
        <w:rPr>
          <w:rFonts w:ascii="Times New Roman" w:hAnsi="Times New Roman" w:cs="Times New Roman"/>
          <w:sz w:val="28"/>
          <w:szCs w:val="28"/>
        </w:rPr>
        <w:t xml:space="preserve">на </w:t>
      </w:r>
      <w:r w:rsidR="00E877E1" w:rsidRPr="00E877E1">
        <w:rPr>
          <w:rFonts w:ascii="Times New Roman" w:hAnsi="Times New Roman" w:cs="Times New Roman"/>
          <w:sz w:val="28"/>
          <w:szCs w:val="28"/>
        </w:rPr>
        <w:t>заместител</w:t>
      </w:r>
      <w:r w:rsidR="00E877E1">
        <w:rPr>
          <w:rFonts w:ascii="Times New Roman" w:hAnsi="Times New Roman" w:cs="Times New Roman"/>
          <w:sz w:val="28"/>
          <w:szCs w:val="28"/>
        </w:rPr>
        <w:t>я</w:t>
      </w:r>
      <w:r w:rsidR="00E877E1" w:rsidRPr="00E877E1">
        <w:rPr>
          <w:rFonts w:ascii="Times New Roman" w:hAnsi="Times New Roman" w:cs="Times New Roman"/>
          <w:sz w:val="28"/>
          <w:szCs w:val="28"/>
        </w:rPr>
        <w:t xml:space="preserve"> Главы ЗАТО г.Железногорск по безопасности и взаимодействию с правоохранительными органами</w:t>
      </w:r>
      <w:r w:rsidRPr="00E877E1">
        <w:rPr>
          <w:rFonts w:ascii="Times New Roman" w:hAnsi="Times New Roman" w:cs="Times New Roman"/>
          <w:sz w:val="28"/>
          <w:szCs w:val="28"/>
          <w:lang w:eastAsia="ru-RU"/>
        </w:rPr>
        <w:t xml:space="preserve"> </w:t>
      </w:r>
      <w:r w:rsidR="00E877E1" w:rsidRPr="00E877E1">
        <w:rPr>
          <w:rFonts w:ascii="Times New Roman" w:hAnsi="Times New Roman" w:cs="Times New Roman"/>
          <w:sz w:val="28"/>
          <w:szCs w:val="28"/>
          <w:lang w:eastAsia="ru-RU"/>
        </w:rPr>
        <w:t>Д.А. Герасимова</w:t>
      </w:r>
      <w:r w:rsidRPr="00E877E1">
        <w:rPr>
          <w:rFonts w:ascii="Times New Roman" w:hAnsi="Times New Roman" w:cs="Times New Roman"/>
          <w:sz w:val="28"/>
          <w:szCs w:val="28"/>
          <w:lang w:eastAsia="ru-RU"/>
        </w:rPr>
        <w:t>.</w:t>
      </w:r>
    </w:p>
    <w:p w:rsidR="007C54B7" w:rsidRPr="002D647F" w:rsidRDefault="00E877E1" w:rsidP="007C54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41B51">
        <w:rPr>
          <w:rFonts w:ascii="Times New Roman" w:hAnsi="Times New Roman" w:cs="Times New Roman"/>
          <w:sz w:val="28"/>
          <w:szCs w:val="28"/>
        </w:rPr>
        <w:t xml:space="preserve">. </w:t>
      </w:r>
      <w:r w:rsidR="00D41B51" w:rsidRPr="002324A8">
        <w:rPr>
          <w:rFonts w:ascii="Times New Roman" w:hAnsi="Times New Roman"/>
          <w:sz w:val="28"/>
          <w:szCs w:val="28"/>
        </w:rPr>
        <w:t>Настоящее постановление вступает в силу после его официального опубликования</w:t>
      </w:r>
      <w:r w:rsidR="00D41B51">
        <w:rPr>
          <w:rFonts w:ascii="Times New Roman" w:hAnsi="Times New Roman"/>
          <w:sz w:val="28"/>
          <w:szCs w:val="28"/>
        </w:rPr>
        <w:t xml:space="preserve"> </w:t>
      </w:r>
      <w:r w:rsidR="00D41B51" w:rsidRPr="001A2F12">
        <w:rPr>
          <w:rFonts w:ascii="Times New Roman" w:hAnsi="Times New Roman"/>
          <w:sz w:val="28"/>
          <w:szCs w:val="28"/>
        </w:rPr>
        <w:t>в сетевом издании «Город и горожане»  в информационно-</w:t>
      </w:r>
      <w:r w:rsidR="00D41B51" w:rsidRPr="002D647F">
        <w:rPr>
          <w:rFonts w:ascii="Times New Roman" w:hAnsi="Times New Roman" w:cs="Times New Roman"/>
          <w:sz w:val="28"/>
          <w:szCs w:val="28"/>
        </w:rPr>
        <w:t>телекоммуникационной сети «Интернет» (</w:t>
      </w:r>
      <w:hyperlink r:id="rId7" w:history="1">
        <w:r w:rsidR="00D41B51" w:rsidRPr="002D647F">
          <w:rPr>
            <w:rStyle w:val="a7"/>
            <w:rFonts w:ascii="Times New Roman" w:hAnsi="Times New Roman" w:cs="Times New Roman"/>
            <w:color w:val="auto"/>
            <w:sz w:val="28"/>
            <w:szCs w:val="28"/>
            <w:u w:val="none"/>
          </w:rPr>
          <w:t>http://www.gig26.ru</w:t>
        </w:r>
      </w:hyperlink>
      <w:r w:rsidR="00D41B51" w:rsidRPr="002D647F">
        <w:rPr>
          <w:rFonts w:ascii="Times New Roman" w:hAnsi="Times New Roman" w:cs="Times New Roman"/>
          <w:sz w:val="28"/>
          <w:szCs w:val="28"/>
        </w:rPr>
        <w:t>)</w:t>
      </w:r>
      <w:r w:rsidR="00D816EF" w:rsidRPr="002D647F">
        <w:rPr>
          <w:rFonts w:ascii="Times New Roman" w:hAnsi="Times New Roman" w:cs="Times New Roman"/>
          <w:sz w:val="28"/>
          <w:szCs w:val="28"/>
        </w:rPr>
        <w:t>.</w:t>
      </w:r>
      <w:r w:rsidR="007C54B7" w:rsidRPr="002D647F">
        <w:rPr>
          <w:rFonts w:ascii="Times New Roman" w:hAnsi="Times New Roman" w:cs="Times New Roman"/>
          <w:sz w:val="28"/>
          <w:szCs w:val="28"/>
        </w:rPr>
        <w:t xml:space="preserve"> </w:t>
      </w:r>
    </w:p>
    <w:p w:rsidR="00D41B51" w:rsidRPr="007C54B7" w:rsidRDefault="000A0CA4" w:rsidP="00D41B51">
      <w:pPr>
        <w:pStyle w:val="ConsPlusNormal"/>
        <w:ind w:firstLine="709"/>
        <w:contextualSpacing/>
        <w:jc w:val="both"/>
        <w:rPr>
          <w:rFonts w:ascii="Times New Roman" w:hAnsi="Times New Roman" w:cs="Times New Roman"/>
          <w:sz w:val="28"/>
          <w:szCs w:val="28"/>
        </w:rPr>
      </w:pPr>
      <w:r w:rsidRPr="002D647F">
        <w:rPr>
          <w:rFonts w:ascii="Times New Roman" w:hAnsi="Times New Roman" w:cs="Times New Roman"/>
          <w:sz w:val="28"/>
          <w:szCs w:val="28"/>
        </w:rPr>
        <w:t xml:space="preserve">8. </w:t>
      </w:r>
      <w:r w:rsidR="00D816EF" w:rsidRPr="002D647F">
        <w:rPr>
          <w:rFonts w:ascii="Times New Roman" w:hAnsi="Times New Roman" w:cs="Times New Roman"/>
          <w:sz w:val="28"/>
          <w:szCs w:val="28"/>
        </w:rPr>
        <w:t>Н</w:t>
      </w:r>
      <w:r w:rsidRPr="002D647F">
        <w:rPr>
          <w:rFonts w:ascii="Times New Roman" w:hAnsi="Times New Roman" w:cs="Times New Roman"/>
          <w:sz w:val="28"/>
          <w:szCs w:val="28"/>
        </w:rPr>
        <w:t>астоя</w:t>
      </w:r>
      <w:r w:rsidR="00D816EF" w:rsidRPr="002D647F">
        <w:rPr>
          <w:rFonts w:ascii="Times New Roman" w:hAnsi="Times New Roman" w:cs="Times New Roman"/>
          <w:sz w:val="28"/>
          <w:szCs w:val="28"/>
        </w:rPr>
        <w:t>щее постановление</w:t>
      </w:r>
      <w:r w:rsidRPr="002D647F">
        <w:rPr>
          <w:rFonts w:ascii="Times New Roman" w:hAnsi="Times New Roman" w:cs="Times New Roman"/>
          <w:sz w:val="28"/>
          <w:szCs w:val="28"/>
        </w:rPr>
        <w:t xml:space="preserve"> применяет</w:t>
      </w:r>
      <w:r w:rsidR="00D816EF" w:rsidRPr="002D647F">
        <w:rPr>
          <w:rFonts w:ascii="Times New Roman" w:hAnsi="Times New Roman" w:cs="Times New Roman"/>
          <w:sz w:val="28"/>
          <w:szCs w:val="28"/>
        </w:rPr>
        <w:t>ся</w:t>
      </w:r>
      <w:r w:rsidRPr="002D647F">
        <w:rPr>
          <w:rFonts w:ascii="Times New Roman" w:hAnsi="Times New Roman" w:cs="Times New Roman"/>
          <w:sz w:val="28"/>
          <w:szCs w:val="28"/>
        </w:rPr>
        <w:t xml:space="preserve"> к правоотношениям</w:t>
      </w:r>
      <w:r w:rsidR="00D816EF" w:rsidRPr="002D647F">
        <w:rPr>
          <w:rFonts w:ascii="Times New Roman" w:hAnsi="Times New Roman" w:cs="Times New Roman"/>
          <w:sz w:val="28"/>
          <w:szCs w:val="28"/>
        </w:rPr>
        <w:t>, возникшим</w:t>
      </w:r>
      <w:r w:rsidRPr="002D647F">
        <w:rPr>
          <w:rFonts w:ascii="Times New Roman" w:hAnsi="Times New Roman" w:cs="Times New Roman"/>
          <w:sz w:val="28"/>
          <w:szCs w:val="28"/>
        </w:rPr>
        <w:t xml:space="preserve"> </w:t>
      </w:r>
      <w:r w:rsidR="00D816EF" w:rsidRPr="002D647F">
        <w:rPr>
          <w:rFonts w:ascii="Times New Roman" w:hAnsi="Times New Roman" w:cs="Times New Roman"/>
          <w:sz w:val="28"/>
          <w:szCs w:val="28"/>
        </w:rPr>
        <w:t xml:space="preserve">с </w:t>
      </w:r>
      <w:r w:rsidRPr="002D647F">
        <w:rPr>
          <w:rFonts w:ascii="Times New Roman" w:hAnsi="Times New Roman" w:cs="Times New Roman"/>
          <w:sz w:val="28"/>
          <w:szCs w:val="28"/>
        </w:rPr>
        <w:t>01.03</w:t>
      </w:r>
      <w:r w:rsidR="00D816EF" w:rsidRPr="002D647F">
        <w:rPr>
          <w:rFonts w:ascii="Times New Roman" w:hAnsi="Times New Roman" w:cs="Times New Roman"/>
          <w:sz w:val="28"/>
          <w:szCs w:val="28"/>
        </w:rPr>
        <w:t>.2025</w:t>
      </w:r>
      <w:r w:rsidRPr="002D647F">
        <w:rPr>
          <w:rFonts w:ascii="Times New Roman" w:hAnsi="Times New Roman" w:cs="Times New Roman"/>
          <w:sz w:val="28"/>
          <w:szCs w:val="28"/>
        </w:rPr>
        <w:t xml:space="preserve"> по 31.12.</w:t>
      </w:r>
      <w:r w:rsidR="00D816EF" w:rsidRPr="002D647F">
        <w:rPr>
          <w:rFonts w:ascii="Times New Roman" w:hAnsi="Times New Roman" w:cs="Times New Roman"/>
          <w:sz w:val="28"/>
          <w:szCs w:val="28"/>
        </w:rPr>
        <w:t>2025.</w:t>
      </w:r>
    </w:p>
    <w:p w:rsidR="00D41B51" w:rsidRDefault="00D41B51" w:rsidP="00D41B51">
      <w:pPr>
        <w:spacing w:after="0" w:line="240" w:lineRule="auto"/>
        <w:jc w:val="both"/>
        <w:rPr>
          <w:rFonts w:ascii="Times New Roman" w:hAnsi="Times New Roman"/>
          <w:sz w:val="28"/>
          <w:szCs w:val="28"/>
        </w:rPr>
      </w:pPr>
    </w:p>
    <w:p w:rsidR="000E4C92" w:rsidRPr="00E62288" w:rsidRDefault="000E4C92" w:rsidP="00D41B51">
      <w:pPr>
        <w:spacing w:after="0" w:line="240" w:lineRule="auto"/>
        <w:jc w:val="both"/>
        <w:rPr>
          <w:rFonts w:ascii="Times New Roman" w:hAnsi="Times New Roman"/>
          <w:sz w:val="28"/>
          <w:szCs w:val="28"/>
        </w:rPr>
      </w:pPr>
    </w:p>
    <w:p w:rsidR="00D41B51" w:rsidRPr="00E62288" w:rsidRDefault="00120457" w:rsidP="00120457">
      <w:pPr>
        <w:spacing w:after="0" w:line="240" w:lineRule="auto"/>
        <w:jc w:val="both"/>
        <w:rPr>
          <w:rFonts w:ascii="Times New Roman" w:hAnsi="Times New Roman"/>
          <w:bCs/>
          <w:sz w:val="28"/>
          <w:szCs w:val="28"/>
        </w:rPr>
      </w:pPr>
      <w:proofErr w:type="gramStart"/>
      <w:r w:rsidRPr="00E62288">
        <w:rPr>
          <w:rFonts w:ascii="Times New Roman" w:hAnsi="Times New Roman"/>
          <w:sz w:val="28"/>
          <w:szCs w:val="28"/>
        </w:rPr>
        <w:t>Глав</w:t>
      </w:r>
      <w:r w:rsidR="005A7B8C">
        <w:rPr>
          <w:rFonts w:ascii="Times New Roman" w:hAnsi="Times New Roman"/>
          <w:sz w:val="28"/>
          <w:szCs w:val="28"/>
        </w:rPr>
        <w:t>а</w:t>
      </w:r>
      <w:proofErr w:type="gramEnd"/>
      <w:r w:rsidRPr="00E62288">
        <w:rPr>
          <w:rFonts w:ascii="Times New Roman" w:hAnsi="Times New Roman"/>
          <w:sz w:val="28"/>
          <w:szCs w:val="28"/>
        </w:rPr>
        <w:t xml:space="preserve"> ЗАТО г. Железногорск</w:t>
      </w:r>
      <w:r w:rsidRPr="00E62288">
        <w:rPr>
          <w:rFonts w:ascii="Times New Roman" w:hAnsi="Times New Roman"/>
          <w:sz w:val="28"/>
          <w:szCs w:val="28"/>
        </w:rPr>
        <w:tab/>
      </w:r>
      <w:r w:rsidRPr="00E62288">
        <w:rPr>
          <w:rFonts w:ascii="Times New Roman" w:hAnsi="Times New Roman"/>
          <w:sz w:val="28"/>
          <w:szCs w:val="28"/>
        </w:rPr>
        <w:tab/>
      </w:r>
      <w:r w:rsidRPr="00E62288">
        <w:rPr>
          <w:rFonts w:ascii="Times New Roman" w:hAnsi="Times New Roman"/>
          <w:sz w:val="28"/>
          <w:szCs w:val="28"/>
        </w:rPr>
        <w:tab/>
        <w:t xml:space="preserve">            </w:t>
      </w:r>
      <w:r w:rsidRPr="00E62288">
        <w:rPr>
          <w:rFonts w:ascii="Times New Roman" w:hAnsi="Times New Roman"/>
          <w:sz w:val="28"/>
          <w:szCs w:val="28"/>
        </w:rPr>
        <w:tab/>
        <w:t xml:space="preserve">     </w:t>
      </w:r>
      <w:bookmarkStart w:id="0" w:name="Par1"/>
      <w:bookmarkEnd w:id="0"/>
      <w:r>
        <w:rPr>
          <w:rFonts w:ascii="Times New Roman" w:hAnsi="Times New Roman"/>
          <w:sz w:val="28"/>
          <w:szCs w:val="28"/>
        </w:rPr>
        <w:t xml:space="preserve">   </w:t>
      </w:r>
      <w:r w:rsidR="005A7B8C">
        <w:rPr>
          <w:rFonts w:ascii="Times New Roman" w:hAnsi="Times New Roman"/>
          <w:sz w:val="28"/>
          <w:szCs w:val="28"/>
        </w:rPr>
        <w:t xml:space="preserve">            Д.М. Чернятин</w:t>
      </w:r>
      <w:r w:rsidR="00D41B51" w:rsidRPr="00E62288">
        <w:rPr>
          <w:rFonts w:ascii="Times New Roman" w:hAnsi="Times New Roman"/>
          <w:bCs/>
          <w:sz w:val="28"/>
          <w:szCs w:val="28"/>
        </w:rPr>
        <w:t xml:space="preserve">    </w:t>
      </w:r>
    </w:p>
    <w:p w:rsidR="00D41B51" w:rsidRDefault="00D41B51">
      <w:pPr>
        <w:pStyle w:val="ConsPlusTitlePage"/>
      </w:pPr>
    </w:p>
    <w:p w:rsidR="00D41B51" w:rsidRDefault="00D41B51">
      <w:pPr>
        <w:pStyle w:val="ConsPlusTitlePage"/>
      </w:pPr>
    </w:p>
    <w:p w:rsidR="00D41B51" w:rsidRDefault="00D41B51" w:rsidP="007D20F4">
      <w:pPr>
        <w:autoSpaceDE w:val="0"/>
        <w:autoSpaceDN w:val="0"/>
        <w:adjustRightInd w:val="0"/>
        <w:spacing w:after="0" w:line="240" w:lineRule="auto"/>
        <w:jc w:val="both"/>
        <w:rPr>
          <w:rFonts w:ascii="Calibri" w:hAnsi="Calibri" w:cs="Calibri"/>
        </w:rPr>
      </w:pPr>
    </w:p>
    <w:p w:rsidR="001D1B8C" w:rsidRDefault="001D1B8C" w:rsidP="007D20F4">
      <w:pPr>
        <w:autoSpaceDE w:val="0"/>
        <w:autoSpaceDN w:val="0"/>
        <w:adjustRightInd w:val="0"/>
        <w:spacing w:after="0" w:line="240" w:lineRule="auto"/>
        <w:jc w:val="both"/>
        <w:rPr>
          <w:rFonts w:ascii="Calibri" w:hAnsi="Calibri" w:cs="Calibri"/>
        </w:rPr>
      </w:pPr>
    </w:p>
    <w:p w:rsidR="001D1B8C" w:rsidRDefault="001D1B8C" w:rsidP="007D20F4">
      <w:pPr>
        <w:autoSpaceDE w:val="0"/>
        <w:autoSpaceDN w:val="0"/>
        <w:adjustRightInd w:val="0"/>
        <w:spacing w:after="0" w:line="240" w:lineRule="auto"/>
        <w:jc w:val="both"/>
        <w:rPr>
          <w:rFonts w:ascii="Calibri" w:hAnsi="Calibri" w:cs="Calibri"/>
        </w:rPr>
      </w:pPr>
    </w:p>
    <w:p w:rsidR="001D1B8C" w:rsidRDefault="001D1B8C" w:rsidP="007D20F4">
      <w:pPr>
        <w:autoSpaceDE w:val="0"/>
        <w:autoSpaceDN w:val="0"/>
        <w:adjustRightInd w:val="0"/>
        <w:spacing w:after="0" w:line="240" w:lineRule="auto"/>
        <w:jc w:val="both"/>
        <w:rPr>
          <w:rFonts w:ascii="Calibri" w:hAnsi="Calibri" w:cs="Calibri"/>
        </w:rPr>
      </w:pPr>
    </w:p>
    <w:p w:rsidR="001D1B8C" w:rsidRDefault="001D1B8C" w:rsidP="007D20F4">
      <w:pPr>
        <w:autoSpaceDE w:val="0"/>
        <w:autoSpaceDN w:val="0"/>
        <w:adjustRightInd w:val="0"/>
        <w:spacing w:after="0" w:line="240" w:lineRule="auto"/>
        <w:jc w:val="both"/>
        <w:rPr>
          <w:rFonts w:ascii="Calibri" w:hAnsi="Calibri" w:cs="Calibri"/>
        </w:rPr>
      </w:pPr>
    </w:p>
    <w:p w:rsidR="001D1B8C" w:rsidRDefault="001D1B8C" w:rsidP="007D20F4">
      <w:pPr>
        <w:autoSpaceDE w:val="0"/>
        <w:autoSpaceDN w:val="0"/>
        <w:adjustRightInd w:val="0"/>
        <w:spacing w:after="0" w:line="240" w:lineRule="auto"/>
        <w:jc w:val="both"/>
        <w:rPr>
          <w:rFonts w:ascii="Calibri" w:hAnsi="Calibri" w:cs="Calibri"/>
        </w:rPr>
      </w:pPr>
    </w:p>
    <w:p w:rsidR="001D1B8C" w:rsidRDefault="001D1B8C" w:rsidP="007D20F4">
      <w:pPr>
        <w:autoSpaceDE w:val="0"/>
        <w:autoSpaceDN w:val="0"/>
        <w:adjustRightInd w:val="0"/>
        <w:spacing w:after="0" w:line="240" w:lineRule="auto"/>
        <w:jc w:val="both"/>
        <w:rPr>
          <w:rFonts w:ascii="Calibri" w:hAnsi="Calibri" w:cs="Calibri"/>
        </w:rPr>
      </w:pPr>
    </w:p>
    <w:p w:rsidR="001D1B8C" w:rsidRDefault="001D1B8C" w:rsidP="007D20F4">
      <w:pPr>
        <w:autoSpaceDE w:val="0"/>
        <w:autoSpaceDN w:val="0"/>
        <w:adjustRightInd w:val="0"/>
        <w:spacing w:after="0" w:line="240" w:lineRule="auto"/>
        <w:jc w:val="both"/>
        <w:rPr>
          <w:rFonts w:ascii="Calibri" w:hAnsi="Calibri" w:cs="Calibri"/>
        </w:rPr>
      </w:pPr>
    </w:p>
    <w:p w:rsidR="001D1B8C" w:rsidRDefault="001D1B8C" w:rsidP="007D20F4">
      <w:pPr>
        <w:autoSpaceDE w:val="0"/>
        <w:autoSpaceDN w:val="0"/>
        <w:adjustRightInd w:val="0"/>
        <w:spacing w:after="0" w:line="240" w:lineRule="auto"/>
        <w:jc w:val="both"/>
        <w:rPr>
          <w:rFonts w:ascii="Calibri" w:hAnsi="Calibri" w:cs="Calibri"/>
        </w:rPr>
      </w:pPr>
    </w:p>
    <w:p w:rsidR="00ED4138" w:rsidRDefault="00ED4138">
      <w:pPr>
        <w:pStyle w:val="ConsPlusNormal"/>
        <w:jc w:val="both"/>
      </w:pPr>
    </w:p>
    <w:p w:rsidR="00ED4138" w:rsidRDefault="00ED4138">
      <w:pPr>
        <w:pStyle w:val="ConsPlusNormal"/>
        <w:jc w:val="both"/>
      </w:pPr>
    </w:p>
    <w:p w:rsidR="00ED4138" w:rsidRDefault="00ED4138">
      <w:pPr>
        <w:pStyle w:val="ConsPlusNormal"/>
        <w:jc w:val="both"/>
      </w:pPr>
    </w:p>
    <w:p w:rsidR="00D41B51" w:rsidRDefault="00D41B51">
      <w:pPr>
        <w:pStyle w:val="ConsPlusNormal"/>
        <w:jc w:val="both"/>
      </w:pPr>
    </w:p>
    <w:p w:rsidR="00AA6D12" w:rsidRDefault="00AA6D12">
      <w:pPr>
        <w:pStyle w:val="ConsPlusNormal"/>
        <w:jc w:val="both"/>
      </w:pPr>
    </w:p>
    <w:p w:rsidR="005A7B8C" w:rsidRDefault="005A7B8C">
      <w:pPr>
        <w:pStyle w:val="ConsPlusNormal"/>
        <w:jc w:val="both"/>
      </w:pPr>
    </w:p>
    <w:p w:rsidR="00D41B51" w:rsidRDefault="00D41B51">
      <w:pPr>
        <w:pStyle w:val="ConsPlusNormal"/>
        <w:jc w:val="both"/>
      </w:pPr>
    </w:p>
    <w:p w:rsidR="00D41B51" w:rsidRDefault="00D41B51">
      <w:pPr>
        <w:pStyle w:val="ConsPlusNormal"/>
        <w:jc w:val="both"/>
      </w:pPr>
    </w:p>
    <w:p w:rsidR="00D41B51" w:rsidRDefault="00D41B51">
      <w:pPr>
        <w:pStyle w:val="ConsPlusNormal"/>
        <w:jc w:val="both"/>
      </w:pPr>
    </w:p>
    <w:p w:rsidR="00D41B51" w:rsidRDefault="00D41B51">
      <w:pPr>
        <w:pStyle w:val="ConsPlusNormal"/>
        <w:jc w:val="both"/>
      </w:pPr>
    </w:p>
    <w:p w:rsidR="00D41B51" w:rsidRDefault="00D41B51">
      <w:pPr>
        <w:pStyle w:val="ConsPlusNormal"/>
        <w:jc w:val="both"/>
      </w:pPr>
    </w:p>
    <w:tbl>
      <w:tblPr>
        <w:tblW w:w="9889" w:type="dxa"/>
        <w:tblLook w:val="04A0"/>
      </w:tblPr>
      <w:tblGrid>
        <w:gridCol w:w="5495"/>
        <w:gridCol w:w="4394"/>
      </w:tblGrid>
      <w:tr w:rsidR="00D41B51" w:rsidRPr="00A22254" w:rsidTr="00D41B51">
        <w:tc>
          <w:tcPr>
            <w:tcW w:w="5495" w:type="dxa"/>
          </w:tcPr>
          <w:p w:rsidR="00D41B51" w:rsidRPr="00A22254" w:rsidRDefault="00D41B51" w:rsidP="00D41B51">
            <w:pPr>
              <w:widowControl w:val="0"/>
              <w:autoSpaceDE w:val="0"/>
              <w:autoSpaceDN w:val="0"/>
              <w:adjustRightInd w:val="0"/>
              <w:spacing w:after="0" w:line="240" w:lineRule="auto"/>
              <w:jc w:val="center"/>
              <w:rPr>
                <w:rFonts w:ascii="Times New Roman" w:hAnsi="Times New Roman"/>
                <w:bCs/>
                <w:sz w:val="28"/>
                <w:szCs w:val="28"/>
              </w:rPr>
            </w:pPr>
          </w:p>
        </w:tc>
        <w:tc>
          <w:tcPr>
            <w:tcW w:w="4394" w:type="dxa"/>
          </w:tcPr>
          <w:p w:rsidR="00D41B51" w:rsidRPr="00976573" w:rsidRDefault="00D41B51" w:rsidP="00D41B51">
            <w:pPr>
              <w:widowControl w:val="0"/>
              <w:autoSpaceDE w:val="0"/>
              <w:autoSpaceDN w:val="0"/>
              <w:adjustRightInd w:val="0"/>
              <w:spacing w:after="0" w:line="240" w:lineRule="auto"/>
              <w:rPr>
                <w:rFonts w:ascii="Times New Roman" w:hAnsi="Times New Roman"/>
                <w:bCs/>
                <w:sz w:val="28"/>
                <w:szCs w:val="28"/>
              </w:rPr>
            </w:pPr>
            <w:r w:rsidRPr="00976573">
              <w:rPr>
                <w:rFonts w:ascii="Times New Roman" w:hAnsi="Times New Roman"/>
                <w:bCs/>
                <w:sz w:val="28"/>
                <w:szCs w:val="28"/>
              </w:rPr>
              <w:t xml:space="preserve">Приложение </w:t>
            </w:r>
          </w:p>
          <w:p w:rsidR="00D41B51" w:rsidRPr="00976573" w:rsidRDefault="00D41B51" w:rsidP="00D41B51">
            <w:pPr>
              <w:widowControl w:val="0"/>
              <w:autoSpaceDE w:val="0"/>
              <w:autoSpaceDN w:val="0"/>
              <w:adjustRightInd w:val="0"/>
              <w:spacing w:after="0" w:line="240" w:lineRule="auto"/>
              <w:rPr>
                <w:rFonts w:ascii="Times New Roman" w:hAnsi="Times New Roman"/>
                <w:bCs/>
                <w:sz w:val="28"/>
                <w:szCs w:val="28"/>
              </w:rPr>
            </w:pPr>
            <w:r w:rsidRPr="00976573">
              <w:rPr>
                <w:rFonts w:ascii="Times New Roman" w:hAnsi="Times New Roman"/>
                <w:bCs/>
                <w:sz w:val="28"/>
                <w:szCs w:val="28"/>
              </w:rPr>
              <w:t xml:space="preserve">к постановлению  Администрации ЗАТО г. Железногорск </w:t>
            </w:r>
          </w:p>
          <w:p w:rsidR="00D41B51" w:rsidRPr="00976573" w:rsidRDefault="00D41B51" w:rsidP="00CC49A5">
            <w:pPr>
              <w:widowControl w:val="0"/>
              <w:autoSpaceDE w:val="0"/>
              <w:autoSpaceDN w:val="0"/>
              <w:adjustRightInd w:val="0"/>
              <w:spacing w:after="0" w:line="240" w:lineRule="auto"/>
              <w:rPr>
                <w:rFonts w:ascii="Times New Roman" w:hAnsi="Times New Roman"/>
                <w:bCs/>
                <w:sz w:val="28"/>
                <w:szCs w:val="28"/>
              </w:rPr>
            </w:pPr>
            <w:r w:rsidRPr="00976573">
              <w:rPr>
                <w:rFonts w:ascii="Times New Roman" w:hAnsi="Times New Roman"/>
                <w:bCs/>
                <w:sz w:val="28"/>
                <w:szCs w:val="28"/>
              </w:rPr>
              <w:t xml:space="preserve">от  </w:t>
            </w:r>
            <w:r w:rsidR="004B0FD5">
              <w:rPr>
                <w:rFonts w:ascii="Times New Roman" w:hAnsi="Times New Roman"/>
                <w:bCs/>
                <w:sz w:val="28"/>
                <w:szCs w:val="28"/>
              </w:rPr>
              <w:t xml:space="preserve">06.03.2025   </w:t>
            </w:r>
            <w:r w:rsidRPr="00976573">
              <w:rPr>
                <w:rFonts w:ascii="Times New Roman" w:hAnsi="Times New Roman"/>
                <w:bCs/>
                <w:sz w:val="28"/>
                <w:szCs w:val="28"/>
              </w:rPr>
              <w:t xml:space="preserve">№ </w:t>
            </w:r>
            <w:r w:rsidR="004B0FD5">
              <w:rPr>
                <w:rFonts w:ascii="Times New Roman" w:hAnsi="Times New Roman"/>
                <w:bCs/>
                <w:sz w:val="28"/>
                <w:szCs w:val="28"/>
              </w:rPr>
              <w:t>4</w:t>
            </w:r>
            <w:r w:rsidR="00CC49A5">
              <w:rPr>
                <w:rFonts w:ascii="Times New Roman" w:hAnsi="Times New Roman"/>
                <w:bCs/>
                <w:sz w:val="28"/>
                <w:szCs w:val="28"/>
              </w:rPr>
              <w:t>7</w:t>
            </w:r>
            <w:r w:rsidR="004B0FD5">
              <w:rPr>
                <w:rFonts w:ascii="Times New Roman" w:hAnsi="Times New Roman"/>
                <w:bCs/>
                <w:sz w:val="28"/>
                <w:szCs w:val="28"/>
              </w:rPr>
              <w:t>0</w:t>
            </w:r>
          </w:p>
        </w:tc>
      </w:tr>
    </w:tbl>
    <w:p w:rsidR="00ED4138" w:rsidRDefault="00ED4138">
      <w:pPr>
        <w:pStyle w:val="ConsPlusNormal"/>
        <w:jc w:val="both"/>
      </w:pPr>
    </w:p>
    <w:p w:rsidR="00D820A2" w:rsidRDefault="00D820A2" w:rsidP="00D820A2">
      <w:pPr>
        <w:suppressAutoHyphens/>
        <w:spacing w:after="0" w:line="240" w:lineRule="auto"/>
        <w:ind w:firstLine="709"/>
        <w:jc w:val="center"/>
        <w:rPr>
          <w:rFonts w:ascii="Times New Roman" w:hAnsi="Times New Roman" w:cs="Times New Roman"/>
          <w:b/>
          <w:sz w:val="28"/>
          <w:szCs w:val="28"/>
        </w:rPr>
      </w:pPr>
      <w:bookmarkStart w:id="1" w:name="P37"/>
      <w:bookmarkEnd w:id="1"/>
    </w:p>
    <w:p w:rsidR="00D820A2" w:rsidRPr="00D820A2" w:rsidRDefault="00D820A2" w:rsidP="00D820A2">
      <w:pPr>
        <w:suppressAutoHyphens/>
        <w:spacing w:after="0" w:line="240" w:lineRule="auto"/>
        <w:ind w:firstLine="709"/>
        <w:jc w:val="center"/>
        <w:rPr>
          <w:rFonts w:ascii="Times New Roman" w:hAnsi="Times New Roman" w:cs="Times New Roman"/>
          <w:b/>
          <w:sz w:val="28"/>
          <w:szCs w:val="28"/>
        </w:rPr>
      </w:pPr>
      <w:r w:rsidRPr="00D820A2">
        <w:rPr>
          <w:rFonts w:ascii="Times New Roman" w:hAnsi="Times New Roman" w:cs="Times New Roman"/>
          <w:b/>
          <w:sz w:val="28"/>
          <w:szCs w:val="28"/>
        </w:rPr>
        <w:t xml:space="preserve">Порядок </w:t>
      </w:r>
    </w:p>
    <w:p w:rsidR="00FF3B89" w:rsidRPr="009E71B0" w:rsidRDefault="00FF3B89" w:rsidP="00FF3B89">
      <w:pPr>
        <w:spacing w:after="0" w:line="240" w:lineRule="auto"/>
        <w:jc w:val="center"/>
        <w:textAlignment w:val="baseline"/>
        <w:rPr>
          <w:rFonts w:ascii="Times New Roman" w:eastAsia="Calibri" w:hAnsi="Times New Roman" w:cs="Times New Roman"/>
          <w:sz w:val="28"/>
          <w:szCs w:val="28"/>
        </w:rPr>
      </w:pPr>
      <w:r w:rsidRPr="009E71B0">
        <w:rPr>
          <w:rFonts w:ascii="Times New Roman" w:eastAsia="Times New Roman" w:hAnsi="Times New Roman" w:cs="Times New Roman"/>
          <w:bCs/>
          <w:sz w:val="28"/>
          <w:szCs w:val="28"/>
          <w:lang w:eastAsia="ru-RU"/>
        </w:rPr>
        <w:t xml:space="preserve">предоставления единовременной денежной выплаты </w:t>
      </w:r>
      <w:r w:rsidRPr="009E71B0">
        <w:rPr>
          <w:rFonts w:ascii="Times New Roman" w:eastAsia="Calibri" w:hAnsi="Times New Roman" w:cs="Times New Roman"/>
          <w:sz w:val="28"/>
          <w:szCs w:val="28"/>
        </w:rPr>
        <w:t>гражданам</w:t>
      </w:r>
    </w:p>
    <w:p w:rsidR="00D820A2" w:rsidRPr="000F5B1F" w:rsidRDefault="00FF3B89" w:rsidP="00FF3B89">
      <w:pPr>
        <w:spacing w:after="0" w:line="240" w:lineRule="auto"/>
        <w:jc w:val="center"/>
        <w:textAlignment w:val="baseline"/>
        <w:rPr>
          <w:rFonts w:ascii="Times New Roman" w:hAnsi="Times New Roman" w:cs="Times New Roman"/>
          <w:b/>
          <w:sz w:val="28"/>
          <w:szCs w:val="28"/>
        </w:rPr>
      </w:pPr>
      <w:r w:rsidRPr="009E71B0">
        <w:rPr>
          <w:rFonts w:ascii="Times New Roman" w:eastAsia="Calibri" w:hAnsi="Times New Roman" w:cs="Times New Roman"/>
          <w:sz w:val="28"/>
          <w:szCs w:val="28"/>
        </w:rPr>
        <w:t>Российской Федерации</w:t>
      </w:r>
      <w:r>
        <w:rPr>
          <w:rFonts w:ascii="Times New Roman" w:eastAsia="Calibri" w:hAnsi="Times New Roman" w:cs="Times New Roman"/>
          <w:sz w:val="28"/>
          <w:szCs w:val="28"/>
        </w:rPr>
        <w:t>,</w:t>
      </w:r>
      <w:r w:rsidRPr="009E71B0">
        <w:rPr>
          <w:rFonts w:ascii="Times New Roman" w:eastAsia="Calibri" w:hAnsi="Times New Roman" w:cs="Times New Roman"/>
          <w:sz w:val="28"/>
          <w:szCs w:val="28"/>
        </w:rPr>
        <w:t xml:space="preserve"> заключившим контракт о </w:t>
      </w:r>
      <w:r w:rsidRPr="000F5B1F">
        <w:rPr>
          <w:rFonts w:ascii="Times New Roman" w:eastAsia="Calibri" w:hAnsi="Times New Roman" w:cs="Times New Roman"/>
          <w:sz w:val="28"/>
          <w:szCs w:val="28"/>
        </w:rPr>
        <w:t>прохождении военной службы в Вооруженных Силах Российской Федерации</w:t>
      </w:r>
      <w:r w:rsidR="000F5B1F" w:rsidRPr="000F5B1F">
        <w:rPr>
          <w:rFonts w:ascii="Times New Roman" w:eastAsia="Calibri" w:hAnsi="Times New Roman" w:cs="Times New Roman"/>
          <w:sz w:val="28"/>
          <w:szCs w:val="28"/>
        </w:rPr>
        <w:t>,</w:t>
      </w:r>
      <w:r w:rsidRPr="000F5B1F">
        <w:rPr>
          <w:rFonts w:ascii="Times New Roman" w:eastAsia="Calibri" w:hAnsi="Times New Roman" w:cs="Times New Roman"/>
          <w:sz w:val="28"/>
          <w:szCs w:val="28"/>
        </w:rPr>
        <w:t xml:space="preserve"> </w:t>
      </w:r>
      <w:r w:rsidR="000F5B1F" w:rsidRPr="000F5B1F">
        <w:rPr>
          <w:rFonts w:ascii="Times New Roman" w:eastAsia="Arial" w:hAnsi="Times New Roman" w:cs="Times New Roman"/>
          <w:sz w:val="28"/>
          <w:szCs w:val="28"/>
        </w:rPr>
        <w:t xml:space="preserve">в период проведения </w:t>
      </w:r>
      <w:r w:rsidR="005210A2">
        <w:rPr>
          <w:rFonts w:ascii="Times New Roman" w:eastAsia="Arial" w:hAnsi="Times New Roman" w:cs="Times New Roman"/>
          <w:sz w:val="28"/>
          <w:szCs w:val="28"/>
        </w:rPr>
        <w:t>с</w:t>
      </w:r>
      <w:r w:rsidR="000F5B1F" w:rsidRPr="000F5B1F">
        <w:rPr>
          <w:rFonts w:ascii="Times New Roman" w:eastAsia="Arial" w:hAnsi="Times New Roman" w:cs="Times New Roman"/>
          <w:sz w:val="28"/>
          <w:szCs w:val="28"/>
        </w:rPr>
        <w:t>пециальной военной операции</w:t>
      </w:r>
      <w:r w:rsidRPr="000F5B1F">
        <w:rPr>
          <w:rFonts w:ascii="Times New Roman" w:eastAsia="Calibri" w:hAnsi="Times New Roman" w:cs="Times New Roman"/>
          <w:sz w:val="28"/>
          <w:szCs w:val="28"/>
        </w:rPr>
        <w:t xml:space="preserve"> </w:t>
      </w:r>
    </w:p>
    <w:p w:rsidR="00D820A2" w:rsidRPr="00D820A2" w:rsidRDefault="00D820A2" w:rsidP="00D820A2">
      <w:pPr>
        <w:suppressAutoHyphens/>
        <w:spacing w:after="0" w:line="240" w:lineRule="auto"/>
        <w:ind w:firstLine="709"/>
        <w:jc w:val="center"/>
        <w:rPr>
          <w:rFonts w:ascii="Times New Roman" w:hAnsi="Times New Roman" w:cs="Times New Roman"/>
          <w:b/>
          <w:sz w:val="28"/>
          <w:szCs w:val="28"/>
        </w:rPr>
      </w:pPr>
    </w:p>
    <w:p w:rsidR="00D820A2" w:rsidRPr="00FF3B89" w:rsidRDefault="00D820A2" w:rsidP="000F5B1F">
      <w:pPr>
        <w:spacing w:after="0" w:line="240" w:lineRule="auto"/>
        <w:ind w:firstLine="709"/>
        <w:jc w:val="both"/>
        <w:textAlignment w:val="baseline"/>
        <w:rPr>
          <w:rFonts w:ascii="Times New Roman" w:hAnsi="Times New Roman" w:cs="Times New Roman"/>
          <w:sz w:val="28"/>
          <w:szCs w:val="28"/>
        </w:rPr>
      </w:pPr>
      <w:r w:rsidRPr="00FF3B89">
        <w:rPr>
          <w:rFonts w:ascii="Times New Roman" w:hAnsi="Times New Roman" w:cs="Times New Roman"/>
          <w:sz w:val="28"/>
          <w:szCs w:val="28"/>
        </w:rPr>
        <w:t xml:space="preserve">1. </w:t>
      </w:r>
      <w:r w:rsidR="00FF3B89" w:rsidRPr="00FF3B89">
        <w:rPr>
          <w:rFonts w:ascii="Times New Roman" w:eastAsia="Arial" w:hAnsi="Times New Roman" w:cs="Times New Roman"/>
          <w:sz w:val="28"/>
          <w:szCs w:val="28"/>
        </w:rPr>
        <w:t xml:space="preserve">Настоящий Порядок </w:t>
      </w:r>
      <w:r w:rsidR="00FF3B89" w:rsidRPr="00FF3B89">
        <w:rPr>
          <w:rFonts w:ascii="Times New Roman" w:eastAsia="Times New Roman" w:hAnsi="Times New Roman" w:cs="Times New Roman"/>
          <w:bCs/>
          <w:sz w:val="28"/>
          <w:szCs w:val="28"/>
          <w:lang w:eastAsia="ru-RU"/>
        </w:rPr>
        <w:t xml:space="preserve">предоставления единовременной денежной выплаты </w:t>
      </w:r>
      <w:r w:rsidR="00FF3B89" w:rsidRPr="00FF3B89">
        <w:rPr>
          <w:rFonts w:ascii="Times New Roman" w:eastAsia="Calibri" w:hAnsi="Times New Roman" w:cs="Times New Roman"/>
          <w:sz w:val="28"/>
          <w:szCs w:val="28"/>
        </w:rPr>
        <w:t xml:space="preserve">гражданам Российской Федерации, заключившим контракт </w:t>
      </w:r>
      <w:r w:rsidR="000F5B1F" w:rsidRPr="000F5B1F">
        <w:rPr>
          <w:rFonts w:ascii="Times New Roman" w:eastAsia="Calibri" w:hAnsi="Times New Roman" w:cs="Times New Roman"/>
          <w:sz w:val="28"/>
          <w:szCs w:val="28"/>
        </w:rPr>
        <w:t xml:space="preserve">прохождении военной службы в Вооруженных Силах Российской Федерации, </w:t>
      </w:r>
      <w:r w:rsidR="000F5B1F" w:rsidRPr="000F5B1F">
        <w:rPr>
          <w:rFonts w:ascii="Times New Roman" w:eastAsia="Arial" w:hAnsi="Times New Roman" w:cs="Times New Roman"/>
          <w:sz w:val="28"/>
          <w:szCs w:val="28"/>
        </w:rPr>
        <w:t xml:space="preserve">в период проведения </w:t>
      </w:r>
      <w:r w:rsidR="005210A2">
        <w:rPr>
          <w:rFonts w:ascii="Times New Roman" w:eastAsia="Arial" w:hAnsi="Times New Roman" w:cs="Times New Roman"/>
          <w:sz w:val="28"/>
          <w:szCs w:val="28"/>
        </w:rPr>
        <w:t>с</w:t>
      </w:r>
      <w:r w:rsidR="000F5B1F" w:rsidRPr="000F5B1F">
        <w:rPr>
          <w:rFonts w:ascii="Times New Roman" w:eastAsia="Arial" w:hAnsi="Times New Roman" w:cs="Times New Roman"/>
          <w:sz w:val="28"/>
          <w:szCs w:val="28"/>
        </w:rPr>
        <w:t>пециальной военной операции</w:t>
      </w:r>
      <w:r w:rsidR="000F5B1F" w:rsidRPr="000F5B1F">
        <w:rPr>
          <w:rFonts w:ascii="Times New Roman" w:eastAsia="Calibri" w:hAnsi="Times New Roman" w:cs="Times New Roman"/>
          <w:sz w:val="28"/>
          <w:szCs w:val="28"/>
        </w:rPr>
        <w:t xml:space="preserve"> </w:t>
      </w:r>
      <w:r w:rsidR="00FF3B89" w:rsidRPr="00FF3B89">
        <w:rPr>
          <w:rFonts w:ascii="Times New Roman" w:eastAsia="Arial" w:hAnsi="Times New Roman" w:cs="Times New Roman"/>
          <w:sz w:val="28"/>
          <w:szCs w:val="28"/>
        </w:rPr>
        <w:t xml:space="preserve"> (далее - Порядок), определяет процедуру предоставления и перечисления единовременной денежной выплаты </w:t>
      </w:r>
      <w:r w:rsidR="00FF3B89" w:rsidRPr="009E71B0">
        <w:rPr>
          <w:rFonts w:ascii="Times New Roman" w:eastAsia="Calibri" w:hAnsi="Times New Roman" w:cs="Times New Roman"/>
          <w:sz w:val="28"/>
          <w:szCs w:val="28"/>
        </w:rPr>
        <w:t>гражданам</w:t>
      </w:r>
      <w:r w:rsidR="00FF3B89">
        <w:rPr>
          <w:rFonts w:ascii="Times New Roman" w:eastAsia="Calibri" w:hAnsi="Times New Roman" w:cs="Times New Roman"/>
          <w:sz w:val="28"/>
          <w:szCs w:val="28"/>
        </w:rPr>
        <w:t xml:space="preserve"> </w:t>
      </w:r>
      <w:r w:rsidR="00FF3B89" w:rsidRPr="009E71B0">
        <w:rPr>
          <w:rFonts w:ascii="Times New Roman" w:eastAsia="Calibri" w:hAnsi="Times New Roman" w:cs="Times New Roman"/>
          <w:sz w:val="28"/>
          <w:szCs w:val="28"/>
        </w:rPr>
        <w:t>Российской Федерации</w:t>
      </w:r>
      <w:r w:rsidR="00FF3B89">
        <w:rPr>
          <w:rFonts w:ascii="Times New Roman" w:eastAsia="Calibri" w:hAnsi="Times New Roman" w:cs="Times New Roman"/>
          <w:sz w:val="28"/>
          <w:szCs w:val="28"/>
        </w:rPr>
        <w:t>,</w:t>
      </w:r>
      <w:r w:rsidR="00FF3B89" w:rsidRPr="009E71B0">
        <w:rPr>
          <w:rFonts w:ascii="Times New Roman" w:eastAsia="Calibri" w:hAnsi="Times New Roman" w:cs="Times New Roman"/>
          <w:sz w:val="28"/>
          <w:szCs w:val="28"/>
        </w:rPr>
        <w:t xml:space="preserve"> </w:t>
      </w:r>
      <w:r w:rsidR="00FF3B89">
        <w:rPr>
          <w:rFonts w:ascii="Times New Roman" w:eastAsia="Calibri" w:hAnsi="Times New Roman" w:cs="Times New Roman"/>
          <w:sz w:val="28"/>
          <w:szCs w:val="28"/>
        </w:rPr>
        <w:t>заключившим</w:t>
      </w:r>
      <w:r w:rsidR="00FF3B89" w:rsidRPr="00FF3B89">
        <w:rPr>
          <w:rFonts w:ascii="Times New Roman" w:eastAsia="Arial" w:hAnsi="Times New Roman" w:cs="Times New Roman"/>
          <w:sz w:val="28"/>
          <w:szCs w:val="28"/>
        </w:rPr>
        <w:t xml:space="preserve"> не ранее </w:t>
      </w:r>
      <w:r w:rsidR="00FF3B89" w:rsidRPr="00FF3B89">
        <w:rPr>
          <w:rFonts w:ascii="Times New Roman" w:eastAsia="Arial" w:hAnsi="Times New Roman" w:cs="Times New Roman"/>
          <w:bCs/>
          <w:sz w:val="28"/>
          <w:szCs w:val="28"/>
        </w:rPr>
        <w:t xml:space="preserve">1 </w:t>
      </w:r>
      <w:r w:rsidR="00FF3B89">
        <w:rPr>
          <w:rFonts w:ascii="Times New Roman" w:eastAsia="Arial" w:hAnsi="Times New Roman" w:cs="Times New Roman"/>
          <w:bCs/>
          <w:sz w:val="28"/>
          <w:szCs w:val="28"/>
        </w:rPr>
        <w:t>марта</w:t>
      </w:r>
      <w:r w:rsidR="00FF3B89" w:rsidRPr="00FF3B89">
        <w:rPr>
          <w:rFonts w:ascii="Times New Roman" w:eastAsia="Arial" w:hAnsi="Times New Roman" w:cs="Times New Roman"/>
          <w:bCs/>
          <w:sz w:val="28"/>
          <w:szCs w:val="28"/>
        </w:rPr>
        <w:t xml:space="preserve"> 2025</w:t>
      </w:r>
      <w:r w:rsidR="00FF3B89" w:rsidRPr="00FF3B89">
        <w:rPr>
          <w:rFonts w:ascii="Times New Roman" w:eastAsia="Arial" w:hAnsi="Times New Roman" w:cs="Times New Roman"/>
          <w:b/>
          <w:sz w:val="28"/>
          <w:szCs w:val="28"/>
        </w:rPr>
        <w:t xml:space="preserve"> </w:t>
      </w:r>
      <w:r w:rsidR="00FF3B89" w:rsidRPr="00FF3B89">
        <w:rPr>
          <w:rFonts w:ascii="Times New Roman" w:eastAsia="Arial" w:hAnsi="Times New Roman" w:cs="Times New Roman"/>
          <w:sz w:val="28"/>
          <w:szCs w:val="28"/>
        </w:rPr>
        <w:t xml:space="preserve">года контракт о прохождении военной службы в Вооруженных Силах Российской Федерации, в период проведения </w:t>
      </w:r>
      <w:r w:rsidR="005210A2">
        <w:rPr>
          <w:rFonts w:ascii="Times New Roman" w:eastAsia="Arial" w:hAnsi="Times New Roman" w:cs="Times New Roman"/>
          <w:sz w:val="28"/>
          <w:szCs w:val="28"/>
        </w:rPr>
        <w:t>с</w:t>
      </w:r>
      <w:r w:rsidR="00FF3B89" w:rsidRPr="00FF3B89">
        <w:rPr>
          <w:rFonts w:ascii="Times New Roman" w:eastAsia="Arial" w:hAnsi="Times New Roman" w:cs="Times New Roman"/>
          <w:sz w:val="28"/>
          <w:szCs w:val="28"/>
        </w:rPr>
        <w:t>пециальной военной операции (далее - единовременная выплата).</w:t>
      </w:r>
    </w:p>
    <w:p w:rsidR="00D820A2" w:rsidRPr="00D820A2" w:rsidRDefault="00D820A2" w:rsidP="00D820A2">
      <w:pPr>
        <w:suppressAutoHyphens/>
        <w:spacing w:after="0" w:line="240" w:lineRule="auto"/>
        <w:ind w:firstLine="709"/>
        <w:jc w:val="both"/>
        <w:rPr>
          <w:rFonts w:ascii="Times New Roman" w:hAnsi="Times New Roman" w:cs="Times New Roman"/>
          <w:bCs/>
          <w:sz w:val="28"/>
          <w:szCs w:val="28"/>
        </w:rPr>
      </w:pPr>
      <w:r w:rsidRPr="00D820A2">
        <w:rPr>
          <w:rFonts w:ascii="Times New Roman" w:hAnsi="Times New Roman" w:cs="Times New Roman"/>
          <w:bCs/>
          <w:sz w:val="28"/>
          <w:szCs w:val="28"/>
        </w:rPr>
        <w:t>2. Единовременная выплата назначается однократно при одновременном соблюдении следующих условий:</w:t>
      </w:r>
    </w:p>
    <w:p w:rsidR="00D820A2" w:rsidRPr="009036F0" w:rsidRDefault="00D820A2" w:rsidP="00D820A2">
      <w:pPr>
        <w:suppressAutoHyphens/>
        <w:spacing w:after="0" w:line="240" w:lineRule="auto"/>
        <w:ind w:firstLine="709"/>
        <w:jc w:val="both"/>
        <w:rPr>
          <w:rFonts w:ascii="Times New Roman" w:hAnsi="Times New Roman" w:cs="Times New Roman"/>
          <w:sz w:val="28"/>
          <w:szCs w:val="28"/>
        </w:rPr>
      </w:pPr>
      <w:r w:rsidRPr="009036F0">
        <w:rPr>
          <w:rFonts w:ascii="Times New Roman" w:hAnsi="Times New Roman" w:cs="Times New Roman"/>
          <w:bCs/>
          <w:sz w:val="28"/>
          <w:szCs w:val="28"/>
        </w:rPr>
        <w:t xml:space="preserve">1) </w:t>
      </w:r>
      <w:r w:rsidRPr="009036F0">
        <w:rPr>
          <w:rFonts w:ascii="Times New Roman" w:hAnsi="Times New Roman" w:cs="Times New Roman"/>
          <w:sz w:val="28"/>
          <w:szCs w:val="28"/>
        </w:rPr>
        <w:t xml:space="preserve">гражданин </w:t>
      </w:r>
      <w:r w:rsidRPr="009036F0">
        <w:rPr>
          <w:rFonts w:ascii="Times New Roman" w:hAnsi="Times New Roman" w:cs="Times New Roman"/>
          <w:bCs/>
          <w:sz w:val="28"/>
          <w:szCs w:val="28"/>
        </w:rPr>
        <w:t xml:space="preserve">заключил </w:t>
      </w:r>
      <w:r w:rsidRPr="009036F0">
        <w:rPr>
          <w:rFonts w:ascii="Times New Roman" w:hAnsi="Times New Roman" w:cs="Times New Roman"/>
          <w:sz w:val="28"/>
          <w:szCs w:val="28"/>
        </w:rPr>
        <w:t>в период с</w:t>
      </w:r>
      <w:r w:rsidR="00C60D7D" w:rsidRPr="009036F0">
        <w:rPr>
          <w:rFonts w:ascii="Times New Roman" w:hAnsi="Times New Roman" w:cs="Times New Roman"/>
          <w:sz w:val="28"/>
          <w:szCs w:val="28"/>
        </w:rPr>
        <w:t xml:space="preserve"> 01 марта</w:t>
      </w:r>
      <w:r w:rsidR="006E79C6" w:rsidRPr="009036F0">
        <w:rPr>
          <w:rFonts w:ascii="Times New Roman" w:hAnsi="Times New Roman" w:cs="Times New Roman"/>
          <w:sz w:val="28"/>
          <w:szCs w:val="28"/>
        </w:rPr>
        <w:t xml:space="preserve"> </w:t>
      </w:r>
      <w:r w:rsidR="008170AE" w:rsidRPr="009036F0">
        <w:rPr>
          <w:rFonts w:ascii="Times New Roman" w:hAnsi="Times New Roman" w:cs="Times New Roman"/>
          <w:sz w:val="28"/>
          <w:szCs w:val="28"/>
        </w:rPr>
        <w:t>2025</w:t>
      </w:r>
      <w:r w:rsidRPr="009036F0">
        <w:rPr>
          <w:rFonts w:ascii="Times New Roman" w:hAnsi="Times New Roman" w:cs="Times New Roman"/>
          <w:sz w:val="28"/>
          <w:szCs w:val="28"/>
        </w:rPr>
        <w:t xml:space="preserve"> года </w:t>
      </w:r>
      <w:r w:rsidR="008170AE" w:rsidRPr="009036F0">
        <w:rPr>
          <w:rFonts w:ascii="Times New Roman" w:hAnsi="Times New Roman" w:cs="Times New Roman"/>
          <w:sz w:val="28"/>
          <w:szCs w:val="28"/>
        </w:rPr>
        <w:t>по 31 декабря 2025</w:t>
      </w:r>
      <w:r w:rsidRPr="009036F0">
        <w:rPr>
          <w:rFonts w:ascii="Times New Roman" w:hAnsi="Times New Roman" w:cs="Times New Roman"/>
          <w:sz w:val="28"/>
          <w:szCs w:val="28"/>
        </w:rPr>
        <w:t xml:space="preserve"> года с </w:t>
      </w:r>
      <w:r w:rsidRPr="009036F0">
        <w:rPr>
          <w:rFonts w:ascii="Times New Roman" w:hAnsi="Times New Roman" w:cs="Times New Roman"/>
          <w:bCs/>
          <w:sz w:val="28"/>
          <w:szCs w:val="28"/>
        </w:rPr>
        <w:t>Министерством обороны Российской Федерации</w:t>
      </w:r>
      <w:r w:rsidRPr="009036F0">
        <w:rPr>
          <w:rFonts w:ascii="Times New Roman" w:hAnsi="Times New Roman" w:cs="Times New Roman"/>
          <w:sz w:val="28"/>
          <w:szCs w:val="28"/>
        </w:rPr>
        <w:t xml:space="preserve"> контракт о прохождении военной службы в Вооруженных Силах Российской Федерации сроком на 1 год и более для выполнения задач специальной военной операции (далее - гражданин, заключивший контракт о прохождении военной службы; контракт о прохождении военной службы);</w:t>
      </w:r>
    </w:p>
    <w:p w:rsidR="00D820A2" w:rsidRPr="009036F0" w:rsidRDefault="00D820A2" w:rsidP="00D820A2">
      <w:pPr>
        <w:suppressAutoHyphens/>
        <w:spacing w:after="0" w:line="240" w:lineRule="auto"/>
        <w:ind w:firstLine="709"/>
        <w:jc w:val="both"/>
        <w:rPr>
          <w:rFonts w:ascii="Times New Roman" w:hAnsi="Times New Roman" w:cs="Times New Roman"/>
          <w:bCs/>
          <w:sz w:val="28"/>
          <w:szCs w:val="28"/>
        </w:rPr>
      </w:pPr>
      <w:r w:rsidRPr="009036F0">
        <w:rPr>
          <w:rFonts w:ascii="Times New Roman" w:hAnsi="Times New Roman" w:cs="Times New Roman"/>
          <w:sz w:val="28"/>
          <w:szCs w:val="28"/>
        </w:rPr>
        <w:t xml:space="preserve">2) гражданин заключил контракт о прохождении военной службы через военный комиссариат г. </w:t>
      </w:r>
      <w:r w:rsidR="008170AE" w:rsidRPr="009036F0">
        <w:rPr>
          <w:rFonts w:ascii="Times New Roman" w:hAnsi="Times New Roman" w:cs="Times New Roman"/>
          <w:sz w:val="28"/>
          <w:szCs w:val="28"/>
        </w:rPr>
        <w:t>Ж</w:t>
      </w:r>
      <w:r w:rsidRPr="009036F0">
        <w:rPr>
          <w:rFonts w:ascii="Times New Roman" w:hAnsi="Times New Roman" w:cs="Times New Roman"/>
          <w:sz w:val="28"/>
          <w:szCs w:val="28"/>
        </w:rPr>
        <w:t>еле</w:t>
      </w:r>
      <w:r w:rsidR="008170AE" w:rsidRPr="009036F0">
        <w:rPr>
          <w:rFonts w:ascii="Times New Roman" w:hAnsi="Times New Roman" w:cs="Times New Roman"/>
          <w:sz w:val="28"/>
          <w:szCs w:val="28"/>
        </w:rPr>
        <w:t>з</w:t>
      </w:r>
      <w:r w:rsidRPr="009036F0">
        <w:rPr>
          <w:rFonts w:ascii="Times New Roman" w:hAnsi="Times New Roman" w:cs="Times New Roman"/>
          <w:sz w:val="28"/>
          <w:szCs w:val="28"/>
        </w:rPr>
        <w:t>ногорск Красноярского края;</w:t>
      </w:r>
    </w:p>
    <w:p w:rsidR="00D820A2" w:rsidRDefault="00D820A2" w:rsidP="00D820A2">
      <w:pPr>
        <w:suppressAutoHyphens/>
        <w:spacing w:after="0" w:line="240" w:lineRule="auto"/>
        <w:ind w:firstLine="709"/>
        <w:jc w:val="both"/>
        <w:rPr>
          <w:rFonts w:ascii="Times New Roman" w:hAnsi="Times New Roman" w:cs="Times New Roman"/>
          <w:sz w:val="28"/>
          <w:szCs w:val="28"/>
        </w:rPr>
      </w:pPr>
      <w:r w:rsidRPr="009036F0">
        <w:rPr>
          <w:rFonts w:ascii="Times New Roman" w:hAnsi="Times New Roman" w:cs="Times New Roman"/>
          <w:sz w:val="28"/>
          <w:szCs w:val="28"/>
        </w:rPr>
        <w:t>3) гражданин, заключивший контракт о прохождении военной службы, прибыл к месту службы в воинскую часть.</w:t>
      </w:r>
    </w:p>
    <w:p w:rsidR="00605F9D" w:rsidRPr="00605F9D" w:rsidRDefault="00605F9D" w:rsidP="00605F9D">
      <w:pPr>
        <w:pStyle w:val="ConsPlusNormal"/>
        <w:ind w:firstLine="539"/>
        <w:jc w:val="both"/>
        <w:rPr>
          <w:rFonts w:ascii="Times New Roman" w:hAnsi="Times New Roman" w:cs="Times New Roman"/>
          <w:color w:val="000000"/>
          <w:sz w:val="28"/>
          <w:szCs w:val="28"/>
        </w:rPr>
      </w:pPr>
      <w:r w:rsidRPr="00605F9D">
        <w:rPr>
          <w:rFonts w:ascii="Times New Roman" w:eastAsia="Arial" w:hAnsi="Times New Roman" w:cs="Times New Roman"/>
          <w:sz w:val="28"/>
          <w:szCs w:val="28"/>
        </w:rPr>
        <w:t>3. Единовременная выплата не предоставляется лицам, в отношении которых в уста</w:t>
      </w:r>
      <w:r w:rsidRPr="00605F9D">
        <w:rPr>
          <w:rFonts w:ascii="Times New Roman" w:eastAsia="Arial" w:hAnsi="Times New Roman" w:cs="Times New Roman"/>
          <w:color w:val="000000"/>
          <w:sz w:val="28"/>
          <w:szCs w:val="28"/>
        </w:rPr>
        <w:t xml:space="preserve">новленном законодательством Российской Федерации порядке проводятся процессуальные действия, направленные на установление признаков состава преступления, ответственность за совершение которого предусмотрена </w:t>
      </w:r>
      <w:hyperlink r:id="rId8">
        <w:r w:rsidRPr="00605F9D">
          <w:rPr>
            <w:rFonts w:ascii="Times New Roman" w:eastAsia="Arial" w:hAnsi="Times New Roman" w:cs="Times New Roman"/>
            <w:color w:val="000000"/>
            <w:sz w:val="28"/>
            <w:szCs w:val="28"/>
          </w:rPr>
          <w:t>статьями 337</w:t>
        </w:r>
      </w:hyperlink>
      <w:r w:rsidRPr="00605F9D">
        <w:rPr>
          <w:rFonts w:ascii="Times New Roman" w:eastAsia="Arial" w:hAnsi="Times New Roman" w:cs="Times New Roman"/>
          <w:color w:val="000000"/>
          <w:sz w:val="28"/>
          <w:szCs w:val="28"/>
        </w:rPr>
        <w:t xml:space="preserve">, </w:t>
      </w:r>
      <w:hyperlink r:id="rId9">
        <w:r w:rsidRPr="00605F9D">
          <w:rPr>
            <w:rFonts w:ascii="Times New Roman" w:eastAsia="Arial" w:hAnsi="Times New Roman" w:cs="Times New Roman"/>
            <w:color w:val="000000"/>
            <w:sz w:val="28"/>
            <w:szCs w:val="28"/>
          </w:rPr>
          <w:t>338</w:t>
        </w:r>
      </w:hyperlink>
      <w:r w:rsidRPr="00605F9D">
        <w:rPr>
          <w:rFonts w:ascii="Times New Roman" w:eastAsia="Arial" w:hAnsi="Times New Roman" w:cs="Times New Roman"/>
          <w:color w:val="000000"/>
          <w:sz w:val="28"/>
          <w:szCs w:val="28"/>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w:t>
      </w:r>
    </w:p>
    <w:p w:rsidR="00D820A2" w:rsidRDefault="00605F9D" w:rsidP="00D820A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820A2" w:rsidRPr="00D820A2">
        <w:rPr>
          <w:rFonts w:ascii="Times New Roman" w:hAnsi="Times New Roman" w:cs="Times New Roman"/>
          <w:sz w:val="28"/>
          <w:szCs w:val="28"/>
        </w:rPr>
        <w:t>. Размер единовременной выплаты составляет 200 000 (двести тысяч) рублей.</w:t>
      </w:r>
    </w:p>
    <w:p w:rsidR="00C60D7D" w:rsidRDefault="00203F8D" w:rsidP="00D820A2">
      <w:pPr>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C60D7D">
        <w:rPr>
          <w:rFonts w:ascii="Times New Roman" w:eastAsia="Calibri" w:hAnsi="Times New Roman" w:cs="Times New Roman"/>
          <w:sz w:val="28"/>
          <w:szCs w:val="28"/>
        </w:rPr>
        <w:t xml:space="preserve">. </w:t>
      </w:r>
      <w:r w:rsidR="00DE07CA">
        <w:rPr>
          <w:rFonts w:ascii="Times New Roman" w:eastAsia="Calibri" w:hAnsi="Times New Roman" w:cs="Times New Roman"/>
          <w:sz w:val="28"/>
          <w:szCs w:val="28"/>
        </w:rPr>
        <w:t>Единовременная</w:t>
      </w:r>
      <w:r w:rsidR="00C60D7D" w:rsidRPr="006C67BF">
        <w:rPr>
          <w:rFonts w:ascii="Times New Roman" w:eastAsia="Calibri" w:hAnsi="Times New Roman" w:cs="Times New Roman"/>
          <w:sz w:val="28"/>
          <w:szCs w:val="28"/>
        </w:rPr>
        <w:t xml:space="preserve"> выплата </w:t>
      </w:r>
      <w:r w:rsidR="00C60D7D">
        <w:rPr>
          <w:rFonts w:ascii="Times New Roman" w:eastAsia="Calibri" w:hAnsi="Times New Roman" w:cs="Times New Roman"/>
          <w:sz w:val="28"/>
          <w:szCs w:val="28"/>
        </w:rPr>
        <w:t>носит заявительный характер</w:t>
      </w:r>
      <w:r w:rsidR="000F5B1F">
        <w:rPr>
          <w:rFonts w:ascii="Times New Roman" w:eastAsia="Calibri" w:hAnsi="Times New Roman" w:cs="Times New Roman"/>
          <w:sz w:val="28"/>
          <w:szCs w:val="28"/>
        </w:rPr>
        <w:t>.</w:t>
      </w:r>
    </w:p>
    <w:p w:rsidR="00C90FCB" w:rsidRDefault="00E877E1" w:rsidP="00D820A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820A2" w:rsidRPr="00D820A2">
        <w:rPr>
          <w:rFonts w:ascii="Times New Roman" w:hAnsi="Times New Roman" w:cs="Times New Roman"/>
          <w:sz w:val="28"/>
          <w:szCs w:val="28"/>
        </w:rPr>
        <w:t xml:space="preserve">. Для предоставления единовременной выплаты граждане, заключившие контракт о прохождении военной службы, или их представители по </w:t>
      </w:r>
      <w:r w:rsidR="00D820A2" w:rsidRPr="00D820A2">
        <w:rPr>
          <w:rFonts w:ascii="Times New Roman" w:hAnsi="Times New Roman" w:cs="Times New Roman"/>
          <w:sz w:val="28"/>
          <w:szCs w:val="28"/>
        </w:rPr>
        <w:lastRenderedPageBreak/>
        <w:t xml:space="preserve">доверенности (далее - заявители) </w:t>
      </w:r>
      <w:r w:rsidR="00C90FCB">
        <w:rPr>
          <w:rFonts w:ascii="Times New Roman" w:hAnsi="Times New Roman" w:cs="Times New Roman"/>
          <w:sz w:val="28"/>
          <w:szCs w:val="28"/>
        </w:rPr>
        <w:t>предоставляют</w:t>
      </w:r>
      <w:r w:rsidR="00D820A2" w:rsidRPr="00D820A2">
        <w:rPr>
          <w:rFonts w:ascii="Times New Roman" w:hAnsi="Times New Roman" w:cs="Times New Roman"/>
          <w:sz w:val="28"/>
          <w:szCs w:val="28"/>
        </w:rPr>
        <w:t xml:space="preserve"> в Администрацию ЗАТО </w:t>
      </w:r>
      <w:r w:rsidR="008170AE">
        <w:rPr>
          <w:rFonts w:ascii="Times New Roman" w:hAnsi="Times New Roman" w:cs="Times New Roman"/>
          <w:sz w:val="28"/>
          <w:szCs w:val="28"/>
        </w:rPr>
        <w:t>г. Ж</w:t>
      </w:r>
      <w:r w:rsidR="00D820A2" w:rsidRPr="00D820A2">
        <w:rPr>
          <w:rFonts w:ascii="Times New Roman" w:hAnsi="Times New Roman" w:cs="Times New Roman"/>
          <w:sz w:val="28"/>
          <w:szCs w:val="28"/>
        </w:rPr>
        <w:t>еле</w:t>
      </w:r>
      <w:r w:rsidR="008170AE">
        <w:rPr>
          <w:rFonts w:ascii="Times New Roman" w:hAnsi="Times New Roman" w:cs="Times New Roman"/>
          <w:sz w:val="28"/>
          <w:szCs w:val="28"/>
        </w:rPr>
        <w:t>з</w:t>
      </w:r>
      <w:r w:rsidR="00D820A2" w:rsidRPr="00D820A2">
        <w:rPr>
          <w:rFonts w:ascii="Times New Roman" w:hAnsi="Times New Roman" w:cs="Times New Roman"/>
          <w:sz w:val="28"/>
          <w:szCs w:val="28"/>
        </w:rPr>
        <w:t>ногорск</w:t>
      </w:r>
      <w:r w:rsidR="00C90FCB">
        <w:rPr>
          <w:rFonts w:ascii="Times New Roman" w:hAnsi="Times New Roman" w:cs="Times New Roman"/>
          <w:sz w:val="28"/>
          <w:szCs w:val="28"/>
        </w:rPr>
        <w:t>:</w:t>
      </w:r>
    </w:p>
    <w:p w:rsidR="00D820A2" w:rsidRPr="000E4C92" w:rsidRDefault="00C90FCB" w:rsidP="00D820A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820A2" w:rsidRPr="00D820A2">
        <w:rPr>
          <w:rFonts w:ascii="Times New Roman" w:hAnsi="Times New Roman" w:cs="Times New Roman"/>
          <w:sz w:val="28"/>
          <w:szCs w:val="28"/>
        </w:rPr>
        <w:t xml:space="preserve"> заявление</w:t>
      </w:r>
      <w:r>
        <w:rPr>
          <w:rFonts w:ascii="Times New Roman" w:hAnsi="Times New Roman" w:cs="Times New Roman"/>
          <w:sz w:val="28"/>
          <w:szCs w:val="28"/>
        </w:rPr>
        <w:t xml:space="preserve"> о предоставлении единовременной </w:t>
      </w:r>
      <w:r w:rsidRPr="000E4C92">
        <w:rPr>
          <w:rFonts w:ascii="Times New Roman" w:hAnsi="Times New Roman" w:cs="Times New Roman"/>
          <w:sz w:val="28"/>
          <w:szCs w:val="28"/>
        </w:rPr>
        <w:t>выплаты</w:t>
      </w:r>
      <w:r w:rsidR="00D820A2" w:rsidRPr="000E4C92">
        <w:rPr>
          <w:rFonts w:ascii="Times New Roman" w:hAnsi="Times New Roman" w:cs="Times New Roman"/>
          <w:sz w:val="28"/>
          <w:szCs w:val="28"/>
        </w:rPr>
        <w:t xml:space="preserve"> по форме согласно приложению к настоящему </w:t>
      </w:r>
      <w:r w:rsidR="007C54B7" w:rsidRPr="000E4C92">
        <w:rPr>
          <w:rFonts w:ascii="Times New Roman" w:hAnsi="Times New Roman" w:cs="Times New Roman"/>
          <w:sz w:val="28"/>
          <w:szCs w:val="28"/>
        </w:rPr>
        <w:t>П</w:t>
      </w:r>
      <w:r w:rsidR="00D820A2" w:rsidRPr="000E4C92">
        <w:rPr>
          <w:rFonts w:ascii="Times New Roman" w:hAnsi="Times New Roman" w:cs="Times New Roman"/>
          <w:sz w:val="28"/>
          <w:szCs w:val="28"/>
        </w:rPr>
        <w:t>орядку</w:t>
      </w:r>
      <w:r w:rsidRPr="000E4C92">
        <w:rPr>
          <w:rFonts w:ascii="Times New Roman" w:hAnsi="Times New Roman" w:cs="Times New Roman"/>
          <w:sz w:val="28"/>
          <w:szCs w:val="28"/>
        </w:rPr>
        <w:t xml:space="preserve"> (далее – заявление)</w:t>
      </w:r>
      <w:r w:rsidR="00BE09C5" w:rsidRPr="000E4C92">
        <w:rPr>
          <w:rFonts w:ascii="Times New Roman" w:hAnsi="Times New Roman" w:cs="Times New Roman"/>
          <w:sz w:val="28"/>
          <w:szCs w:val="28"/>
        </w:rPr>
        <w:t>, которое должно содержать согласие на обработку персональных данных</w:t>
      </w:r>
      <w:r w:rsidR="00D820A2" w:rsidRPr="000E4C92">
        <w:rPr>
          <w:rFonts w:ascii="Times New Roman" w:hAnsi="Times New Roman" w:cs="Times New Roman"/>
          <w:sz w:val="28"/>
          <w:szCs w:val="28"/>
        </w:rPr>
        <w:t xml:space="preserve">. </w:t>
      </w:r>
    </w:p>
    <w:p w:rsidR="00D820A2" w:rsidRPr="000E4C92" w:rsidRDefault="00C90FCB" w:rsidP="00D820A2">
      <w:pPr>
        <w:suppressAutoHyphens/>
        <w:spacing w:after="0" w:line="240" w:lineRule="auto"/>
        <w:ind w:firstLine="709"/>
        <w:jc w:val="both"/>
        <w:rPr>
          <w:rFonts w:ascii="Times New Roman" w:hAnsi="Times New Roman" w:cs="Times New Roman"/>
          <w:sz w:val="28"/>
          <w:szCs w:val="28"/>
        </w:rPr>
      </w:pPr>
      <w:r w:rsidRPr="000E4C92">
        <w:rPr>
          <w:rFonts w:ascii="Times New Roman" w:hAnsi="Times New Roman" w:cs="Times New Roman"/>
          <w:sz w:val="28"/>
          <w:szCs w:val="28"/>
        </w:rPr>
        <w:t>2</w:t>
      </w:r>
      <w:r w:rsidR="00D820A2" w:rsidRPr="000E4C92">
        <w:rPr>
          <w:rFonts w:ascii="Times New Roman" w:hAnsi="Times New Roman" w:cs="Times New Roman"/>
          <w:sz w:val="28"/>
          <w:szCs w:val="28"/>
        </w:rPr>
        <w:t>) копия паспорта гражданина Российской Федерации или иного документа, удостоверяющего личность гражданина, заключившего контракт о прохождении военной службы;</w:t>
      </w:r>
    </w:p>
    <w:p w:rsidR="00BE09C5" w:rsidRPr="000E4C92" w:rsidRDefault="00CE1C31" w:rsidP="00BE09C5">
      <w:pPr>
        <w:suppressAutoHyphens/>
        <w:spacing w:after="0" w:line="240" w:lineRule="auto"/>
        <w:ind w:firstLine="709"/>
        <w:jc w:val="both"/>
        <w:rPr>
          <w:rFonts w:ascii="Times New Roman" w:hAnsi="Times New Roman" w:cs="Times New Roman"/>
          <w:sz w:val="28"/>
          <w:szCs w:val="28"/>
        </w:rPr>
      </w:pPr>
      <w:r w:rsidRPr="000E4C92">
        <w:rPr>
          <w:rFonts w:ascii="Times New Roman" w:hAnsi="Times New Roman" w:cs="Times New Roman"/>
          <w:sz w:val="28"/>
          <w:szCs w:val="28"/>
        </w:rPr>
        <w:t>3</w:t>
      </w:r>
      <w:r w:rsidR="00D820A2" w:rsidRPr="000E4C92">
        <w:rPr>
          <w:rFonts w:ascii="Times New Roman" w:hAnsi="Times New Roman" w:cs="Times New Roman"/>
          <w:sz w:val="28"/>
          <w:szCs w:val="28"/>
        </w:rPr>
        <w:t>) копия паспорта гражданина Российской Федерации, удостоверяющего личность представителя, и документ</w:t>
      </w:r>
      <w:r w:rsidR="00E51C9B" w:rsidRPr="000E4C92">
        <w:rPr>
          <w:rFonts w:ascii="Times New Roman" w:hAnsi="Times New Roman" w:cs="Times New Roman"/>
          <w:sz w:val="28"/>
          <w:szCs w:val="28"/>
        </w:rPr>
        <w:t xml:space="preserve"> (нотариально заверенный)</w:t>
      </w:r>
      <w:r w:rsidR="00D820A2" w:rsidRPr="000E4C92">
        <w:rPr>
          <w:rFonts w:ascii="Times New Roman" w:hAnsi="Times New Roman" w:cs="Times New Roman"/>
          <w:sz w:val="28"/>
          <w:szCs w:val="28"/>
        </w:rPr>
        <w:t>,</w:t>
      </w:r>
      <w:r w:rsidR="00BB5770" w:rsidRPr="000E4C92">
        <w:rPr>
          <w:rFonts w:ascii="Times New Roman" w:hAnsi="Times New Roman" w:cs="Times New Roman"/>
          <w:sz w:val="28"/>
          <w:szCs w:val="28"/>
        </w:rPr>
        <w:t xml:space="preserve"> </w:t>
      </w:r>
      <w:r w:rsidR="00D820A2" w:rsidRPr="000E4C92">
        <w:rPr>
          <w:rFonts w:ascii="Times New Roman" w:hAnsi="Times New Roman" w:cs="Times New Roman"/>
          <w:sz w:val="28"/>
          <w:szCs w:val="28"/>
        </w:rPr>
        <w:t>подтверждающий его полномочия по представлению интересов гражданина, заключившего контракт о прохождении военной службы (представляются в случае подачи заявления представителем);</w:t>
      </w:r>
    </w:p>
    <w:p w:rsidR="003A0666" w:rsidRPr="000E4C92" w:rsidRDefault="003A0666" w:rsidP="003A0666">
      <w:pPr>
        <w:autoSpaceDE w:val="0"/>
        <w:autoSpaceDN w:val="0"/>
        <w:adjustRightInd w:val="0"/>
        <w:spacing w:after="0" w:line="240" w:lineRule="auto"/>
        <w:jc w:val="both"/>
        <w:rPr>
          <w:rFonts w:ascii="Times New Roman" w:hAnsi="Times New Roman" w:cs="Times New Roman"/>
          <w:sz w:val="28"/>
          <w:szCs w:val="28"/>
        </w:rPr>
      </w:pPr>
      <w:r w:rsidRPr="000E4C92">
        <w:rPr>
          <w:rFonts w:ascii="Times New Roman" w:eastAsia="Arial" w:hAnsi="Times New Roman" w:cs="Times New Roman"/>
          <w:sz w:val="28"/>
          <w:szCs w:val="28"/>
        </w:rPr>
        <w:tab/>
      </w:r>
      <w:r w:rsidR="00CE1C31" w:rsidRPr="000E4C92">
        <w:rPr>
          <w:rFonts w:ascii="Times New Roman" w:eastAsia="Arial" w:hAnsi="Times New Roman" w:cs="Times New Roman"/>
          <w:sz w:val="28"/>
          <w:szCs w:val="28"/>
        </w:rPr>
        <w:t>4</w:t>
      </w:r>
      <w:r w:rsidR="00A13879" w:rsidRPr="000E4C92">
        <w:rPr>
          <w:rFonts w:ascii="Times New Roman" w:eastAsia="Arial" w:hAnsi="Times New Roman" w:cs="Times New Roman"/>
          <w:sz w:val="28"/>
          <w:szCs w:val="28"/>
        </w:rPr>
        <w:t xml:space="preserve">) </w:t>
      </w:r>
      <w:r w:rsidRPr="000E4C92">
        <w:rPr>
          <w:rFonts w:ascii="Times New Roman" w:hAnsi="Times New Roman" w:cs="Times New Roman"/>
          <w:sz w:val="28"/>
          <w:szCs w:val="28"/>
        </w:rPr>
        <w:t>документ, подтверждающий заключение контракта о прохождении военной службы (в том числе копию контракта о прохождении военной службы, или справку, выданную военным комиссариатом, подтверждающую сведения о том, что гражданин заключил контракт о прохождении военной службы).</w:t>
      </w:r>
    </w:p>
    <w:p w:rsidR="00D820A2" w:rsidRPr="000E4C92" w:rsidRDefault="00E877E1" w:rsidP="00D820A2">
      <w:pPr>
        <w:suppressAutoHyphens/>
        <w:spacing w:after="0" w:line="240" w:lineRule="auto"/>
        <w:ind w:firstLine="709"/>
        <w:jc w:val="both"/>
        <w:rPr>
          <w:rFonts w:ascii="Times New Roman" w:hAnsi="Times New Roman" w:cs="Times New Roman"/>
          <w:sz w:val="28"/>
          <w:szCs w:val="28"/>
        </w:rPr>
      </w:pPr>
      <w:r w:rsidRPr="000E4C92">
        <w:rPr>
          <w:rFonts w:ascii="Times New Roman" w:hAnsi="Times New Roman" w:cs="Times New Roman"/>
          <w:sz w:val="28"/>
          <w:szCs w:val="28"/>
        </w:rPr>
        <w:t>7</w:t>
      </w:r>
      <w:r w:rsidR="00D820A2" w:rsidRPr="000E4C92">
        <w:rPr>
          <w:rFonts w:ascii="Times New Roman" w:hAnsi="Times New Roman" w:cs="Times New Roman"/>
          <w:sz w:val="28"/>
          <w:szCs w:val="28"/>
        </w:rPr>
        <w:t xml:space="preserve">. </w:t>
      </w:r>
      <w:r w:rsidR="00203F8D" w:rsidRPr="000E4C92">
        <w:rPr>
          <w:rFonts w:ascii="Times New Roman" w:eastAsia="Arial" w:hAnsi="Times New Roman" w:cs="Times New Roman"/>
          <w:sz w:val="28"/>
          <w:szCs w:val="28"/>
        </w:rPr>
        <w:t xml:space="preserve">Документы, указанные в </w:t>
      </w:r>
      <w:hyperlink w:anchor="P45">
        <w:r w:rsidR="00203F8D" w:rsidRPr="000E4C92">
          <w:rPr>
            <w:rFonts w:ascii="Times New Roman" w:eastAsia="Arial" w:hAnsi="Times New Roman" w:cs="Times New Roman"/>
            <w:sz w:val="28"/>
            <w:szCs w:val="28"/>
          </w:rPr>
          <w:t xml:space="preserve">пункте </w:t>
        </w:r>
        <w:r w:rsidRPr="000E4C92">
          <w:rPr>
            <w:rFonts w:ascii="Times New Roman" w:eastAsia="Arial" w:hAnsi="Times New Roman" w:cs="Times New Roman"/>
            <w:sz w:val="28"/>
            <w:szCs w:val="28"/>
          </w:rPr>
          <w:t>6</w:t>
        </w:r>
      </w:hyperlink>
      <w:r w:rsidR="00203F8D" w:rsidRPr="000E4C92">
        <w:rPr>
          <w:rFonts w:ascii="Times New Roman" w:eastAsia="Arial" w:hAnsi="Times New Roman" w:cs="Times New Roman"/>
          <w:sz w:val="28"/>
          <w:szCs w:val="28"/>
        </w:rPr>
        <w:t xml:space="preserve"> настоящего Порядка, предоставляются заявителем</w:t>
      </w:r>
      <w:r w:rsidR="00203F8D" w:rsidRPr="000E4C92">
        <w:rPr>
          <w:rFonts w:ascii="Times New Roman" w:eastAsia="Arial" w:hAnsi="Times New Roman" w:cs="Times New Roman"/>
          <w:color w:val="000000"/>
          <w:sz w:val="28"/>
          <w:szCs w:val="28"/>
        </w:rPr>
        <w:t xml:space="preserve"> (представителем по доверенности) лично, либо направляются почтовым отправлением с уведомлением о вручении и описью вложения</w:t>
      </w:r>
      <w:r w:rsidR="00EB131A" w:rsidRPr="000E4C92">
        <w:rPr>
          <w:rFonts w:ascii="Times New Roman" w:eastAsia="Arial" w:hAnsi="Times New Roman" w:cs="Times New Roman"/>
          <w:color w:val="000000"/>
          <w:sz w:val="28"/>
          <w:szCs w:val="28"/>
        </w:rPr>
        <w:t xml:space="preserve">, либо сканированные документы </w:t>
      </w:r>
      <w:r w:rsidR="00C601DE" w:rsidRPr="000E4C92">
        <w:rPr>
          <w:rFonts w:ascii="Times New Roman" w:eastAsia="Arial" w:hAnsi="Times New Roman" w:cs="Times New Roman"/>
          <w:color w:val="000000"/>
          <w:sz w:val="28"/>
          <w:szCs w:val="28"/>
        </w:rPr>
        <w:t>на адрес электронной почты</w:t>
      </w:r>
      <w:r w:rsidR="00EB131A" w:rsidRPr="000E4C92">
        <w:rPr>
          <w:rFonts w:ascii="Times New Roman" w:eastAsia="Arial" w:hAnsi="Times New Roman" w:cs="Times New Roman"/>
          <w:color w:val="000000"/>
          <w:sz w:val="28"/>
          <w:szCs w:val="28"/>
        </w:rPr>
        <w:t xml:space="preserve">  </w:t>
      </w:r>
      <w:hyperlink r:id="rId10" w:history="1">
        <w:r w:rsidR="00EB131A" w:rsidRPr="000E4C92">
          <w:rPr>
            <w:rStyle w:val="a7"/>
            <w:rFonts w:ascii="Times New Roman" w:eastAsia="Arial" w:hAnsi="Times New Roman" w:cs="Times New Roman"/>
            <w:sz w:val="28"/>
            <w:szCs w:val="28"/>
          </w:rPr>
          <w:t>kancel@adm.k26.ru</w:t>
        </w:r>
      </w:hyperlink>
      <w:r w:rsidR="00EB131A" w:rsidRPr="000E4C92">
        <w:rPr>
          <w:rFonts w:ascii="Times New Roman" w:eastAsia="Arial" w:hAnsi="Times New Roman" w:cs="Times New Roman"/>
          <w:color w:val="000000"/>
          <w:sz w:val="28"/>
          <w:szCs w:val="28"/>
        </w:rPr>
        <w:t xml:space="preserve"> </w:t>
      </w:r>
    </w:p>
    <w:p w:rsidR="00861C37" w:rsidRPr="000E4C92" w:rsidRDefault="00E877E1" w:rsidP="00D820A2">
      <w:pPr>
        <w:suppressAutoHyphens/>
        <w:spacing w:after="0" w:line="240" w:lineRule="auto"/>
        <w:ind w:firstLine="709"/>
        <w:jc w:val="both"/>
        <w:rPr>
          <w:rFonts w:ascii="Times New Roman" w:hAnsi="Times New Roman" w:cs="Times New Roman"/>
          <w:sz w:val="28"/>
          <w:szCs w:val="28"/>
        </w:rPr>
      </w:pPr>
      <w:r w:rsidRPr="000E4C92">
        <w:rPr>
          <w:rFonts w:ascii="Times New Roman" w:hAnsi="Times New Roman" w:cs="Times New Roman"/>
          <w:sz w:val="28"/>
          <w:szCs w:val="28"/>
        </w:rPr>
        <w:t>8</w:t>
      </w:r>
      <w:r w:rsidR="00D820A2" w:rsidRPr="000E4C92">
        <w:rPr>
          <w:rFonts w:ascii="Times New Roman" w:hAnsi="Times New Roman" w:cs="Times New Roman"/>
          <w:sz w:val="28"/>
          <w:szCs w:val="28"/>
        </w:rPr>
        <w:t xml:space="preserve">. </w:t>
      </w:r>
      <w:r w:rsidR="008E0ED9" w:rsidRPr="000E4C92">
        <w:rPr>
          <w:rFonts w:ascii="Times New Roman" w:hAnsi="Times New Roman" w:cs="Times New Roman"/>
          <w:sz w:val="28"/>
          <w:szCs w:val="28"/>
        </w:rPr>
        <w:t xml:space="preserve">Отдел управления проектами и документационного, организационного обеспечения деятельности </w:t>
      </w:r>
      <w:r w:rsidR="00D820A2" w:rsidRPr="000E4C92">
        <w:rPr>
          <w:rFonts w:ascii="Times New Roman" w:hAnsi="Times New Roman" w:cs="Times New Roman"/>
          <w:sz w:val="28"/>
          <w:szCs w:val="28"/>
        </w:rPr>
        <w:t xml:space="preserve">Администрации ЗАТО г. </w:t>
      </w:r>
      <w:r w:rsidR="008E0ED9" w:rsidRPr="000E4C92">
        <w:rPr>
          <w:rFonts w:ascii="Times New Roman" w:hAnsi="Times New Roman" w:cs="Times New Roman"/>
          <w:sz w:val="28"/>
          <w:szCs w:val="28"/>
        </w:rPr>
        <w:t>Ж</w:t>
      </w:r>
      <w:r w:rsidR="00D820A2" w:rsidRPr="000E4C92">
        <w:rPr>
          <w:rFonts w:ascii="Times New Roman" w:hAnsi="Times New Roman" w:cs="Times New Roman"/>
          <w:sz w:val="28"/>
          <w:szCs w:val="28"/>
        </w:rPr>
        <w:t>еле</w:t>
      </w:r>
      <w:r w:rsidR="008E0ED9" w:rsidRPr="000E4C92">
        <w:rPr>
          <w:rFonts w:ascii="Times New Roman" w:hAnsi="Times New Roman" w:cs="Times New Roman"/>
          <w:sz w:val="28"/>
          <w:szCs w:val="28"/>
        </w:rPr>
        <w:t>з</w:t>
      </w:r>
      <w:r w:rsidR="00D820A2" w:rsidRPr="000E4C92">
        <w:rPr>
          <w:rFonts w:ascii="Times New Roman" w:hAnsi="Times New Roman" w:cs="Times New Roman"/>
          <w:sz w:val="28"/>
          <w:szCs w:val="28"/>
        </w:rPr>
        <w:t xml:space="preserve">ногорск  регистрирует заявление </w:t>
      </w:r>
      <w:r w:rsidR="00203F8D" w:rsidRPr="000E4C92">
        <w:rPr>
          <w:rFonts w:ascii="Times New Roman" w:hAnsi="Times New Roman" w:cs="Times New Roman"/>
          <w:sz w:val="28"/>
          <w:szCs w:val="28"/>
        </w:rPr>
        <w:t xml:space="preserve">с </w:t>
      </w:r>
      <w:r w:rsidR="00D820A2" w:rsidRPr="000E4C92">
        <w:rPr>
          <w:rFonts w:ascii="Times New Roman" w:hAnsi="Times New Roman" w:cs="Times New Roman"/>
          <w:sz w:val="28"/>
          <w:szCs w:val="28"/>
        </w:rPr>
        <w:t>документ</w:t>
      </w:r>
      <w:r w:rsidR="00203F8D" w:rsidRPr="000E4C92">
        <w:rPr>
          <w:rFonts w:ascii="Times New Roman" w:hAnsi="Times New Roman" w:cs="Times New Roman"/>
          <w:sz w:val="28"/>
          <w:szCs w:val="28"/>
        </w:rPr>
        <w:t>ами</w:t>
      </w:r>
      <w:r w:rsidR="0006566B" w:rsidRPr="000E4C92">
        <w:rPr>
          <w:rFonts w:ascii="Times New Roman" w:eastAsia="Arial" w:hAnsi="Times New Roman" w:cs="Times New Roman"/>
          <w:sz w:val="28"/>
          <w:szCs w:val="28"/>
        </w:rPr>
        <w:t xml:space="preserve"> указанн</w:t>
      </w:r>
      <w:r w:rsidR="0006566B" w:rsidRPr="000E4C92">
        <w:rPr>
          <w:rFonts w:ascii="Times New Roman" w:eastAsia="Arial" w:hAnsi="Times New Roman" w:cs="Times New Roman"/>
          <w:color w:val="000000"/>
          <w:sz w:val="28"/>
          <w:szCs w:val="28"/>
        </w:rPr>
        <w:t xml:space="preserve">ые в </w:t>
      </w:r>
      <w:hyperlink w:anchor="P45">
        <w:r w:rsidR="0006566B" w:rsidRPr="000E4C92">
          <w:rPr>
            <w:rFonts w:ascii="Times New Roman" w:eastAsia="Arial" w:hAnsi="Times New Roman" w:cs="Times New Roman"/>
            <w:color w:val="000000"/>
            <w:sz w:val="28"/>
            <w:szCs w:val="28"/>
          </w:rPr>
          <w:t xml:space="preserve">пункте </w:t>
        </w:r>
        <w:r w:rsidRPr="000E4C92">
          <w:rPr>
            <w:rFonts w:ascii="Times New Roman" w:eastAsia="Arial" w:hAnsi="Times New Roman" w:cs="Times New Roman"/>
            <w:color w:val="000000"/>
            <w:sz w:val="28"/>
            <w:szCs w:val="28"/>
          </w:rPr>
          <w:t>6</w:t>
        </w:r>
      </w:hyperlink>
      <w:r w:rsidR="0006566B" w:rsidRPr="000E4C92">
        <w:rPr>
          <w:rFonts w:ascii="Times New Roman" w:eastAsia="Arial" w:hAnsi="Times New Roman" w:cs="Times New Roman"/>
          <w:color w:val="000000"/>
          <w:sz w:val="28"/>
          <w:szCs w:val="28"/>
        </w:rPr>
        <w:t xml:space="preserve"> настоящего Порядка</w:t>
      </w:r>
      <w:r w:rsidR="00D820A2" w:rsidRPr="000E4C92">
        <w:rPr>
          <w:rFonts w:ascii="Times New Roman" w:hAnsi="Times New Roman" w:cs="Times New Roman"/>
          <w:sz w:val="28"/>
          <w:szCs w:val="28"/>
        </w:rPr>
        <w:t xml:space="preserve"> в день их поступления в Администрацию ЗАТО г. </w:t>
      </w:r>
      <w:r w:rsidR="008E0ED9" w:rsidRPr="000E4C92">
        <w:rPr>
          <w:rFonts w:ascii="Times New Roman" w:hAnsi="Times New Roman" w:cs="Times New Roman"/>
          <w:sz w:val="28"/>
          <w:szCs w:val="28"/>
        </w:rPr>
        <w:t>Ж</w:t>
      </w:r>
      <w:r w:rsidR="00D820A2" w:rsidRPr="000E4C92">
        <w:rPr>
          <w:rFonts w:ascii="Times New Roman" w:hAnsi="Times New Roman" w:cs="Times New Roman"/>
          <w:sz w:val="28"/>
          <w:szCs w:val="28"/>
        </w:rPr>
        <w:t>еле</w:t>
      </w:r>
      <w:r w:rsidR="008E0ED9" w:rsidRPr="000E4C92">
        <w:rPr>
          <w:rFonts w:ascii="Times New Roman" w:hAnsi="Times New Roman" w:cs="Times New Roman"/>
          <w:sz w:val="28"/>
          <w:szCs w:val="28"/>
        </w:rPr>
        <w:t>з</w:t>
      </w:r>
      <w:r w:rsidR="00347243" w:rsidRPr="000E4C92">
        <w:rPr>
          <w:rFonts w:ascii="Times New Roman" w:hAnsi="Times New Roman" w:cs="Times New Roman"/>
          <w:sz w:val="28"/>
          <w:szCs w:val="28"/>
        </w:rPr>
        <w:t xml:space="preserve">ногорск и направляет </w:t>
      </w:r>
      <w:r w:rsidR="00164DA7" w:rsidRPr="000E4C92">
        <w:rPr>
          <w:rFonts w:ascii="Times New Roman" w:hAnsi="Times New Roman" w:cs="Times New Roman"/>
          <w:sz w:val="28"/>
          <w:szCs w:val="28"/>
        </w:rPr>
        <w:t xml:space="preserve">в </w:t>
      </w:r>
      <w:r w:rsidR="00347243" w:rsidRPr="000E4C92">
        <w:rPr>
          <w:rFonts w:ascii="Times New Roman" w:hAnsi="Times New Roman" w:cs="Times New Roman"/>
          <w:sz w:val="28"/>
          <w:szCs w:val="28"/>
        </w:rPr>
        <w:t xml:space="preserve">МКУ </w:t>
      </w:r>
      <w:r w:rsidR="00EB131A" w:rsidRPr="000E4C92">
        <w:rPr>
          <w:rFonts w:ascii="Times New Roman" w:hAnsi="Times New Roman" w:cs="Times New Roman"/>
          <w:sz w:val="28"/>
          <w:szCs w:val="28"/>
        </w:rPr>
        <w:t>«Управление по делам гражданской обороны, чрезвычайным ситуациям и режима ЗАТО Железногорск» (далее -  Управление).</w:t>
      </w:r>
    </w:p>
    <w:p w:rsidR="001A4E63" w:rsidRPr="000E4C92" w:rsidRDefault="00E877E1" w:rsidP="00D820A2">
      <w:pPr>
        <w:suppressAutoHyphens/>
        <w:spacing w:after="0" w:line="240" w:lineRule="auto"/>
        <w:ind w:firstLine="709"/>
        <w:jc w:val="both"/>
        <w:rPr>
          <w:rFonts w:ascii="Times New Roman" w:eastAsia="Arial" w:hAnsi="Times New Roman" w:cs="Times New Roman"/>
          <w:color w:val="000000"/>
          <w:sz w:val="28"/>
          <w:szCs w:val="28"/>
        </w:rPr>
      </w:pPr>
      <w:r w:rsidRPr="000E4C92">
        <w:rPr>
          <w:rFonts w:ascii="Times New Roman" w:eastAsia="Arial" w:hAnsi="Times New Roman" w:cs="Times New Roman"/>
          <w:color w:val="000000"/>
          <w:sz w:val="28"/>
          <w:szCs w:val="28"/>
        </w:rPr>
        <w:t>9</w:t>
      </w:r>
      <w:r w:rsidR="00E271EC" w:rsidRPr="000E4C92">
        <w:rPr>
          <w:rFonts w:ascii="Times New Roman" w:eastAsia="Arial" w:hAnsi="Times New Roman" w:cs="Times New Roman"/>
          <w:color w:val="000000"/>
          <w:sz w:val="28"/>
          <w:szCs w:val="28"/>
        </w:rPr>
        <w:t xml:space="preserve">. </w:t>
      </w:r>
      <w:r w:rsidR="008F4739" w:rsidRPr="000E4C92">
        <w:rPr>
          <w:rFonts w:ascii="Times New Roman" w:eastAsia="Arial" w:hAnsi="Times New Roman" w:cs="Times New Roman"/>
          <w:color w:val="000000"/>
          <w:sz w:val="28"/>
          <w:szCs w:val="28"/>
        </w:rPr>
        <w:t xml:space="preserve">Управление осуществляет проверку </w:t>
      </w:r>
      <w:r w:rsidRPr="000E4C92">
        <w:rPr>
          <w:rFonts w:ascii="Times New Roman" w:eastAsia="Arial" w:hAnsi="Times New Roman" w:cs="Times New Roman"/>
          <w:color w:val="000000"/>
          <w:sz w:val="28"/>
          <w:szCs w:val="28"/>
        </w:rPr>
        <w:t xml:space="preserve">поступивших документов на  полноту комплекта и соответствие заявителя </w:t>
      </w:r>
      <w:r w:rsidR="00347243" w:rsidRPr="000E4C92">
        <w:rPr>
          <w:rFonts w:ascii="Times New Roman" w:eastAsia="Arial" w:hAnsi="Times New Roman" w:cs="Times New Roman"/>
          <w:color w:val="000000"/>
          <w:sz w:val="28"/>
          <w:szCs w:val="28"/>
        </w:rPr>
        <w:t>условиям получени</w:t>
      </w:r>
      <w:r w:rsidR="00164DA7" w:rsidRPr="000E4C92">
        <w:rPr>
          <w:rFonts w:ascii="Times New Roman" w:eastAsia="Arial" w:hAnsi="Times New Roman" w:cs="Times New Roman"/>
          <w:color w:val="000000"/>
          <w:sz w:val="28"/>
          <w:szCs w:val="28"/>
        </w:rPr>
        <w:t xml:space="preserve">я </w:t>
      </w:r>
      <w:r w:rsidR="00EB131A" w:rsidRPr="000E4C92">
        <w:rPr>
          <w:rFonts w:ascii="Times New Roman" w:eastAsia="Arial" w:hAnsi="Times New Roman" w:cs="Times New Roman"/>
          <w:color w:val="000000"/>
          <w:sz w:val="28"/>
          <w:szCs w:val="28"/>
        </w:rPr>
        <w:t xml:space="preserve">единовременной </w:t>
      </w:r>
      <w:r w:rsidR="00347243" w:rsidRPr="000E4C92">
        <w:rPr>
          <w:rFonts w:ascii="Times New Roman" w:eastAsia="Arial" w:hAnsi="Times New Roman" w:cs="Times New Roman"/>
          <w:color w:val="000000"/>
          <w:sz w:val="28"/>
          <w:szCs w:val="28"/>
        </w:rPr>
        <w:t xml:space="preserve">выплаты </w:t>
      </w:r>
      <w:r w:rsidR="000A0CA4" w:rsidRPr="000E4C92">
        <w:rPr>
          <w:rFonts w:ascii="Times New Roman" w:eastAsia="Arial" w:hAnsi="Times New Roman" w:cs="Times New Roman"/>
          <w:color w:val="000000"/>
          <w:sz w:val="28"/>
          <w:szCs w:val="28"/>
        </w:rPr>
        <w:t>в течении</w:t>
      </w:r>
      <w:r w:rsidR="0006566B" w:rsidRPr="000E4C92">
        <w:rPr>
          <w:rFonts w:ascii="Times New Roman" w:eastAsia="Arial" w:hAnsi="Times New Roman" w:cs="Times New Roman"/>
          <w:color w:val="000000"/>
          <w:sz w:val="28"/>
          <w:szCs w:val="28"/>
        </w:rPr>
        <w:t xml:space="preserve"> 5 (пяти) рабочих дней со дня их регистрации.</w:t>
      </w:r>
      <w:r w:rsidR="001A4E63" w:rsidRPr="000E4C92">
        <w:rPr>
          <w:rFonts w:ascii="Times New Roman" w:eastAsia="Arial" w:hAnsi="Times New Roman" w:cs="Times New Roman"/>
          <w:color w:val="000000"/>
          <w:sz w:val="28"/>
          <w:szCs w:val="28"/>
        </w:rPr>
        <w:t xml:space="preserve"> </w:t>
      </w:r>
    </w:p>
    <w:p w:rsidR="00800198" w:rsidRPr="000E4C92" w:rsidRDefault="00800198" w:rsidP="00D820A2">
      <w:pPr>
        <w:suppressAutoHyphens/>
        <w:spacing w:after="0" w:line="240" w:lineRule="auto"/>
        <w:ind w:firstLine="709"/>
        <w:jc w:val="both"/>
        <w:rPr>
          <w:rFonts w:ascii="Times New Roman" w:eastAsia="Arial" w:hAnsi="Times New Roman" w:cs="Times New Roman"/>
          <w:color w:val="000000"/>
          <w:sz w:val="28"/>
          <w:szCs w:val="28"/>
        </w:rPr>
      </w:pPr>
      <w:r w:rsidRPr="000E4C92">
        <w:rPr>
          <w:rFonts w:ascii="Times New Roman" w:eastAsia="Arial" w:hAnsi="Times New Roman" w:cs="Times New Roman"/>
          <w:color w:val="000000"/>
          <w:sz w:val="28"/>
          <w:szCs w:val="28"/>
        </w:rPr>
        <w:t xml:space="preserve">Решение о </w:t>
      </w:r>
      <w:r w:rsidR="00FC0910" w:rsidRPr="000E4C92">
        <w:rPr>
          <w:rFonts w:ascii="Times New Roman" w:eastAsia="Arial" w:hAnsi="Times New Roman" w:cs="Times New Roman"/>
          <w:color w:val="000000"/>
          <w:sz w:val="28"/>
          <w:szCs w:val="28"/>
        </w:rPr>
        <w:t xml:space="preserve">предоставлении единовременной выплаты </w:t>
      </w:r>
      <w:r w:rsidRPr="000E4C92">
        <w:rPr>
          <w:rFonts w:ascii="Times New Roman" w:eastAsia="Arial" w:hAnsi="Times New Roman" w:cs="Times New Roman"/>
          <w:color w:val="000000"/>
          <w:sz w:val="28"/>
          <w:szCs w:val="28"/>
        </w:rPr>
        <w:t>или решени</w:t>
      </w:r>
      <w:r w:rsidR="00676950" w:rsidRPr="000E4C92">
        <w:rPr>
          <w:rFonts w:ascii="Times New Roman" w:eastAsia="Arial" w:hAnsi="Times New Roman" w:cs="Times New Roman"/>
          <w:color w:val="000000"/>
          <w:sz w:val="28"/>
          <w:szCs w:val="28"/>
        </w:rPr>
        <w:t>е</w:t>
      </w:r>
      <w:r w:rsidRPr="000E4C92">
        <w:rPr>
          <w:rFonts w:ascii="Times New Roman" w:eastAsia="Arial" w:hAnsi="Times New Roman" w:cs="Times New Roman"/>
          <w:color w:val="000000"/>
          <w:sz w:val="28"/>
          <w:szCs w:val="28"/>
        </w:rPr>
        <w:t xml:space="preserve"> об отказ</w:t>
      </w:r>
      <w:r w:rsidR="00FC0910" w:rsidRPr="000E4C92">
        <w:rPr>
          <w:rFonts w:ascii="Times New Roman" w:eastAsia="Arial" w:hAnsi="Times New Roman" w:cs="Times New Roman"/>
          <w:color w:val="000000"/>
          <w:sz w:val="28"/>
          <w:szCs w:val="28"/>
        </w:rPr>
        <w:t>е</w:t>
      </w:r>
      <w:r w:rsidRPr="000E4C92">
        <w:rPr>
          <w:rFonts w:ascii="Times New Roman" w:eastAsia="Arial" w:hAnsi="Times New Roman" w:cs="Times New Roman"/>
          <w:color w:val="000000"/>
          <w:sz w:val="28"/>
          <w:szCs w:val="28"/>
        </w:rPr>
        <w:t xml:space="preserve"> в предоставлении единовременной выплаты принимается </w:t>
      </w:r>
      <w:r w:rsidRPr="000E4C92">
        <w:rPr>
          <w:rFonts w:ascii="Times New Roman" w:hAnsi="Times New Roman" w:cs="Times New Roman"/>
          <w:sz w:val="28"/>
          <w:szCs w:val="28"/>
        </w:rPr>
        <w:t xml:space="preserve">в форме </w:t>
      </w:r>
      <w:r w:rsidR="005502FC" w:rsidRPr="000E4C92">
        <w:rPr>
          <w:rFonts w:ascii="Times New Roman" w:hAnsi="Times New Roman" w:cs="Times New Roman"/>
          <w:sz w:val="28"/>
          <w:szCs w:val="28"/>
        </w:rPr>
        <w:t>постановл</w:t>
      </w:r>
      <w:r w:rsidR="0095674A" w:rsidRPr="000E4C92">
        <w:rPr>
          <w:rFonts w:ascii="Times New Roman" w:hAnsi="Times New Roman" w:cs="Times New Roman"/>
          <w:sz w:val="28"/>
          <w:szCs w:val="28"/>
        </w:rPr>
        <w:t>ения</w:t>
      </w:r>
      <w:r w:rsidRPr="000E4C92">
        <w:rPr>
          <w:rFonts w:ascii="Times New Roman" w:hAnsi="Times New Roman" w:cs="Times New Roman"/>
          <w:sz w:val="28"/>
          <w:szCs w:val="28"/>
        </w:rPr>
        <w:t xml:space="preserve"> Администрации ЗАТО г. Железногорск</w:t>
      </w:r>
      <w:r w:rsidRPr="000E4C92">
        <w:rPr>
          <w:rFonts w:ascii="Times New Roman" w:eastAsia="Arial" w:hAnsi="Times New Roman" w:cs="Times New Roman"/>
          <w:color w:val="000000"/>
          <w:sz w:val="28"/>
          <w:szCs w:val="28"/>
        </w:rPr>
        <w:t xml:space="preserve">. </w:t>
      </w:r>
    </w:p>
    <w:p w:rsidR="0006566B" w:rsidRPr="000E4C92" w:rsidRDefault="00E877E1" w:rsidP="0006566B">
      <w:pPr>
        <w:pStyle w:val="ConsPlusNormal"/>
        <w:ind w:firstLine="709"/>
        <w:jc w:val="both"/>
        <w:rPr>
          <w:rFonts w:ascii="Times New Roman" w:hAnsi="Times New Roman" w:cs="Times New Roman"/>
          <w:sz w:val="28"/>
          <w:szCs w:val="28"/>
        </w:rPr>
      </w:pPr>
      <w:r w:rsidRPr="000E4C92">
        <w:rPr>
          <w:rFonts w:ascii="Times New Roman" w:eastAsia="Arial" w:hAnsi="Times New Roman" w:cs="Times New Roman"/>
          <w:sz w:val="28"/>
          <w:szCs w:val="28"/>
        </w:rPr>
        <w:t>10</w:t>
      </w:r>
      <w:r w:rsidR="0006566B" w:rsidRPr="000E4C92">
        <w:rPr>
          <w:rFonts w:ascii="Times New Roman" w:eastAsia="Arial" w:hAnsi="Times New Roman" w:cs="Times New Roman"/>
          <w:sz w:val="28"/>
          <w:szCs w:val="28"/>
        </w:rPr>
        <w:t>. Единовременная выплата не назначается при наличии следующих оснований:</w:t>
      </w:r>
    </w:p>
    <w:p w:rsidR="0006566B" w:rsidRPr="000E4C92" w:rsidRDefault="0006566B" w:rsidP="0006566B">
      <w:pPr>
        <w:pStyle w:val="ConsPlusNormal"/>
        <w:ind w:firstLine="709"/>
        <w:jc w:val="both"/>
        <w:rPr>
          <w:rFonts w:ascii="Times New Roman" w:hAnsi="Times New Roman" w:cs="Times New Roman"/>
          <w:sz w:val="28"/>
          <w:szCs w:val="28"/>
        </w:rPr>
      </w:pPr>
      <w:r w:rsidRPr="000E4C92">
        <w:rPr>
          <w:rFonts w:ascii="Times New Roman" w:eastAsia="Arial" w:hAnsi="Times New Roman" w:cs="Times New Roman"/>
          <w:sz w:val="28"/>
          <w:szCs w:val="28"/>
        </w:rPr>
        <w:t>отсутствие у заявителя права на единовременную выплату;</w:t>
      </w:r>
    </w:p>
    <w:p w:rsidR="0006566B" w:rsidRPr="000E4C92" w:rsidRDefault="0006566B" w:rsidP="0006566B">
      <w:pPr>
        <w:pStyle w:val="ConsPlusNormal"/>
        <w:ind w:firstLine="709"/>
        <w:jc w:val="both"/>
        <w:rPr>
          <w:rFonts w:ascii="Times New Roman" w:hAnsi="Times New Roman" w:cs="Times New Roman"/>
          <w:sz w:val="28"/>
          <w:szCs w:val="28"/>
        </w:rPr>
      </w:pPr>
      <w:r w:rsidRPr="000E4C92">
        <w:rPr>
          <w:rFonts w:ascii="Times New Roman" w:eastAsia="Arial" w:hAnsi="Times New Roman" w:cs="Times New Roman"/>
          <w:sz w:val="28"/>
          <w:szCs w:val="28"/>
        </w:rPr>
        <w:t>предоставление заявителем недостоверных сведений и (или) документов;</w:t>
      </w:r>
    </w:p>
    <w:p w:rsidR="0006566B" w:rsidRPr="000E4C92" w:rsidRDefault="0006566B" w:rsidP="0006566B">
      <w:pPr>
        <w:pStyle w:val="ConsPlusNormal"/>
        <w:ind w:firstLine="709"/>
        <w:jc w:val="both"/>
        <w:rPr>
          <w:rFonts w:ascii="Times New Roman" w:hAnsi="Times New Roman" w:cs="Times New Roman"/>
          <w:color w:val="000000"/>
          <w:sz w:val="28"/>
          <w:szCs w:val="28"/>
        </w:rPr>
      </w:pPr>
      <w:r w:rsidRPr="000E4C92">
        <w:rPr>
          <w:rFonts w:ascii="Times New Roman" w:eastAsia="Arial" w:hAnsi="Times New Roman" w:cs="Times New Roman"/>
          <w:sz w:val="28"/>
          <w:szCs w:val="28"/>
        </w:rPr>
        <w:t>непредставл</w:t>
      </w:r>
      <w:r w:rsidRPr="000E4C92">
        <w:rPr>
          <w:rFonts w:ascii="Times New Roman" w:eastAsia="Arial" w:hAnsi="Times New Roman" w:cs="Times New Roman"/>
          <w:color w:val="000000"/>
          <w:sz w:val="28"/>
          <w:szCs w:val="28"/>
        </w:rPr>
        <w:t xml:space="preserve">ение или представление заявителем не в полном объеме документов, указанных в </w:t>
      </w:r>
      <w:hyperlink w:anchor="P45">
        <w:r w:rsidRPr="000E4C92">
          <w:rPr>
            <w:rFonts w:ascii="Times New Roman" w:eastAsia="Arial" w:hAnsi="Times New Roman" w:cs="Times New Roman"/>
            <w:color w:val="000000"/>
            <w:sz w:val="28"/>
            <w:szCs w:val="28"/>
          </w:rPr>
          <w:t>пункте 6</w:t>
        </w:r>
      </w:hyperlink>
      <w:r w:rsidRPr="000E4C92">
        <w:rPr>
          <w:rFonts w:ascii="Times New Roman" w:eastAsia="Arial" w:hAnsi="Times New Roman" w:cs="Times New Roman"/>
          <w:color w:val="000000"/>
          <w:sz w:val="28"/>
          <w:szCs w:val="28"/>
        </w:rPr>
        <w:t xml:space="preserve"> настоящего Порядка;</w:t>
      </w:r>
    </w:p>
    <w:p w:rsidR="0006566B" w:rsidRPr="000E4C92" w:rsidRDefault="0006566B" w:rsidP="0006566B">
      <w:pPr>
        <w:pStyle w:val="ConsPlusNormal"/>
        <w:ind w:firstLine="709"/>
        <w:jc w:val="both"/>
        <w:rPr>
          <w:rFonts w:ascii="Times New Roman" w:hAnsi="Times New Roman" w:cs="Times New Roman"/>
          <w:color w:val="000000"/>
          <w:sz w:val="28"/>
          <w:szCs w:val="28"/>
        </w:rPr>
      </w:pPr>
      <w:r w:rsidRPr="000E4C92">
        <w:rPr>
          <w:rFonts w:ascii="Times New Roman" w:eastAsia="Arial" w:hAnsi="Times New Roman" w:cs="Times New Roman"/>
          <w:color w:val="000000"/>
          <w:sz w:val="28"/>
          <w:szCs w:val="28"/>
        </w:rPr>
        <w:t>право на получение единовременной выплаты заявителем было реализовано ранее.</w:t>
      </w:r>
    </w:p>
    <w:p w:rsidR="00800198" w:rsidRPr="000E4C92" w:rsidRDefault="00062A1D" w:rsidP="00F82B93">
      <w:pPr>
        <w:pStyle w:val="ConsPlusNormal"/>
        <w:ind w:firstLine="709"/>
        <w:jc w:val="both"/>
        <w:rPr>
          <w:rFonts w:ascii="Times New Roman" w:eastAsia="Arial" w:hAnsi="Times New Roman" w:cs="Times New Roman"/>
          <w:color w:val="000000"/>
          <w:sz w:val="28"/>
          <w:szCs w:val="28"/>
        </w:rPr>
      </w:pPr>
      <w:r w:rsidRPr="000E4C92">
        <w:rPr>
          <w:rFonts w:ascii="Times New Roman" w:eastAsia="Arial" w:hAnsi="Times New Roman" w:cs="Times New Roman"/>
          <w:color w:val="000000"/>
          <w:sz w:val="28"/>
          <w:szCs w:val="28"/>
        </w:rPr>
        <w:lastRenderedPageBreak/>
        <w:t>1</w:t>
      </w:r>
      <w:r w:rsidR="00E877E1" w:rsidRPr="000E4C92">
        <w:rPr>
          <w:rFonts w:ascii="Times New Roman" w:eastAsia="Arial" w:hAnsi="Times New Roman" w:cs="Times New Roman"/>
          <w:color w:val="000000"/>
          <w:sz w:val="28"/>
          <w:szCs w:val="28"/>
        </w:rPr>
        <w:t>1</w:t>
      </w:r>
      <w:r w:rsidRPr="000E4C92">
        <w:rPr>
          <w:rFonts w:ascii="Times New Roman" w:eastAsia="Arial" w:hAnsi="Times New Roman" w:cs="Times New Roman"/>
          <w:color w:val="000000"/>
          <w:sz w:val="28"/>
          <w:szCs w:val="28"/>
        </w:rPr>
        <w:t>.</w:t>
      </w:r>
      <w:r w:rsidR="00800198" w:rsidRPr="000E4C92">
        <w:rPr>
          <w:rFonts w:ascii="Times New Roman" w:eastAsia="Arial" w:hAnsi="Times New Roman" w:cs="Times New Roman"/>
          <w:color w:val="000000"/>
          <w:sz w:val="28"/>
          <w:szCs w:val="28"/>
        </w:rPr>
        <w:t xml:space="preserve"> </w:t>
      </w:r>
      <w:r w:rsidR="003A0666" w:rsidRPr="000E4C92">
        <w:rPr>
          <w:rFonts w:ascii="Times New Roman" w:eastAsia="Arial" w:hAnsi="Times New Roman" w:cs="Times New Roman"/>
          <w:color w:val="000000"/>
          <w:sz w:val="28"/>
          <w:szCs w:val="28"/>
        </w:rPr>
        <w:t xml:space="preserve">Управление </w:t>
      </w:r>
      <w:r w:rsidR="0065393B" w:rsidRPr="000E4C92">
        <w:rPr>
          <w:rFonts w:ascii="Times New Roman" w:eastAsia="Arial" w:hAnsi="Times New Roman" w:cs="Times New Roman"/>
          <w:sz w:val="28"/>
          <w:szCs w:val="28"/>
        </w:rPr>
        <w:t xml:space="preserve">в течение 5 (пяти)  рабочих дней со дня окончания срока установленного пунктом 9 настоящего Порядка </w:t>
      </w:r>
      <w:r w:rsidR="002D647F" w:rsidRPr="000E4C92">
        <w:rPr>
          <w:rFonts w:ascii="Times New Roman" w:eastAsia="Arial" w:hAnsi="Times New Roman" w:cs="Times New Roman"/>
          <w:sz w:val="28"/>
          <w:szCs w:val="28"/>
        </w:rPr>
        <w:t>осуществляет подготовку проекта</w:t>
      </w:r>
      <w:r w:rsidR="00336AC4" w:rsidRPr="000E4C92">
        <w:rPr>
          <w:rFonts w:ascii="Times New Roman" w:eastAsia="Arial" w:hAnsi="Times New Roman" w:cs="Times New Roman"/>
          <w:sz w:val="28"/>
          <w:szCs w:val="28"/>
        </w:rPr>
        <w:t xml:space="preserve"> постановления Администрации ЗАТО г. Железногорск о предоставлении единовременной выплаты или </w:t>
      </w:r>
      <w:r w:rsidR="00BA1F18" w:rsidRPr="000E4C92">
        <w:rPr>
          <w:rFonts w:ascii="Times New Roman" w:eastAsia="Arial" w:hAnsi="Times New Roman" w:cs="Times New Roman"/>
          <w:sz w:val="28"/>
          <w:szCs w:val="28"/>
        </w:rPr>
        <w:t>о</w:t>
      </w:r>
      <w:r w:rsidR="00FC0910" w:rsidRPr="000E4C92">
        <w:rPr>
          <w:rFonts w:ascii="Times New Roman" w:eastAsia="Arial" w:hAnsi="Times New Roman" w:cs="Times New Roman"/>
          <w:sz w:val="28"/>
          <w:szCs w:val="28"/>
        </w:rPr>
        <w:t>б</w:t>
      </w:r>
      <w:r w:rsidR="00BA1F18" w:rsidRPr="000E4C92">
        <w:rPr>
          <w:rFonts w:ascii="Times New Roman" w:eastAsia="Arial" w:hAnsi="Times New Roman" w:cs="Times New Roman"/>
          <w:sz w:val="28"/>
          <w:szCs w:val="28"/>
        </w:rPr>
        <w:t xml:space="preserve"> </w:t>
      </w:r>
      <w:r w:rsidR="00FC0910" w:rsidRPr="000E4C92">
        <w:rPr>
          <w:rFonts w:ascii="Times New Roman" w:eastAsia="Arial" w:hAnsi="Times New Roman" w:cs="Times New Roman"/>
          <w:sz w:val="28"/>
          <w:szCs w:val="28"/>
        </w:rPr>
        <w:t>отказе</w:t>
      </w:r>
      <w:r w:rsidR="00BA1F18" w:rsidRPr="000E4C92">
        <w:rPr>
          <w:rFonts w:ascii="Times New Roman" w:eastAsia="Arial" w:hAnsi="Times New Roman" w:cs="Times New Roman"/>
          <w:sz w:val="28"/>
          <w:szCs w:val="28"/>
        </w:rPr>
        <w:t xml:space="preserve"> в</w:t>
      </w:r>
      <w:r w:rsidR="0065393B" w:rsidRPr="000E4C92">
        <w:rPr>
          <w:rFonts w:ascii="Times New Roman" w:eastAsia="Arial" w:hAnsi="Times New Roman" w:cs="Times New Roman"/>
          <w:sz w:val="28"/>
          <w:szCs w:val="28"/>
        </w:rPr>
        <w:t xml:space="preserve"> предоставлении единовременной выплаты.</w:t>
      </w:r>
    </w:p>
    <w:p w:rsidR="00336AC4" w:rsidRPr="000E4C92" w:rsidRDefault="00336AC4" w:rsidP="00336AC4">
      <w:pPr>
        <w:pStyle w:val="ConsPlusNormal"/>
        <w:ind w:firstLine="709"/>
        <w:jc w:val="both"/>
        <w:rPr>
          <w:rFonts w:ascii="Times New Roman" w:hAnsi="Times New Roman" w:cs="Times New Roman"/>
          <w:sz w:val="28"/>
          <w:szCs w:val="28"/>
        </w:rPr>
      </w:pPr>
      <w:r w:rsidRPr="000E4C92">
        <w:rPr>
          <w:rFonts w:ascii="Times New Roman" w:hAnsi="Times New Roman" w:cs="Times New Roman"/>
          <w:sz w:val="28"/>
          <w:szCs w:val="28"/>
        </w:rPr>
        <w:t xml:space="preserve">Подготовка, согласование и принятие постановления </w:t>
      </w:r>
      <w:proofErr w:type="gramStart"/>
      <w:r w:rsidRPr="000E4C92">
        <w:rPr>
          <w:rFonts w:ascii="Times New Roman" w:hAnsi="Times New Roman" w:cs="Times New Roman"/>
          <w:sz w:val="28"/>
          <w:szCs w:val="28"/>
        </w:rPr>
        <w:t>Администрации</w:t>
      </w:r>
      <w:proofErr w:type="gramEnd"/>
      <w:r w:rsidRPr="000E4C92">
        <w:rPr>
          <w:rFonts w:ascii="Times New Roman" w:hAnsi="Times New Roman" w:cs="Times New Roman"/>
          <w:sz w:val="28"/>
          <w:szCs w:val="28"/>
        </w:rPr>
        <w:t xml:space="preserve"> ЗАТО г. Железногорск </w:t>
      </w:r>
      <w:r w:rsidRPr="000E4C92">
        <w:rPr>
          <w:rFonts w:ascii="Times New Roman" w:eastAsia="Arial" w:hAnsi="Times New Roman" w:cs="Times New Roman"/>
          <w:color w:val="000000"/>
          <w:sz w:val="28"/>
          <w:szCs w:val="28"/>
        </w:rPr>
        <w:t>о предоставлении единовременной выплаты или об отказе в предоставлении единовременной выплаты заявителю</w:t>
      </w:r>
      <w:r w:rsidRPr="000E4C92">
        <w:rPr>
          <w:rFonts w:ascii="Times New Roman" w:hAnsi="Times New Roman" w:cs="Times New Roman"/>
          <w:sz w:val="28"/>
          <w:szCs w:val="28"/>
        </w:rPr>
        <w:t xml:space="preserve"> (далее – распоряжение Администрации) осуществляется в соответствии с Порядком подготовки проектов муниципальных правовых актов Главы ЗАТО г. Железногорск, проектов муниципальных правовых актов Администрации ЗАТО г. Железногорск, утвержденного постановлением Администрации ЗАТО г. Железногорск.</w:t>
      </w:r>
    </w:p>
    <w:p w:rsidR="00336AC4" w:rsidRPr="000E4C92" w:rsidRDefault="00336AC4" w:rsidP="00336AC4">
      <w:pPr>
        <w:pStyle w:val="ConsPlusNormal"/>
        <w:ind w:firstLine="709"/>
        <w:jc w:val="both"/>
        <w:rPr>
          <w:rFonts w:ascii="Times New Roman" w:hAnsi="Times New Roman" w:cs="Times New Roman"/>
          <w:sz w:val="28"/>
          <w:szCs w:val="28"/>
        </w:rPr>
      </w:pPr>
      <w:r w:rsidRPr="000E4C92">
        <w:rPr>
          <w:rFonts w:ascii="Times New Roman" w:eastAsia="Arial" w:hAnsi="Times New Roman" w:cs="Times New Roman"/>
          <w:color w:val="000000"/>
          <w:sz w:val="28"/>
          <w:szCs w:val="28"/>
        </w:rPr>
        <w:t xml:space="preserve">12. </w:t>
      </w:r>
      <w:r w:rsidRPr="000E4C92">
        <w:rPr>
          <w:rFonts w:ascii="Times New Roman" w:hAnsi="Times New Roman" w:cs="Times New Roman"/>
          <w:sz w:val="28"/>
          <w:szCs w:val="28"/>
        </w:rPr>
        <w:t xml:space="preserve">Уведомление о принятом </w:t>
      </w:r>
      <w:proofErr w:type="gramStart"/>
      <w:r w:rsidRPr="000E4C92">
        <w:rPr>
          <w:rFonts w:ascii="Times New Roman" w:hAnsi="Times New Roman" w:cs="Times New Roman"/>
          <w:sz w:val="28"/>
          <w:szCs w:val="28"/>
        </w:rPr>
        <w:t>решении</w:t>
      </w:r>
      <w:proofErr w:type="gramEnd"/>
      <w:r w:rsidRPr="000E4C92">
        <w:rPr>
          <w:rFonts w:ascii="Times New Roman" w:hAnsi="Times New Roman" w:cs="Times New Roman"/>
          <w:sz w:val="28"/>
          <w:szCs w:val="28"/>
        </w:rPr>
        <w:t xml:space="preserve"> о предоставлении единовременной выплаты либо об отказе в ее предоставлении направляется заявителю </w:t>
      </w:r>
      <w:r w:rsidR="00B533DE" w:rsidRPr="000E4C92">
        <w:rPr>
          <w:rFonts w:ascii="Times New Roman" w:hAnsi="Times New Roman" w:cs="Times New Roman"/>
          <w:sz w:val="28"/>
          <w:szCs w:val="28"/>
        </w:rPr>
        <w:t>Управлением</w:t>
      </w:r>
      <w:r w:rsidRPr="000E4C92">
        <w:rPr>
          <w:rFonts w:ascii="Times New Roman" w:hAnsi="Times New Roman" w:cs="Times New Roman"/>
          <w:sz w:val="28"/>
          <w:szCs w:val="28"/>
        </w:rPr>
        <w:t xml:space="preserve"> способом, указанным в заявлении, в течение 5 рабочих дней со дня принятия решения. </w:t>
      </w:r>
    </w:p>
    <w:p w:rsidR="002D647F" w:rsidRPr="000E4C92" w:rsidRDefault="002D647F" w:rsidP="002D647F">
      <w:pPr>
        <w:pStyle w:val="ConsPlusNormal"/>
        <w:ind w:firstLine="709"/>
        <w:jc w:val="both"/>
        <w:rPr>
          <w:rFonts w:ascii="Times New Roman" w:hAnsi="Times New Roman" w:cs="Times New Roman"/>
          <w:color w:val="000000"/>
          <w:sz w:val="28"/>
          <w:szCs w:val="28"/>
        </w:rPr>
      </w:pPr>
      <w:r w:rsidRPr="000E4C92">
        <w:rPr>
          <w:rFonts w:ascii="Times New Roman" w:eastAsia="Arial" w:hAnsi="Times New Roman" w:cs="Times New Roman"/>
          <w:color w:val="000000"/>
          <w:sz w:val="28"/>
          <w:szCs w:val="28"/>
        </w:rPr>
        <w:t xml:space="preserve">В уведомлении об отказе в предоставлении единовременной выплаты указываются основания, в соответствии с которыми было принято такое решение, разъясняется право повторного обращения с заявлением и документами, указанными в </w:t>
      </w:r>
      <w:hyperlink w:anchor="P45">
        <w:r w:rsidRPr="000E4C92">
          <w:rPr>
            <w:rFonts w:ascii="Times New Roman" w:eastAsia="Arial" w:hAnsi="Times New Roman" w:cs="Times New Roman"/>
            <w:color w:val="000000"/>
            <w:sz w:val="28"/>
            <w:szCs w:val="28"/>
          </w:rPr>
          <w:t>пункте 6</w:t>
        </w:r>
      </w:hyperlink>
      <w:r w:rsidRPr="000E4C92">
        <w:rPr>
          <w:rFonts w:ascii="Times New Roman" w:eastAsia="Arial" w:hAnsi="Times New Roman" w:cs="Times New Roman"/>
          <w:color w:val="000000"/>
          <w:sz w:val="28"/>
          <w:szCs w:val="28"/>
        </w:rPr>
        <w:t xml:space="preserve"> настоящего Порядка, после устранения обстоятельств, послуживших основанием для отказа в предоставлении единовременной выплаты.</w:t>
      </w:r>
    </w:p>
    <w:p w:rsidR="00D820A2" w:rsidRPr="000E4C92" w:rsidRDefault="00D820A2" w:rsidP="00D820A2">
      <w:pPr>
        <w:suppressAutoHyphens/>
        <w:spacing w:after="0" w:line="240" w:lineRule="auto"/>
        <w:ind w:firstLine="709"/>
        <w:jc w:val="both"/>
        <w:rPr>
          <w:rFonts w:ascii="Times New Roman" w:hAnsi="Times New Roman" w:cs="Times New Roman"/>
          <w:sz w:val="28"/>
          <w:szCs w:val="28"/>
        </w:rPr>
      </w:pPr>
      <w:r w:rsidRPr="000E4C92">
        <w:rPr>
          <w:rFonts w:ascii="Times New Roman" w:hAnsi="Times New Roman" w:cs="Times New Roman"/>
          <w:sz w:val="28"/>
          <w:szCs w:val="28"/>
        </w:rPr>
        <w:t>1</w:t>
      </w:r>
      <w:r w:rsidR="00E877E1" w:rsidRPr="000E4C92">
        <w:rPr>
          <w:rFonts w:ascii="Times New Roman" w:hAnsi="Times New Roman" w:cs="Times New Roman"/>
          <w:sz w:val="28"/>
          <w:szCs w:val="28"/>
        </w:rPr>
        <w:t>3</w:t>
      </w:r>
      <w:r w:rsidRPr="000E4C92">
        <w:rPr>
          <w:rFonts w:ascii="Times New Roman" w:hAnsi="Times New Roman" w:cs="Times New Roman"/>
          <w:sz w:val="28"/>
          <w:szCs w:val="28"/>
        </w:rPr>
        <w:t xml:space="preserve">. </w:t>
      </w:r>
      <w:r w:rsidR="00C02C98" w:rsidRPr="000E4C92">
        <w:rPr>
          <w:rFonts w:ascii="Times New Roman" w:hAnsi="Times New Roman" w:cs="Times New Roman"/>
          <w:sz w:val="28"/>
          <w:szCs w:val="28"/>
        </w:rPr>
        <w:t>Управление</w:t>
      </w:r>
      <w:r w:rsidRPr="000E4C92">
        <w:rPr>
          <w:rFonts w:ascii="Times New Roman" w:hAnsi="Times New Roman" w:cs="Times New Roman"/>
          <w:sz w:val="28"/>
          <w:szCs w:val="28"/>
        </w:rPr>
        <w:t xml:space="preserve"> направляет </w:t>
      </w:r>
      <w:r w:rsidR="00E766DD" w:rsidRPr="000E4C92">
        <w:rPr>
          <w:rFonts w:ascii="Times New Roman" w:hAnsi="Times New Roman" w:cs="Times New Roman"/>
          <w:sz w:val="28"/>
          <w:szCs w:val="28"/>
        </w:rPr>
        <w:t xml:space="preserve">в </w:t>
      </w:r>
      <w:r w:rsidR="008E0ED9" w:rsidRPr="000E4C92">
        <w:rPr>
          <w:rFonts w:ascii="Times New Roman" w:hAnsi="Times New Roman" w:cs="Times New Roman"/>
          <w:sz w:val="28"/>
          <w:szCs w:val="28"/>
        </w:rPr>
        <w:t xml:space="preserve">МКУ «Централизованная бухгалтерия» </w:t>
      </w:r>
      <w:r w:rsidR="00B533DE" w:rsidRPr="000E4C92">
        <w:rPr>
          <w:rFonts w:ascii="Times New Roman" w:hAnsi="Times New Roman" w:cs="Times New Roman"/>
          <w:sz w:val="28"/>
          <w:szCs w:val="28"/>
        </w:rPr>
        <w:t>постановление</w:t>
      </w:r>
      <w:r w:rsidRPr="000E4C92">
        <w:rPr>
          <w:rFonts w:ascii="Times New Roman" w:hAnsi="Times New Roman" w:cs="Times New Roman"/>
          <w:sz w:val="28"/>
          <w:szCs w:val="28"/>
        </w:rPr>
        <w:t xml:space="preserve"> Администрации ЗАТО г. </w:t>
      </w:r>
      <w:r w:rsidR="008E0ED9" w:rsidRPr="000E4C92">
        <w:rPr>
          <w:rFonts w:ascii="Times New Roman" w:hAnsi="Times New Roman" w:cs="Times New Roman"/>
          <w:sz w:val="28"/>
          <w:szCs w:val="28"/>
        </w:rPr>
        <w:t>Ж</w:t>
      </w:r>
      <w:r w:rsidRPr="000E4C92">
        <w:rPr>
          <w:rFonts w:ascii="Times New Roman" w:hAnsi="Times New Roman" w:cs="Times New Roman"/>
          <w:sz w:val="28"/>
          <w:szCs w:val="28"/>
        </w:rPr>
        <w:t>еле</w:t>
      </w:r>
      <w:r w:rsidR="008E0ED9" w:rsidRPr="000E4C92">
        <w:rPr>
          <w:rFonts w:ascii="Times New Roman" w:hAnsi="Times New Roman" w:cs="Times New Roman"/>
          <w:sz w:val="28"/>
          <w:szCs w:val="28"/>
        </w:rPr>
        <w:t>з</w:t>
      </w:r>
      <w:r w:rsidRPr="000E4C92">
        <w:rPr>
          <w:rFonts w:ascii="Times New Roman" w:hAnsi="Times New Roman" w:cs="Times New Roman"/>
          <w:sz w:val="28"/>
          <w:szCs w:val="28"/>
        </w:rPr>
        <w:t>ногорск о предост</w:t>
      </w:r>
      <w:r w:rsidR="00A0003B" w:rsidRPr="000E4C92">
        <w:rPr>
          <w:rFonts w:ascii="Times New Roman" w:hAnsi="Times New Roman" w:cs="Times New Roman"/>
          <w:sz w:val="28"/>
          <w:szCs w:val="28"/>
        </w:rPr>
        <w:t>авлении единовременной выплаты и д</w:t>
      </w:r>
      <w:r w:rsidR="00A0003B" w:rsidRPr="000E4C92">
        <w:rPr>
          <w:rFonts w:ascii="Times New Roman" w:eastAsia="Arial" w:hAnsi="Times New Roman" w:cs="Times New Roman"/>
          <w:sz w:val="28"/>
          <w:szCs w:val="28"/>
        </w:rPr>
        <w:t xml:space="preserve">окументы, указанные в </w:t>
      </w:r>
      <w:hyperlink w:anchor="P45">
        <w:r w:rsidR="00A0003B" w:rsidRPr="000E4C92">
          <w:rPr>
            <w:rFonts w:ascii="Times New Roman" w:eastAsia="Arial" w:hAnsi="Times New Roman" w:cs="Times New Roman"/>
            <w:sz w:val="28"/>
            <w:szCs w:val="28"/>
          </w:rPr>
          <w:t xml:space="preserve">пункте </w:t>
        </w:r>
        <w:r w:rsidR="00E877E1" w:rsidRPr="000E4C92">
          <w:rPr>
            <w:rFonts w:ascii="Times New Roman" w:eastAsia="Arial" w:hAnsi="Times New Roman" w:cs="Times New Roman"/>
            <w:sz w:val="28"/>
            <w:szCs w:val="28"/>
          </w:rPr>
          <w:t>6</w:t>
        </w:r>
      </w:hyperlink>
      <w:r w:rsidR="00A0003B" w:rsidRPr="000E4C92">
        <w:rPr>
          <w:rFonts w:ascii="Times New Roman" w:eastAsia="Arial" w:hAnsi="Times New Roman" w:cs="Times New Roman"/>
          <w:color w:val="000000"/>
          <w:sz w:val="28"/>
          <w:szCs w:val="28"/>
        </w:rPr>
        <w:t xml:space="preserve"> настоящего Порядка</w:t>
      </w:r>
      <w:r w:rsidR="00B533DE" w:rsidRPr="000E4C92">
        <w:rPr>
          <w:rFonts w:ascii="Times New Roman" w:eastAsia="Arial" w:hAnsi="Times New Roman" w:cs="Times New Roman"/>
          <w:color w:val="000000"/>
          <w:sz w:val="28"/>
          <w:szCs w:val="28"/>
        </w:rPr>
        <w:t>,</w:t>
      </w:r>
      <w:r w:rsidR="00A0003B" w:rsidRPr="000E4C92">
        <w:rPr>
          <w:rFonts w:ascii="Times New Roman" w:hAnsi="Times New Roman" w:cs="Times New Roman"/>
          <w:sz w:val="28"/>
          <w:szCs w:val="28"/>
        </w:rPr>
        <w:t xml:space="preserve"> </w:t>
      </w:r>
      <w:r w:rsidRPr="000E4C92">
        <w:rPr>
          <w:rFonts w:ascii="Times New Roman" w:hAnsi="Times New Roman" w:cs="Times New Roman"/>
          <w:sz w:val="28"/>
          <w:szCs w:val="28"/>
        </w:rPr>
        <w:t xml:space="preserve">в срок не позднее следующего рабочего дня после принятия указанного </w:t>
      </w:r>
      <w:r w:rsidR="00B533DE" w:rsidRPr="000E4C92">
        <w:rPr>
          <w:rFonts w:ascii="Times New Roman" w:hAnsi="Times New Roman" w:cs="Times New Roman"/>
          <w:sz w:val="28"/>
          <w:szCs w:val="28"/>
        </w:rPr>
        <w:t>постановле</w:t>
      </w:r>
      <w:r w:rsidR="00EF6237" w:rsidRPr="000E4C92">
        <w:rPr>
          <w:rFonts w:ascii="Times New Roman" w:hAnsi="Times New Roman" w:cs="Times New Roman"/>
          <w:sz w:val="28"/>
          <w:szCs w:val="28"/>
        </w:rPr>
        <w:t>ния</w:t>
      </w:r>
      <w:r w:rsidRPr="000E4C92">
        <w:rPr>
          <w:rFonts w:ascii="Times New Roman" w:hAnsi="Times New Roman" w:cs="Times New Roman"/>
          <w:sz w:val="28"/>
          <w:szCs w:val="28"/>
        </w:rPr>
        <w:t>.</w:t>
      </w:r>
    </w:p>
    <w:p w:rsidR="00F93C12" w:rsidRPr="000E4C92" w:rsidRDefault="00F93C12" w:rsidP="00A0003B">
      <w:pPr>
        <w:pStyle w:val="ConsPlusNormal"/>
        <w:ind w:firstLine="709"/>
        <w:jc w:val="both"/>
        <w:rPr>
          <w:rFonts w:ascii="Times New Roman" w:hAnsi="Times New Roman" w:cs="Times New Roman"/>
          <w:sz w:val="28"/>
          <w:szCs w:val="28"/>
        </w:rPr>
      </w:pPr>
      <w:r w:rsidRPr="000E4C92">
        <w:rPr>
          <w:rFonts w:ascii="Times New Roman" w:eastAsia="Arial" w:hAnsi="Times New Roman" w:cs="Times New Roman"/>
          <w:color w:val="000000"/>
          <w:sz w:val="28"/>
          <w:szCs w:val="28"/>
        </w:rPr>
        <w:t>1</w:t>
      </w:r>
      <w:r w:rsidR="00E877E1" w:rsidRPr="000E4C92">
        <w:rPr>
          <w:rFonts w:ascii="Times New Roman" w:eastAsia="Arial" w:hAnsi="Times New Roman" w:cs="Times New Roman"/>
          <w:color w:val="000000"/>
          <w:sz w:val="28"/>
          <w:szCs w:val="28"/>
        </w:rPr>
        <w:t>4</w:t>
      </w:r>
      <w:r w:rsidRPr="000E4C92">
        <w:rPr>
          <w:rFonts w:ascii="Times New Roman" w:eastAsia="Arial" w:hAnsi="Times New Roman" w:cs="Times New Roman"/>
          <w:color w:val="000000"/>
          <w:sz w:val="28"/>
          <w:szCs w:val="28"/>
        </w:rPr>
        <w:t>. Перечисление денежных средств на счет, открытый в кредитной организации, реквизиты которого указаны при обращении с з</w:t>
      </w:r>
      <w:r w:rsidRPr="000E4C92">
        <w:rPr>
          <w:rFonts w:ascii="Times New Roman" w:eastAsia="Arial" w:hAnsi="Times New Roman" w:cs="Times New Roman"/>
          <w:sz w:val="28"/>
          <w:szCs w:val="28"/>
        </w:rPr>
        <w:t xml:space="preserve">аявлением </w:t>
      </w:r>
      <w:r w:rsidR="008F3CBC" w:rsidRPr="000E4C92">
        <w:rPr>
          <w:rFonts w:ascii="Times New Roman" w:eastAsia="Arial" w:hAnsi="Times New Roman" w:cs="Times New Roman"/>
          <w:sz w:val="28"/>
          <w:szCs w:val="28"/>
        </w:rPr>
        <w:t xml:space="preserve">о </w:t>
      </w:r>
      <w:r w:rsidRPr="000E4C92">
        <w:rPr>
          <w:rFonts w:ascii="Times New Roman" w:eastAsia="Arial" w:hAnsi="Times New Roman" w:cs="Times New Roman"/>
          <w:sz w:val="28"/>
          <w:szCs w:val="28"/>
        </w:rPr>
        <w:t>предоставлении единовременной выплаты, осуществляет МКУ «</w:t>
      </w:r>
      <w:r w:rsidRPr="000E4C92">
        <w:rPr>
          <w:rFonts w:ascii="Times New Roman" w:hAnsi="Times New Roman" w:cs="Times New Roman"/>
          <w:sz w:val="28"/>
          <w:szCs w:val="28"/>
        </w:rPr>
        <w:t>Централизованная бухгалтерия</w:t>
      </w:r>
      <w:r w:rsidRPr="000E4C92">
        <w:rPr>
          <w:rFonts w:ascii="Times New Roman" w:eastAsia="Arial" w:hAnsi="Times New Roman" w:cs="Times New Roman"/>
          <w:sz w:val="28"/>
          <w:szCs w:val="28"/>
        </w:rPr>
        <w:t xml:space="preserve">» в течение 10 рабочих дней со дня принятия </w:t>
      </w:r>
      <w:r w:rsidR="00B533DE" w:rsidRPr="000E4C92">
        <w:rPr>
          <w:rFonts w:ascii="Times New Roman" w:hAnsi="Times New Roman" w:cs="Times New Roman"/>
          <w:sz w:val="28"/>
          <w:szCs w:val="28"/>
        </w:rPr>
        <w:t>постановления</w:t>
      </w:r>
      <w:r w:rsidR="00CE1C31" w:rsidRPr="000E4C92">
        <w:rPr>
          <w:rFonts w:ascii="Times New Roman" w:hAnsi="Times New Roman" w:cs="Times New Roman"/>
          <w:sz w:val="28"/>
          <w:szCs w:val="28"/>
        </w:rPr>
        <w:t xml:space="preserve"> Администрации</w:t>
      </w:r>
      <w:r w:rsidRPr="000E4C92">
        <w:rPr>
          <w:rFonts w:ascii="Times New Roman" w:eastAsia="Arial" w:hAnsi="Times New Roman" w:cs="Times New Roman"/>
          <w:sz w:val="28"/>
          <w:szCs w:val="28"/>
        </w:rPr>
        <w:t xml:space="preserve"> о предоставлении единовременной выплаты.</w:t>
      </w:r>
    </w:p>
    <w:p w:rsidR="00F93C12" w:rsidRPr="000E4C92" w:rsidRDefault="00F93C12" w:rsidP="00A0003B">
      <w:pPr>
        <w:pStyle w:val="ConsPlusNormal"/>
        <w:ind w:firstLine="709"/>
        <w:jc w:val="both"/>
        <w:rPr>
          <w:rFonts w:ascii="Times New Roman" w:hAnsi="Times New Roman" w:cs="Times New Roman"/>
          <w:sz w:val="28"/>
          <w:szCs w:val="28"/>
        </w:rPr>
      </w:pPr>
      <w:r w:rsidRPr="000E4C92">
        <w:rPr>
          <w:rFonts w:ascii="Times New Roman" w:eastAsia="Arial" w:hAnsi="Times New Roman" w:cs="Times New Roman"/>
          <w:sz w:val="28"/>
          <w:szCs w:val="28"/>
        </w:rPr>
        <w:t>1</w:t>
      </w:r>
      <w:r w:rsidR="00E877E1" w:rsidRPr="000E4C92">
        <w:rPr>
          <w:rFonts w:ascii="Times New Roman" w:eastAsia="Arial" w:hAnsi="Times New Roman" w:cs="Times New Roman"/>
          <w:sz w:val="28"/>
          <w:szCs w:val="28"/>
        </w:rPr>
        <w:t>5</w:t>
      </w:r>
      <w:r w:rsidRPr="000E4C92">
        <w:rPr>
          <w:rFonts w:ascii="Times New Roman" w:eastAsia="Arial" w:hAnsi="Times New Roman" w:cs="Times New Roman"/>
          <w:sz w:val="28"/>
          <w:szCs w:val="28"/>
        </w:rPr>
        <w:t>. МКУ «</w:t>
      </w:r>
      <w:r w:rsidRPr="000E4C92">
        <w:rPr>
          <w:rFonts w:ascii="Times New Roman" w:hAnsi="Times New Roman" w:cs="Times New Roman"/>
          <w:sz w:val="28"/>
          <w:szCs w:val="28"/>
        </w:rPr>
        <w:t>Централизованная бухгалтерия</w:t>
      </w:r>
      <w:r w:rsidRPr="000E4C92">
        <w:rPr>
          <w:rFonts w:ascii="Times New Roman" w:eastAsia="Arial" w:hAnsi="Times New Roman" w:cs="Times New Roman"/>
          <w:sz w:val="28"/>
          <w:szCs w:val="28"/>
        </w:rPr>
        <w:t xml:space="preserve">» обеспечивает хранение документов, поступивших от </w:t>
      </w:r>
      <w:r w:rsidR="00C02C98" w:rsidRPr="000E4C92">
        <w:rPr>
          <w:rFonts w:ascii="Times New Roman" w:hAnsi="Times New Roman" w:cs="Times New Roman"/>
          <w:sz w:val="28"/>
          <w:szCs w:val="28"/>
        </w:rPr>
        <w:t>Управления</w:t>
      </w:r>
      <w:r w:rsidR="00C02C98" w:rsidRPr="000E4C92">
        <w:rPr>
          <w:rFonts w:ascii="Times New Roman" w:eastAsia="Arial" w:hAnsi="Times New Roman" w:cs="Times New Roman"/>
          <w:sz w:val="28"/>
          <w:szCs w:val="28"/>
        </w:rPr>
        <w:t xml:space="preserve"> </w:t>
      </w:r>
      <w:r w:rsidRPr="000E4C92">
        <w:rPr>
          <w:rFonts w:ascii="Times New Roman" w:eastAsia="Arial" w:hAnsi="Times New Roman" w:cs="Times New Roman"/>
          <w:sz w:val="28"/>
          <w:szCs w:val="28"/>
        </w:rPr>
        <w:t>в целях предоставления единовременной выплаты, в соответствии с законодательством Российской Федерации.</w:t>
      </w:r>
    </w:p>
    <w:p w:rsidR="00F93C12" w:rsidRPr="00A0003B" w:rsidRDefault="00F93C12" w:rsidP="00A0003B">
      <w:pPr>
        <w:pStyle w:val="ConsPlusNormal"/>
        <w:ind w:firstLine="709"/>
        <w:jc w:val="both"/>
        <w:rPr>
          <w:rFonts w:ascii="Times New Roman" w:hAnsi="Times New Roman" w:cs="Times New Roman"/>
          <w:color w:val="000000"/>
          <w:sz w:val="28"/>
          <w:szCs w:val="28"/>
        </w:rPr>
      </w:pPr>
      <w:r w:rsidRPr="000E4C92">
        <w:rPr>
          <w:rFonts w:ascii="Times New Roman" w:eastAsia="Arial" w:hAnsi="Times New Roman" w:cs="Times New Roman"/>
          <w:sz w:val="28"/>
          <w:szCs w:val="28"/>
        </w:rPr>
        <w:t>1</w:t>
      </w:r>
      <w:r w:rsidR="00E877E1" w:rsidRPr="000E4C92">
        <w:rPr>
          <w:rFonts w:ascii="Times New Roman" w:eastAsia="Arial" w:hAnsi="Times New Roman" w:cs="Times New Roman"/>
          <w:sz w:val="28"/>
          <w:szCs w:val="28"/>
        </w:rPr>
        <w:t>6</w:t>
      </w:r>
      <w:r w:rsidRPr="000E4C92">
        <w:rPr>
          <w:rFonts w:ascii="Times New Roman" w:eastAsia="Arial" w:hAnsi="Times New Roman" w:cs="Times New Roman"/>
          <w:sz w:val="28"/>
          <w:szCs w:val="28"/>
        </w:rPr>
        <w:t xml:space="preserve">. Гражданин, заключивший контракт обязан сообщать в Администрацию ЗАТО г. Железногорск о наступлении обстоятельств, влекущих утрату права </w:t>
      </w:r>
      <w:r w:rsidR="00B533DE" w:rsidRPr="000E4C92">
        <w:rPr>
          <w:rFonts w:ascii="Times New Roman" w:eastAsia="Arial" w:hAnsi="Times New Roman" w:cs="Times New Roman"/>
          <w:sz w:val="28"/>
          <w:szCs w:val="28"/>
        </w:rPr>
        <w:t xml:space="preserve">на получение единовременной выплаты </w:t>
      </w:r>
      <w:r w:rsidRPr="000E4C92">
        <w:rPr>
          <w:rFonts w:ascii="Times New Roman" w:eastAsia="Arial" w:hAnsi="Times New Roman" w:cs="Times New Roman"/>
          <w:color w:val="000000"/>
          <w:sz w:val="28"/>
          <w:szCs w:val="28"/>
        </w:rPr>
        <w:t xml:space="preserve">согласно </w:t>
      </w:r>
      <w:hyperlink w:anchor="P69">
        <w:r w:rsidRPr="000E4C92">
          <w:rPr>
            <w:rFonts w:ascii="Times New Roman" w:eastAsia="Arial" w:hAnsi="Times New Roman" w:cs="Times New Roman"/>
            <w:color w:val="000000"/>
            <w:sz w:val="28"/>
            <w:szCs w:val="28"/>
          </w:rPr>
          <w:t xml:space="preserve">пункту </w:t>
        </w:r>
        <w:r w:rsidR="00E877E1" w:rsidRPr="000E4C92">
          <w:rPr>
            <w:rFonts w:ascii="Times New Roman" w:eastAsia="Arial" w:hAnsi="Times New Roman" w:cs="Times New Roman"/>
            <w:color w:val="000000"/>
            <w:sz w:val="28"/>
            <w:szCs w:val="28"/>
          </w:rPr>
          <w:t>17</w:t>
        </w:r>
      </w:hyperlink>
      <w:r w:rsidRPr="000E4C92">
        <w:rPr>
          <w:rFonts w:ascii="Times New Roman" w:eastAsia="Arial" w:hAnsi="Times New Roman" w:cs="Times New Roman"/>
          <w:color w:val="000000"/>
          <w:sz w:val="28"/>
          <w:szCs w:val="28"/>
        </w:rPr>
        <w:t xml:space="preserve"> настоящего Порядка, в течение 10 (десяти) дней со дня наступления этих обстоятельств.</w:t>
      </w:r>
    </w:p>
    <w:p w:rsidR="00F93C12" w:rsidRPr="00A0003B" w:rsidRDefault="00F93C12" w:rsidP="00A0003B">
      <w:pPr>
        <w:pStyle w:val="ConsPlusNormal"/>
        <w:ind w:firstLine="709"/>
        <w:jc w:val="both"/>
        <w:rPr>
          <w:rFonts w:ascii="Times New Roman" w:hAnsi="Times New Roman" w:cs="Times New Roman"/>
          <w:color w:val="000000"/>
          <w:sz w:val="28"/>
          <w:szCs w:val="28"/>
        </w:rPr>
      </w:pPr>
      <w:bookmarkStart w:id="2" w:name="undefined"/>
      <w:bookmarkEnd w:id="2"/>
      <w:r w:rsidRPr="00A0003B">
        <w:rPr>
          <w:rFonts w:ascii="Times New Roman" w:eastAsia="Arial" w:hAnsi="Times New Roman" w:cs="Times New Roman"/>
          <w:color w:val="000000"/>
          <w:sz w:val="28"/>
          <w:szCs w:val="28"/>
        </w:rPr>
        <w:t>1</w:t>
      </w:r>
      <w:r w:rsidR="00E877E1">
        <w:rPr>
          <w:rFonts w:ascii="Times New Roman" w:eastAsia="Arial" w:hAnsi="Times New Roman" w:cs="Times New Roman"/>
          <w:color w:val="000000"/>
          <w:sz w:val="28"/>
          <w:szCs w:val="28"/>
        </w:rPr>
        <w:t>7</w:t>
      </w:r>
      <w:r w:rsidRPr="00A0003B">
        <w:rPr>
          <w:rFonts w:ascii="Times New Roman" w:eastAsia="Arial" w:hAnsi="Times New Roman" w:cs="Times New Roman"/>
          <w:color w:val="000000"/>
          <w:sz w:val="28"/>
          <w:szCs w:val="28"/>
        </w:rPr>
        <w:t>. Обстоятельствами, влекущими утрату права на получение единовременной выплаты, являются:</w:t>
      </w:r>
    </w:p>
    <w:p w:rsidR="00F93C12" w:rsidRPr="00A0003B" w:rsidRDefault="00F93C12" w:rsidP="00A0003B">
      <w:pPr>
        <w:pStyle w:val="ConsPlusNormal"/>
        <w:ind w:firstLine="709"/>
        <w:jc w:val="both"/>
        <w:rPr>
          <w:rFonts w:ascii="Times New Roman" w:hAnsi="Times New Roman" w:cs="Times New Roman"/>
          <w:color w:val="000000"/>
          <w:sz w:val="28"/>
          <w:szCs w:val="28"/>
        </w:rPr>
      </w:pPr>
      <w:r w:rsidRPr="00A0003B">
        <w:rPr>
          <w:rFonts w:ascii="Times New Roman" w:eastAsia="Arial" w:hAnsi="Times New Roman" w:cs="Times New Roman"/>
          <w:color w:val="000000"/>
          <w:sz w:val="28"/>
          <w:szCs w:val="28"/>
        </w:rPr>
        <w:t xml:space="preserve">- контракт с командиром войсковой части не заключен или расторгнут до </w:t>
      </w:r>
      <w:r w:rsidRPr="00A0003B">
        <w:rPr>
          <w:rFonts w:ascii="Times New Roman" w:eastAsia="Arial" w:hAnsi="Times New Roman" w:cs="Times New Roman"/>
          <w:color w:val="000000"/>
          <w:sz w:val="28"/>
          <w:szCs w:val="28"/>
        </w:rPr>
        <w:lastRenderedPageBreak/>
        <w:t>окончания срока действия;</w:t>
      </w:r>
    </w:p>
    <w:p w:rsidR="00F93C12" w:rsidRPr="00A0003B" w:rsidRDefault="00F93C12" w:rsidP="00A0003B">
      <w:pPr>
        <w:pStyle w:val="ConsPlusNormal"/>
        <w:ind w:firstLine="709"/>
        <w:jc w:val="both"/>
        <w:rPr>
          <w:rFonts w:ascii="Times New Roman" w:hAnsi="Times New Roman" w:cs="Times New Roman"/>
          <w:color w:val="000000"/>
          <w:sz w:val="28"/>
          <w:szCs w:val="28"/>
        </w:rPr>
      </w:pPr>
      <w:r w:rsidRPr="00A0003B">
        <w:rPr>
          <w:rFonts w:ascii="Times New Roman" w:eastAsia="Arial" w:hAnsi="Times New Roman" w:cs="Times New Roman"/>
          <w:color w:val="000000"/>
          <w:sz w:val="28"/>
          <w:szCs w:val="28"/>
        </w:rPr>
        <w:t xml:space="preserve">- в отношении получателя в установленном законодательством Российской Федерации порядке проводят процессуальные действия, направленные на установление признаков состава преступления по </w:t>
      </w:r>
      <w:hyperlink r:id="rId11">
        <w:r w:rsidRPr="00A0003B">
          <w:rPr>
            <w:rFonts w:ascii="Times New Roman" w:eastAsia="Arial" w:hAnsi="Times New Roman" w:cs="Times New Roman"/>
            <w:color w:val="000000"/>
            <w:sz w:val="28"/>
            <w:szCs w:val="28"/>
          </w:rPr>
          <w:t>статье 337</w:t>
        </w:r>
      </w:hyperlink>
      <w:r w:rsidRPr="00A0003B">
        <w:rPr>
          <w:rFonts w:ascii="Times New Roman" w:eastAsia="Arial" w:hAnsi="Times New Roman" w:cs="Times New Roman"/>
          <w:color w:val="000000"/>
          <w:sz w:val="28"/>
          <w:szCs w:val="28"/>
        </w:rPr>
        <w:t xml:space="preserve"> и (или) </w:t>
      </w:r>
      <w:hyperlink r:id="rId12">
        <w:r w:rsidRPr="00A0003B">
          <w:rPr>
            <w:rFonts w:ascii="Times New Roman" w:eastAsia="Arial" w:hAnsi="Times New Roman" w:cs="Times New Roman"/>
            <w:color w:val="000000"/>
            <w:sz w:val="28"/>
            <w:szCs w:val="28"/>
          </w:rPr>
          <w:t>статье 338</w:t>
        </w:r>
      </w:hyperlink>
      <w:r w:rsidRPr="00A0003B">
        <w:rPr>
          <w:rFonts w:ascii="Times New Roman" w:eastAsia="Arial" w:hAnsi="Times New Roman" w:cs="Times New Roman"/>
          <w:color w:val="000000"/>
          <w:sz w:val="28"/>
          <w:szCs w:val="28"/>
        </w:rPr>
        <w:t xml:space="preserve"> Уголовного кодекса Российской Федерации, или в отношении которого имеются вступившие в законную силу решения суда по одной из указанных статей Уголовного </w:t>
      </w:r>
      <w:hyperlink r:id="rId13">
        <w:r w:rsidRPr="00A0003B">
          <w:rPr>
            <w:rFonts w:ascii="Times New Roman" w:eastAsia="Arial" w:hAnsi="Times New Roman" w:cs="Times New Roman"/>
            <w:color w:val="000000"/>
            <w:sz w:val="28"/>
            <w:szCs w:val="28"/>
          </w:rPr>
          <w:t>кодекса</w:t>
        </w:r>
      </w:hyperlink>
      <w:r w:rsidRPr="00A0003B">
        <w:rPr>
          <w:rFonts w:ascii="Times New Roman" w:eastAsia="Arial" w:hAnsi="Times New Roman" w:cs="Times New Roman"/>
          <w:color w:val="000000"/>
          <w:sz w:val="28"/>
          <w:szCs w:val="28"/>
        </w:rPr>
        <w:t xml:space="preserve"> Российской Федерации.</w:t>
      </w:r>
    </w:p>
    <w:p w:rsidR="00F93C12" w:rsidRPr="00A0003B" w:rsidRDefault="00F93C12" w:rsidP="00A0003B">
      <w:pPr>
        <w:pStyle w:val="ConsPlusNormal"/>
        <w:ind w:firstLine="709"/>
        <w:jc w:val="both"/>
        <w:rPr>
          <w:rFonts w:ascii="Times New Roman" w:hAnsi="Times New Roman" w:cs="Times New Roman"/>
          <w:color w:val="000000"/>
          <w:sz w:val="28"/>
          <w:szCs w:val="28"/>
        </w:rPr>
      </w:pPr>
      <w:r w:rsidRPr="00A0003B">
        <w:rPr>
          <w:rFonts w:ascii="Times New Roman" w:eastAsia="Arial" w:hAnsi="Times New Roman" w:cs="Times New Roman"/>
          <w:color w:val="000000"/>
          <w:sz w:val="28"/>
          <w:szCs w:val="28"/>
        </w:rPr>
        <w:t>1</w:t>
      </w:r>
      <w:r w:rsidR="00E877E1">
        <w:rPr>
          <w:rFonts w:ascii="Times New Roman" w:eastAsia="Arial" w:hAnsi="Times New Roman" w:cs="Times New Roman"/>
          <w:color w:val="000000"/>
          <w:sz w:val="28"/>
          <w:szCs w:val="28"/>
        </w:rPr>
        <w:t>8</w:t>
      </w:r>
      <w:r w:rsidRPr="00A0003B">
        <w:rPr>
          <w:rFonts w:ascii="Times New Roman" w:eastAsia="Arial" w:hAnsi="Times New Roman" w:cs="Times New Roman"/>
          <w:color w:val="000000"/>
          <w:sz w:val="28"/>
          <w:szCs w:val="28"/>
        </w:rPr>
        <w:t xml:space="preserve">. В случае установления факта несоблюдения получателем обязанности, указанной в </w:t>
      </w:r>
      <w:hyperlink w:anchor="P68">
        <w:r w:rsidRPr="00A0003B">
          <w:rPr>
            <w:rFonts w:ascii="Times New Roman" w:eastAsia="Arial" w:hAnsi="Times New Roman" w:cs="Times New Roman"/>
            <w:color w:val="000000"/>
            <w:sz w:val="28"/>
            <w:szCs w:val="28"/>
          </w:rPr>
          <w:t>пункте 1</w:t>
        </w:r>
        <w:r w:rsidR="00E877E1">
          <w:rPr>
            <w:rFonts w:ascii="Times New Roman" w:eastAsia="Arial" w:hAnsi="Times New Roman" w:cs="Times New Roman"/>
            <w:color w:val="000000"/>
            <w:sz w:val="28"/>
            <w:szCs w:val="28"/>
          </w:rPr>
          <w:t>6</w:t>
        </w:r>
      </w:hyperlink>
      <w:r w:rsidRPr="00A0003B">
        <w:rPr>
          <w:rFonts w:ascii="Times New Roman" w:eastAsia="Arial" w:hAnsi="Times New Roman" w:cs="Times New Roman"/>
          <w:color w:val="000000"/>
          <w:sz w:val="28"/>
          <w:szCs w:val="28"/>
        </w:rPr>
        <w:t xml:space="preserve"> настоящего Порядка, и перечисления единовременной выплаты, когда получатель не имел права на ее получение, </w:t>
      </w:r>
      <w:proofErr w:type="gramStart"/>
      <w:r w:rsidRPr="00A0003B">
        <w:rPr>
          <w:rFonts w:ascii="Times New Roman" w:eastAsia="Arial" w:hAnsi="Times New Roman" w:cs="Times New Roman"/>
          <w:sz w:val="28"/>
          <w:szCs w:val="28"/>
        </w:rPr>
        <w:t>Администрация</w:t>
      </w:r>
      <w:proofErr w:type="gramEnd"/>
      <w:r w:rsidRPr="00A0003B">
        <w:rPr>
          <w:rFonts w:ascii="Times New Roman" w:eastAsia="Arial" w:hAnsi="Times New Roman" w:cs="Times New Roman"/>
          <w:sz w:val="28"/>
          <w:szCs w:val="28"/>
        </w:rPr>
        <w:t xml:space="preserve"> ЗАТО г. Железногорск</w:t>
      </w:r>
      <w:r w:rsidRPr="00A0003B">
        <w:rPr>
          <w:rFonts w:ascii="Times New Roman" w:eastAsia="Arial" w:hAnsi="Times New Roman" w:cs="Times New Roman"/>
          <w:color w:val="000000"/>
          <w:sz w:val="28"/>
          <w:szCs w:val="28"/>
        </w:rPr>
        <w:t xml:space="preserve"> в течение 5 рабочих дней со дня установления данного факта принимает решение о направлении получателю, утратившему право на единовременную выплату, уведомлени</w:t>
      </w:r>
      <w:r w:rsidR="00C21077">
        <w:rPr>
          <w:rFonts w:ascii="Times New Roman" w:eastAsia="Arial" w:hAnsi="Times New Roman" w:cs="Times New Roman"/>
          <w:color w:val="000000"/>
          <w:sz w:val="28"/>
          <w:szCs w:val="28"/>
        </w:rPr>
        <w:t>я</w:t>
      </w:r>
      <w:r w:rsidRPr="00A0003B">
        <w:rPr>
          <w:rFonts w:ascii="Times New Roman" w:eastAsia="Arial" w:hAnsi="Times New Roman" w:cs="Times New Roman"/>
          <w:color w:val="000000"/>
          <w:sz w:val="28"/>
          <w:szCs w:val="28"/>
        </w:rPr>
        <w:t xml:space="preserve"> о возврате выплаченной суммы способом, указанным в заявлении.</w:t>
      </w:r>
    </w:p>
    <w:p w:rsidR="00F93C12" w:rsidRPr="00A0003B" w:rsidRDefault="00F93C12" w:rsidP="00A0003B">
      <w:pPr>
        <w:pStyle w:val="ConsPlusNormal"/>
        <w:ind w:firstLine="709"/>
        <w:jc w:val="both"/>
        <w:rPr>
          <w:rFonts w:ascii="Times New Roman" w:hAnsi="Times New Roman" w:cs="Times New Roman"/>
          <w:color w:val="000000"/>
          <w:sz w:val="28"/>
          <w:szCs w:val="28"/>
        </w:rPr>
      </w:pPr>
      <w:r w:rsidRPr="00A0003B">
        <w:rPr>
          <w:rFonts w:ascii="Times New Roman" w:eastAsia="Arial" w:hAnsi="Times New Roman" w:cs="Times New Roman"/>
          <w:color w:val="000000"/>
          <w:sz w:val="28"/>
          <w:szCs w:val="28"/>
        </w:rPr>
        <w:t>Получатель обязан произвести возврат выплаченной ему суммы единовременной выплаты в течение 10 рабочих дней со дня получения уведомления о возврате.</w:t>
      </w:r>
    </w:p>
    <w:p w:rsidR="00F93C12" w:rsidRPr="00A0003B" w:rsidRDefault="00F93C12" w:rsidP="00A0003B">
      <w:pPr>
        <w:suppressAutoHyphens/>
        <w:spacing w:after="0" w:line="240" w:lineRule="auto"/>
        <w:ind w:firstLine="709"/>
        <w:jc w:val="both"/>
        <w:rPr>
          <w:rFonts w:ascii="Times New Roman" w:hAnsi="Times New Roman" w:cs="Times New Roman"/>
          <w:sz w:val="28"/>
          <w:szCs w:val="28"/>
        </w:rPr>
      </w:pPr>
      <w:r w:rsidRPr="00A0003B">
        <w:rPr>
          <w:rFonts w:ascii="Times New Roman" w:eastAsia="Arial" w:hAnsi="Times New Roman" w:cs="Times New Roman"/>
          <w:color w:val="000000"/>
          <w:sz w:val="28"/>
          <w:szCs w:val="28"/>
        </w:rPr>
        <w:t xml:space="preserve">В случае невозврата получателем выплаченных средств в срок, установленный в </w:t>
      </w:r>
      <w:hyperlink w:anchor="P73">
        <w:r w:rsidRPr="00A0003B">
          <w:rPr>
            <w:rFonts w:ascii="Times New Roman" w:eastAsia="Arial" w:hAnsi="Times New Roman" w:cs="Times New Roman"/>
            <w:color w:val="000000"/>
            <w:sz w:val="28"/>
            <w:szCs w:val="28"/>
          </w:rPr>
          <w:t>абзаце втором</w:t>
        </w:r>
      </w:hyperlink>
      <w:r w:rsidRPr="00A0003B">
        <w:rPr>
          <w:rFonts w:ascii="Times New Roman" w:eastAsia="Arial" w:hAnsi="Times New Roman" w:cs="Times New Roman"/>
          <w:color w:val="000000"/>
          <w:sz w:val="28"/>
          <w:szCs w:val="28"/>
        </w:rPr>
        <w:t xml:space="preserve"> настоящего пункта, </w:t>
      </w:r>
      <w:r w:rsidRPr="00A0003B">
        <w:rPr>
          <w:rFonts w:ascii="Times New Roman" w:eastAsia="Arial" w:hAnsi="Times New Roman" w:cs="Times New Roman"/>
          <w:sz w:val="28"/>
          <w:szCs w:val="28"/>
        </w:rPr>
        <w:t>Администрация ЗАТО г. Железногорск</w:t>
      </w:r>
      <w:r w:rsidRPr="00A0003B">
        <w:rPr>
          <w:rFonts w:ascii="Times New Roman" w:eastAsia="Arial" w:hAnsi="Times New Roman" w:cs="Times New Roman"/>
          <w:color w:val="000000"/>
          <w:sz w:val="28"/>
          <w:szCs w:val="28"/>
        </w:rPr>
        <w:t xml:space="preserve"> обеспечивает возврат средств в соответствии с действующим законодательством Российской Федерации.</w:t>
      </w:r>
    </w:p>
    <w:p w:rsidR="00D820A2" w:rsidRDefault="00D820A2" w:rsidP="00D820A2">
      <w:pPr>
        <w:rPr>
          <w:rFonts w:ascii="Times New Roman" w:hAnsi="Times New Roman" w:cs="Times New Roman"/>
        </w:rPr>
      </w:pPr>
    </w:p>
    <w:p w:rsidR="005210A2" w:rsidRDefault="005210A2" w:rsidP="00AE7879">
      <w:pPr>
        <w:spacing w:after="0" w:line="240" w:lineRule="auto"/>
        <w:jc w:val="center"/>
        <w:textAlignment w:val="baseline"/>
        <w:rPr>
          <w:rFonts w:ascii="Times New Roman" w:hAnsi="Times New Roman" w:cs="Times New Roman"/>
        </w:rPr>
      </w:pPr>
    </w:p>
    <w:p w:rsidR="005210A2" w:rsidRDefault="005210A2" w:rsidP="00AE7879">
      <w:pPr>
        <w:spacing w:after="0" w:line="240" w:lineRule="auto"/>
        <w:jc w:val="center"/>
        <w:textAlignment w:val="baseline"/>
        <w:rPr>
          <w:rFonts w:ascii="Times New Roman" w:hAnsi="Times New Roman" w:cs="Times New Roman"/>
        </w:rPr>
      </w:pPr>
    </w:p>
    <w:p w:rsidR="000B51A2" w:rsidRDefault="000B51A2" w:rsidP="00AE7879">
      <w:pPr>
        <w:spacing w:after="0" w:line="240" w:lineRule="auto"/>
        <w:jc w:val="center"/>
        <w:textAlignment w:val="baseline"/>
        <w:rPr>
          <w:rFonts w:ascii="Times New Roman" w:hAnsi="Times New Roman" w:cs="Times New Roman"/>
        </w:rPr>
      </w:pPr>
    </w:p>
    <w:p w:rsidR="000B51A2" w:rsidRDefault="000B51A2" w:rsidP="00AE7879">
      <w:pPr>
        <w:spacing w:after="0" w:line="240" w:lineRule="auto"/>
        <w:jc w:val="center"/>
        <w:textAlignment w:val="baseline"/>
        <w:rPr>
          <w:rFonts w:ascii="Times New Roman" w:hAnsi="Times New Roman" w:cs="Times New Roman"/>
        </w:rPr>
      </w:pPr>
    </w:p>
    <w:p w:rsidR="000B51A2" w:rsidRDefault="000B51A2" w:rsidP="00AE7879">
      <w:pPr>
        <w:spacing w:after="0" w:line="240" w:lineRule="auto"/>
        <w:jc w:val="center"/>
        <w:textAlignment w:val="baseline"/>
        <w:rPr>
          <w:rFonts w:ascii="Times New Roman" w:hAnsi="Times New Roman" w:cs="Times New Roman"/>
        </w:rPr>
      </w:pPr>
    </w:p>
    <w:p w:rsidR="000B51A2" w:rsidRDefault="000B51A2" w:rsidP="00AE7879">
      <w:pPr>
        <w:spacing w:after="0" w:line="240" w:lineRule="auto"/>
        <w:jc w:val="center"/>
        <w:textAlignment w:val="baseline"/>
        <w:rPr>
          <w:rFonts w:ascii="Times New Roman" w:hAnsi="Times New Roman" w:cs="Times New Roman"/>
        </w:rPr>
      </w:pPr>
    </w:p>
    <w:p w:rsidR="000B51A2" w:rsidRDefault="000B51A2" w:rsidP="00AE7879">
      <w:pPr>
        <w:spacing w:after="0" w:line="240" w:lineRule="auto"/>
        <w:jc w:val="center"/>
        <w:textAlignment w:val="baseline"/>
        <w:rPr>
          <w:rFonts w:ascii="Times New Roman" w:hAnsi="Times New Roman" w:cs="Times New Roman"/>
        </w:rPr>
      </w:pPr>
    </w:p>
    <w:p w:rsidR="00500DB5" w:rsidRDefault="00500DB5" w:rsidP="00AE7879">
      <w:pPr>
        <w:spacing w:after="0" w:line="240" w:lineRule="auto"/>
        <w:jc w:val="center"/>
        <w:textAlignment w:val="baseline"/>
        <w:rPr>
          <w:rFonts w:ascii="Times New Roman" w:hAnsi="Times New Roman" w:cs="Times New Roman"/>
        </w:rPr>
      </w:pPr>
    </w:p>
    <w:p w:rsidR="00500DB5" w:rsidRDefault="00500DB5" w:rsidP="00AE7879">
      <w:pPr>
        <w:spacing w:after="0" w:line="240" w:lineRule="auto"/>
        <w:jc w:val="center"/>
        <w:textAlignment w:val="baseline"/>
        <w:rPr>
          <w:rFonts w:ascii="Times New Roman" w:hAnsi="Times New Roman" w:cs="Times New Roman"/>
        </w:rPr>
      </w:pPr>
    </w:p>
    <w:p w:rsidR="006E6745" w:rsidRDefault="006E6745" w:rsidP="00AE7879">
      <w:pPr>
        <w:spacing w:after="0" w:line="240" w:lineRule="auto"/>
        <w:jc w:val="center"/>
        <w:textAlignment w:val="baseline"/>
        <w:rPr>
          <w:rFonts w:ascii="Times New Roman" w:hAnsi="Times New Roman" w:cs="Times New Roman"/>
        </w:rPr>
      </w:pPr>
    </w:p>
    <w:p w:rsidR="006E6745" w:rsidRDefault="006E6745" w:rsidP="00AE7879">
      <w:pPr>
        <w:spacing w:after="0" w:line="240" w:lineRule="auto"/>
        <w:jc w:val="center"/>
        <w:textAlignment w:val="baseline"/>
        <w:rPr>
          <w:rFonts w:ascii="Times New Roman" w:hAnsi="Times New Roman" w:cs="Times New Roman"/>
        </w:rPr>
      </w:pPr>
    </w:p>
    <w:p w:rsidR="006E6745" w:rsidRDefault="006E6745" w:rsidP="00AE7879">
      <w:pPr>
        <w:spacing w:after="0" w:line="240" w:lineRule="auto"/>
        <w:jc w:val="center"/>
        <w:textAlignment w:val="baseline"/>
        <w:rPr>
          <w:rFonts w:ascii="Times New Roman" w:hAnsi="Times New Roman" w:cs="Times New Roman"/>
        </w:rPr>
      </w:pPr>
    </w:p>
    <w:p w:rsidR="006E6745" w:rsidRDefault="006E6745" w:rsidP="00AE7879">
      <w:pPr>
        <w:spacing w:after="0" w:line="240" w:lineRule="auto"/>
        <w:jc w:val="center"/>
        <w:textAlignment w:val="baseline"/>
        <w:rPr>
          <w:rFonts w:ascii="Times New Roman" w:hAnsi="Times New Roman" w:cs="Times New Roman"/>
        </w:rPr>
      </w:pPr>
    </w:p>
    <w:p w:rsidR="00B533DE" w:rsidRDefault="00B533DE" w:rsidP="00AE7879">
      <w:pPr>
        <w:spacing w:after="0" w:line="240" w:lineRule="auto"/>
        <w:jc w:val="center"/>
        <w:textAlignment w:val="baseline"/>
        <w:rPr>
          <w:rFonts w:ascii="Times New Roman" w:hAnsi="Times New Roman" w:cs="Times New Roman"/>
        </w:rPr>
      </w:pPr>
    </w:p>
    <w:p w:rsidR="00B533DE" w:rsidRDefault="00B533DE" w:rsidP="00AE7879">
      <w:pPr>
        <w:spacing w:after="0" w:line="240" w:lineRule="auto"/>
        <w:jc w:val="center"/>
        <w:textAlignment w:val="baseline"/>
        <w:rPr>
          <w:rFonts w:ascii="Times New Roman" w:hAnsi="Times New Roman" w:cs="Times New Roman"/>
        </w:rPr>
      </w:pPr>
    </w:p>
    <w:p w:rsidR="00B533DE" w:rsidRDefault="00B533DE" w:rsidP="00AE7879">
      <w:pPr>
        <w:spacing w:after="0" w:line="240" w:lineRule="auto"/>
        <w:jc w:val="center"/>
        <w:textAlignment w:val="baseline"/>
        <w:rPr>
          <w:rFonts w:ascii="Times New Roman" w:hAnsi="Times New Roman" w:cs="Times New Roman"/>
        </w:rPr>
      </w:pPr>
    </w:p>
    <w:p w:rsidR="00B533DE" w:rsidRDefault="00B533DE" w:rsidP="00AE7879">
      <w:pPr>
        <w:spacing w:after="0" w:line="240" w:lineRule="auto"/>
        <w:jc w:val="center"/>
        <w:textAlignment w:val="baseline"/>
        <w:rPr>
          <w:rFonts w:ascii="Times New Roman" w:hAnsi="Times New Roman" w:cs="Times New Roman"/>
        </w:rPr>
      </w:pPr>
    </w:p>
    <w:p w:rsidR="00B533DE" w:rsidRDefault="00B533DE" w:rsidP="00AE7879">
      <w:pPr>
        <w:spacing w:after="0" w:line="240" w:lineRule="auto"/>
        <w:jc w:val="center"/>
        <w:textAlignment w:val="baseline"/>
        <w:rPr>
          <w:rFonts w:ascii="Times New Roman" w:hAnsi="Times New Roman" w:cs="Times New Roman"/>
        </w:rPr>
      </w:pPr>
    </w:p>
    <w:p w:rsidR="00B533DE" w:rsidRDefault="00B533DE" w:rsidP="00AE7879">
      <w:pPr>
        <w:spacing w:after="0" w:line="240" w:lineRule="auto"/>
        <w:jc w:val="center"/>
        <w:textAlignment w:val="baseline"/>
        <w:rPr>
          <w:rFonts w:ascii="Times New Roman" w:hAnsi="Times New Roman" w:cs="Times New Roman"/>
        </w:rPr>
      </w:pPr>
    </w:p>
    <w:p w:rsidR="00B533DE" w:rsidRDefault="00B533DE" w:rsidP="00AE7879">
      <w:pPr>
        <w:spacing w:after="0" w:line="240" w:lineRule="auto"/>
        <w:jc w:val="center"/>
        <w:textAlignment w:val="baseline"/>
        <w:rPr>
          <w:rFonts w:ascii="Times New Roman" w:hAnsi="Times New Roman" w:cs="Times New Roman"/>
        </w:rPr>
      </w:pPr>
    </w:p>
    <w:p w:rsidR="00B533DE" w:rsidRDefault="00B533DE" w:rsidP="00AE7879">
      <w:pPr>
        <w:spacing w:after="0" w:line="240" w:lineRule="auto"/>
        <w:jc w:val="center"/>
        <w:textAlignment w:val="baseline"/>
        <w:rPr>
          <w:rFonts w:ascii="Times New Roman" w:hAnsi="Times New Roman" w:cs="Times New Roman"/>
        </w:rPr>
      </w:pPr>
    </w:p>
    <w:p w:rsidR="00B533DE" w:rsidRDefault="00B533DE" w:rsidP="00AE7879">
      <w:pPr>
        <w:spacing w:after="0" w:line="240" w:lineRule="auto"/>
        <w:jc w:val="center"/>
        <w:textAlignment w:val="baseline"/>
        <w:rPr>
          <w:rFonts w:ascii="Times New Roman" w:hAnsi="Times New Roman" w:cs="Times New Roman"/>
        </w:rPr>
      </w:pPr>
    </w:p>
    <w:p w:rsidR="00B533DE" w:rsidRDefault="00B533DE" w:rsidP="00AE7879">
      <w:pPr>
        <w:spacing w:after="0" w:line="240" w:lineRule="auto"/>
        <w:jc w:val="center"/>
        <w:textAlignment w:val="baseline"/>
        <w:rPr>
          <w:rFonts w:ascii="Times New Roman" w:hAnsi="Times New Roman" w:cs="Times New Roman"/>
        </w:rPr>
      </w:pPr>
    </w:p>
    <w:p w:rsidR="006E6745" w:rsidRDefault="006E6745" w:rsidP="00AE7879">
      <w:pPr>
        <w:spacing w:after="0" w:line="240" w:lineRule="auto"/>
        <w:jc w:val="center"/>
        <w:textAlignment w:val="baseline"/>
        <w:rPr>
          <w:rFonts w:ascii="Times New Roman" w:hAnsi="Times New Roman" w:cs="Times New Roman"/>
        </w:rPr>
      </w:pPr>
    </w:p>
    <w:p w:rsidR="006E6745" w:rsidRDefault="006E6745" w:rsidP="00AE7879">
      <w:pPr>
        <w:spacing w:after="0" w:line="240" w:lineRule="auto"/>
        <w:jc w:val="center"/>
        <w:textAlignment w:val="baseline"/>
        <w:rPr>
          <w:rFonts w:ascii="Times New Roman" w:hAnsi="Times New Roman" w:cs="Times New Roman"/>
        </w:rPr>
      </w:pPr>
    </w:p>
    <w:p w:rsidR="006E6745" w:rsidRDefault="006E6745" w:rsidP="00AE7879">
      <w:pPr>
        <w:spacing w:after="0" w:line="240" w:lineRule="auto"/>
        <w:jc w:val="center"/>
        <w:textAlignment w:val="baseline"/>
        <w:rPr>
          <w:rFonts w:ascii="Times New Roman" w:hAnsi="Times New Roman" w:cs="Times New Roman"/>
        </w:rPr>
      </w:pPr>
    </w:p>
    <w:p w:rsidR="006E6745" w:rsidRDefault="006E6745" w:rsidP="00AE7879">
      <w:pPr>
        <w:spacing w:after="0" w:line="240" w:lineRule="auto"/>
        <w:jc w:val="center"/>
        <w:textAlignment w:val="baseline"/>
        <w:rPr>
          <w:rFonts w:ascii="Times New Roman" w:hAnsi="Times New Roman" w:cs="Times New Roman"/>
        </w:rPr>
      </w:pPr>
    </w:p>
    <w:p w:rsidR="006E6745" w:rsidRDefault="006E6745" w:rsidP="00AE7879">
      <w:pPr>
        <w:spacing w:after="0" w:line="240" w:lineRule="auto"/>
        <w:jc w:val="center"/>
        <w:textAlignment w:val="baseline"/>
        <w:rPr>
          <w:rFonts w:ascii="Times New Roman" w:hAnsi="Times New Roman" w:cs="Times New Roman"/>
        </w:rPr>
      </w:pPr>
    </w:p>
    <w:p w:rsidR="006E6745" w:rsidRDefault="006E6745" w:rsidP="00AE7879">
      <w:pPr>
        <w:spacing w:after="0" w:line="240" w:lineRule="auto"/>
        <w:jc w:val="center"/>
        <w:textAlignment w:val="baseline"/>
        <w:rPr>
          <w:rFonts w:ascii="Times New Roman" w:hAnsi="Times New Roman" w:cs="Times New Roman"/>
        </w:rPr>
      </w:pPr>
    </w:p>
    <w:p w:rsidR="00AE7879" w:rsidRDefault="00AE7879" w:rsidP="005210A2">
      <w:pPr>
        <w:tabs>
          <w:tab w:val="left" w:pos="4111"/>
        </w:tabs>
        <w:spacing w:after="0" w:line="240" w:lineRule="auto"/>
        <w:jc w:val="both"/>
        <w:textAlignment w:val="baseline"/>
        <w:rPr>
          <w:rFonts w:ascii="Times New Roman" w:hAnsi="Times New Roman" w:cs="Times New Roman"/>
          <w:sz w:val="23"/>
          <w:szCs w:val="23"/>
        </w:rPr>
      </w:pPr>
      <w:r>
        <w:rPr>
          <w:rFonts w:ascii="Times New Roman" w:hAnsi="Times New Roman" w:cs="Times New Roman"/>
        </w:rPr>
        <w:lastRenderedPageBreak/>
        <w:tab/>
      </w:r>
      <w:r>
        <w:rPr>
          <w:rFonts w:ascii="Times New Roman" w:hAnsi="Times New Roman" w:cs="Times New Roman"/>
        </w:rPr>
        <w:tab/>
      </w:r>
      <w:r w:rsidR="005210A2">
        <w:rPr>
          <w:rFonts w:ascii="Times New Roman" w:hAnsi="Times New Roman" w:cs="Times New Roman"/>
        </w:rPr>
        <w:tab/>
      </w:r>
      <w:r w:rsidR="00D820A2" w:rsidRPr="00D820A2">
        <w:rPr>
          <w:rFonts w:ascii="Times New Roman" w:hAnsi="Times New Roman" w:cs="Times New Roman"/>
          <w:sz w:val="23"/>
          <w:szCs w:val="23"/>
        </w:rPr>
        <w:t>Приложение</w:t>
      </w:r>
      <w:r w:rsidR="00C11A19">
        <w:rPr>
          <w:rFonts w:ascii="Times New Roman" w:hAnsi="Times New Roman" w:cs="Times New Roman"/>
          <w:sz w:val="23"/>
          <w:szCs w:val="23"/>
        </w:rPr>
        <w:t xml:space="preserve"> № 1</w:t>
      </w:r>
    </w:p>
    <w:p w:rsidR="00AE7879" w:rsidRDefault="005210A2" w:rsidP="005210A2">
      <w:pPr>
        <w:spacing w:after="0" w:line="240" w:lineRule="auto"/>
        <w:jc w:val="both"/>
        <w:textAlignment w:val="baseline"/>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D820A2" w:rsidRPr="00D820A2">
        <w:rPr>
          <w:rFonts w:ascii="Times New Roman" w:hAnsi="Times New Roman" w:cs="Times New Roman"/>
          <w:sz w:val="23"/>
          <w:szCs w:val="23"/>
        </w:rPr>
        <w:t>к</w:t>
      </w:r>
      <w:r>
        <w:rPr>
          <w:rFonts w:ascii="Times New Roman" w:hAnsi="Times New Roman" w:cs="Times New Roman"/>
          <w:sz w:val="23"/>
          <w:szCs w:val="23"/>
        </w:rPr>
        <w:t xml:space="preserve"> </w:t>
      </w:r>
      <w:hyperlink r:id="rId14" w:anchor="/document/409380588/entry/1000" w:history="1">
        <w:r w:rsidR="00D820A2" w:rsidRPr="00D820A2">
          <w:rPr>
            <w:rFonts w:ascii="Times New Roman" w:hAnsi="Times New Roman" w:cs="Times New Roman"/>
            <w:sz w:val="23"/>
            <w:szCs w:val="23"/>
          </w:rPr>
          <w:t>Порядку</w:t>
        </w:r>
      </w:hyperlink>
      <w:r w:rsidR="00D820A2" w:rsidRPr="00D820A2">
        <w:rPr>
          <w:rFonts w:ascii="Times New Roman" w:hAnsi="Times New Roman" w:cs="Times New Roman"/>
          <w:sz w:val="23"/>
          <w:szCs w:val="23"/>
        </w:rPr>
        <w:t xml:space="preserve"> предоставления единовременной</w:t>
      </w:r>
    </w:p>
    <w:p w:rsidR="00E51C9B" w:rsidRDefault="005210A2" w:rsidP="00E51C9B">
      <w:pPr>
        <w:spacing w:after="0" w:line="240" w:lineRule="auto"/>
        <w:jc w:val="both"/>
        <w:textAlignment w:val="baseline"/>
        <w:rPr>
          <w:rFonts w:ascii="Times New Roman" w:eastAsia="Calibri"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AE7879" w:rsidRPr="00AE7879">
        <w:rPr>
          <w:rFonts w:ascii="Times New Roman" w:eastAsia="Times New Roman" w:hAnsi="Times New Roman" w:cs="Times New Roman"/>
          <w:bCs/>
          <w:sz w:val="23"/>
          <w:szCs w:val="23"/>
          <w:lang w:eastAsia="ru-RU"/>
        </w:rPr>
        <w:t xml:space="preserve">денежной выплаты </w:t>
      </w:r>
      <w:r w:rsidR="00AE7879" w:rsidRPr="00AE7879">
        <w:rPr>
          <w:rFonts w:ascii="Times New Roman" w:eastAsia="Calibri" w:hAnsi="Times New Roman" w:cs="Times New Roman"/>
          <w:sz w:val="23"/>
          <w:szCs w:val="23"/>
        </w:rPr>
        <w:t>гражданам</w:t>
      </w:r>
      <w:r w:rsidR="00E51C9B">
        <w:rPr>
          <w:rFonts w:ascii="Times New Roman" w:eastAsia="Calibri" w:hAnsi="Times New Roman" w:cs="Times New Roman"/>
          <w:sz w:val="23"/>
          <w:szCs w:val="23"/>
        </w:rPr>
        <w:t xml:space="preserve"> </w:t>
      </w:r>
      <w:r w:rsidR="00AE7879" w:rsidRPr="00AE7879">
        <w:rPr>
          <w:rFonts w:ascii="Times New Roman" w:eastAsia="Calibri" w:hAnsi="Times New Roman" w:cs="Times New Roman"/>
          <w:sz w:val="23"/>
          <w:szCs w:val="23"/>
        </w:rPr>
        <w:t xml:space="preserve">Российской </w:t>
      </w:r>
      <w:r w:rsidR="00E51C9B">
        <w:rPr>
          <w:rFonts w:ascii="Times New Roman" w:eastAsia="Calibri" w:hAnsi="Times New Roman" w:cs="Times New Roman"/>
          <w:sz w:val="23"/>
          <w:szCs w:val="23"/>
        </w:rPr>
        <w:tab/>
      </w:r>
      <w:r w:rsidR="00E51C9B">
        <w:rPr>
          <w:rFonts w:ascii="Times New Roman" w:eastAsia="Calibri" w:hAnsi="Times New Roman" w:cs="Times New Roman"/>
          <w:sz w:val="23"/>
          <w:szCs w:val="23"/>
        </w:rPr>
        <w:tab/>
      </w:r>
      <w:r w:rsidR="00E51C9B">
        <w:rPr>
          <w:rFonts w:ascii="Times New Roman" w:eastAsia="Calibri" w:hAnsi="Times New Roman" w:cs="Times New Roman"/>
          <w:sz w:val="23"/>
          <w:szCs w:val="23"/>
        </w:rPr>
        <w:tab/>
      </w:r>
      <w:r w:rsidR="00E51C9B">
        <w:rPr>
          <w:rFonts w:ascii="Times New Roman" w:eastAsia="Calibri" w:hAnsi="Times New Roman" w:cs="Times New Roman"/>
          <w:sz w:val="23"/>
          <w:szCs w:val="23"/>
        </w:rPr>
        <w:tab/>
      </w:r>
      <w:r w:rsidR="00E51C9B">
        <w:rPr>
          <w:rFonts w:ascii="Times New Roman" w:eastAsia="Calibri" w:hAnsi="Times New Roman" w:cs="Times New Roman"/>
          <w:sz w:val="23"/>
          <w:szCs w:val="23"/>
        </w:rPr>
        <w:tab/>
      </w:r>
      <w:r w:rsidR="00E51C9B">
        <w:rPr>
          <w:rFonts w:ascii="Times New Roman" w:eastAsia="Calibri" w:hAnsi="Times New Roman" w:cs="Times New Roman"/>
          <w:sz w:val="23"/>
          <w:szCs w:val="23"/>
        </w:rPr>
        <w:tab/>
      </w:r>
      <w:r w:rsidR="00E51C9B">
        <w:rPr>
          <w:rFonts w:ascii="Times New Roman" w:eastAsia="Calibri" w:hAnsi="Times New Roman" w:cs="Times New Roman"/>
          <w:sz w:val="23"/>
          <w:szCs w:val="23"/>
        </w:rPr>
        <w:tab/>
      </w:r>
      <w:r w:rsidR="00AE7879" w:rsidRPr="00AE7879">
        <w:rPr>
          <w:rFonts w:ascii="Times New Roman" w:eastAsia="Calibri" w:hAnsi="Times New Roman" w:cs="Times New Roman"/>
          <w:sz w:val="23"/>
          <w:szCs w:val="23"/>
        </w:rPr>
        <w:t>Федерации,</w:t>
      </w:r>
      <w:r w:rsidR="00E51C9B">
        <w:rPr>
          <w:rFonts w:ascii="Times New Roman" w:eastAsia="Calibri" w:hAnsi="Times New Roman" w:cs="Times New Roman"/>
          <w:sz w:val="23"/>
          <w:szCs w:val="23"/>
        </w:rPr>
        <w:t xml:space="preserve"> заключившим контракт о </w:t>
      </w:r>
    </w:p>
    <w:p w:rsidR="00E51C9B" w:rsidRDefault="00E51C9B" w:rsidP="00E51C9B">
      <w:pPr>
        <w:spacing w:after="0" w:line="240" w:lineRule="auto"/>
        <w:jc w:val="both"/>
        <w:textAlignment w:val="baseline"/>
        <w:rPr>
          <w:rFonts w:ascii="Times New Roman" w:eastAsia="Calibri" w:hAnsi="Times New Roman" w:cs="Times New Roman"/>
          <w:sz w:val="23"/>
          <w:szCs w:val="23"/>
        </w:rPr>
      </w:pPr>
      <w:r>
        <w:rPr>
          <w:rFonts w:ascii="Times New Roman" w:eastAsia="Calibri" w:hAnsi="Times New Roman" w:cs="Times New Roman"/>
          <w:sz w:val="23"/>
          <w:szCs w:val="23"/>
        </w:rPr>
        <w:tab/>
      </w:r>
      <w:r>
        <w:rPr>
          <w:rFonts w:ascii="Times New Roman" w:eastAsia="Calibri" w:hAnsi="Times New Roman" w:cs="Times New Roman"/>
          <w:sz w:val="23"/>
          <w:szCs w:val="23"/>
        </w:rPr>
        <w:tab/>
      </w:r>
      <w:r>
        <w:rPr>
          <w:rFonts w:ascii="Times New Roman" w:eastAsia="Calibri" w:hAnsi="Times New Roman" w:cs="Times New Roman"/>
          <w:sz w:val="23"/>
          <w:szCs w:val="23"/>
        </w:rPr>
        <w:tab/>
      </w:r>
      <w:r>
        <w:rPr>
          <w:rFonts w:ascii="Times New Roman" w:eastAsia="Calibri" w:hAnsi="Times New Roman" w:cs="Times New Roman"/>
          <w:sz w:val="23"/>
          <w:szCs w:val="23"/>
        </w:rPr>
        <w:tab/>
      </w:r>
      <w:r>
        <w:rPr>
          <w:rFonts w:ascii="Times New Roman" w:eastAsia="Calibri" w:hAnsi="Times New Roman" w:cs="Times New Roman"/>
          <w:sz w:val="23"/>
          <w:szCs w:val="23"/>
        </w:rPr>
        <w:tab/>
      </w:r>
      <w:r>
        <w:rPr>
          <w:rFonts w:ascii="Times New Roman" w:eastAsia="Calibri" w:hAnsi="Times New Roman" w:cs="Times New Roman"/>
          <w:sz w:val="23"/>
          <w:szCs w:val="23"/>
        </w:rPr>
        <w:tab/>
      </w:r>
      <w:r>
        <w:rPr>
          <w:rFonts w:ascii="Times New Roman" w:eastAsia="Calibri" w:hAnsi="Times New Roman" w:cs="Times New Roman"/>
          <w:sz w:val="23"/>
          <w:szCs w:val="23"/>
        </w:rPr>
        <w:tab/>
      </w:r>
      <w:r w:rsidR="00AE7879" w:rsidRPr="00AE7879">
        <w:rPr>
          <w:rFonts w:ascii="Times New Roman" w:eastAsia="Calibri" w:hAnsi="Times New Roman" w:cs="Times New Roman"/>
          <w:sz w:val="23"/>
          <w:szCs w:val="23"/>
        </w:rPr>
        <w:t>прохождении военной службы в Вооруженных</w:t>
      </w:r>
    </w:p>
    <w:p w:rsidR="00E51C9B" w:rsidRDefault="00E51C9B" w:rsidP="00E51C9B">
      <w:pPr>
        <w:spacing w:after="0" w:line="240" w:lineRule="auto"/>
        <w:jc w:val="both"/>
        <w:textAlignment w:val="baseline"/>
        <w:rPr>
          <w:rFonts w:ascii="Times New Roman" w:eastAsia="Arial" w:hAnsi="Times New Roman" w:cs="Times New Roman"/>
          <w:sz w:val="23"/>
          <w:szCs w:val="23"/>
        </w:rPr>
      </w:pPr>
      <w:r>
        <w:rPr>
          <w:rFonts w:ascii="Times New Roman" w:eastAsia="Calibri" w:hAnsi="Times New Roman" w:cs="Times New Roman"/>
          <w:sz w:val="23"/>
          <w:szCs w:val="23"/>
        </w:rPr>
        <w:tab/>
      </w:r>
      <w:r>
        <w:rPr>
          <w:rFonts w:ascii="Times New Roman" w:eastAsia="Calibri" w:hAnsi="Times New Roman" w:cs="Times New Roman"/>
          <w:sz w:val="23"/>
          <w:szCs w:val="23"/>
        </w:rPr>
        <w:tab/>
      </w:r>
      <w:r>
        <w:rPr>
          <w:rFonts w:ascii="Times New Roman" w:eastAsia="Calibri" w:hAnsi="Times New Roman" w:cs="Times New Roman"/>
          <w:sz w:val="23"/>
          <w:szCs w:val="23"/>
        </w:rPr>
        <w:tab/>
      </w:r>
      <w:r>
        <w:rPr>
          <w:rFonts w:ascii="Times New Roman" w:eastAsia="Calibri" w:hAnsi="Times New Roman" w:cs="Times New Roman"/>
          <w:sz w:val="23"/>
          <w:szCs w:val="23"/>
        </w:rPr>
        <w:tab/>
      </w:r>
      <w:r>
        <w:rPr>
          <w:rFonts w:ascii="Times New Roman" w:eastAsia="Calibri" w:hAnsi="Times New Roman" w:cs="Times New Roman"/>
          <w:sz w:val="23"/>
          <w:szCs w:val="23"/>
        </w:rPr>
        <w:tab/>
      </w:r>
      <w:r>
        <w:rPr>
          <w:rFonts w:ascii="Times New Roman" w:eastAsia="Calibri" w:hAnsi="Times New Roman" w:cs="Times New Roman"/>
          <w:sz w:val="23"/>
          <w:szCs w:val="23"/>
        </w:rPr>
        <w:tab/>
      </w:r>
      <w:r>
        <w:rPr>
          <w:rFonts w:ascii="Times New Roman" w:eastAsia="Calibri" w:hAnsi="Times New Roman" w:cs="Times New Roman"/>
          <w:sz w:val="23"/>
          <w:szCs w:val="23"/>
        </w:rPr>
        <w:tab/>
      </w:r>
      <w:r w:rsidR="00AE7879" w:rsidRPr="00AE7879">
        <w:rPr>
          <w:rFonts w:ascii="Times New Roman" w:eastAsia="Calibri" w:hAnsi="Times New Roman" w:cs="Times New Roman"/>
          <w:sz w:val="23"/>
          <w:szCs w:val="23"/>
        </w:rPr>
        <w:t xml:space="preserve">Силах Российской Федерации, </w:t>
      </w:r>
      <w:r w:rsidR="00AE7879" w:rsidRPr="00AE7879">
        <w:rPr>
          <w:rFonts w:ascii="Times New Roman" w:eastAsia="Arial" w:hAnsi="Times New Roman" w:cs="Times New Roman"/>
          <w:sz w:val="23"/>
          <w:szCs w:val="23"/>
        </w:rPr>
        <w:t xml:space="preserve">период </w:t>
      </w:r>
    </w:p>
    <w:p w:rsidR="00AE7879" w:rsidRDefault="00E51C9B" w:rsidP="00E51C9B">
      <w:pPr>
        <w:spacing w:after="0" w:line="240" w:lineRule="auto"/>
        <w:jc w:val="both"/>
        <w:textAlignment w:val="baseline"/>
        <w:rPr>
          <w:rFonts w:ascii="Times New Roman" w:eastAsia="Arial" w:hAnsi="Times New Roman" w:cs="Times New Roman"/>
          <w:sz w:val="23"/>
          <w:szCs w:val="23"/>
        </w:rPr>
      </w:pPr>
      <w:r>
        <w:rPr>
          <w:rFonts w:ascii="Times New Roman" w:eastAsia="Arial" w:hAnsi="Times New Roman" w:cs="Times New Roman"/>
          <w:sz w:val="23"/>
          <w:szCs w:val="23"/>
        </w:rPr>
        <w:tab/>
      </w:r>
      <w:r>
        <w:rPr>
          <w:rFonts w:ascii="Times New Roman" w:eastAsia="Arial" w:hAnsi="Times New Roman" w:cs="Times New Roman"/>
          <w:sz w:val="23"/>
          <w:szCs w:val="23"/>
        </w:rPr>
        <w:tab/>
      </w:r>
      <w:r>
        <w:rPr>
          <w:rFonts w:ascii="Times New Roman" w:eastAsia="Arial" w:hAnsi="Times New Roman" w:cs="Times New Roman"/>
          <w:sz w:val="23"/>
          <w:szCs w:val="23"/>
        </w:rPr>
        <w:tab/>
      </w:r>
      <w:r>
        <w:rPr>
          <w:rFonts w:ascii="Times New Roman" w:eastAsia="Arial" w:hAnsi="Times New Roman" w:cs="Times New Roman"/>
          <w:sz w:val="23"/>
          <w:szCs w:val="23"/>
        </w:rPr>
        <w:tab/>
      </w:r>
      <w:r>
        <w:rPr>
          <w:rFonts w:ascii="Times New Roman" w:eastAsia="Arial" w:hAnsi="Times New Roman" w:cs="Times New Roman"/>
          <w:sz w:val="23"/>
          <w:szCs w:val="23"/>
        </w:rPr>
        <w:tab/>
      </w:r>
      <w:r>
        <w:rPr>
          <w:rFonts w:ascii="Times New Roman" w:eastAsia="Arial" w:hAnsi="Times New Roman" w:cs="Times New Roman"/>
          <w:sz w:val="23"/>
          <w:szCs w:val="23"/>
        </w:rPr>
        <w:tab/>
      </w:r>
      <w:r>
        <w:rPr>
          <w:rFonts w:ascii="Times New Roman" w:eastAsia="Arial" w:hAnsi="Times New Roman" w:cs="Times New Roman"/>
          <w:sz w:val="23"/>
          <w:szCs w:val="23"/>
        </w:rPr>
        <w:tab/>
      </w:r>
      <w:r w:rsidR="00AE7879" w:rsidRPr="00AE7879">
        <w:rPr>
          <w:rFonts w:ascii="Times New Roman" w:eastAsia="Arial" w:hAnsi="Times New Roman" w:cs="Times New Roman"/>
          <w:sz w:val="23"/>
          <w:szCs w:val="23"/>
        </w:rPr>
        <w:t xml:space="preserve">проведения </w:t>
      </w:r>
      <w:r w:rsidR="005210A2">
        <w:rPr>
          <w:rFonts w:ascii="Times New Roman" w:eastAsia="Arial" w:hAnsi="Times New Roman" w:cs="Times New Roman"/>
          <w:sz w:val="23"/>
          <w:szCs w:val="23"/>
        </w:rPr>
        <w:t>с</w:t>
      </w:r>
      <w:r w:rsidR="00AE7879" w:rsidRPr="00AE7879">
        <w:rPr>
          <w:rFonts w:ascii="Times New Roman" w:eastAsia="Arial" w:hAnsi="Times New Roman" w:cs="Times New Roman"/>
          <w:sz w:val="23"/>
          <w:szCs w:val="23"/>
        </w:rPr>
        <w:t>пециальной военной</w:t>
      </w:r>
      <w:r w:rsidR="005210A2">
        <w:rPr>
          <w:rFonts w:ascii="Times New Roman" w:eastAsia="Arial" w:hAnsi="Times New Roman" w:cs="Times New Roman"/>
          <w:sz w:val="23"/>
          <w:szCs w:val="23"/>
        </w:rPr>
        <w:t xml:space="preserve"> операции</w:t>
      </w:r>
      <w:r w:rsidR="00AE7879" w:rsidRPr="00AE7879">
        <w:rPr>
          <w:rFonts w:ascii="Times New Roman" w:eastAsia="Arial" w:hAnsi="Times New Roman" w:cs="Times New Roman"/>
          <w:sz w:val="23"/>
          <w:szCs w:val="23"/>
        </w:rPr>
        <w:t xml:space="preserve"> </w:t>
      </w:r>
    </w:p>
    <w:p w:rsidR="00D820A2" w:rsidRPr="00D820A2" w:rsidRDefault="00D820A2" w:rsidP="00D820A2">
      <w:pPr>
        <w:pStyle w:val="a9"/>
        <w:jc w:val="both"/>
        <w:rPr>
          <w:sz w:val="24"/>
          <w:szCs w:val="24"/>
        </w:rPr>
      </w:pPr>
    </w:p>
    <w:p w:rsidR="00D820A2" w:rsidRPr="00D820A2" w:rsidRDefault="00D820A2" w:rsidP="00D820A2">
      <w:pPr>
        <w:pStyle w:val="a9"/>
        <w:jc w:val="right"/>
        <w:rPr>
          <w:sz w:val="24"/>
          <w:szCs w:val="24"/>
        </w:rPr>
      </w:pPr>
      <w:r w:rsidRPr="00D820A2">
        <w:rPr>
          <w:sz w:val="24"/>
          <w:szCs w:val="24"/>
        </w:rPr>
        <w:t xml:space="preserve">                            </w:t>
      </w:r>
      <w:r w:rsidR="007628E9">
        <w:rPr>
          <w:sz w:val="24"/>
          <w:szCs w:val="24"/>
        </w:rPr>
        <w:t xml:space="preserve">                 Главе ЗАТО г. Ж</w:t>
      </w:r>
      <w:r w:rsidRPr="00D820A2">
        <w:rPr>
          <w:sz w:val="24"/>
          <w:szCs w:val="24"/>
        </w:rPr>
        <w:t>еле</w:t>
      </w:r>
      <w:r w:rsidR="007628E9">
        <w:rPr>
          <w:sz w:val="24"/>
          <w:szCs w:val="24"/>
        </w:rPr>
        <w:t>з</w:t>
      </w:r>
      <w:r w:rsidRPr="00D820A2">
        <w:rPr>
          <w:sz w:val="24"/>
          <w:szCs w:val="24"/>
        </w:rPr>
        <w:t>ногорск</w:t>
      </w:r>
    </w:p>
    <w:p w:rsidR="007628E9" w:rsidRDefault="007628E9" w:rsidP="00D820A2">
      <w:pPr>
        <w:pStyle w:val="a9"/>
        <w:jc w:val="center"/>
        <w:rPr>
          <w:b/>
          <w:bCs/>
          <w:sz w:val="24"/>
          <w:szCs w:val="24"/>
        </w:rPr>
      </w:pPr>
    </w:p>
    <w:p w:rsidR="00D820A2" w:rsidRPr="00D820A2" w:rsidRDefault="00D820A2" w:rsidP="00D820A2">
      <w:pPr>
        <w:pStyle w:val="a9"/>
        <w:jc w:val="center"/>
        <w:rPr>
          <w:sz w:val="24"/>
          <w:szCs w:val="24"/>
        </w:rPr>
      </w:pPr>
      <w:r w:rsidRPr="00D820A2">
        <w:rPr>
          <w:b/>
          <w:bCs/>
          <w:sz w:val="24"/>
          <w:szCs w:val="24"/>
        </w:rPr>
        <w:t>Заявление</w:t>
      </w:r>
    </w:p>
    <w:p w:rsidR="00D820A2" w:rsidRPr="00D820A2" w:rsidRDefault="00D820A2" w:rsidP="00D820A2">
      <w:pPr>
        <w:pStyle w:val="a9"/>
        <w:jc w:val="center"/>
        <w:rPr>
          <w:sz w:val="24"/>
          <w:szCs w:val="24"/>
        </w:rPr>
      </w:pPr>
      <w:r w:rsidRPr="00D820A2">
        <w:rPr>
          <w:b/>
          <w:bCs/>
          <w:sz w:val="24"/>
          <w:szCs w:val="24"/>
        </w:rPr>
        <w:t>о предоставлении единовременной выплаты</w:t>
      </w:r>
    </w:p>
    <w:p w:rsidR="00D820A2" w:rsidRPr="00D820A2" w:rsidRDefault="00D820A2" w:rsidP="00D820A2">
      <w:pPr>
        <w:pStyle w:val="a9"/>
        <w:ind w:firstLine="708"/>
        <w:jc w:val="both"/>
        <w:rPr>
          <w:sz w:val="24"/>
          <w:szCs w:val="24"/>
        </w:rPr>
      </w:pPr>
    </w:p>
    <w:p w:rsidR="00D820A2" w:rsidRPr="00D820A2" w:rsidRDefault="00B24F10" w:rsidP="00D820A2">
      <w:pPr>
        <w:pStyle w:val="a9"/>
        <w:ind w:firstLine="708"/>
        <w:jc w:val="both"/>
        <w:rPr>
          <w:sz w:val="24"/>
          <w:szCs w:val="24"/>
        </w:rPr>
      </w:pPr>
      <w:r>
        <w:rPr>
          <w:sz w:val="24"/>
          <w:szCs w:val="24"/>
        </w:rPr>
        <w:t xml:space="preserve">1. </w:t>
      </w:r>
      <w:r w:rsidR="00D820A2" w:rsidRPr="00D820A2">
        <w:rPr>
          <w:sz w:val="24"/>
          <w:szCs w:val="24"/>
        </w:rPr>
        <w:t>Сведения о гражданине, заключившем контракт о прохождении военной службы:</w:t>
      </w:r>
    </w:p>
    <w:p w:rsidR="00D820A2" w:rsidRPr="00D820A2" w:rsidRDefault="00D820A2" w:rsidP="00D820A2">
      <w:pPr>
        <w:pStyle w:val="a9"/>
        <w:jc w:val="both"/>
        <w:rPr>
          <w:sz w:val="24"/>
          <w:szCs w:val="24"/>
        </w:rPr>
      </w:pPr>
      <w:r w:rsidRPr="00D820A2">
        <w:rPr>
          <w:sz w:val="24"/>
          <w:szCs w:val="24"/>
        </w:rPr>
        <w:t>_____________________________________________________________________________</w:t>
      </w:r>
    </w:p>
    <w:p w:rsidR="00D820A2" w:rsidRPr="00D820A2" w:rsidRDefault="00D820A2" w:rsidP="00D820A2">
      <w:pPr>
        <w:pStyle w:val="a9"/>
        <w:jc w:val="center"/>
      </w:pPr>
      <w:r w:rsidRPr="00D820A2">
        <w:t>(фамилия, имя, отчество (последнее – при наличии); дата рождения; наименование документа, удостоверяющего личность, его серия и номер, дата выдачи, наименование выдавшего органа; адрес регистрации по месту жительства; к</w:t>
      </w:r>
      <w:r w:rsidR="00EB4E1F">
        <w:t>онтактный номер телефона, СНИЛС</w:t>
      </w:r>
      <w:r w:rsidRPr="00D820A2">
        <w:t>)</w:t>
      </w:r>
    </w:p>
    <w:p w:rsidR="00D820A2" w:rsidRPr="00D820A2" w:rsidRDefault="00D820A2" w:rsidP="00D820A2">
      <w:pPr>
        <w:pStyle w:val="a9"/>
        <w:jc w:val="both"/>
        <w:rPr>
          <w:sz w:val="24"/>
          <w:szCs w:val="24"/>
        </w:rPr>
      </w:pPr>
      <w:r w:rsidRPr="00D820A2">
        <w:rPr>
          <w:sz w:val="24"/>
          <w:szCs w:val="24"/>
        </w:rPr>
        <w:t>_____________________________________________________________________________</w:t>
      </w:r>
    </w:p>
    <w:p w:rsidR="00D820A2" w:rsidRPr="00D820A2" w:rsidRDefault="00D820A2" w:rsidP="00D820A2">
      <w:pPr>
        <w:pStyle w:val="a9"/>
        <w:jc w:val="both"/>
        <w:rPr>
          <w:sz w:val="24"/>
          <w:szCs w:val="24"/>
        </w:rPr>
      </w:pPr>
      <w:r w:rsidRPr="00D820A2">
        <w:rPr>
          <w:sz w:val="24"/>
          <w:szCs w:val="24"/>
        </w:rPr>
        <w:t xml:space="preserve">_____________________________________________________________________________ </w:t>
      </w:r>
    </w:p>
    <w:p w:rsidR="00D820A2" w:rsidRPr="00D820A2" w:rsidRDefault="00D820A2" w:rsidP="00D820A2">
      <w:pPr>
        <w:pStyle w:val="a9"/>
        <w:jc w:val="both"/>
        <w:rPr>
          <w:sz w:val="24"/>
          <w:szCs w:val="24"/>
        </w:rPr>
      </w:pPr>
      <w:r w:rsidRPr="00D820A2">
        <w:rPr>
          <w:sz w:val="24"/>
          <w:szCs w:val="24"/>
        </w:rPr>
        <w:t>_____________________________________________________________________________</w:t>
      </w:r>
    </w:p>
    <w:p w:rsidR="00D820A2" w:rsidRPr="00D820A2" w:rsidRDefault="00D820A2" w:rsidP="00D820A2">
      <w:pPr>
        <w:pStyle w:val="a9"/>
        <w:jc w:val="both"/>
        <w:rPr>
          <w:sz w:val="24"/>
          <w:szCs w:val="24"/>
        </w:rPr>
      </w:pPr>
      <w:r w:rsidRPr="00D820A2">
        <w:rPr>
          <w:sz w:val="24"/>
          <w:szCs w:val="24"/>
        </w:rPr>
        <w:t>_____________________________________________________________________________</w:t>
      </w:r>
    </w:p>
    <w:p w:rsidR="00D820A2" w:rsidRPr="00D820A2" w:rsidRDefault="00D820A2" w:rsidP="00D820A2">
      <w:pPr>
        <w:pStyle w:val="a9"/>
        <w:jc w:val="both"/>
        <w:rPr>
          <w:sz w:val="24"/>
          <w:szCs w:val="24"/>
        </w:rPr>
      </w:pPr>
      <w:r w:rsidRPr="00D820A2">
        <w:rPr>
          <w:sz w:val="24"/>
          <w:szCs w:val="24"/>
        </w:rPr>
        <w:t>______________________________________________________________________________</w:t>
      </w:r>
    </w:p>
    <w:p w:rsidR="00D820A2" w:rsidRPr="00D820A2" w:rsidRDefault="00B24F10" w:rsidP="00D820A2">
      <w:pPr>
        <w:pStyle w:val="a9"/>
        <w:ind w:firstLine="708"/>
        <w:jc w:val="both"/>
        <w:rPr>
          <w:sz w:val="24"/>
          <w:szCs w:val="24"/>
        </w:rPr>
      </w:pPr>
      <w:r>
        <w:rPr>
          <w:sz w:val="24"/>
          <w:szCs w:val="24"/>
        </w:rPr>
        <w:t xml:space="preserve">2. </w:t>
      </w:r>
      <w:r w:rsidR="00D820A2" w:rsidRPr="00D820A2">
        <w:rPr>
          <w:sz w:val="24"/>
          <w:szCs w:val="24"/>
        </w:rPr>
        <w:t>Сведения о представителе гражданина, заключившего контракт о прохождении военной службы (заполняется в случае, если заявление подается представителем)</w:t>
      </w:r>
    </w:p>
    <w:p w:rsidR="00D820A2" w:rsidRPr="00D820A2" w:rsidRDefault="00D820A2" w:rsidP="00D820A2">
      <w:pPr>
        <w:pStyle w:val="a9"/>
        <w:jc w:val="both"/>
        <w:rPr>
          <w:sz w:val="24"/>
          <w:szCs w:val="24"/>
        </w:rPr>
      </w:pPr>
      <w:r w:rsidRPr="00D820A2">
        <w:rPr>
          <w:sz w:val="24"/>
          <w:szCs w:val="24"/>
        </w:rPr>
        <w:t>_____________________________________________________________________________</w:t>
      </w:r>
    </w:p>
    <w:p w:rsidR="00D820A2" w:rsidRPr="00D820A2" w:rsidRDefault="00D820A2" w:rsidP="00D820A2">
      <w:pPr>
        <w:pStyle w:val="a9"/>
        <w:jc w:val="center"/>
      </w:pPr>
      <w:r w:rsidRPr="00D820A2">
        <w:t>(фамилия, имя, отчество (последнее – при наличии); дата рождения; наименование документа, удостоверяющего личность, его серия и номер, дата выдачи, наименование выдавшего органа; адрес регистрации по месту жительства; контактный номер телефона)</w:t>
      </w:r>
    </w:p>
    <w:p w:rsidR="00D820A2" w:rsidRPr="00D820A2" w:rsidRDefault="00D820A2" w:rsidP="00D820A2">
      <w:pPr>
        <w:pStyle w:val="a9"/>
        <w:jc w:val="both"/>
        <w:rPr>
          <w:sz w:val="24"/>
          <w:szCs w:val="24"/>
        </w:rPr>
      </w:pPr>
      <w:r w:rsidRPr="00D820A2">
        <w:rPr>
          <w:sz w:val="24"/>
          <w:szCs w:val="24"/>
        </w:rPr>
        <w:t>_____________________________________________________________________________</w:t>
      </w:r>
    </w:p>
    <w:p w:rsidR="00D820A2" w:rsidRPr="00D820A2" w:rsidRDefault="00D820A2" w:rsidP="00D820A2">
      <w:pPr>
        <w:pStyle w:val="a9"/>
        <w:jc w:val="both"/>
        <w:rPr>
          <w:sz w:val="24"/>
          <w:szCs w:val="24"/>
        </w:rPr>
      </w:pPr>
      <w:r w:rsidRPr="00D820A2">
        <w:rPr>
          <w:sz w:val="24"/>
          <w:szCs w:val="24"/>
        </w:rPr>
        <w:t xml:space="preserve">_____________________________________________________________________________ </w:t>
      </w:r>
    </w:p>
    <w:p w:rsidR="00D820A2" w:rsidRPr="00D820A2" w:rsidRDefault="00D820A2" w:rsidP="00D820A2">
      <w:pPr>
        <w:pStyle w:val="a9"/>
        <w:jc w:val="both"/>
        <w:rPr>
          <w:sz w:val="24"/>
          <w:szCs w:val="24"/>
        </w:rPr>
      </w:pPr>
      <w:r w:rsidRPr="00D820A2">
        <w:rPr>
          <w:sz w:val="24"/>
          <w:szCs w:val="24"/>
        </w:rPr>
        <w:t>_____________________________________________________________________________</w:t>
      </w:r>
    </w:p>
    <w:p w:rsidR="00D820A2" w:rsidRPr="00D820A2" w:rsidRDefault="00D820A2" w:rsidP="00D820A2">
      <w:pPr>
        <w:pStyle w:val="a9"/>
        <w:jc w:val="both"/>
        <w:rPr>
          <w:sz w:val="24"/>
          <w:szCs w:val="24"/>
        </w:rPr>
      </w:pPr>
      <w:r w:rsidRPr="00D820A2">
        <w:rPr>
          <w:sz w:val="24"/>
          <w:szCs w:val="24"/>
        </w:rPr>
        <w:t>_____________________________________________________________________________</w:t>
      </w:r>
    </w:p>
    <w:p w:rsidR="00EE1353" w:rsidRDefault="00B24F10" w:rsidP="00C41474">
      <w:pPr>
        <w:pStyle w:val="a9"/>
        <w:spacing w:after="120"/>
        <w:ind w:firstLine="709"/>
        <w:jc w:val="both"/>
        <w:rPr>
          <w:sz w:val="24"/>
          <w:szCs w:val="24"/>
        </w:rPr>
      </w:pPr>
      <w:r>
        <w:rPr>
          <w:sz w:val="24"/>
          <w:szCs w:val="24"/>
        </w:rPr>
        <w:t xml:space="preserve">3. </w:t>
      </w:r>
      <w:r w:rsidR="00EE1353" w:rsidRPr="005D6E60">
        <w:rPr>
          <w:sz w:val="24"/>
          <w:szCs w:val="24"/>
        </w:rPr>
        <w:t xml:space="preserve">Прошу предоставить единовременную выплату в соответствии с Порядком предоставления </w:t>
      </w:r>
      <w:r w:rsidR="00EE1353" w:rsidRPr="005D6E60">
        <w:rPr>
          <w:bCs/>
          <w:sz w:val="24"/>
          <w:szCs w:val="24"/>
        </w:rPr>
        <w:t xml:space="preserve">единовременной денежной выплаты </w:t>
      </w:r>
      <w:r w:rsidR="00EE1353" w:rsidRPr="005D6E60">
        <w:rPr>
          <w:rFonts w:eastAsia="Calibri"/>
          <w:sz w:val="24"/>
          <w:szCs w:val="24"/>
        </w:rPr>
        <w:t xml:space="preserve">гражданам Российской Федерации,  заключившим контракт о прохождении военной службы в Вооруженных Силах Российской Федерации </w:t>
      </w:r>
      <w:r w:rsidR="00EE1353">
        <w:rPr>
          <w:rFonts w:eastAsia="Calibri"/>
          <w:sz w:val="24"/>
          <w:szCs w:val="24"/>
        </w:rPr>
        <w:t xml:space="preserve">в период проведения </w:t>
      </w:r>
      <w:r w:rsidR="005210A2">
        <w:rPr>
          <w:rFonts w:eastAsia="Calibri"/>
          <w:sz w:val="24"/>
          <w:szCs w:val="24"/>
        </w:rPr>
        <w:t>с</w:t>
      </w:r>
      <w:r w:rsidR="00EE1353" w:rsidRPr="005D6E60">
        <w:rPr>
          <w:rFonts w:eastAsia="Calibri"/>
          <w:sz w:val="24"/>
          <w:szCs w:val="24"/>
        </w:rPr>
        <w:t>пециальной военной операции</w:t>
      </w:r>
      <w:r w:rsidR="00EE1353" w:rsidRPr="005D6E60">
        <w:rPr>
          <w:sz w:val="24"/>
          <w:szCs w:val="24"/>
        </w:rPr>
        <w:t>, утвержденным постановлением Адм</w:t>
      </w:r>
      <w:r w:rsidR="008F3CBC">
        <w:rPr>
          <w:sz w:val="24"/>
          <w:szCs w:val="24"/>
        </w:rPr>
        <w:t>инистрации ЗАТО г. Железногорск</w:t>
      </w:r>
    </w:p>
    <w:p w:rsidR="00C41474" w:rsidRPr="00C41474" w:rsidRDefault="00C41474" w:rsidP="00C41474">
      <w:pPr>
        <w:autoSpaceDE w:val="0"/>
        <w:autoSpaceDN w:val="0"/>
        <w:adjustRightInd w:val="0"/>
        <w:spacing w:after="0" w:line="240" w:lineRule="auto"/>
        <w:ind w:firstLine="540"/>
        <w:jc w:val="both"/>
        <w:rPr>
          <w:rFonts w:ascii="Times New Roman" w:hAnsi="Times New Roman" w:cs="Times New Roman"/>
          <w:sz w:val="24"/>
          <w:szCs w:val="24"/>
        </w:rPr>
      </w:pPr>
      <w:r w:rsidRPr="00C41474">
        <w:rPr>
          <w:rFonts w:ascii="Times New Roman" w:hAnsi="Times New Roman" w:cs="Times New Roman"/>
          <w:sz w:val="24"/>
          <w:szCs w:val="24"/>
        </w:rPr>
        <w:t>4. Средства прошу направить:</w:t>
      </w:r>
    </w:p>
    <w:tbl>
      <w:tblPr>
        <w:tblW w:w="0" w:type="auto"/>
        <w:tblLayout w:type="fixed"/>
        <w:tblCellMar>
          <w:top w:w="102" w:type="dxa"/>
          <w:left w:w="62" w:type="dxa"/>
          <w:bottom w:w="102" w:type="dxa"/>
          <w:right w:w="62" w:type="dxa"/>
        </w:tblCellMar>
        <w:tblLook w:val="0000"/>
      </w:tblPr>
      <w:tblGrid>
        <w:gridCol w:w="876"/>
        <w:gridCol w:w="8164"/>
      </w:tblGrid>
      <w:tr w:rsidR="00C41474" w:rsidRPr="00C41474">
        <w:tc>
          <w:tcPr>
            <w:tcW w:w="876" w:type="dxa"/>
            <w:tcBorders>
              <w:top w:val="single" w:sz="4" w:space="0" w:color="auto"/>
              <w:left w:val="single" w:sz="4" w:space="0" w:color="auto"/>
              <w:bottom w:val="single" w:sz="4" w:space="0" w:color="auto"/>
              <w:right w:val="single" w:sz="4" w:space="0" w:color="auto"/>
            </w:tcBorders>
          </w:tcPr>
          <w:p w:rsidR="00C41474" w:rsidRPr="00C41474" w:rsidRDefault="00C41474" w:rsidP="00C41474">
            <w:pPr>
              <w:autoSpaceDE w:val="0"/>
              <w:autoSpaceDN w:val="0"/>
              <w:adjustRightInd w:val="0"/>
              <w:spacing w:after="0" w:line="240" w:lineRule="auto"/>
              <w:rPr>
                <w:rFonts w:ascii="Times New Roman" w:hAnsi="Times New Roman" w:cs="Times New Roman"/>
                <w:sz w:val="24"/>
                <w:szCs w:val="24"/>
              </w:rPr>
            </w:pPr>
          </w:p>
        </w:tc>
        <w:tc>
          <w:tcPr>
            <w:tcW w:w="8164" w:type="dxa"/>
            <w:tcBorders>
              <w:top w:val="single" w:sz="4" w:space="0" w:color="auto"/>
              <w:left w:val="single" w:sz="4" w:space="0" w:color="auto"/>
              <w:bottom w:val="single" w:sz="4" w:space="0" w:color="auto"/>
              <w:right w:val="single" w:sz="4" w:space="0" w:color="auto"/>
            </w:tcBorders>
          </w:tcPr>
          <w:p w:rsidR="00C41474" w:rsidRPr="00C41474" w:rsidRDefault="00C41474" w:rsidP="00C41474">
            <w:pPr>
              <w:autoSpaceDE w:val="0"/>
              <w:autoSpaceDN w:val="0"/>
              <w:adjustRightInd w:val="0"/>
              <w:spacing w:after="0" w:line="240" w:lineRule="auto"/>
              <w:jc w:val="center"/>
              <w:rPr>
                <w:rFonts w:ascii="Times New Roman" w:hAnsi="Times New Roman" w:cs="Times New Roman"/>
                <w:sz w:val="24"/>
                <w:szCs w:val="24"/>
              </w:rPr>
            </w:pPr>
            <w:r w:rsidRPr="00C41474">
              <w:rPr>
                <w:rFonts w:ascii="Times New Roman" w:hAnsi="Times New Roman" w:cs="Times New Roman"/>
                <w:sz w:val="24"/>
                <w:szCs w:val="24"/>
              </w:rPr>
              <w:t>Реквизиты</w:t>
            </w:r>
          </w:p>
        </w:tc>
      </w:tr>
      <w:tr w:rsidR="00C41474" w:rsidRPr="00C41474">
        <w:tc>
          <w:tcPr>
            <w:tcW w:w="876" w:type="dxa"/>
            <w:tcBorders>
              <w:top w:val="single" w:sz="4" w:space="0" w:color="auto"/>
              <w:left w:val="single" w:sz="4" w:space="0" w:color="auto"/>
              <w:bottom w:val="single" w:sz="4" w:space="0" w:color="auto"/>
              <w:right w:val="single" w:sz="4" w:space="0" w:color="auto"/>
            </w:tcBorders>
          </w:tcPr>
          <w:p w:rsidR="00C41474" w:rsidRPr="00C41474" w:rsidRDefault="00C41474" w:rsidP="00C41474">
            <w:pPr>
              <w:autoSpaceDE w:val="0"/>
              <w:autoSpaceDN w:val="0"/>
              <w:adjustRightInd w:val="0"/>
              <w:spacing w:after="0" w:line="240" w:lineRule="auto"/>
              <w:rPr>
                <w:rFonts w:ascii="Times New Roman" w:hAnsi="Times New Roman" w:cs="Times New Roman"/>
                <w:sz w:val="24"/>
                <w:szCs w:val="24"/>
              </w:rPr>
            </w:pPr>
            <w:r w:rsidRPr="00C41474">
              <w:rPr>
                <w:rFonts w:ascii="Times New Roman" w:hAnsi="Times New Roman" w:cs="Times New Roman"/>
                <w:sz w:val="24"/>
                <w:szCs w:val="24"/>
              </w:rPr>
              <w:t>Банк</w:t>
            </w:r>
          </w:p>
        </w:tc>
        <w:tc>
          <w:tcPr>
            <w:tcW w:w="8164" w:type="dxa"/>
            <w:tcBorders>
              <w:top w:val="single" w:sz="4" w:space="0" w:color="auto"/>
              <w:left w:val="single" w:sz="4" w:space="0" w:color="auto"/>
              <w:bottom w:val="single" w:sz="4" w:space="0" w:color="auto"/>
              <w:right w:val="single" w:sz="4" w:space="0" w:color="auto"/>
            </w:tcBorders>
          </w:tcPr>
          <w:p w:rsidR="00C41474" w:rsidRPr="00C41474" w:rsidRDefault="00C41474" w:rsidP="00C41474">
            <w:pPr>
              <w:autoSpaceDE w:val="0"/>
              <w:autoSpaceDN w:val="0"/>
              <w:adjustRightInd w:val="0"/>
              <w:spacing w:after="0" w:line="240" w:lineRule="auto"/>
              <w:rPr>
                <w:rFonts w:ascii="Times New Roman" w:hAnsi="Times New Roman" w:cs="Times New Roman"/>
                <w:sz w:val="24"/>
                <w:szCs w:val="24"/>
              </w:rPr>
            </w:pPr>
            <w:r w:rsidRPr="00C41474">
              <w:rPr>
                <w:rFonts w:ascii="Times New Roman" w:hAnsi="Times New Roman" w:cs="Times New Roman"/>
                <w:sz w:val="24"/>
                <w:szCs w:val="24"/>
              </w:rPr>
              <w:t>Наименование Банка и БИК банка</w:t>
            </w:r>
          </w:p>
          <w:p w:rsidR="00C41474" w:rsidRPr="00C41474" w:rsidRDefault="00C41474" w:rsidP="00C41474">
            <w:pPr>
              <w:autoSpaceDE w:val="0"/>
              <w:autoSpaceDN w:val="0"/>
              <w:adjustRightInd w:val="0"/>
              <w:spacing w:after="0" w:line="240" w:lineRule="auto"/>
              <w:jc w:val="both"/>
              <w:rPr>
                <w:rFonts w:ascii="Times New Roman" w:hAnsi="Times New Roman" w:cs="Times New Roman"/>
                <w:sz w:val="24"/>
                <w:szCs w:val="24"/>
              </w:rPr>
            </w:pPr>
            <w:r w:rsidRPr="00C41474">
              <w:rPr>
                <w:rFonts w:ascii="Times New Roman" w:hAnsi="Times New Roman" w:cs="Times New Roman"/>
                <w:sz w:val="24"/>
                <w:szCs w:val="24"/>
              </w:rPr>
              <w:t>__________________________________________________________________</w:t>
            </w:r>
          </w:p>
        </w:tc>
      </w:tr>
      <w:tr w:rsidR="00C41474" w:rsidRPr="00C41474">
        <w:tc>
          <w:tcPr>
            <w:tcW w:w="876" w:type="dxa"/>
            <w:tcBorders>
              <w:top w:val="single" w:sz="4" w:space="0" w:color="auto"/>
              <w:left w:val="single" w:sz="4" w:space="0" w:color="auto"/>
              <w:bottom w:val="single" w:sz="4" w:space="0" w:color="auto"/>
              <w:right w:val="single" w:sz="4" w:space="0" w:color="auto"/>
            </w:tcBorders>
          </w:tcPr>
          <w:p w:rsidR="00C41474" w:rsidRPr="00C41474" w:rsidRDefault="00C41474" w:rsidP="00C41474">
            <w:pPr>
              <w:autoSpaceDE w:val="0"/>
              <w:autoSpaceDN w:val="0"/>
              <w:adjustRightInd w:val="0"/>
              <w:spacing w:after="0" w:line="240" w:lineRule="auto"/>
              <w:rPr>
                <w:rFonts w:ascii="Times New Roman" w:hAnsi="Times New Roman" w:cs="Times New Roman"/>
                <w:sz w:val="24"/>
                <w:szCs w:val="24"/>
              </w:rPr>
            </w:pPr>
          </w:p>
        </w:tc>
        <w:tc>
          <w:tcPr>
            <w:tcW w:w="8164" w:type="dxa"/>
            <w:tcBorders>
              <w:top w:val="single" w:sz="4" w:space="0" w:color="auto"/>
              <w:left w:val="single" w:sz="4" w:space="0" w:color="auto"/>
              <w:bottom w:val="single" w:sz="4" w:space="0" w:color="auto"/>
              <w:right w:val="single" w:sz="4" w:space="0" w:color="auto"/>
            </w:tcBorders>
          </w:tcPr>
          <w:p w:rsidR="00C41474" w:rsidRPr="00C41474" w:rsidRDefault="00C41474" w:rsidP="00C41474">
            <w:pPr>
              <w:autoSpaceDE w:val="0"/>
              <w:autoSpaceDN w:val="0"/>
              <w:adjustRightInd w:val="0"/>
              <w:spacing w:after="0" w:line="240" w:lineRule="auto"/>
              <w:jc w:val="both"/>
              <w:rPr>
                <w:rFonts w:ascii="Times New Roman" w:hAnsi="Times New Roman" w:cs="Times New Roman"/>
                <w:sz w:val="24"/>
                <w:szCs w:val="24"/>
              </w:rPr>
            </w:pPr>
            <w:r w:rsidRPr="00C41474">
              <w:rPr>
                <w:rFonts w:ascii="Times New Roman" w:hAnsi="Times New Roman" w:cs="Times New Roman"/>
                <w:sz w:val="24"/>
                <w:szCs w:val="24"/>
              </w:rPr>
              <w:t>Корреспондентский счет ____________________________________________</w:t>
            </w:r>
          </w:p>
          <w:p w:rsidR="00C41474" w:rsidRPr="00C41474" w:rsidRDefault="00C41474" w:rsidP="00C41474">
            <w:pPr>
              <w:autoSpaceDE w:val="0"/>
              <w:autoSpaceDN w:val="0"/>
              <w:adjustRightInd w:val="0"/>
              <w:spacing w:after="0" w:line="240" w:lineRule="auto"/>
              <w:jc w:val="both"/>
              <w:rPr>
                <w:rFonts w:ascii="Times New Roman" w:hAnsi="Times New Roman" w:cs="Times New Roman"/>
                <w:sz w:val="24"/>
                <w:szCs w:val="24"/>
              </w:rPr>
            </w:pPr>
            <w:r w:rsidRPr="00C41474">
              <w:rPr>
                <w:rFonts w:ascii="Times New Roman" w:hAnsi="Times New Roman" w:cs="Times New Roman"/>
                <w:sz w:val="24"/>
                <w:szCs w:val="24"/>
              </w:rPr>
              <w:t>ИНН Банка/КПП Банка ______________________________________________</w:t>
            </w:r>
          </w:p>
          <w:p w:rsidR="00C41474" w:rsidRPr="00C41474" w:rsidRDefault="00C41474" w:rsidP="00C41474">
            <w:pPr>
              <w:autoSpaceDE w:val="0"/>
              <w:autoSpaceDN w:val="0"/>
              <w:adjustRightInd w:val="0"/>
              <w:spacing w:after="0" w:line="240" w:lineRule="auto"/>
              <w:rPr>
                <w:rFonts w:ascii="Times New Roman" w:hAnsi="Times New Roman" w:cs="Times New Roman"/>
                <w:sz w:val="24"/>
                <w:szCs w:val="24"/>
              </w:rPr>
            </w:pPr>
            <w:r w:rsidRPr="00C41474">
              <w:rPr>
                <w:rFonts w:ascii="Times New Roman" w:hAnsi="Times New Roman" w:cs="Times New Roman"/>
                <w:sz w:val="24"/>
                <w:szCs w:val="24"/>
              </w:rPr>
              <w:t>Номер счета заявителя ______________________________________________</w:t>
            </w:r>
          </w:p>
        </w:tc>
      </w:tr>
    </w:tbl>
    <w:p w:rsidR="00C41474" w:rsidRPr="00C41474" w:rsidRDefault="00C41474" w:rsidP="00D820A2">
      <w:pPr>
        <w:pStyle w:val="a9"/>
        <w:ind w:firstLine="708"/>
        <w:jc w:val="both"/>
        <w:rPr>
          <w:sz w:val="10"/>
          <w:szCs w:val="10"/>
        </w:rPr>
      </w:pPr>
    </w:p>
    <w:p w:rsidR="00D820A2" w:rsidRPr="00D820A2" w:rsidRDefault="00C41474" w:rsidP="00D820A2">
      <w:pPr>
        <w:pStyle w:val="a9"/>
        <w:ind w:firstLine="708"/>
        <w:jc w:val="both"/>
        <w:rPr>
          <w:sz w:val="24"/>
          <w:szCs w:val="24"/>
        </w:rPr>
      </w:pPr>
      <w:r>
        <w:rPr>
          <w:sz w:val="24"/>
          <w:szCs w:val="24"/>
        </w:rPr>
        <w:t>5</w:t>
      </w:r>
      <w:r w:rsidR="00B24F10">
        <w:rPr>
          <w:sz w:val="24"/>
          <w:szCs w:val="24"/>
        </w:rPr>
        <w:t xml:space="preserve">. </w:t>
      </w:r>
      <w:r w:rsidR="00D820A2" w:rsidRPr="00D820A2">
        <w:rPr>
          <w:sz w:val="24"/>
          <w:szCs w:val="24"/>
        </w:rPr>
        <w:t>К настоящему заявлению прилагаю следующие документы:</w:t>
      </w:r>
    </w:p>
    <w:p w:rsidR="00D820A2" w:rsidRPr="00D820A2" w:rsidRDefault="00D820A2" w:rsidP="00D820A2">
      <w:pPr>
        <w:pStyle w:val="a9"/>
        <w:jc w:val="both"/>
        <w:rPr>
          <w:sz w:val="24"/>
          <w:szCs w:val="24"/>
        </w:rPr>
      </w:pPr>
      <w:r w:rsidRPr="00D820A2">
        <w:rPr>
          <w:sz w:val="24"/>
          <w:szCs w:val="24"/>
        </w:rPr>
        <w:t>_____________________________________________________________________</w:t>
      </w:r>
      <w:r w:rsidR="00A46E46">
        <w:rPr>
          <w:sz w:val="24"/>
          <w:szCs w:val="24"/>
        </w:rPr>
        <w:t>_</w:t>
      </w:r>
      <w:r w:rsidRPr="00D820A2">
        <w:rPr>
          <w:sz w:val="24"/>
          <w:szCs w:val="24"/>
        </w:rPr>
        <w:t>________</w:t>
      </w:r>
    </w:p>
    <w:p w:rsidR="00D820A2" w:rsidRPr="00D820A2" w:rsidRDefault="00D820A2" w:rsidP="00D820A2">
      <w:pPr>
        <w:pStyle w:val="a9"/>
        <w:jc w:val="both"/>
        <w:rPr>
          <w:sz w:val="24"/>
          <w:szCs w:val="24"/>
        </w:rPr>
      </w:pPr>
      <w:r w:rsidRPr="00D820A2">
        <w:rPr>
          <w:sz w:val="24"/>
          <w:szCs w:val="24"/>
        </w:rPr>
        <w:t>______________________________________________________________________</w:t>
      </w:r>
      <w:r w:rsidR="00A46E46">
        <w:rPr>
          <w:sz w:val="24"/>
          <w:szCs w:val="24"/>
        </w:rPr>
        <w:t>_</w:t>
      </w:r>
      <w:r w:rsidRPr="00D820A2">
        <w:rPr>
          <w:sz w:val="24"/>
          <w:szCs w:val="24"/>
        </w:rPr>
        <w:t>_______</w:t>
      </w:r>
    </w:p>
    <w:p w:rsidR="00D820A2" w:rsidRPr="00D820A2" w:rsidRDefault="00D820A2" w:rsidP="00D820A2">
      <w:pPr>
        <w:pStyle w:val="a9"/>
        <w:jc w:val="both"/>
        <w:rPr>
          <w:sz w:val="24"/>
          <w:szCs w:val="24"/>
        </w:rPr>
      </w:pPr>
      <w:r w:rsidRPr="00D820A2">
        <w:rPr>
          <w:sz w:val="24"/>
          <w:szCs w:val="24"/>
        </w:rPr>
        <w:t>_______________________________________________________________________</w:t>
      </w:r>
      <w:r w:rsidR="00A46E46">
        <w:rPr>
          <w:sz w:val="24"/>
          <w:szCs w:val="24"/>
        </w:rPr>
        <w:t>_</w:t>
      </w:r>
      <w:r w:rsidRPr="00D820A2">
        <w:rPr>
          <w:sz w:val="24"/>
          <w:szCs w:val="24"/>
        </w:rPr>
        <w:t xml:space="preserve">______ </w:t>
      </w:r>
    </w:p>
    <w:p w:rsidR="00D820A2" w:rsidRPr="00D820A2" w:rsidRDefault="00D820A2" w:rsidP="00D820A2">
      <w:pPr>
        <w:pStyle w:val="a9"/>
        <w:jc w:val="both"/>
        <w:rPr>
          <w:sz w:val="24"/>
          <w:szCs w:val="24"/>
        </w:rPr>
      </w:pPr>
      <w:r w:rsidRPr="00D820A2">
        <w:rPr>
          <w:sz w:val="24"/>
          <w:szCs w:val="24"/>
        </w:rPr>
        <w:t>______________________________________________________________________</w:t>
      </w:r>
      <w:r w:rsidR="00A46E46">
        <w:rPr>
          <w:sz w:val="24"/>
          <w:szCs w:val="24"/>
        </w:rPr>
        <w:t>_</w:t>
      </w:r>
      <w:r w:rsidRPr="00D820A2">
        <w:rPr>
          <w:sz w:val="24"/>
          <w:szCs w:val="24"/>
        </w:rPr>
        <w:t>_______</w:t>
      </w:r>
    </w:p>
    <w:p w:rsidR="00D820A2" w:rsidRPr="00D820A2" w:rsidRDefault="00D820A2" w:rsidP="00D820A2">
      <w:pPr>
        <w:pStyle w:val="a9"/>
        <w:jc w:val="both"/>
        <w:rPr>
          <w:sz w:val="24"/>
          <w:szCs w:val="24"/>
        </w:rPr>
      </w:pPr>
      <w:r w:rsidRPr="00D820A2">
        <w:rPr>
          <w:sz w:val="24"/>
          <w:szCs w:val="24"/>
        </w:rPr>
        <w:t>________________________________________________________________________</w:t>
      </w:r>
      <w:r w:rsidR="00A46E46">
        <w:rPr>
          <w:sz w:val="24"/>
          <w:szCs w:val="24"/>
        </w:rPr>
        <w:t>_</w:t>
      </w:r>
      <w:r w:rsidRPr="00D820A2">
        <w:rPr>
          <w:sz w:val="24"/>
          <w:szCs w:val="24"/>
        </w:rPr>
        <w:t>_____</w:t>
      </w:r>
    </w:p>
    <w:p w:rsidR="00B24F10" w:rsidRDefault="00B24F10" w:rsidP="00D82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eastAsia="Arial" w:hAnsi="Times New Roman" w:cs="Times New Roman"/>
          <w:sz w:val="24"/>
          <w:szCs w:val="24"/>
        </w:rPr>
        <w:lastRenderedPageBreak/>
        <w:t>5</w:t>
      </w:r>
      <w:r w:rsidRPr="00681F87">
        <w:rPr>
          <w:rFonts w:ascii="Times New Roman" w:eastAsia="Arial" w:hAnsi="Times New Roman" w:cs="Times New Roman"/>
          <w:sz w:val="24"/>
          <w:szCs w:val="24"/>
        </w:rPr>
        <w:t>. О факте наступления обстоятельств, влекущих утрату права по получении единовременной выплаты, обязуюсь сообщить в уполномоченный орган в течение 10 дней со дня наступления этих обстоятельств.</w:t>
      </w:r>
    </w:p>
    <w:p w:rsidR="00D820A2" w:rsidRPr="00D820A2" w:rsidRDefault="00B24F10" w:rsidP="00D820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D820A2" w:rsidRPr="00D820A2">
        <w:rPr>
          <w:rFonts w:ascii="Times New Roman" w:hAnsi="Times New Roman" w:cs="Times New Roman"/>
          <w:sz w:val="24"/>
          <w:szCs w:val="24"/>
        </w:rPr>
        <w:t>Уведомление о принятом по настоящему заявлению решении прошу направить (нужное отметить знаком "V"):</w:t>
      </w:r>
    </w:p>
    <w:tbl>
      <w:tblPr>
        <w:tblW w:w="8781" w:type="dxa"/>
        <w:tblCellMar>
          <w:top w:w="15" w:type="dxa"/>
          <w:left w:w="15" w:type="dxa"/>
          <w:bottom w:w="15" w:type="dxa"/>
          <w:right w:w="15" w:type="dxa"/>
        </w:tblCellMar>
        <w:tblLook w:val="04A0"/>
      </w:tblPr>
      <w:tblGrid>
        <w:gridCol w:w="529"/>
        <w:gridCol w:w="8252"/>
      </w:tblGrid>
      <w:tr w:rsidR="00D820A2" w:rsidRPr="00D820A2" w:rsidTr="008E0ED9">
        <w:tc>
          <w:tcPr>
            <w:tcW w:w="529" w:type="dxa"/>
            <w:tcBorders>
              <w:top w:val="single" w:sz="6" w:space="0" w:color="000000"/>
              <w:left w:val="single" w:sz="6" w:space="0" w:color="000000"/>
              <w:bottom w:val="single" w:sz="6" w:space="0" w:color="000000"/>
              <w:right w:val="single" w:sz="6" w:space="0" w:color="000000"/>
            </w:tcBorders>
            <w:hideMark/>
          </w:tcPr>
          <w:p w:rsidR="00D820A2" w:rsidRPr="00D820A2" w:rsidRDefault="00D820A2" w:rsidP="00A74BC0">
            <w:pPr>
              <w:spacing w:after="0"/>
              <w:rPr>
                <w:rFonts w:ascii="Times New Roman" w:hAnsi="Times New Roman" w:cs="Times New Roman"/>
                <w:sz w:val="24"/>
                <w:szCs w:val="24"/>
              </w:rPr>
            </w:pPr>
            <w:r w:rsidRPr="00D820A2">
              <w:rPr>
                <w:rFonts w:ascii="Times New Roman" w:hAnsi="Times New Roman" w:cs="Times New Roman"/>
                <w:sz w:val="24"/>
                <w:szCs w:val="24"/>
              </w:rPr>
              <w:t> </w:t>
            </w:r>
          </w:p>
        </w:tc>
        <w:tc>
          <w:tcPr>
            <w:tcW w:w="8252" w:type="dxa"/>
            <w:tcBorders>
              <w:top w:val="single" w:sz="6" w:space="0" w:color="000000"/>
              <w:left w:val="single" w:sz="6" w:space="0" w:color="000000"/>
              <w:bottom w:val="single" w:sz="6" w:space="0" w:color="000000"/>
              <w:right w:val="single" w:sz="6" w:space="0" w:color="000000"/>
            </w:tcBorders>
            <w:hideMark/>
          </w:tcPr>
          <w:p w:rsidR="00D820A2" w:rsidRPr="00D820A2" w:rsidRDefault="00D820A2" w:rsidP="00A74BC0">
            <w:pPr>
              <w:spacing w:after="0"/>
              <w:rPr>
                <w:rFonts w:ascii="Times New Roman" w:hAnsi="Times New Roman" w:cs="Times New Roman"/>
                <w:sz w:val="24"/>
                <w:szCs w:val="24"/>
              </w:rPr>
            </w:pPr>
            <w:r w:rsidRPr="00D820A2">
              <w:rPr>
                <w:rFonts w:ascii="Times New Roman" w:hAnsi="Times New Roman" w:cs="Times New Roman"/>
                <w:sz w:val="24"/>
                <w:szCs w:val="24"/>
              </w:rPr>
              <w:t>по почтовому адресу: ________________________________________</w:t>
            </w:r>
          </w:p>
        </w:tc>
      </w:tr>
      <w:tr w:rsidR="00D820A2" w:rsidRPr="00D820A2" w:rsidTr="008E0ED9">
        <w:tc>
          <w:tcPr>
            <w:tcW w:w="529" w:type="dxa"/>
            <w:tcBorders>
              <w:top w:val="single" w:sz="6" w:space="0" w:color="000000"/>
              <w:left w:val="single" w:sz="6" w:space="0" w:color="000000"/>
              <w:bottom w:val="single" w:sz="6" w:space="0" w:color="000000"/>
              <w:right w:val="single" w:sz="6" w:space="0" w:color="000000"/>
            </w:tcBorders>
            <w:hideMark/>
          </w:tcPr>
          <w:p w:rsidR="00D820A2" w:rsidRPr="00D820A2" w:rsidRDefault="00D820A2" w:rsidP="00A74BC0">
            <w:pPr>
              <w:spacing w:after="0"/>
              <w:rPr>
                <w:rFonts w:ascii="Times New Roman" w:hAnsi="Times New Roman" w:cs="Times New Roman"/>
                <w:sz w:val="24"/>
                <w:szCs w:val="24"/>
              </w:rPr>
            </w:pPr>
            <w:r w:rsidRPr="00D820A2">
              <w:rPr>
                <w:rFonts w:ascii="Times New Roman" w:hAnsi="Times New Roman" w:cs="Times New Roman"/>
                <w:sz w:val="24"/>
                <w:szCs w:val="24"/>
              </w:rPr>
              <w:t> </w:t>
            </w:r>
          </w:p>
        </w:tc>
        <w:tc>
          <w:tcPr>
            <w:tcW w:w="8252" w:type="dxa"/>
            <w:tcBorders>
              <w:top w:val="single" w:sz="6" w:space="0" w:color="000000"/>
              <w:left w:val="single" w:sz="6" w:space="0" w:color="000000"/>
              <w:bottom w:val="single" w:sz="6" w:space="0" w:color="000000"/>
              <w:right w:val="single" w:sz="6" w:space="0" w:color="000000"/>
            </w:tcBorders>
            <w:hideMark/>
          </w:tcPr>
          <w:p w:rsidR="00D820A2" w:rsidRPr="00D820A2" w:rsidRDefault="00D820A2" w:rsidP="00A74BC0">
            <w:pPr>
              <w:spacing w:after="0"/>
              <w:rPr>
                <w:rFonts w:ascii="Times New Roman" w:hAnsi="Times New Roman" w:cs="Times New Roman"/>
                <w:sz w:val="24"/>
                <w:szCs w:val="24"/>
              </w:rPr>
            </w:pPr>
            <w:r w:rsidRPr="00D820A2">
              <w:rPr>
                <w:rFonts w:ascii="Times New Roman" w:hAnsi="Times New Roman" w:cs="Times New Roman"/>
                <w:sz w:val="24"/>
                <w:szCs w:val="24"/>
              </w:rPr>
              <w:t>на адрес электронной почты: __________________________________</w:t>
            </w:r>
          </w:p>
        </w:tc>
      </w:tr>
      <w:tr w:rsidR="00D820A2" w:rsidRPr="00D820A2" w:rsidTr="008E0ED9">
        <w:tc>
          <w:tcPr>
            <w:tcW w:w="529" w:type="dxa"/>
            <w:tcBorders>
              <w:top w:val="single" w:sz="6" w:space="0" w:color="000000"/>
              <w:left w:val="single" w:sz="6" w:space="0" w:color="000000"/>
              <w:bottom w:val="single" w:sz="6" w:space="0" w:color="000000"/>
              <w:right w:val="single" w:sz="6" w:space="0" w:color="000000"/>
            </w:tcBorders>
          </w:tcPr>
          <w:p w:rsidR="00D820A2" w:rsidRPr="00D820A2" w:rsidRDefault="00D820A2" w:rsidP="00A74BC0">
            <w:pPr>
              <w:spacing w:after="0"/>
              <w:rPr>
                <w:rFonts w:ascii="Times New Roman" w:hAnsi="Times New Roman" w:cs="Times New Roman"/>
                <w:sz w:val="24"/>
                <w:szCs w:val="24"/>
              </w:rPr>
            </w:pPr>
          </w:p>
        </w:tc>
        <w:tc>
          <w:tcPr>
            <w:tcW w:w="8252" w:type="dxa"/>
            <w:tcBorders>
              <w:top w:val="single" w:sz="6" w:space="0" w:color="000000"/>
              <w:left w:val="single" w:sz="6" w:space="0" w:color="000000"/>
              <w:bottom w:val="single" w:sz="6" w:space="0" w:color="000000"/>
              <w:right w:val="single" w:sz="6" w:space="0" w:color="000000"/>
            </w:tcBorders>
          </w:tcPr>
          <w:p w:rsidR="00D820A2" w:rsidRPr="00D820A2" w:rsidRDefault="00D820A2" w:rsidP="00A74BC0">
            <w:pPr>
              <w:spacing w:after="0"/>
              <w:rPr>
                <w:rFonts w:ascii="Times New Roman" w:hAnsi="Times New Roman" w:cs="Times New Roman"/>
                <w:sz w:val="24"/>
                <w:szCs w:val="24"/>
              </w:rPr>
            </w:pPr>
            <w:r w:rsidRPr="00D820A2">
              <w:rPr>
                <w:rFonts w:ascii="Times New Roman" w:hAnsi="Times New Roman" w:cs="Times New Roman"/>
                <w:sz w:val="24"/>
                <w:szCs w:val="24"/>
              </w:rPr>
              <w:t>иной способ (указать) _______________________________________</w:t>
            </w:r>
          </w:p>
        </w:tc>
      </w:tr>
    </w:tbl>
    <w:p w:rsidR="00D41B51" w:rsidRDefault="00D41B51" w:rsidP="00D820A2">
      <w:pPr>
        <w:pStyle w:val="ConsPlusTitle"/>
        <w:jc w:val="center"/>
        <w:rPr>
          <w:rFonts w:ascii="Times New Roman" w:hAnsi="Times New Roman" w:cs="Times New Roman"/>
        </w:rPr>
      </w:pPr>
    </w:p>
    <w:p w:rsidR="00F6537E" w:rsidRDefault="00F6537E" w:rsidP="00D820A2">
      <w:pPr>
        <w:pStyle w:val="ConsPlusTitle"/>
        <w:jc w:val="center"/>
        <w:rPr>
          <w:rFonts w:ascii="Times New Roman" w:hAnsi="Times New Roman" w:cs="Times New Roman"/>
        </w:rPr>
      </w:pPr>
    </w:p>
    <w:p w:rsidR="00F6537E" w:rsidRDefault="00F6537E" w:rsidP="00BE09C5">
      <w:pPr>
        <w:pStyle w:val="ConsPlusNonformat"/>
        <w:jc w:val="both"/>
        <w:rPr>
          <w:rFonts w:ascii="Times New Roman" w:hAnsi="Times New Roman" w:cs="Times New Roman"/>
        </w:rPr>
      </w:pPr>
      <w:r w:rsidRPr="00F6537E">
        <w:rPr>
          <w:rFonts w:ascii="Times New Roman" w:eastAsia="Arial" w:hAnsi="Times New Roman" w:cs="Times New Roman"/>
          <w:sz w:val="24"/>
          <w:szCs w:val="24"/>
        </w:rPr>
        <w:t xml:space="preserve">    </w:t>
      </w:r>
    </w:p>
    <w:p w:rsidR="00A74BC0" w:rsidRPr="00A74BC0" w:rsidRDefault="00A74BC0" w:rsidP="00A74BC0">
      <w:pPr>
        <w:pStyle w:val="1"/>
        <w:keepNext w:val="0"/>
        <w:framePr w:w="9320" w:h="738" w:wrap="around" w:x="1311" w:y="116"/>
        <w:autoSpaceDE w:val="0"/>
        <w:autoSpaceDN w:val="0"/>
        <w:adjustRightInd w:val="0"/>
        <w:jc w:val="both"/>
        <w:rPr>
          <w:rFonts w:eastAsiaTheme="minorHAnsi"/>
          <w:b w:val="0"/>
          <w:bCs/>
          <w:sz w:val="26"/>
          <w:szCs w:val="26"/>
        </w:rPr>
      </w:pPr>
      <w:r>
        <w:rPr>
          <w:rFonts w:eastAsiaTheme="minorHAnsi"/>
          <w:b w:val="0"/>
          <w:bCs/>
          <w:sz w:val="26"/>
          <w:szCs w:val="26"/>
        </w:rPr>
        <w:t>"__" ________ 202_</w:t>
      </w:r>
      <w:r w:rsidRPr="00A74BC0">
        <w:rPr>
          <w:rFonts w:eastAsiaTheme="minorHAnsi"/>
          <w:b w:val="0"/>
          <w:bCs/>
          <w:sz w:val="26"/>
          <w:szCs w:val="26"/>
        </w:rPr>
        <w:t xml:space="preserve"> </w:t>
      </w:r>
      <w:r>
        <w:rPr>
          <w:rFonts w:eastAsiaTheme="minorHAnsi"/>
          <w:b w:val="0"/>
          <w:bCs/>
          <w:sz w:val="26"/>
          <w:szCs w:val="26"/>
        </w:rPr>
        <w:t xml:space="preserve">            </w:t>
      </w:r>
      <w:r w:rsidRPr="00A74BC0">
        <w:rPr>
          <w:rFonts w:eastAsiaTheme="minorHAnsi"/>
          <w:b w:val="0"/>
          <w:bCs/>
          <w:sz w:val="26"/>
          <w:szCs w:val="26"/>
        </w:rPr>
        <w:t xml:space="preserve">_____________                      </w:t>
      </w:r>
      <w:r>
        <w:rPr>
          <w:rFonts w:eastAsiaTheme="minorHAnsi"/>
          <w:b w:val="0"/>
          <w:bCs/>
          <w:sz w:val="26"/>
          <w:szCs w:val="26"/>
        </w:rPr>
        <w:t xml:space="preserve">    __________________</w:t>
      </w:r>
      <w:r w:rsidRPr="00A74BC0">
        <w:rPr>
          <w:rFonts w:eastAsiaTheme="minorHAnsi"/>
          <w:b w:val="0"/>
          <w:bCs/>
          <w:sz w:val="26"/>
          <w:szCs w:val="26"/>
        </w:rPr>
        <w:t>___</w:t>
      </w:r>
    </w:p>
    <w:p w:rsidR="00A74BC0" w:rsidRPr="00A74BC0" w:rsidRDefault="00A74BC0" w:rsidP="00A74BC0">
      <w:pPr>
        <w:pStyle w:val="1"/>
        <w:keepNext w:val="0"/>
        <w:framePr w:w="9320" w:h="738" w:wrap="around" w:x="1311" w:y="116"/>
        <w:autoSpaceDE w:val="0"/>
        <w:autoSpaceDN w:val="0"/>
        <w:adjustRightInd w:val="0"/>
        <w:jc w:val="both"/>
        <w:rPr>
          <w:rFonts w:eastAsiaTheme="minorHAnsi"/>
          <w:b w:val="0"/>
          <w:bCs/>
          <w:sz w:val="20"/>
        </w:rPr>
      </w:pPr>
      <w:r w:rsidRPr="00A74BC0">
        <w:rPr>
          <w:rFonts w:eastAsiaTheme="minorHAnsi"/>
          <w:b w:val="0"/>
          <w:bCs/>
          <w:sz w:val="20"/>
        </w:rPr>
        <w:t xml:space="preserve">                            </w:t>
      </w:r>
      <w:r>
        <w:rPr>
          <w:rFonts w:eastAsiaTheme="minorHAnsi"/>
          <w:b w:val="0"/>
          <w:bCs/>
          <w:sz w:val="20"/>
        </w:rPr>
        <w:t xml:space="preserve">                                   </w:t>
      </w:r>
      <w:r w:rsidRPr="00A74BC0">
        <w:rPr>
          <w:rFonts w:eastAsiaTheme="minorHAnsi"/>
          <w:b w:val="0"/>
          <w:bCs/>
          <w:sz w:val="20"/>
        </w:rPr>
        <w:t xml:space="preserve"> (подпись)      </w:t>
      </w:r>
      <w:r>
        <w:rPr>
          <w:rFonts w:eastAsiaTheme="minorHAnsi"/>
          <w:b w:val="0"/>
          <w:bCs/>
          <w:sz w:val="20"/>
        </w:rPr>
        <w:t xml:space="preserve">                                       </w:t>
      </w:r>
      <w:r w:rsidRPr="00A74BC0">
        <w:rPr>
          <w:rFonts w:eastAsiaTheme="minorHAnsi"/>
          <w:b w:val="0"/>
          <w:bCs/>
          <w:sz w:val="20"/>
        </w:rPr>
        <w:t xml:space="preserve">    (расшифровка подписи (ФИО)</w:t>
      </w:r>
    </w:p>
    <w:p w:rsidR="00A74BC0" w:rsidRDefault="00A74BC0" w:rsidP="00A74BC0">
      <w:pPr>
        <w:pStyle w:val="ConsPlusTitle"/>
        <w:jc w:val="center"/>
        <w:rPr>
          <w:rFonts w:ascii="Times New Roman" w:hAnsi="Times New Roman" w:cs="Times New Roman"/>
        </w:rPr>
      </w:pPr>
    </w:p>
    <w:p w:rsidR="00E51C9B" w:rsidRDefault="00E51C9B" w:rsidP="00A74BC0">
      <w:pPr>
        <w:pStyle w:val="ConsPlusTitle"/>
        <w:jc w:val="center"/>
        <w:rPr>
          <w:rFonts w:ascii="Times New Roman" w:hAnsi="Times New Roman" w:cs="Times New Roman"/>
        </w:rPr>
      </w:pPr>
    </w:p>
    <w:p w:rsidR="00BE09C5" w:rsidRPr="008A598E" w:rsidRDefault="00BE09C5" w:rsidP="00BE09C5">
      <w:pPr>
        <w:pStyle w:val="aa"/>
        <w:spacing w:before="240"/>
        <w:rPr>
          <w:sz w:val="28"/>
          <w:szCs w:val="28"/>
        </w:rPr>
      </w:pPr>
      <w:r w:rsidRPr="008A598E">
        <w:rPr>
          <w:sz w:val="28"/>
          <w:szCs w:val="28"/>
        </w:rPr>
        <w:t xml:space="preserve">СОГЛАСИЕ </w:t>
      </w:r>
    </w:p>
    <w:p w:rsidR="00BE09C5" w:rsidRPr="008A598E" w:rsidRDefault="00BE09C5" w:rsidP="00BE09C5">
      <w:pPr>
        <w:pStyle w:val="aa"/>
        <w:spacing w:after="240"/>
        <w:rPr>
          <w:b w:val="0"/>
          <w:sz w:val="28"/>
          <w:szCs w:val="28"/>
        </w:rPr>
      </w:pPr>
      <w:r w:rsidRPr="008A598E">
        <w:rPr>
          <w:b w:val="0"/>
          <w:sz w:val="28"/>
          <w:szCs w:val="28"/>
        </w:rPr>
        <w:t>на обработку персональных данных</w:t>
      </w:r>
    </w:p>
    <w:p w:rsidR="00BE09C5" w:rsidRPr="008A598E" w:rsidRDefault="00BE09C5" w:rsidP="00BE09C5">
      <w:pPr>
        <w:rPr>
          <w:rFonts w:ascii="Times New Roman" w:hAnsi="Times New Roman"/>
          <w:bCs/>
          <w:sz w:val="28"/>
          <w:szCs w:val="28"/>
        </w:rPr>
      </w:pPr>
      <w:r w:rsidRPr="008A598E">
        <w:rPr>
          <w:rFonts w:ascii="Times New Roman" w:hAnsi="Times New Roman"/>
          <w:bCs/>
          <w:sz w:val="28"/>
          <w:szCs w:val="28"/>
        </w:rPr>
        <w:t>«___» _______________ 20__ г.</w:t>
      </w:r>
    </w:p>
    <w:p w:rsidR="00BE09C5" w:rsidRDefault="00BE09C5" w:rsidP="00194456">
      <w:pPr>
        <w:spacing w:after="0"/>
        <w:rPr>
          <w:rFonts w:ascii="Times New Roman" w:hAnsi="Times New Roman"/>
          <w:bCs/>
          <w:sz w:val="28"/>
          <w:szCs w:val="28"/>
        </w:rPr>
      </w:pPr>
    </w:p>
    <w:p w:rsidR="00BE09C5" w:rsidRPr="008A598E" w:rsidRDefault="00BE09C5" w:rsidP="00194456">
      <w:pPr>
        <w:spacing w:after="0"/>
        <w:ind w:firstLine="567"/>
        <w:rPr>
          <w:rFonts w:ascii="Times New Roman" w:hAnsi="Times New Roman"/>
          <w:bCs/>
          <w:sz w:val="28"/>
          <w:szCs w:val="28"/>
        </w:rPr>
      </w:pPr>
      <w:r w:rsidRPr="008A598E">
        <w:rPr>
          <w:rFonts w:ascii="Times New Roman" w:hAnsi="Times New Roman"/>
          <w:bCs/>
          <w:sz w:val="28"/>
          <w:szCs w:val="28"/>
        </w:rPr>
        <w:t>Я, _______________</w:t>
      </w:r>
      <w:r>
        <w:rPr>
          <w:rFonts w:ascii="Times New Roman" w:hAnsi="Times New Roman"/>
          <w:bCs/>
          <w:sz w:val="28"/>
          <w:szCs w:val="28"/>
        </w:rPr>
        <w:t>________________</w:t>
      </w:r>
      <w:r w:rsidRPr="008A598E">
        <w:rPr>
          <w:rFonts w:ascii="Times New Roman" w:hAnsi="Times New Roman"/>
          <w:bCs/>
          <w:sz w:val="28"/>
          <w:szCs w:val="28"/>
        </w:rPr>
        <w:t xml:space="preserve">____________________________, </w:t>
      </w:r>
    </w:p>
    <w:p w:rsidR="00BE09C5" w:rsidRPr="00371C95" w:rsidRDefault="00BE09C5" w:rsidP="00194456">
      <w:pPr>
        <w:spacing w:after="0"/>
        <w:jc w:val="center"/>
        <w:rPr>
          <w:rFonts w:ascii="Times New Roman" w:hAnsi="Times New Roman"/>
          <w:bCs/>
          <w:sz w:val="20"/>
        </w:rPr>
      </w:pPr>
      <w:r w:rsidRPr="00371C95">
        <w:rPr>
          <w:rFonts w:ascii="Times New Roman" w:hAnsi="Times New Roman"/>
          <w:bCs/>
          <w:sz w:val="20"/>
        </w:rPr>
        <w:t>(Ф.И.О. (при наличии))</w:t>
      </w:r>
    </w:p>
    <w:p w:rsidR="00BE09C5" w:rsidRPr="008A598E" w:rsidRDefault="00BE09C5" w:rsidP="00194456">
      <w:pPr>
        <w:tabs>
          <w:tab w:val="left" w:pos="0"/>
        </w:tabs>
        <w:spacing w:after="0"/>
        <w:rPr>
          <w:rFonts w:ascii="Times New Roman" w:hAnsi="Times New Roman"/>
          <w:bCs/>
          <w:sz w:val="28"/>
          <w:szCs w:val="28"/>
        </w:rPr>
      </w:pPr>
      <w:r w:rsidRPr="008A598E">
        <w:rPr>
          <w:rFonts w:ascii="Times New Roman" w:hAnsi="Times New Roman"/>
          <w:bCs/>
          <w:sz w:val="28"/>
          <w:szCs w:val="28"/>
        </w:rPr>
        <w:t>__</w:t>
      </w:r>
      <w:r>
        <w:rPr>
          <w:rFonts w:ascii="Times New Roman" w:hAnsi="Times New Roman"/>
          <w:bCs/>
          <w:sz w:val="28"/>
          <w:szCs w:val="28"/>
        </w:rPr>
        <w:t>_</w:t>
      </w:r>
      <w:r w:rsidRPr="008A598E">
        <w:rPr>
          <w:rFonts w:ascii="Times New Roman" w:hAnsi="Times New Roman"/>
          <w:bCs/>
          <w:sz w:val="28"/>
          <w:szCs w:val="28"/>
        </w:rPr>
        <w:t>_.__________._______ года рождения, документ, удостоверяющий личность __________________, серия ___</w:t>
      </w:r>
      <w:r>
        <w:rPr>
          <w:rFonts w:ascii="Times New Roman" w:hAnsi="Times New Roman"/>
          <w:bCs/>
          <w:sz w:val="28"/>
          <w:szCs w:val="28"/>
        </w:rPr>
        <w:t>__</w:t>
      </w:r>
      <w:r w:rsidRPr="008A598E">
        <w:rPr>
          <w:rFonts w:ascii="Times New Roman" w:hAnsi="Times New Roman"/>
          <w:bCs/>
          <w:sz w:val="28"/>
          <w:szCs w:val="28"/>
        </w:rPr>
        <w:t>______ номер ________________, выданный __________________________________________________________________</w:t>
      </w:r>
    </w:p>
    <w:p w:rsidR="00BE09C5" w:rsidRPr="00371C95" w:rsidRDefault="00BE09C5" w:rsidP="00194456">
      <w:pPr>
        <w:tabs>
          <w:tab w:val="left" w:pos="0"/>
        </w:tabs>
        <w:spacing w:after="0"/>
        <w:jc w:val="center"/>
        <w:rPr>
          <w:rFonts w:ascii="Times New Roman" w:hAnsi="Times New Roman"/>
          <w:bCs/>
          <w:sz w:val="20"/>
        </w:rPr>
      </w:pPr>
      <w:r w:rsidRPr="00371C95">
        <w:rPr>
          <w:rFonts w:ascii="Times New Roman" w:hAnsi="Times New Roman"/>
          <w:bCs/>
          <w:sz w:val="20"/>
        </w:rPr>
        <w:t>(число, месяц, год выдачи</w:t>
      </w:r>
      <w:proofErr w:type="gramStart"/>
      <w:r w:rsidRPr="00371C95">
        <w:rPr>
          <w:rFonts w:ascii="Times New Roman" w:hAnsi="Times New Roman"/>
          <w:bCs/>
          <w:sz w:val="20"/>
        </w:rPr>
        <w:t>.</w:t>
      </w:r>
      <w:proofErr w:type="gramEnd"/>
      <w:r w:rsidRPr="00371C95">
        <w:rPr>
          <w:rFonts w:ascii="Times New Roman" w:hAnsi="Times New Roman"/>
          <w:bCs/>
          <w:sz w:val="20"/>
        </w:rPr>
        <w:t xml:space="preserve"> </w:t>
      </w:r>
      <w:proofErr w:type="gramStart"/>
      <w:r w:rsidRPr="00371C95">
        <w:rPr>
          <w:rFonts w:ascii="Times New Roman" w:hAnsi="Times New Roman"/>
          <w:bCs/>
          <w:sz w:val="20"/>
        </w:rPr>
        <w:t>н</w:t>
      </w:r>
      <w:proofErr w:type="gramEnd"/>
      <w:r w:rsidRPr="00371C95">
        <w:rPr>
          <w:rFonts w:ascii="Times New Roman" w:hAnsi="Times New Roman"/>
          <w:bCs/>
          <w:sz w:val="20"/>
        </w:rPr>
        <w:t>аименование органа, выдавшего документ)</w:t>
      </w:r>
    </w:p>
    <w:p w:rsidR="00BE09C5" w:rsidRDefault="00BE09C5" w:rsidP="00194456">
      <w:pPr>
        <w:tabs>
          <w:tab w:val="left" w:pos="2835"/>
          <w:tab w:val="left" w:pos="7088"/>
        </w:tabs>
        <w:spacing w:after="0"/>
        <w:rPr>
          <w:rFonts w:ascii="Times New Roman" w:hAnsi="Times New Roman"/>
          <w:bCs/>
          <w:sz w:val="28"/>
          <w:szCs w:val="28"/>
        </w:rPr>
      </w:pPr>
      <w:proofErr w:type="gramStart"/>
      <w:r w:rsidRPr="008A598E">
        <w:rPr>
          <w:rFonts w:ascii="Times New Roman" w:hAnsi="Times New Roman"/>
          <w:bCs/>
          <w:sz w:val="28"/>
          <w:szCs w:val="28"/>
        </w:rPr>
        <w:t>зарегистрированный</w:t>
      </w:r>
      <w:proofErr w:type="gramEnd"/>
      <w:r w:rsidRPr="008A598E">
        <w:rPr>
          <w:rFonts w:ascii="Times New Roman" w:hAnsi="Times New Roman"/>
          <w:bCs/>
          <w:sz w:val="28"/>
          <w:szCs w:val="28"/>
        </w:rPr>
        <w:t xml:space="preserve"> по адресу: _______________________________</w:t>
      </w:r>
      <w:r>
        <w:rPr>
          <w:rFonts w:ascii="Times New Roman" w:hAnsi="Times New Roman"/>
          <w:bCs/>
          <w:sz w:val="28"/>
          <w:szCs w:val="28"/>
        </w:rPr>
        <w:t>__</w:t>
      </w:r>
      <w:r w:rsidRPr="008A598E">
        <w:rPr>
          <w:rFonts w:ascii="Times New Roman" w:hAnsi="Times New Roman"/>
          <w:bCs/>
          <w:sz w:val="28"/>
          <w:szCs w:val="28"/>
        </w:rPr>
        <w:t>_____</w:t>
      </w:r>
      <w:r>
        <w:rPr>
          <w:rFonts w:ascii="Times New Roman" w:hAnsi="Times New Roman"/>
          <w:bCs/>
          <w:sz w:val="28"/>
          <w:szCs w:val="28"/>
        </w:rPr>
        <w:t>_</w:t>
      </w:r>
    </w:p>
    <w:p w:rsidR="00BE09C5" w:rsidRPr="00371C95" w:rsidRDefault="00BE09C5" w:rsidP="00194456">
      <w:pPr>
        <w:tabs>
          <w:tab w:val="left" w:pos="7371"/>
        </w:tabs>
        <w:spacing w:after="0"/>
        <w:jc w:val="center"/>
        <w:rPr>
          <w:rFonts w:ascii="Times New Roman" w:hAnsi="Times New Roman"/>
          <w:bCs/>
          <w:sz w:val="20"/>
        </w:rPr>
      </w:pPr>
      <w:r w:rsidRPr="00371C95">
        <w:rPr>
          <w:rFonts w:ascii="Times New Roman" w:hAnsi="Times New Roman"/>
          <w:bCs/>
          <w:sz w:val="20"/>
        </w:rPr>
        <w:t>(адрес регистрации)</w:t>
      </w:r>
    </w:p>
    <w:p w:rsidR="00BE09C5" w:rsidRPr="008A598E" w:rsidRDefault="00BE09C5" w:rsidP="00194456">
      <w:pPr>
        <w:tabs>
          <w:tab w:val="left" w:pos="7371"/>
        </w:tabs>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w:t>
      </w:r>
    </w:p>
    <w:p w:rsidR="00BE09C5" w:rsidRDefault="00BE09C5" w:rsidP="00194456">
      <w:pPr>
        <w:spacing w:after="0" w:line="240" w:lineRule="auto"/>
        <w:ind w:firstLine="567"/>
        <w:jc w:val="both"/>
        <w:rPr>
          <w:rFonts w:ascii="Times New Roman" w:hAnsi="Times New Roman"/>
          <w:sz w:val="28"/>
          <w:szCs w:val="28"/>
        </w:rPr>
      </w:pPr>
      <w:r w:rsidRPr="008A598E">
        <w:rPr>
          <w:rFonts w:ascii="Times New Roman" w:hAnsi="Times New Roman"/>
          <w:sz w:val="28"/>
          <w:szCs w:val="28"/>
        </w:rPr>
        <w:t xml:space="preserve">в соответствии со </w:t>
      </w:r>
      <w:hyperlink r:id="rId15" w:anchor="/document/12148567/entry/9" w:history="1">
        <w:r w:rsidRPr="008A598E">
          <w:rPr>
            <w:rFonts w:ascii="Times New Roman" w:hAnsi="Times New Roman"/>
            <w:sz w:val="28"/>
            <w:szCs w:val="28"/>
          </w:rPr>
          <w:t>статьей 9</w:t>
        </w:r>
      </w:hyperlink>
      <w:r w:rsidRPr="008A598E">
        <w:rPr>
          <w:rFonts w:ascii="Times New Roman" w:hAnsi="Times New Roman"/>
          <w:sz w:val="28"/>
          <w:szCs w:val="28"/>
        </w:rPr>
        <w:t xml:space="preserve"> Федерального закона от 27 июля 2006 г. N 152-ФЗ «О персональных данных»,  даю свое согласие</w:t>
      </w:r>
      <w:r w:rsidRPr="008A598E">
        <w:rPr>
          <w:rFonts w:ascii="Times New Roman" w:hAnsi="Times New Roman"/>
          <w:bCs/>
          <w:sz w:val="28"/>
          <w:szCs w:val="28"/>
        </w:rPr>
        <w:t xml:space="preserve">  на обработку </w:t>
      </w:r>
      <w:proofErr w:type="gramStart"/>
      <w:r w:rsidRPr="008A598E">
        <w:rPr>
          <w:rFonts w:ascii="Times New Roman" w:hAnsi="Times New Roman"/>
          <w:sz w:val="28"/>
          <w:szCs w:val="28"/>
        </w:rPr>
        <w:t>Администрации</w:t>
      </w:r>
      <w:proofErr w:type="gramEnd"/>
      <w:r w:rsidRPr="008A598E">
        <w:rPr>
          <w:rFonts w:ascii="Times New Roman" w:hAnsi="Times New Roman"/>
          <w:sz w:val="28"/>
          <w:szCs w:val="28"/>
        </w:rPr>
        <w:t xml:space="preserve"> ЗАТО г.</w:t>
      </w:r>
      <w:r>
        <w:rPr>
          <w:rFonts w:ascii="Times New Roman" w:hAnsi="Times New Roman"/>
          <w:sz w:val="28"/>
          <w:szCs w:val="28"/>
        </w:rPr>
        <w:t xml:space="preserve"> </w:t>
      </w:r>
      <w:r w:rsidRPr="008A598E">
        <w:rPr>
          <w:rFonts w:ascii="Times New Roman" w:hAnsi="Times New Roman"/>
          <w:sz w:val="28"/>
          <w:szCs w:val="28"/>
        </w:rPr>
        <w:t>Железногорск, ИНН 2452012069  адрес: 662971, Красноярский край, ЗАТО Железно</w:t>
      </w:r>
      <w:r>
        <w:rPr>
          <w:rFonts w:ascii="Times New Roman" w:hAnsi="Times New Roman"/>
          <w:sz w:val="28"/>
          <w:szCs w:val="28"/>
        </w:rPr>
        <w:t xml:space="preserve">горск, город Железногорск, ул. </w:t>
      </w:r>
      <w:r w:rsidRPr="008A598E">
        <w:rPr>
          <w:rFonts w:ascii="Times New Roman" w:hAnsi="Times New Roman"/>
          <w:sz w:val="28"/>
          <w:szCs w:val="28"/>
        </w:rPr>
        <w:t xml:space="preserve">22 </w:t>
      </w:r>
      <w:r>
        <w:rPr>
          <w:rFonts w:ascii="Times New Roman" w:hAnsi="Times New Roman"/>
          <w:sz w:val="28"/>
          <w:szCs w:val="28"/>
        </w:rPr>
        <w:t>П</w:t>
      </w:r>
      <w:r w:rsidRPr="008A598E">
        <w:rPr>
          <w:rFonts w:ascii="Times New Roman" w:hAnsi="Times New Roman"/>
          <w:sz w:val="28"/>
          <w:szCs w:val="28"/>
        </w:rPr>
        <w:t>артсъезда д.</w:t>
      </w:r>
      <w:r>
        <w:rPr>
          <w:rFonts w:ascii="Times New Roman" w:hAnsi="Times New Roman"/>
          <w:sz w:val="28"/>
          <w:szCs w:val="28"/>
        </w:rPr>
        <w:t xml:space="preserve"> </w:t>
      </w:r>
      <w:r w:rsidRPr="008A598E">
        <w:rPr>
          <w:rFonts w:ascii="Times New Roman" w:hAnsi="Times New Roman"/>
          <w:sz w:val="28"/>
          <w:szCs w:val="28"/>
        </w:rPr>
        <w:t>21</w:t>
      </w:r>
      <w:r w:rsidRPr="008A598E">
        <w:rPr>
          <w:rFonts w:ascii="Times New Roman" w:hAnsi="Times New Roman"/>
          <w:bCs/>
          <w:sz w:val="28"/>
          <w:szCs w:val="28"/>
        </w:rPr>
        <w:t xml:space="preserve">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8A598E">
        <w:rPr>
          <w:rFonts w:ascii="Times New Roman" w:hAnsi="Times New Roman"/>
          <w:bCs/>
          <w:sz w:val="28"/>
          <w:szCs w:val="28"/>
        </w:rPr>
        <w:t>имя; отчество; пол; год, месяц дата и место рождения;  адрес места жительства (регистрации), семейное положение, образование, профессия, тип документа, удостоверяющего личность; данные документа, удостоверяющего личность; гражданство; мобильный телефон; адрес электронной почты</w:t>
      </w:r>
      <w:r w:rsidRPr="008A598E">
        <w:rPr>
          <w:rFonts w:ascii="Times New Roman" w:hAnsi="Times New Roman"/>
          <w:sz w:val="28"/>
          <w:szCs w:val="28"/>
        </w:rPr>
        <w:t>.</w:t>
      </w:r>
      <w:proofErr w:type="gramEnd"/>
    </w:p>
    <w:p w:rsidR="00BE09C5" w:rsidRPr="008A598E" w:rsidRDefault="00BE09C5" w:rsidP="00BE09C5">
      <w:pPr>
        <w:spacing w:after="0" w:line="240" w:lineRule="auto"/>
        <w:ind w:firstLine="567"/>
        <w:jc w:val="both"/>
        <w:rPr>
          <w:rFonts w:ascii="Times New Roman" w:hAnsi="Times New Roman"/>
          <w:bCs/>
          <w:sz w:val="28"/>
          <w:szCs w:val="28"/>
        </w:rPr>
      </w:pPr>
      <w:proofErr w:type="gramStart"/>
      <w:r w:rsidRPr="008A598E">
        <w:rPr>
          <w:rFonts w:ascii="Times New Roman" w:hAnsi="Times New Roman"/>
          <w:bCs/>
          <w:sz w:val="28"/>
          <w:szCs w:val="28"/>
        </w:rPr>
        <w:t xml:space="preserve">Я даю согласие Администрации на использование моих персональных данных в целях </w:t>
      </w:r>
      <w:r>
        <w:rPr>
          <w:rFonts w:ascii="Times New Roman" w:hAnsi="Times New Roman"/>
          <w:bCs/>
          <w:sz w:val="28"/>
          <w:szCs w:val="28"/>
        </w:rPr>
        <w:t xml:space="preserve">рассмотрения заявления и документов о предоставлении </w:t>
      </w:r>
      <w:r w:rsidRPr="00FF3B89">
        <w:rPr>
          <w:rFonts w:ascii="Times New Roman" w:eastAsia="Times New Roman" w:hAnsi="Times New Roman" w:cs="Times New Roman"/>
          <w:bCs/>
          <w:sz w:val="28"/>
          <w:szCs w:val="28"/>
          <w:lang w:eastAsia="ru-RU"/>
        </w:rPr>
        <w:lastRenderedPageBreak/>
        <w:t xml:space="preserve">единовременной денежной выплаты </w:t>
      </w:r>
      <w:r w:rsidRPr="00FF3B89">
        <w:rPr>
          <w:rFonts w:ascii="Times New Roman" w:eastAsia="Calibri" w:hAnsi="Times New Roman" w:cs="Times New Roman"/>
          <w:sz w:val="28"/>
          <w:szCs w:val="28"/>
        </w:rPr>
        <w:t xml:space="preserve">гражданам Российской Федерации, заключившим контракт </w:t>
      </w:r>
      <w:r w:rsidRPr="000F5B1F">
        <w:rPr>
          <w:rFonts w:ascii="Times New Roman" w:eastAsia="Calibri" w:hAnsi="Times New Roman" w:cs="Times New Roman"/>
          <w:sz w:val="28"/>
          <w:szCs w:val="28"/>
        </w:rPr>
        <w:t xml:space="preserve">прохождении военной службы в Вооруженных Силах Российской Федерации, </w:t>
      </w:r>
      <w:r w:rsidRPr="000F5B1F">
        <w:rPr>
          <w:rFonts w:ascii="Times New Roman" w:eastAsia="Arial" w:hAnsi="Times New Roman" w:cs="Times New Roman"/>
          <w:sz w:val="28"/>
          <w:szCs w:val="28"/>
        </w:rPr>
        <w:t xml:space="preserve">в период проведения </w:t>
      </w:r>
      <w:r>
        <w:rPr>
          <w:rFonts w:ascii="Times New Roman" w:eastAsia="Arial" w:hAnsi="Times New Roman" w:cs="Times New Roman"/>
          <w:sz w:val="28"/>
          <w:szCs w:val="28"/>
        </w:rPr>
        <w:t>с</w:t>
      </w:r>
      <w:r w:rsidRPr="000F5B1F">
        <w:rPr>
          <w:rFonts w:ascii="Times New Roman" w:eastAsia="Arial" w:hAnsi="Times New Roman" w:cs="Times New Roman"/>
          <w:sz w:val="28"/>
          <w:szCs w:val="28"/>
        </w:rPr>
        <w:t>пециальной военной операции</w:t>
      </w:r>
      <w:r w:rsidRPr="008A598E">
        <w:rPr>
          <w:rFonts w:ascii="Times New Roman" w:hAnsi="Times New Roman"/>
          <w:bCs/>
          <w:sz w:val="28"/>
          <w:szCs w:val="28"/>
        </w:rPr>
        <w:t>, а также на хранение данных</w:t>
      </w:r>
      <w:r>
        <w:rPr>
          <w:rFonts w:ascii="Times New Roman" w:hAnsi="Times New Roman"/>
          <w:bCs/>
          <w:sz w:val="28"/>
          <w:szCs w:val="28"/>
        </w:rPr>
        <w:t xml:space="preserve"> об этом</w:t>
      </w:r>
      <w:r w:rsidRPr="008A598E">
        <w:rPr>
          <w:rFonts w:ascii="Times New Roman" w:hAnsi="Times New Roman"/>
          <w:bCs/>
          <w:sz w:val="28"/>
          <w:szCs w:val="28"/>
        </w:rPr>
        <w:t xml:space="preserve"> на электронных и бумажных носителях.</w:t>
      </w:r>
      <w:proofErr w:type="gramEnd"/>
    </w:p>
    <w:p w:rsidR="00BE09C5" w:rsidRPr="008A598E" w:rsidRDefault="00BE09C5" w:rsidP="00BE09C5">
      <w:pPr>
        <w:spacing w:after="0" w:line="240" w:lineRule="auto"/>
        <w:ind w:firstLine="567"/>
        <w:jc w:val="both"/>
        <w:rPr>
          <w:rFonts w:ascii="Times New Roman" w:hAnsi="Times New Roman"/>
          <w:bCs/>
          <w:sz w:val="28"/>
          <w:szCs w:val="28"/>
        </w:rPr>
      </w:pPr>
      <w:proofErr w:type="gramStart"/>
      <w:r w:rsidRPr="008A598E">
        <w:rPr>
          <w:rFonts w:ascii="Times New Roman" w:hAnsi="Times New Roman"/>
          <w:bCs/>
          <w:sz w:val="28"/>
          <w:szCs w:val="28"/>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E09C5" w:rsidRPr="008A598E" w:rsidRDefault="00BE09C5" w:rsidP="00BE09C5">
      <w:pPr>
        <w:spacing w:after="0" w:line="240" w:lineRule="auto"/>
        <w:ind w:firstLine="567"/>
        <w:jc w:val="both"/>
        <w:rPr>
          <w:rFonts w:ascii="Times New Roman" w:hAnsi="Times New Roman"/>
          <w:bCs/>
          <w:sz w:val="28"/>
          <w:szCs w:val="28"/>
        </w:rPr>
      </w:pPr>
      <w:r w:rsidRPr="008A598E">
        <w:rPr>
          <w:rFonts w:ascii="Times New Roman" w:hAnsi="Times New Roman"/>
          <w:bCs/>
          <w:sz w:val="28"/>
          <w:szCs w:val="28"/>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BE09C5" w:rsidRPr="008A598E" w:rsidRDefault="00BE09C5" w:rsidP="00BE09C5">
      <w:pPr>
        <w:spacing w:after="0" w:line="240" w:lineRule="auto"/>
        <w:ind w:firstLine="567"/>
        <w:jc w:val="both"/>
        <w:rPr>
          <w:rFonts w:ascii="Times New Roman" w:hAnsi="Times New Roman"/>
          <w:bCs/>
          <w:sz w:val="28"/>
          <w:szCs w:val="28"/>
        </w:rPr>
      </w:pPr>
      <w:r w:rsidRPr="008A598E">
        <w:rPr>
          <w:rFonts w:ascii="Times New Roman" w:hAnsi="Times New Roman"/>
          <w:bCs/>
          <w:sz w:val="28"/>
          <w:szCs w:val="28"/>
        </w:rPr>
        <w:t>неавтоматизированным способом ____</w:t>
      </w:r>
    </w:p>
    <w:p w:rsidR="00BE09C5" w:rsidRDefault="00BE09C5" w:rsidP="00BE09C5">
      <w:pPr>
        <w:spacing w:after="0" w:line="240" w:lineRule="auto"/>
        <w:ind w:firstLine="567"/>
        <w:jc w:val="both"/>
        <w:rPr>
          <w:rFonts w:ascii="Times New Roman" w:hAnsi="Times New Roman"/>
          <w:bCs/>
          <w:sz w:val="28"/>
          <w:szCs w:val="28"/>
        </w:rPr>
      </w:pPr>
      <w:r w:rsidRPr="008A598E">
        <w:rPr>
          <w:rFonts w:ascii="Times New Roman" w:hAnsi="Times New Roman"/>
          <w:bCs/>
          <w:sz w:val="28"/>
          <w:szCs w:val="28"/>
        </w:rPr>
        <w:t>автоматизированным способом _____</w:t>
      </w:r>
    </w:p>
    <w:p w:rsidR="00BE09C5" w:rsidRDefault="00BE09C5" w:rsidP="00BE09C5">
      <w:pPr>
        <w:spacing w:after="0" w:line="240" w:lineRule="auto"/>
        <w:ind w:firstLine="567"/>
        <w:jc w:val="both"/>
        <w:rPr>
          <w:rFonts w:ascii="Times New Roman" w:hAnsi="Times New Roman"/>
          <w:bCs/>
          <w:sz w:val="28"/>
          <w:szCs w:val="28"/>
        </w:rPr>
      </w:pPr>
      <w:r w:rsidRPr="008A598E">
        <w:rPr>
          <w:rFonts w:ascii="Times New Roman" w:hAnsi="Times New Roman"/>
          <w:bCs/>
          <w:sz w:val="28"/>
          <w:szCs w:val="28"/>
        </w:rPr>
        <w:t>Данное согласие  вступает в силу со дня подписания</w:t>
      </w:r>
      <w:r>
        <w:rPr>
          <w:rFonts w:ascii="Times New Roman" w:hAnsi="Times New Roman"/>
          <w:bCs/>
          <w:sz w:val="28"/>
          <w:szCs w:val="28"/>
        </w:rPr>
        <w:t>,</w:t>
      </w:r>
      <w:r w:rsidRPr="008A598E">
        <w:rPr>
          <w:rFonts w:ascii="Times New Roman" w:hAnsi="Times New Roman"/>
          <w:bCs/>
          <w:sz w:val="28"/>
          <w:szCs w:val="28"/>
        </w:rPr>
        <w:t xml:space="preserve"> и действует до подачи письменного заявления об отзыве согласия.</w:t>
      </w:r>
    </w:p>
    <w:p w:rsidR="00BE09C5" w:rsidRDefault="00BE09C5" w:rsidP="00BE09C5">
      <w:pPr>
        <w:spacing w:after="0" w:line="240" w:lineRule="auto"/>
        <w:ind w:firstLine="567"/>
        <w:jc w:val="both"/>
        <w:rPr>
          <w:rFonts w:ascii="Times New Roman" w:hAnsi="Times New Roman"/>
          <w:bCs/>
          <w:sz w:val="28"/>
          <w:szCs w:val="28"/>
        </w:rPr>
      </w:pPr>
      <w:r w:rsidRPr="008A598E">
        <w:rPr>
          <w:rFonts w:ascii="Times New Roman" w:hAnsi="Times New Roman"/>
          <w:bCs/>
          <w:sz w:val="28"/>
          <w:szCs w:val="28"/>
        </w:rPr>
        <w:t>Я подтверждаю, что, давая такое согласие, я действую по собственной воле и в своих интересах.</w:t>
      </w:r>
    </w:p>
    <w:p w:rsidR="00BE09C5" w:rsidRDefault="00BE09C5" w:rsidP="00BE09C5">
      <w:pPr>
        <w:spacing w:after="0" w:line="240" w:lineRule="auto"/>
        <w:ind w:firstLine="567"/>
        <w:jc w:val="both"/>
        <w:rPr>
          <w:rFonts w:ascii="Times New Roman" w:hAnsi="Times New Roman"/>
          <w:bCs/>
          <w:sz w:val="28"/>
          <w:szCs w:val="28"/>
        </w:rPr>
      </w:pPr>
      <w:r>
        <w:rPr>
          <w:rFonts w:ascii="Times New Roman" w:hAnsi="Times New Roman"/>
          <w:bCs/>
          <w:sz w:val="28"/>
          <w:szCs w:val="28"/>
        </w:rPr>
        <w:t>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w:t>
      </w:r>
    </w:p>
    <w:p w:rsidR="00BE09C5" w:rsidRDefault="00BE09C5" w:rsidP="00BE09C5">
      <w:pPr>
        <w:ind w:firstLine="567"/>
        <w:jc w:val="both"/>
        <w:rPr>
          <w:rFonts w:ascii="Times New Roman" w:hAnsi="Times New Roman"/>
          <w:bCs/>
          <w:sz w:val="28"/>
          <w:szCs w:val="28"/>
        </w:rPr>
      </w:pPr>
      <w:r w:rsidRPr="008A598E">
        <w:rPr>
          <w:rFonts w:ascii="Times New Roman" w:hAnsi="Times New Roman"/>
          <w:bCs/>
          <w:sz w:val="28"/>
          <w:szCs w:val="28"/>
        </w:rPr>
        <w:t xml:space="preserve">Я также даю согласие на получение от Администрации информационных сообщений на адрес электронной почты и на мобильный телефон. </w:t>
      </w:r>
    </w:p>
    <w:p w:rsidR="00BE09C5" w:rsidRPr="008A598E" w:rsidRDefault="00BE09C5" w:rsidP="00194456">
      <w:pPr>
        <w:spacing w:after="0"/>
        <w:ind w:firstLine="567"/>
        <w:jc w:val="both"/>
        <w:rPr>
          <w:rFonts w:ascii="Times New Roman" w:hAnsi="Times New Roman"/>
          <w:bCs/>
          <w:sz w:val="28"/>
          <w:szCs w:val="28"/>
        </w:rPr>
      </w:pPr>
    </w:p>
    <w:p w:rsidR="00BE09C5" w:rsidRDefault="00BE09C5" w:rsidP="00194456">
      <w:pPr>
        <w:spacing w:after="0"/>
        <w:rPr>
          <w:rFonts w:ascii="Times New Roman" w:hAnsi="Times New Roman"/>
          <w:bCs/>
          <w:sz w:val="28"/>
          <w:szCs w:val="28"/>
        </w:rPr>
      </w:pPr>
      <w:r w:rsidRPr="008A598E">
        <w:rPr>
          <w:rFonts w:ascii="Times New Roman" w:hAnsi="Times New Roman"/>
          <w:bCs/>
          <w:sz w:val="28"/>
          <w:szCs w:val="28"/>
        </w:rPr>
        <w:t>«____»_________20</w:t>
      </w:r>
      <w:r>
        <w:rPr>
          <w:rFonts w:ascii="Times New Roman" w:hAnsi="Times New Roman"/>
          <w:bCs/>
          <w:sz w:val="28"/>
          <w:szCs w:val="28"/>
        </w:rPr>
        <w:t xml:space="preserve">____ </w:t>
      </w:r>
      <w:r w:rsidRPr="008A598E">
        <w:rPr>
          <w:rFonts w:ascii="Times New Roman" w:hAnsi="Times New Roman"/>
          <w:bCs/>
          <w:sz w:val="28"/>
          <w:szCs w:val="28"/>
        </w:rPr>
        <w:t xml:space="preserve">г. </w:t>
      </w:r>
      <w:r>
        <w:rPr>
          <w:rFonts w:ascii="Times New Roman" w:hAnsi="Times New Roman"/>
          <w:bCs/>
          <w:sz w:val="28"/>
          <w:szCs w:val="28"/>
        </w:rPr>
        <w:t xml:space="preserve"> </w:t>
      </w:r>
      <w:r w:rsidRPr="008A598E">
        <w:rPr>
          <w:rFonts w:ascii="Times New Roman" w:hAnsi="Times New Roman"/>
          <w:bCs/>
          <w:sz w:val="28"/>
          <w:szCs w:val="28"/>
        </w:rPr>
        <w:t xml:space="preserve">__________________/____________________/       </w:t>
      </w:r>
    </w:p>
    <w:p w:rsidR="00500DB5" w:rsidRDefault="00BE09C5" w:rsidP="00194456">
      <w:pPr>
        <w:pStyle w:val="ConsPlusNormal"/>
        <w:ind w:left="3540" w:firstLine="708"/>
        <w:jc w:val="both"/>
      </w:pPr>
      <w:r w:rsidRPr="00371C95">
        <w:rPr>
          <w:rFonts w:ascii="Times New Roman" w:hAnsi="Times New Roman"/>
          <w:bCs/>
          <w:sz w:val="20"/>
        </w:rPr>
        <w:t xml:space="preserve">(подпись)            </w:t>
      </w:r>
      <w:r>
        <w:rPr>
          <w:rFonts w:ascii="Times New Roman" w:hAnsi="Times New Roman"/>
          <w:bCs/>
          <w:sz w:val="20"/>
        </w:rPr>
        <w:t xml:space="preserve">                  </w:t>
      </w:r>
      <w:r w:rsidRPr="00371C95">
        <w:rPr>
          <w:rFonts w:ascii="Times New Roman" w:hAnsi="Times New Roman"/>
          <w:bCs/>
          <w:sz w:val="20"/>
        </w:rPr>
        <w:t xml:space="preserve"> (расшифровка)                        </w:t>
      </w:r>
    </w:p>
    <w:sectPr w:rsidR="00500DB5" w:rsidSect="00EB2351">
      <w:pgSz w:w="11905" w:h="16838"/>
      <w:pgMar w:top="1134" w:right="737" w:bottom="1021" w:left="153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75170"/>
    <w:multiLevelType w:val="hybridMultilevel"/>
    <w:tmpl w:val="970051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characterSpacingControl w:val="doNotCompress"/>
  <w:compat/>
  <w:rsids>
    <w:rsidRoot w:val="00ED4138"/>
    <w:rsid w:val="00000F74"/>
    <w:rsid w:val="000215FE"/>
    <w:rsid w:val="00025FE6"/>
    <w:rsid w:val="00062A1D"/>
    <w:rsid w:val="0006504B"/>
    <w:rsid w:val="0006566B"/>
    <w:rsid w:val="00066B3D"/>
    <w:rsid w:val="00070DA6"/>
    <w:rsid w:val="0008767C"/>
    <w:rsid w:val="000942DE"/>
    <w:rsid w:val="000A0CA4"/>
    <w:rsid w:val="000B51A2"/>
    <w:rsid w:val="000B54A5"/>
    <w:rsid w:val="000D5E9D"/>
    <w:rsid w:val="000E4C92"/>
    <w:rsid w:val="000F5B1F"/>
    <w:rsid w:val="001037F4"/>
    <w:rsid w:val="00120457"/>
    <w:rsid w:val="00164DA7"/>
    <w:rsid w:val="00185CB6"/>
    <w:rsid w:val="00194456"/>
    <w:rsid w:val="001A0EF4"/>
    <w:rsid w:val="001A4E63"/>
    <w:rsid w:val="001D1B8C"/>
    <w:rsid w:val="001D4857"/>
    <w:rsid w:val="001D4C5D"/>
    <w:rsid w:val="001E5FC6"/>
    <w:rsid w:val="001E6DB7"/>
    <w:rsid w:val="001F72F9"/>
    <w:rsid w:val="00203F8D"/>
    <w:rsid w:val="002179B9"/>
    <w:rsid w:val="0024353B"/>
    <w:rsid w:val="002A075C"/>
    <w:rsid w:val="002B13D5"/>
    <w:rsid w:val="002C6322"/>
    <w:rsid w:val="002D647F"/>
    <w:rsid w:val="002F6915"/>
    <w:rsid w:val="00301C82"/>
    <w:rsid w:val="00324C92"/>
    <w:rsid w:val="00336AC4"/>
    <w:rsid w:val="00347243"/>
    <w:rsid w:val="00355D8F"/>
    <w:rsid w:val="00355E3F"/>
    <w:rsid w:val="00373044"/>
    <w:rsid w:val="003A0666"/>
    <w:rsid w:val="003A7837"/>
    <w:rsid w:val="003C3837"/>
    <w:rsid w:val="003D27C9"/>
    <w:rsid w:val="003E28B9"/>
    <w:rsid w:val="003E293D"/>
    <w:rsid w:val="003F03DC"/>
    <w:rsid w:val="004011E8"/>
    <w:rsid w:val="004103B6"/>
    <w:rsid w:val="004133DE"/>
    <w:rsid w:val="004318BD"/>
    <w:rsid w:val="00437A49"/>
    <w:rsid w:val="00470C8D"/>
    <w:rsid w:val="00476AA9"/>
    <w:rsid w:val="00485E29"/>
    <w:rsid w:val="004B0FD5"/>
    <w:rsid w:val="004B721D"/>
    <w:rsid w:val="004E795B"/>
    <w:rsid w:val="00500DB5"/>
    <w:rsid w:val="005210A2"/>
    <w:rsid w:val="005502FC"/>
    <w:rsid w:val="00571DCE"/>
    <w:rsid w:val="00575217"/>
    <w:rsid w:val="00576E0F"/>
    <w:rsid w:val="00582E31"/>
    <w:rsid w:val="005A7B8C"/>
    <w:rsid w:val="005C5C20"/>
    <w:rsid w:val="005D6E60"/>
    <w:rsid w:val="00605F9D"/>
    <w:rsid w:val="00614335"/>
    <w:rsid w:val="00631852"/>
    <w:rsid w:val="0065393B"/>
    <w:rsid w:val="00676950"/>
    <w:rsid w:val="0068716A"/>
    <w:rsid w:val="006A0D03"/>
    <w:rsid w:val="006C0D26"/>
    <w:rsid w:val="006E010A"/>
    <w:rsid w:val="006E2CAF"/>
    <w:rsid w:val="006E6745"/>
    <w:rsid w:val="006E79C6"/>
    <w:rsid w:val="00702A01"/>
    <w:rsid w:val="00706EE4"/>
    <w:rsid w:val="0075449D"/>
    <w:rsid w:val="007628E9"/>
    <w:rsid w:val="00775294"/>
    <w:rsid w:val="00777C1F"/>
    <w:rsid w:val="00781357"/>
    <w:rsid w:val="007920CC"/>
    <w:rsid w:val="007B0846"/>
    <w:rsid w:val="007C1F6E"/>
    <w:rsid w:val="007C54B7"/>
    <w:rsid w:val="007D20F4"/>
    <w:rsid w:val="00800198"/>
    <w:rsid w:val="0080061E"/>
    <w:rsid w:val="008170AE"/>
    <w:rsid w:val="00850C4C"/>
    <w:rsid w:val="00861C37"/>
    <w:rsid w:val="008715D2"/>
    <w:rsid w:val="00871E4F"/>
    <w:rsid w:val="008E0ED9"/>
    <w:rsid w:val="008F1F0D"/>
    <w:rsid w:val="008F3CBC"/>
    <w:rsid w:val="008F4739"/>
    <w:rsid w:val="009036F0"/>
    <w:rsid w:val="00903E7D"/>
    <w:rsid w:val="00904512"/>
    <w:rsid w:val="00936B24"/>
    <w:rsid w:val="00940611"/>
    <w:rsid w:val="00942E75"/>
    <w:rsid w:val="00952037"/>
    <w:rsid w:val="0095674A"/>
    <w:rsid w:val="009C0951"/>
    <w:rsid w:val="009D1D08"/>
    <w:rsid w:val="009E5FE1"/>
    <w:rsid w:val="00A0003B"/>
    <w:rsid w:val="00A13879"/>
    <w:rsid w:val="00A46E46"/>
    <w:rsid w:val="00A51329"/>
    <w:rsid w:val="00A60BF6"/>
    <w:rsid w:val="00A74BC0"/>
    <w:rsid w:val="00AA1BFD"/>
    <w:rsid w:val="00AA6D12"/>
    <w:rsid w:val="00AC21F7"/>
    <w:rsid w:val="00AE7879"/>
    <w:rsid w:val="00B24B70"/>
    <w:rsid w:val="00B24F10"/>
    <w:rsid w:val="00B37940"/>
    <w:rsid w:val="00B525CC"/>
    <w:rsid w:val="00B533DE"/>
    <w:rsid w:val="00B66958"/>
    <w:rsid w:val="00B763A9"/>
    <w:rsid w:val="00B81419"/>
    <w:rsid w:val="00B85579"/>
    <w:rsid w:val="00B92ACA"/>
    <w:rsid w:val="00B95A48"/>
    <w:rsid w:val="00BA0942"/>
    <w:rsid w:val="00BA1F18"/>
    <w:rsid w:val="00BA6589"/>
    <w:rsid w:val="00BB1D67"/>
    <w:rsid w:val="00BB5770"/>
    <w:rsid w:val="00BB751E"/>
    <w:rsid w:val="00BC17F0"/>
    <w:rsid w:val="00BE09C5"/>
    <w:rsid w:val="00C02C98"/>
    <w:rsid w:val="00C11A19"/>
    <w:rsid w:val="00C21077"/>
    <w:rsid w:val="00C41474"/>
    <w:rsid w:val="00C43EB4"/>
    <w:rsid w:val="00C47007"/>
    <w:rsid w:val="00C601DE"/>
    <w:rsid w:val="00C60D7D"/>
    <w:rsid w:val="00C6737B"/>
    <w:rsid w:val="00C75FE1"/>
    <w:rsid w:val="00C90FCB"/>
    <w:rsid w:val="00CB231E"/>
    <w:rsid w:val="00CC49A5"/>
    <w:rsid w:val="00CD41D5"/>
    <w:rsid w:val="00CE1C31"/>
    <w:rsid w:val="00CE7958"/>
    <w:rsid w:val="00D16C71"/>
    <w:rsid w:val="00D21F49"/>
    <w:rsid w:val="00D41B51"/>
    <w:rsid w:val="00D816EF"/>
    <w:rsid w:val="00D820A2"/>
    <w:rsid w:val="00DB1146"/>
    <w:rsid w:val="00DE07CA"/>
    <w:rsid w:val="00E0085A"/>
    <w:rsid w:val="00E271EC"/>
    <w:rsid w:val="00E46EF4"/>
    <w:rsid w:val="00E51C9B"/>
    <w:rsid w:val="00E57C52"/>
    <w:rsid w:val="00E766DD"/>
    <w:rsid w:val="00E877E1"/>
    <w:rsid w:val="00EA5C23"/>
    <w:rsid w:val="00EB131A"/>
    <w:rsid w:val="00EB2351"/>
    <w:rsid w:val="00EB4E1F"/>
    <w:rsid w:val="00EC7B59"/>
    <w:rsid w:val="00ED1609"/>
    <w:rsid w:val="00ED4138"/>
    <w:rsid w:val="00EE0079"/>
    <w:rsid w:val="00EE1353"/>
    <w:rsid w:val="00EF5BDC"/>
    <w:rsid w:val="00EF6237"/>
    <w:rsid w:val="00F6537E"/>
    <w:rsid w:val="00F76819"/>
    <w:rsid w:val="00F81052"/>
    <w:rsid w:val="00F82B93"/>
    <w:rsid w:val="00F860E4"/>
    <w:rsid w:val="00F86649"/>
    <w:rsid w:val="00F8756C"/>
    <w:rsid w:val="00F93C12"/>
    <w:rsid w:val="00FA0533"/>
    <w:rsid w:val="00FB6538"/>
    <w:rsid w:val="00FC0910"/>
    <w:rsid w:val="00FC4D15"/>
    <w:rsid w:val="00FE308D"/>
    <w:rsid w:val="00FF3B89"/>
    <w:rsid w:val="00FF7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857"/>
  </w:style>
  <w:style w:type="paragraph" w:styleId="1">
    <w:name w:val="heading 1"/>
    <w:basedOn w:val="a"/>
    <w:next w:val="a"/>
    <w:link w:val="10"/>
    <w:qFormat/>
    <w:rsid w:val="00D41B51"/>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1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413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D4138"/>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D41B51"/>
    <w:rPr>
      <w:rFonts w:ascii="Times New Roman" w:eastAsia="Times New Roman" w:hAnsi="Times New Roman" w:cs="Times New Roman"/>
      <w:b/>
      <w:sz w:val="28"/>
      <w:szCs w:val="20"/>
      <w:lang w:eastAsia="ru-RU"/>
    </w:rPr>
  </w:style>
  <w:style w:type="paragraph" w:styleId="3">
    <w:name w:val="Body Text 3"/>
    <w:basedOn w:val="a"/>
    <w:link w:val="30"/>
    <w:unhideWhenUsed/>
    <w:rsid w:val="00D41B51"/>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lang w:eastAsia="ru-RU"/>
    </w:rPr>
  </w:style>
  <w:style w:type="character" w:customStyle="1" w:styleId="30">
    <w:name w:val="Основной текст 3 Знак"/>
    <w:basedOn w:val="a0"/>
    <w:link w:val="3"/>
    <w:rsid w:val="00D41B51"/>
    <w:rPr>
      <w:rFonts w:ascii="Times New Roman" w:eastAsia="Times New Roman" w:hAnsi="Times New Roman" w:cs="Times New Roman"/>
      <w:b/>
      <w:sz w:val="16"/>
      <w:szCs w:val="20"/>
      <w:lang w:eastAsia="ru-RU"/>
    </w:rPr>
  </w:style>
  <w:style w:type="paragraph" w:customStyle="1" w:styleId="a3">
    <w:name w:val="Заявление"/>
    <w:basedOn w:val="a"/>
    <w:next w:val="a4"/>
    <w:rsid w:val="00D41B51"/>
    <w:pPr>
      <w:spacing w:after="0" w:line="240" w:lineRule="auto"/>
    </w:pPr>
    <w:rPr>
      <w:rFonts w:ascii="Lucida Console" w:eastAsia="Times New Roman" w:hAnsi="Lucida Console" w:cs="Times New Roman"/>
      <w:sz w:val="16"/>
      <w:szCs w:val="20"/>
      <w:lang w:eastAsia="ru-RU"/>
    </w:rPr>
  </w:style>
  <w:style w:type="paragraph" w:styleId="a4">
    <w:name w:val="envelope address"/>
    <w:basedOn w:val="a"/>
    <w:uiPriority w:val="99"/>
    <w:semiHidden/>
    <w:unhideWhenUsed/>
    <w:rsid w:val="00D41B5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D41B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1B51"/>
    <w:rPr>
      <w:rFonts w:ascii="Tahoma" w:hAnsi="Tahoma" w:cs="Tahoma"/>
      <w:sz w:val="16"/>
      <w:szCs w:val="16"/>
    </w:rPr>
  </w:style>
  <w:style w:type="character" w:styleId="a7">
    <w:name w:val="Hyperlink"/>
    <w:basedOn w:val="a0"/>
    <w:uiPriority w:val="99"/>
    <w:unhideWhenUsed/>
    <w:rsid w:val="00D41B51"/>
    <w:rPr>
      <w:color w:val="0000FF"/>
      <w:u w:val="single"/>
    </w:rPr>
  </w:style>
  <w:style w:type="paragraph" w:styleId="a8">
    <w:name w:val="List Paragraph"/>
    <w:basedOn w:val="a"/>
    <w:uiPriority w:val="34"/>
    <w:qFormat/>
    <w:rsid w:val="00301C82"/>
    <w:pPr>
      <w:ind w:left="720"/>
      <w:contextualSpacing/>
    </w:pPr>
  </w:style>
  <w:style w:type="paragraph" w:styleId="a9">
    <w:name w:val="No Spacing"/>
    <w:uiPriority w:val="1"/>
    <w:qFormat/>
    <w:rsid w:val="00D820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F6537E"/>
    <w:pPr>
      <w:widowControl w:val="0"/>
      <w:spacing w:after="0" w:line="240" w:lineRule="auto"/>
    </w:pPr>
    <w:rPr>
      <w:rFonts w:ascii="Courier New" w:eastAsia="Times New Roman" w:hAnsi="Courier New" w:cs="Courier New"/>
      <w:sz w:val="20"/>
      <w:szCs w:val="20"/>
      <w:lang w:eastAsia="ru-RU"/>
    </w:rPr>
  </w:style>
  <w:style w:type="paragraph" w:styleId="aa">
    <w:name w:val="caption"/>
    <w:basedOn w:val="a"/>
    <w:next w:val="a"/>
    <w:qFormat/>
    <w:rsid w:val="00BE09C5"/>
    <w:pPr>
      <w:spacing w:after="0" w:line="240" w:lineRule="auto"/>
      <w:jc w:val="center"/>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2077&amp;dst=102174" TargetMode="External"/><Relationship Id="rId13" Type="http://schemas.openxmlformats.org/officeDocument/2006/relationships/hyperlink" Target="https://login.consultant.ru/link/?req=doc&amp;base=RZR&amp;n=492077" TargetMode="External"/><Relationship Id="rId3" Type="http://schemas.openxmlformats.org/officeDocument/2006/relationships/settings" Target="settings.xml"/><Relationship Id="rId7" Type="http://schemas.openxmlformats.org/officeDocument/2006/relationships/hyperlink" Target="http://www.gig26.ru" TargetMode="External"/><Relationship Id="rId12" Type="http://schemas.openxmlformats.org/officeDocument/2006/relationships/hyperlink" Target="https://login.consultant.ru/link/?req=doc&amp;base=RZR&amp;n=492077&amp;dst=10218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RLAW123&amp;n=288282" TargetMode="External"/><Relationship Id="rId11" Type="http://schemas.openxmlformats.org/officeDocument/2006/relationships/hyperlink" Target="https://login.consultant.ru/link/?req=doc&amp;base=RZR&amp;n=492077&amp;dst=102174" TargetMode="External"/><Relationship Id="rId5" Type="http://schemas.openxmlformats.org/officeDocument/2006/relationships/image" Target="media/image1.png"/><Relationship Id="rId15" Type="http://schemas.openxmlformats.org/officeDocument/2006/relationships/hyperlink" Target="https://internet.garant.ru/" TargetMode="External"/><Relationship Id="rId10" Type="http://schemas.openxmlformats.org/officeDocument/2006/relationships/hyperlink" Target="mailto:kancel@adm.k26.ru"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92077&amp;dst=102184"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2967</Words>
  <Characters>16914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petlahova</dc:creator>
  <cp:lastModifiedBy>petlahova</cp:lastModifiedBy>
  <cp:revision>5</cp:revision>
  <cp:lastPrinted>2025-03-03T02:31:00Z</cp:lastPrinted>
  <dcterms:created xsi:type="dcterms:W3CDTF">2025-03-04T09:17:00Z</dcterms:created>
  <dcterms:modified xsi:type="dcterms:W3CDTF">2025-03-07T01:44:00Z</dcterms:modified>
</cp:coreProperties>
</file>