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C53818" w:rsidRDefault="001B62BF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02.06.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4B1AC5">
        <w:rPr>
          <w:rFonts w:ascii="Times New Roman" w:hAnsi="Times New Roman"/>
          <w:sz w:val="28"/>
          <w:szCs w:val="28"/>
        </w:rPr>
        <w:t xml:space="preserve">           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1051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B21C2D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1 839 863 084,00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1C2D">
              <w:rPr>
                <w:rFonts w:ascii="Times New Roman" w:hAnsi="Times New Roman"/>
                <w:sz w:val="28"/>
                <w:szCs w:val="28"/>
              </w:rPr>
              <w:t>715 918 658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B21C2D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705 048 858</w:t>
            </w:r>
            <w:r w:rsidR="00A66411" w:rsidRPr="00A66411">
              <w:rPr>
                <w:rFonts w:ascii="Times New Roman" w:hAnsi="Times New Roman"/>
                <w:sz w:val="28"/>
                <w:szCs w:val="28"/>
              </w:rPr>
              <w:t>,</w:t>
            </w:r>
            <w:r w:rsidR="005F6116">
              <w:rPr>
                <w:rFonts w:ascii="Times New Roman" w:hAnsi="Times New Roman"/>
                <w:sz w:val="28"/>
                <w:szCs w:val="28"/>
              </w:rPr>
              <w:t>00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5F611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="00D039EE">
              <w:rPr>
                <w:rFonts w:ascii="Times New Roman" w:hAnsi="Times New Roman"/>
                <w:sz w:val="28"/>
                <w:szCs w:val="28"/>
              </w:rPr>
              <w:t> 439 000,20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  <w:r w:rsidR="00EB073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B97B32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 приложении № </w:t>
      </w:r>
      <w:r w:rsidR="00C53818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2770A6" w:rsidRPr="00C53818">
        <w:rPr>
          <w:rFonts w:ascii="Times New Roman" w:hAnsi="Times New Roman"/>
          <w:sz w:val="28"/>
          <w:szCs w:val="28"/>
        </w:rPr>
        <w:t>4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957 767 984,00 руб., из них по годам: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397 586 034,00 руб.;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391 620 234,00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2 629 779,88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280 122 085,00 руб.;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274 599 685,00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280 059 865,00 руб. в том числе: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274 593 465,00 руб. за счет средств местного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1 967 928,87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2770A6" w:rsidRPr="002770A6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 и народное творчество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 w:rsidRPr="00274B4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6"/>
          <w:szCs w:val="26"/>
        </w:rPr>
        <w:t xml:space="preserve">. </w:t>
      </w:r>
      <w:r w:rsidRPr="00FF36CA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 исполняющего обязан</w:t>
      </w:r>
      <w:r w:rsidR="00900A02">
        <w:rPr>
          <w:rFonts w:ascii="Times New Roman" w:hAnsi="Times New Roman"/>
          <w:sz w:val="28"/>
          <w:szCs w:val="28"/>
        </w:rPr>
        <w:t xml:space="preserve">ности заместителя </w:t>
      </w:r>
      <w:proofErr w:type="gramStart"/>
      <w:r w:rsidR="00900A02">
        <w:rPr>
          <w:rFonts w:ascii="Times New Roman" w:hAnsi="Times New Roman"/>
          <w:sz w:val="28"/>
          <w:szCs w:val="28"/>
        </w:rPr>
        <w:t>Главы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г. </w:t>
      </w:r>
      <w:r w:rsidRPr="00FF36CA">
        <w:rPr>
          <w:rFonts w:ascii="Times New Roman" w:hAnsi="Times New Roman"/>
          <w:sz w:val="28"/>
          <w:szCs w:val="28"/>
        </w:rPr>
        <w:t xml:space="preserve">Железногорск по </w:t>
      </w:r>
      <w:r w:rsidRPr="00373D70">
        <w:rPr>
          <w:rFonts w:ascii="Times New Roman" w:hAnsi="Times New Roman"/>
          <w:sz w:val="28"/>
          <w:szCs w:val="28"/>
        </w:rPr>
        <w:t xml:space="preserve">социальным вопросам Ю.А. </w:t>
      </w:r>
      <w:proofErr w:type="spellStart"/>
      <w:r w:rsidRPr="00373D70">
        <w:rPr>
          <w:rFonts w:ascii="Times New Roman" w:hAnsi="Times New Roman"/>
          <w:sz w:val="28"/>
          <w:szCs w:val="28"/>
        </w:rPr>
        <w:t>Грудинину</w:t>
      </w:r>
      <w:proofErr w:type="spellEnd"/>
      <w:r w:rsidRPr="00373D70">
        <w:rPr>
          <w:rFonts w:ascii="Times New Roman" w:hAnsi="Times New Roman"/>
          <w:sz w:val="28"/>
          <w:szCs w:val="28"/>
        </w:rPr>
        <w:t>.</w:t>
      </w:r>
    </w:p>
    <w:p w:rsidR="003A13FC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после его официального опубликования в сетевом издании «Город и </w:t>
      </w:r>
      <w:r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1" w:history="1">
        <w:r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705D">
        <w:rPr>
          <w:rFonts w:ascii="Times New Roman" w:hAnsi="Times New Roman"/>
          <w:sz w:val="28"/>
          <w:szCs w:val="28"/>
        </w:rPr>
        <w:t>Глав</w:t>
      </w:r>
      <w:r w:rsidR="00C53818">
        <w:rPr>
          <w:rFonts w:ascii="Times New Roman" w:hAnsi="Times New Roman"/>
          <w:sz w:val="28"/>
          <w:szCs w:val="28"/>
        </w:rPr>
        <w:t>а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</w:t>
      </w:r>
      <w:r w:rsidR="00C53818">
        <w:rPr>
          <w:rFonts w:ascii="Times New Roman" w:hAnsi="Times New Roman"/>
          <w:sz w:val="28"/>
          <w:szCs w:val="28"/>
        </w:rPr>
        <w:t xml:space="preserve">           Д.М. Чернятин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2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AC3" w:rsidRDefault="00C15AC3">
      <w:r>
        <w:separator/>
      </w:r>
    </w:p>
  </w:endnote>
  <w:endnote w:type="continuationSeparator" w:id="0">
    <w:p w:rsidR="00C15AC3" w:rsidRDefault="00C15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AC3" w:rsidRDefault="00C15AC3">
      <w:r>
        <w:separator/>
      </w:r>
    </w:p>
  </w:footnote>
  <w:footnote w:type="continuationSeparator" w:id="0">
    <w:p w:rsidR="00C15AC3" w:rsidRDefault="00C15A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EF2C78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1B62BF">
          <w:rPr>
            <w:rFonts w:ascii="Times New Roman" w:hAnsi="Times New Roman"/>
            <w:noProof/>
            <w:sz w:val="24"/>
            <w:szCs w:val="24"/>
          </w:rPr>
          <w:t>3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2BF"/>
    <w:rsid w:val="001B637A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5177"/>
    <w:rsid w:val="001D566D"/>
    <w:rsid w:val="001D66B3"/>
    <w:rsid w:val="001D76BF"/>
    <w:rsid w:val="001E20B5"/>
    <w:rsid w:val="001E23E6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0A6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6B3B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2798E"/>
    <w:rsid w:val="00632FD0"/>
    <w:rsid w:val="0063331A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0B1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D2B"/>
    <w:rsid w:val="009333CE"/>
    <w:rsid w:val="0093422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35B1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1C2D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5AC3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18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634"/>
    <w:rsid w:val="00C95E97"/>
    <w:rsid w:val="00C95FAB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1491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2C7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4738F-773C-41AC-9345-1DB394AE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5102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59</cp:revision>
  <cp:lastPrinted>2025-05-27T07:19:00Z</cp:lastPrinted>
  <dcterms:created xsi:type="dcterms:W3CDTF">2025-01-24T08:37:00Z</dcterms:created>
  <dcterms:modified xsi:type="dcterms:W3CDTF">2025-06-03T05:04:00Z</dcterms:modified>
</cp:coreProperties>
</file>