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41" w:rsidRPr="00EC5E4D" w:rsidRDefault="00211441" w:rsidP="00D619FE">
      <w:pPr>
        <w:pStyle w:val="1"/>
        <w:shd w:val="clear" w:color="auto" w:fill="auto"/>
        <w:ind w:left="5387" w:firstLine="0"/>
        <w:jc w:val="left"/>
        <w:rPr>
          <w:sz w:val="28"/>
          <w:szCs w:val="24"/>
        </w:rPr>
      </w:pPr>
      <w:r w:rsidRPr="00EC5E4D">
        <w:rPr>
          <w:sz w:val="28"/>
          <w:szCs w:val="24"/>
        </w:rPr>
        <w:t>Утвержден</w:t>
      </w:r>
    </w:p>
    <w:p w:rsidR="00D619FE" w:rsidRDefault="00D619FE" w:rsidP="00D619FE">
      <w:pPr>
        <w:pStyle w:val="1"/>
        <w:shd w:val="clear" w:color="auto" w:fill="auto"/>
        <w:ind w:left="5387" w:firstLine="0"/>
        <w:jc w:val="left"/>
        <w:rPr>
          <w:sz w:val="28"/>
          <w:szCs w:val="24"/>
        </w:rPr>
      </w:pPr>
      <w:r>
        <w:rPr>
          <w:sz w:val="28"/>
          <w:szCs w:val="24"/>
        </w:rPr>
        <w:t xml:space="preserve">постановлением Администрации </w:t>
      </w:r>
    </w:p>
    <w:p w:rsidR="00211441" w:rsidRPr="00EC5E4D" w:rsidRDefault="00211441" w:rsidP="00D619FE">
      <w:pPr>
        <w:pStyle w:val="1"/>
        <w:shd w:val="clear" w:color="auto" w:fill="auto"/>
        <w:ind w:left="5387" w:firstLine="0"/>
        <w:jc w:val="left"/>
        <w:rPr>
          <w:sz w:val="28"/>
          <w:szCs w:val="24"/>
        </w:rPr>
      </w:pPr>
      <w:r w:rsidRPr="00EC5E4D">
        <w:rPr>
          <w:sz w:val="28"/>
          <w:szCs w:val="24"/>
        </w:rPr>
        <w:t xml:space="preserve">ЗАТО г. Железногорск </w:t>
      </w:r>
    </w:p>
    <w:p w:rsidR="00211441" w:rsidRPr="00211441" w:rsidRDefault="009E6B58" w:rsidP="00D619FE">
      <w:pPr>
        <w:pStyle w:val="1"/>
        <w:shd w:val="clear" w:color="auto" w:fill="auto"/>
        <w:ind w:left="5387" w:firstLine="0"/>
        <w:jc w:val="left"/>
        <w:rPr>
          <w:sz w:val="24"/>
          <w:szCs w:val="24"/>
        </w:rPr>
      </w:pPr>
      <w:r>
        <w:rPr>
          <w:sz w:val="24"/>
          <w:szCs w:val="24"/>
        </w:rPr>
        <w:t xml:space="preserve">от 25.05.2021 </w:t>
      </w:r>
      <w:r w:rsidR="00211441" w:rsidRPr="00211441">
        <w:rPr>
          <w:sz w:val="24"/>
          <w:szCs w:val="24"/>
        </w:rPr>
        <w:t xml:space="preserve">№ </w:t>
      </w:r>
      <w:r>
        <w:rPr>
          <w:sz w:val="24"/>
          <w:szCs w:val="24"/>
        </w:rPr>
        <w:t>997</w:t>
      </w:r>
    </w:p>
    <w:p w:rsidR="009E6B58" w:rsidRPr="00211441" w:rsidRDefault="009E6B58" w:rsidP="009E6B58">
      <w:pPr>
        <w:pStyle w:val="1"/>
        <w:shd w:val="clear" w:color="auto" w:fill="auto"/>
        <w:ind w:left="5387" w:firstLine="0"/>
        <w:jc w:val="left"/>
        <w:rPr>
          <w:sz w:val="24"/>
          <w:szCs w:val="24"/>
        </w:rPr>
      </w:pPr>
      <w:r>
        <w:rPr>
          <w:sz w:val="24"/>
          <w:szCs w:val="24"/>
        </w:rPr>
        <w:t xml:space="preserve">от 30.12.2022 </w:t>
      </w:r>
      <w:r w:rsidRPr="00211441">
        <w:rPr>
          <w:sz w:val="24"/>
          <w:szCs w:val="24"/>
        </w:rPr>
        <w:t xml:space="preserve">№ </w:t>
      </w:r>
      <w:r>
        <w:rPr>
          <w:sz w:val="24"/>
          <w:szCs w:val="24"/>
        </w:rPr>
        <w:t>2825</w:t>
      </w:r>
    </w:p>
    <w:p w:rsidR="009E6B58" w:rsidRPr="00211441" w:rsidRDefault="009E6B58" w:rsidP="009E6B58">
      <w:pPr>
        <w:pStyle w:val="1"/>
        <w:shd w:val="clear" w:color="auto" w:fill="auto"/>
        <w:ind w:left="5387" w:firstLine="0"/>
        <w:jc w:val="left"/>
        <w:rPr>
          <w:sz w:val="24"/>
          <w:szCs w:val="24"/>
        </w:rPr>
      </w:pPr>
      <w:r>
        <w:rPr>
          <w:sz w:val="24"/>
          <w:szCs w:val="24"/>
        </w:rPr>
        <w:t xml:space="preserve">от 21.02.2023 </w:t>
      </w:r>
      <w:r w:rsidRPr="00211441">
        <w:rPr>
          <w:sz w:val="24"/>
          <w:szCs w:val="24"/>
        </w:rPr>
        <w:t xml:space="preserve">№ </w:t>
      </w:r>
      <w:r>
        <w:rPr>
          <w:sz w:val="24"/>
          <w:szCs w:val="24"/>
        </w:rPr>
        <w:t>315</w:t>
      </w:r>
    </w:p>
    <w:p w:rsidR="000E3006" w:rsidRDefault="000E3006">
      <w:pPr>
        <w:pStyle w:val="ConsPlusTitle"/>
        <w:widowControl/>
        <w:jc w:val="center"/>
        <w:rPr>
          <w:rFonts w:ascii="Times New Roman" w:hAnsi="Times New Roman" w:cs="Times New Roman"/>
          <w:sz w:val="28"/>
          <w:szCs w:val="28"/>
        </w:rPr>
      </w:pPr>
    </w:p>
    <w:p w:rsidR="000E3006" w:rsidRDefault="000E3006">
      <w:pPr>
        <w:pStyle w:val="ConsPlusTitle"/>
        <w:widowControl/>
        <w:jc w:val="center"/>
        <w:rPr>
          <w:rFonts w:ascii="Times New Roman" w:hAnsi="Times New Roman" w:cs="Times New Roman"/>
          <w:sz w:val="28"/>
          <w:szCs w:val="28"/>
        </w:rPr>
      </w:pPr>
    </w:p>
    <w:p w:rsidR="000E3006" w:rsidRDefault="000E3006">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CA5DCE" w:rsidRDefault="00CA5DCE">
      <w:pPr>
        <w:pStyle w:val="ConsPlusTitle"/>
        <w:widowControl/>
        <w:jc w:val="center"/>
        <w:rPr>
          <w:rFonts w:ascii="Times New Roman" w:hAnsi="Times New Roman" w:cs="Times New Roman"/>
          <w:sz w:val="28"/>
          <w:szCs w:val="28"/>
        </w:rPr>
      </w:pPr>
    </w:p>
    <w:p w:rsidR="00377BE3" w:rsidRPr="00E044F0" w:rsidRDefault="00377BE3">
      <w:pPr>
        <w:pStyle w:val="ConsPlusTitle"/>
        <w:widowControl/>
        <w:jc w:val="center"/>
        <w:rPr>
          <w:rFonts w:ascii="Times New Roman" w:hAnsi="Times New Roman" w:cs="Times New Roman"/>
          <w:sz w:val="28"/>
          <w:szCs w:val="28"/>
        </w:rPr>
      </w:pPr>
      <w:r w:rsidRPr="00E044F0">
        <w:rPr>
          <w:rFonts w:ascii="Times New Roman" w:hAnsi="Times New Roman" w:cs="Times New Roman"/>
          <w:sz w:val="28"/>
          <w:szCs w:val="28"/>
        </w:rPr>
        <w:t>УСТАВ</w:t>
      </w:r>
    </w:p>
    <w:p w:rsidR="00377BE3" w:rsidRPr="00E044F0" w:rsidRDefault="00377BE3">
      <w:pPr>
        <w:pStyle w:val="ConsPlusTitle"/>
        <w:widowControl/>
        <w:jc w:val="center"/>
        <w:rPr>
          <w:rFonts w:ascii="Times New Roman" w:hAnsi="Times New Roman" w:cs="Times New Roman"/>
          <w:sz w:val="28"/>
          <w:szCs w:val="28"/>
        </w:rPr>
      </w:pPr>
      <w:r w:rsidRPr="00E044F0">
        <w:rPr>
          <w:rFonts w:ascii="Times New Roman" w:hAnsi="Times New Roman" w:cs="Times New Roman"/>
          <w:sz w:val="28"/>
          <w:szCs w:val="28"/>
        </w:rPr>
        <w:t xml:space="preserve">МУНИЦИПАЛЬНОГО </w:t>
      </w:r>
      <w:r w:rsidR="00941DED" w:rsidRPr="00E044F0">
        <w:rPr>
          <w:rFonts w:ascii="Times New Roman" w:hAnsi="Times New Roman" w:cs="Times New Roman"/>
          <w:sz w:val="28"/>
          <w:szCs w:val="28"/>
        </w:rPr>
        <w:t xml:space="preserve">КАЗЕННОГО </w:t>
      </w:r>
      <w:r w:rsidRPr="00E044F0">
        <w:rPr>
          <w:rFonts w:ascii="Times New Roman" w:hAnsi="Times New Roman" w:cs="Times New Roman"/>
          <w:sz w:val="28"/>
          <w:szCs w:val="28"/>
        </w:rPr>
        <w:t>УЧРЕЖДЕНИЯ</w:t>
      </w:r>
    </w:p>
    <w:p w:rsidR="002D663C" w:rsidRPr="00E044F0" w:rsidRDefault="002D663C" w:rsidP="0048553E">
      <w:pPr>
        <w:jc w:val="center"/>
        <w:rPr>
          <w:rFonts w:ascii="Times New Roman" w:hAnsi="Times New Roman"/>
          <w:b/>
          <w:sz w:val="28"/>
          <w:szCs w:val="28"/>
        </w:rPr>
      </w:pPr>
      <w:r w:rsidRPr="00E044F0">
        <w:rPr>
          <w:rFonts w:ascii="Times New Roman" w:hAnsi="Times New Roman"/>
          <w:b/>
          <w:sz w:val="28"/>
          <w:szCs w:val="28"/>
        </w:rPr>
        <w:t>«У</w:t>
      </w:r>
      <w:r w:rsidR="00E044F0" w:rsidRPr="00E044F0">
        <w:rPr>
          <w:rFonts w:ascii="Times New Roman" w:hAnsi="Times New Roman"/>
          <w:b/>
          <w:sz w:val="28"/>
          <w:szCs w:val="28"/>
        </w:rPr>
        <w:t>ПРАВЛЕНИЕ ИМУЩЕСТВЕННЫМ КОМПЛЕКСОМ</w:t>
      </w:r>
      <w:r w:rsidRPr="00E044F0">
        <w:rPr>
          <w:rFonts w:ascii="Times New Roman" w:hAnsi="Times New Roman"/>
          <w:b/>
          <w:sz w:val="28"/>
          <w:szCs w:val="28"/>
        </w:rPr>
        <w:t>»</w:t>
      </w:r>
    </w:p>
    <w:p w:rsidR="002D663C" w:rsidRPr="005318DE" w:rsidRDefault="005318DE" w:rsidP="005318DE">
      <w:pPr>
        <w:jc w:val="center"/>
        <w:rPr>
          <w:rFonts w:ascii="Times New Roman" w:hAnsi="Times New Roman"/>
          <w:sz w:val="24"/>
          <w:szCs w:val="24"/>
        </w:rPr>
      </w:pPr>
      <w:r w:rsidRPr="005318DE">
        <w:rPr>
          <w:rFonts w:ascii="Times New Roman" w:hAnsi="Times New Roman"/>
          <w:sz w:val="24"/>
          <w:szCs w:val="24"/>
        </w:rPr>
        <w:t>(</w:t>
      </w:r>
      <w:r w:rsidR="00211441" w:rsidRPr="00211441">
        <w:rPr>
          <w:rFonts w:ascii="Times New Roman" w:hAnsi="Times New Roman"/>
          <w:sz w:val="24"/>
          <w:szCs w:val="24"/>
        </w:rPr>
        <w:t>Новая редакция</w:t>
      </w:r>
      <w:r w:rsidRPr="005318DE">
        <w:rPr>
          <w:rFonts w:ascii="Times New Roman" w:hAnsi="Times New Roman"/>
          <w:sz w:val="24"/>
          <w:szCs w:val="24"/>
        </w:rPr>
        <w:t>)</w:t>
      </w: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ED1B4B" w:rsidRDefault="00ED1B4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48006B" w:rsidRDefault="0048006B" w:rsidP="002D663C">
      <w:pPr>
        <w:rPr>
          <w:rFonts w:ascii="Times New Roman" w:hAnsi="Times New Roman"/>
          <w:sz w:val="28"/>
          <w:szCs w:val="28"/>
        </w:rPr>
      </w:pPr>
    </w:p>
    <w:p w:rsidR="00EC5E4D" w:rsidRDefault="00EC5E4D" w:rsidP="002D663C">
      <w:pPr>
        <w:rPr>
          <w:rFonts w:ascii="Times New Roman" w:hAnsi="Times New Roman"/>
          <w:sz w:val="28"/>
          <w:szCs w:val="28"/>
        </w:rPr>
      </w:pPr>
    </w:p>
    <w:p w:rsidR="00D619FE" w:rsidRDefault="00D619FE" w:rsidP="002D663C">
      <w:pPr>
        <w:rPr>
          <w:rFonts w:ascii="Times New Roman" w:hAnsi="Times New Roman"/>
          <w:sz w:val="28"/>
          <w:szCs w:val="28"/>
        </w:rPr>
      </w:pPr>
    </w:p>
    <w:p w:rsidR="00EC5E4D" w:rsidRDefault="00EC5E4D" w:rsidP="002D663C">
      <w:pPr>
        <w:rPr>
          <w:rFonts w:ascii="Times New Roman" w:hAnsi="Times New Roman"/>
          <w:sz w:val="28"/>
          <w:szCs w:val="28"/>
        </w:rPr>
      </w:pPr>
    </w:p>
    <w:p w:rsidR="00EC5E4D" w:rsidRDefault="00EC5E4D" w:rsidP="002D663C">
      <w:pPr>
        <w:rPr>
          <w:rFonts w:ascii="Times New Roman" w:hAnsi="Times New Roman"/>
          <w:sz w:val="28"/>
          <w:szCs w:val="28"/>
        </w:rPr>
      </w:pPr>
    </w:p>
    <w:p w:rsidR="00E6550D" w:rsidRDefault="00E6550D" w:rsidP="002D663C">
      <w:pPr>
        <w:rPr>
          <w:rFonts w:ascii="Times New Roman" w:hAnsi="Times New Roman"/>
          <w:sz w:val="28"/>
          <w:szCs w:val="28"/>
        </w:rPr>
      </w:pPr>
    </w:p>
    <w:p w:rsidR="00EC5E4D" w:rsidRDefault="00EC5E4D" w:rsidP="002D663C">
      <w:pPr>
        <w:rPr>
          <w:rFonts w:ascii="Times New Roman" w:hAnsi="Times New Roman"/>
          <w:sz w:val="28"/>
          <w:szCs w:val="28"/>
        </w:rPr>
      </w:pPr>
    </w:p>
    <w:p w:rsidR="00EC5E4D" w:rsidRDefault="00EC5E4D" w:rsidP="002D663C">
      <w:pPr>
        <w:rPr>
          <w:rFonts w:ascii="Times New Roman" w:hAnsi="Times New Roman"/>
          <w:sz w:val="28"/>
          <w:szCs w:val="28"/>
        </w:rPr>
      </w:pPr>
    </w:p>
    <w:p w:rsidR="0048006B" w:rsidRDefault="00CA5DCE" w:rsidP="0048006B">
      <w:pPr>
        <w:jc w:val="center"/>
        <w:rPr>
          <w:rFonts w:ascii="Times New Roman" w:hAnsi="Times New Roman"/>
          <w:sz w:val="28"/>
          <w:szCs w:val="28"/>
        </w:rPr>
      </w:pPr>
      <w:r>
        <w:rPr>
          <w:rFonts w:ascii="Times New Roman" w:hAnsi="Times New Roman"/>
          <w:sz w:val="28"/>
          <w:szCs w:val="28"/>
        </w:rPr>
        <w:t>К</w:t>
      </w:r>
      <w:r w:rsidR="0048006B">
        <w:rPr>
          <w:rFonts w:ascii="Times New Roman" w:hAnsi="Times New Roman"/>
          <w:sz w:val="28"/>
          <w:szCs w:val="28"/>
        </w:rPr>
        <w:t xml:space="preserve">расноярский край </w:t>
      </w:r>
    </w:p>
    <w:p w:rsidR="001F0735" w:rsidRDefault="0048006B" w:rsidP="0048006B">
      <w:pPr>
        <w:jc w:val="center"/>
        <w:rPr>
          <w:rFonts w:ascii="Times New Roman" w:hAnsi="Times New Roman"/>
          <w:sz w:val="28"/>
          <w:szCs w:val="28"/>
        </w:rPr>
      </w:pPr>
      <w:r>
        <w:rPr>
          <w:rFonts w:ascii="Times New Roman" w:hAnsi="Times New Roman"/>
          <w:sz w:val="28"/>
          <w:szCs w:val="28"/>
        </w:rPr>
        <w:t xml:space="preserve">ЗАТО Железногорск </w:t>
      </w:r>
    </w:p>
    <w:p w:rsidR="0048006B" w:rsidRDefault="0048006B" w:rsidP="0048006B">
      <w:pPr>
        <w:jc w:val="center"/>
        <w:rPr>
          <w:rFonts w:ascii="Times New Roman" w:hAnsi="Times New Roman"/>
          <w:sz w:val="28"/>
          <w:szCs w:val="28"/>
        </w:rPr>
      </w:pPr>
      <w:r>
        <w:rPr>
          <w:rFonts w:ascii="Times New Roman" w:hAnsi="Times New Roman"/>
          <w:sz w:val="28"/>
          <w:szCs w:val="28"/>
        </w:rPr>
        <w:t>г.</w:t>
      </w:r>
      <w:r w:rsidR="00F15354">
        <w:rPr>
          <w:rFonts w:ascii="Times New Roman" w:hAnsi="Times New Roman"/>
          <w:sz w:val="28"/>
          <w:szCs w:val="28"/>
        </w:rPr>
        <w:t xml:space="preserve"> </w:t>
      </w:r>
      <w:r>
        <w:rPr>
          <w:rFonts w:ascii="Times New Roman" w:hAnsi="Times New Roman"/>
          <w:sz w:val="28"/>
          <w:szCs w:val="28"/>
        </w:rPr>
        <w:t>Железногорск</w:t>
      </w:r>
    </w:p>
    <w:p w:rsidR="000E3006" w:rsidRDefault="00695FAD" w:rsidP="00F15354">
      <w:pPr>
        <w:jc w:val="center"/>
        <w:rPr>
          <w:rFonts w:ascii="Times New Roman" w:hAnsi="Times New Roman"/>
          <w:sz w:val="28"/>
          <w:szCs w:val="28"/>
        </w:rPr>
      </w:pPr>
      <w:r>
        <w:rPr>
          <w:rFonts w:ascii="Times New Roman" w:hAnsi="Times New Roman"/>
          <w:sz w:val="28"/>
          <w:szCs w:val="28"/>
        </w:rPr>
        <w:t>2021</w:t>
      </w:r>
    </w:p>
    <w:p w:rsidR="001F0735" w:rsidRPr="00A66F9C" w:rsidRDefault="00377BE3" w:rsidP="00A66F9C">
      <w:pPr>
        <w:pStyle w:val="ConsPlusNormal"/>
        <w:widowControl/>
        <w:numPr>
          <w:ilvl w:val="0"/>
          <w:numId w:val="17"/>
        </w:numPr>
        <w:jc w:val="center"/>
        <w:rPr>
          <w:rFonts w:ascii="Times New Roman" w:hAnsi="Times New Roman" w:cs="Times New Roman"/>
          <w:sz w:val="28"/>
          <w:szCs w:val="28"/>
        </w:rPr>
      </w:pPr>
      <w:r w:rsidRPr="00377BE3">
        <w:rPr>
          <w:rFonts w:ascii="Times New Roman" w:hAnsi="Times New Roman" w:cs="Times New Roman"/>
          <w:sz w:val="28"/>
          <w:szCs w:val="28"/>
        </w:rPr>
        <w:lastRenderedPageBreak/>
        <w:t>ОБЩИЕ ПОЛОЖЕНИЯ</w:t>
      </w:r>
    </w:p>
    <w:p w:rsidR="00564224" w:rsidRPr="00B53CB1" w:rsidRDefault="004D1FBB" w:rsidP="00B53CB1">
      <w:pPr>
        <w:numPr>
          <w:ilvl w:val="1"/>
          <w:numId w:val="1"/>
        </w:numPr>
        <w:ind w:left="0" w:firstLine="540"/>
        <w:jc w:val="both"/>
        <w:rPr>
          <w:rFonts w:ascii="Times New Roman" w:hAnsi="Times New Roman"/>
          <w:sz w:val="28"/>
          <w:szCs w:val="28"/>
        </w:rPr>
      </w:pPr>
      <w:r w:rsidRPr="00941DED">
        <w:rPr>
          <w:rFonts w:ascii="Times New Roman" w:hAnsi="Times New Roman"/>
          <w:sz w:val="28"/>
          <w:szCs w:val="28"/>
        </w:rPr>
        <w:t>Муниципальное казенное учреждение «Управление  имуществ</w:t>
      </w:r>
      <w:r>
        <w:rPr>
          <w:rFonts w:ascii="Times New Roman" w:hAnsi="Times New Roman"/>
          <w:sz w:val="28"/>
          <w:szCs w:val="28"/>
        </w:rPr>
        <w:t>енным комплексом</w:t>
      </w:r>
      <w:r w:rsidRPr="00941DED">
        <w:rPr>
          <w:rFonts w:ascii="Times New Roman" w:hAnsi="Times New Roman"/>
          <w:sz w:val="28"/>
          <w:szCs w:val="28"/>
        </w:rPr>
        <w:t>», в дальнейшем именуемое «Учреждение», создано путем изменения типа Муниципального</w:t>
      </w:r>
      <w:r>
        <w:rPr>
          <w:rFonts w:ascii="Times New Roman" w:hAnsi="Times New Roman"/>
          <w:sz w:val="28"/>
          <w:szCs w:val="28"/>
        </w:rPr>
        <w:t xml:space="preserve"> бюджетного </w:t>
      </w:r>
      <w:r w:rsidRPr="00941DED">
        <w:rPr>
          <w:rFonts w:ascii="Times New Roman" w:hAnsi="Times New Roman"/>
          <w:sz w:val="28"/>
          <w:szCs w:val="28"/>
        </w:rPr>
        <w:t xml:space="preserve"> учреждения «Управление  имуществ</w:t>
      </w:r>
      <w:r>
        <w:rPr>
          <w:rFonts w:ascii="Times New Roman" w:hAnsi="Times New Roman"/>
          <w:sz w:val="28"/>
          <w:szCs w:val="28"/>
        </w:rPr>
        <w:t>енным комплексом»</w:t>
      </w:r>
      <w:r w:rsidRPr="00941DED">
        <w:rPr>
          <w:rFonts w:ascii="Times New Roman" w:hAnsi="Times New Roman"/>
          <w:sz w:val="28"/>
          <w:szCs w:val="28"/>
        </w:rPr>
        <w:t xml:space="preserve"> в соответствии </w:t>
      </w:r>
      <w:r>
        <w:rPr>
          <w:rFonts w:ascii="Times New Roman" w:hAnsi="Times New Roman"/>
          <w:sz w:val="28"/>
          <w:szCs w:val="28"/>
        </w:rPr>
        <w:t xml:space="preserve">с </w:t>
      </w:r>
      <w:r w:rsidRPr="00941DED">
        <w:rPr>
          <w:rFonts w:ascii="Times New Roman" w:hAnsi="Times New Roman"/>
          <w:sz w:val="28"/>
          <w:szCs w:val="28"/>
        </w:rPr>
        <w:t xml:space="preserve">постановлением Администрации  ЗАТО г.Железногорск от </w:t>
      </w:r>
      <w:r>
        <w:rPr>
          <w:rFonts w:ascii="Times New Roman" w:hAnsi="Times New Roman"/>
          <w:sz w:val="28"/>
          <w:szCs w:val="28"/>
        </w:rPr>
        <w:t>29.11.2011 № 1919.</w:t>
      </w:r>
    </w:p>
    <w:p w:rsidR="009A1E43" w:rsidRPr="004D1FBB" w:rsidRDefault="009A1E43" w:rsidP="00E23251">
      <w:pPr>
        <w:ind w:firstLine="567"/>
        <w:jc w:val="both"/>
        <w:rPr>
          <w:rFonts w:ascii="Times New Roman" w:hAnsi="Times New Roman"/>
          <w:sz w:val="28"/>
          <w:szCs w:val="28"/>
        </w:rPr>
      </w:pPr>
      <w:r w:rsidRPr="004D1FBB">
        <w:rPr>
          <w:rFonts w:ascii="Times New Roman" w:hAnsi="Times New Roman"/>
          <w:sz w:val="28"/>
          <w:szCs w:val="28"/>
        </w:rPr>
        <w:t xml:space="preserve">Учреждение в соответствии с постановлением Администрации ЗАТО                      г. Железногорск </w:t>
      </w:r>
      <w:r w:rsidR="004D1FBB" w:rsidRPr="00211441">
        <w:rPr>
          <w:rFonts w:ascii="Times New Roman" w:hAnsi="Times New Roman"/>
          <w:sz w:val="28"/>
          <w:szCs w:val="28"/>
          <w:lang w:bidi="ru-RU"/>
        </w:rPr>
        <w:t>от 09.02.2021 № 287 «О реорганизации Муниципального казенного учреждения «Управление имущественным комплексом»</w:t>
      </w:r>
      <w:r w:rsidR="004D1FBB">
        <w:rPr>
          <w:rFonts w:ascii="Times New Roman" w:hAnsi="Times New Roman"/>
          <w:sz w:val="28"/>
          <w:szCs w:val="28"/>
          <w:lang w:bidi="ru-RU"/>
        </w:rPr>
        <w:t xml:space="preserve"> </w:t>
      </w:r>
      <w:r w:rsidRPr="004D1FBB">
        <w:rPr>
          <w:rFonts w:ascii="Times New Roman" w:hAnsi="Times New Roman"/>
          <w:sz w:val="28"/>
          <w:szCs w:val="28"/>
        </w:rPr>
        <w:t xml:space="preserve"> является правопреемником прав и обязанностей Муниципального </w:t>
      </w:r>
      <w:r w:rsidR="004D1FBB">
        <w:rPr>
          <w:rFonts w:ascii="Times New Roman" w:hAnsi="Times New Roman"/>
          <w:sz w:val="28"/>
          <w:szCs w:val="28"/>
        </w:rPr>
        <w:t>казенного</w:t>
      </w:r>
      <w:r w:rsidRPr="004D1FBB">
        <w:rPr>
          <w:rFonts w:ascii="Times New Roman" w:hAnsi="Times New Roman"/>
          <w:sz w:val="28"/>
          <w:szCs w:val="28"/>
        </w:rPr>
        <w:t xml:space="preserve"> учреждения «</w:t>
      </w:r>
      <w:r w:rsidR="004D1FBB">
        <w:rPr>
          <w:rFonts w:ascii="Times New Roman" w:hAnsi="Times New Roman"/>
          <w:sz w:val="28"/>
          <w:szCs w:val="28"/>
        </w:rPr>
        <w:t>Управление капитального строительства».</w:t>
      </w:r>
      <w:r w:rsidRPr="004D1FBB">
        <w:rPr>
          <w:rFonts w:ascii="Times New Roman" w:hAnsi="Times New Roman"/>
          <w:sz w:val="28"/>
          <w:szCs w:val="28"/>
        </w:rPr>
        <w:t xml:space="preserve"> </w:t>
      </w:r>
    </w:p>
    <w:p w:rsidR="0048553E" w:rsidRPr="007A76E3" w:rsidRDefault="00377BE3" w:rsidP="00E23251">
      <w:pPr>
        <w:ind w:firstLine="567"/>
        <w:jc w:val="both"/>
        <w:rPr>
          <w:rFonts w:ascii="Times New Roman" w:hAnsi="Times New Roman"/>
          <w:sz w:val="28"/>
          <w:szCs w:val="28"/>
        </w:rPr>
      </w:pPr>
      <w:r w:rsidRPr="0048553E">
        <w:rPr>
          <w:rFonts w:ascii="Times New Roman" w:hAnsi="Times New Roman"/>
          <w:sz w:val="28"/>
          <w:szCs w:val="28"/>
        </w:rPr>
        <w:t>1.2. Полное наименование Учреждения</w:t>
      </w:r>
      <w:r w:rsidR="00D72869">
        <w:rPr>
          <w:rFonts w:ascii="Times New Roman" w:hAnsi="Times New Roman"/>
          <w:sz w:val="28"/>
          <w:szCs w:val="28"/>
        </w:rPr>
        <w:t>:</w:t>
      </w:r>
      <w:r w:rsidRPr="0048553E">
        <w:rPr>
          <w:rFonts w:ascii="Times New Roman" w:hAnsi="Times New Roman"/>
          <w:sz w:val="28"/>
          <w:szCs w:val="28"/>
        </w:rPr>
        <w:t xml:space="preserve"> Муниципальное </w:t>
      </w:r>
      <w:r w:rsidR="0006115C" w:rsidRPr="00941DED">
        <w:rPr>
          <w:rFonts w:ascii="Times New Roman" w:hAnsi="Times New Roman"/>
          <w:sz w:val="28"/>
          <w:szCs w:val="28"/>
        </w:rPr>
        <w:t>казенное</w:t>
      </w:r>
      <w:r w:rsidR="0006115C" w:rsidRPr="0048553E">
        <w:rPr>
          <w:rFonts w:ascii="Times New Roman" w:hAnsi="Times New Roman"/>
          <w:sz w:val="28"/>
          <w:szCs w:val="28"/>
        </w:rPr>
        <w:t xml:space="preserve"> </w:t>
      </w:r>
      <w:r w:rsidRPr="0048553E">
        <w:rPr>
          <w:rFonts w:ascii="Times New Roman" w:hAnsi="Times New Roman"/>
          <w:sz w:val="28"/>
          <w:szCs w:val="28"/>
        </w:rPr>
        <w:t>учреждение</w:t>
      </w:r>
      <w:r w:rsidRPr="00377BE3">
        <w:rPr>
          <w:rFonts w:ascii="Times New Roman" w:hAnsi="Times New Roman"/>
          <w:sz w:val="28"/>
          <w:szCs w:val="28"/>
        </w:rPr>
        <w:t xml:space="preserve"> </w:t>
      </w:r>
      <w:r w:rsidR="00E6550D" w:rsidRPr="007A76E3">
        <w:rPr>
          <w:rFonts w:ascii="Times New Roman" w:hAnsi="Times New Roman"/>
          <w:sz w:val="28"/>
          <w:szCs w:val="28"/>
        </w:rPr>
        <w:t>«</w:t>
      </w:r>
      <w:r w:rsidR="0048553E">
        <w:rPr>
          <w:rFonts w:ascii="Times New Roman" w:hAnsi="Times New Roman"/>
          <w:sz w:val="28"/>
          <w:szCs w:val="28"/>
        </w:rPr>
        <w:t>Управление имуществ</w:t>
      </w:r>
      <w:r w:rsidR="00D72869">
        <w:rPr>
          <w:rFonts w:ascii="Times New Roman" w:hAnsi="Times New Roman"/>
          <w:sz w:val="28"/>
          <w:szCs w:val="28"/>
        </w:rPr>
        <w:t>енным комплексом»</w:t>
      </w:r>
      <w:r w:rsidR="00E6550D" w:rsidRPr="007A76E3">
        <w:rPr>
          <w:rFonts w:ascii="Times New Roman" w:hAnsi="Times New Roman"/>
          <w:sz w:val="28"/>
          <w:szCs w:val="28"/>
        </w:rPr>
        <w:t>.</w:t>
      </w:r>
    </w:p>
    <w:p w:rsidR="00377BE3" w:rsidRDefault="00377BE3" w:rsidP="00E23251">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xml:space="preserve">Сокращенное наименование Учреждения - </w:t>
      </w:r>
      <w:r w:rsidRPr="007A76E3">
        <w:rPr>
          <w:rFonts w:ascii="Times New Roman" w:hAnsi="Times New Roman" w:cs="Times New Roman"/>
          <w:sz w:val="28"/>
          <w:szCs w:val="28"/>
        </w:rPr>
        <w:t>М</w:t>
      </w:r>
      <w:r w:rsidR="00E6550D" w:rsidRPr="007A76E3">
        <w:rPr>
          <w:rFonts w:ascii="Times New Roman" w:hAnsi="Times New Roman" w:cs="Times New Roman"/>
          <w:sz w:val="28"/>
          <w:szCs w:val="28"/>
        </w:rPr>
        <w:t>К</w:t>
      </w:r>
      <w:r w:rsidRPr="007A76E3">
        <w:rPr>
          <w:rFonts w:ascii="Times New Roman" w:hAnsi="Times New Roman" w:cs="Times New Roman"/>
          <w:sz w:val="28"/>
          <w:szCs w:val="28"/>
        </w:rPr>
        <w:t>У</w:t>
      </w:r>
      <w:r w:rsidRPr="00377BE3">
        <w:rPr>
          <w:rFonts w:ascii="Times New Roman" w:hAnsi="Times New Roman" w:cs="Times New Roman"/>
          <w:sz w:val="28"/>
          <w:szCs w:val="28"/>
        </w:rPr>
        <w:t xml:space="preserve"> </w:t>
      </w:r>
      <w:r w:rsidR="0048553E">
        <w:rPr>
          <w:rFonts w:ascii="Times New Roman" w:hAnsi="Times New Roman" w:cs="Times New Roman"/>
          <w:sz w:val="28"/>
          <w:szCs w:val="28"/>
        </w:rPr>
        <w:t>«УИ</w:t>
      </w:r>
      <w:r w:rsidR="00D72869">
        <w:rPr>
          <w:rFonts w:ascii="Times New Roman" w:hAnsi="Times New Roman" w:cs="Times New Roman"/>
          <w:sz w:val="28"/>
          <w:szCs w:val="28"/>
        </w:rPr>
        <w:t>К</w:t>
      </w:r>
      <w:r w:rsidR="00B53CB1">
        <w:rPr>
          <w:rFonts w:ascii="Times New Roman" w:hAnsi="Times New Roman" w:cs="Times New Roman"/>
          <w:sz w:val="28"/>
          <w:szCs w:val="28"/>
        </w:rPr>
        <w:t>»</w:t>
      </w:r>
      <w:r w:rsidRPr="00377BE3">
        <w:rPr>
          <w:rFonts w:ascii="Times New Roman" w:hAnsi="Times New Roman" w:cs="Times New Roman"/>
          <w:sz w:val="28"/>
          <w:szCs w:val="28"/>
        </w:rPr>
        <w:t>.</w:t>
      </w:r>
    </w:p>
    <w:p w:rsidR="005318DE"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1.3. Место нахождения Учреждения:</w:t>
      </w:r>
    </w:p>
    <w:p w:rsidR="00177939" w:rsidRPr="00177939" w:rsidRDefault="00177939" w:rsidP="00177939">
      <w:pPr>
        <w:pStyle w:val="ConsPlusNormal"/>
        <w:ind w:firstLine="540"/>
        <w:jc w:val="both"/>
        <w:rPr>
          <w:rFonts w:ascii="Times New Roman" w:hAnsi="Times New Roman" w:cs="Times New Roman"/>
          <w:sz w:val="28"/>
          <w:szCs w:val="28"/>
        </w:rPr>
      </w:pPr>
      <w:r w:rsidRPr="00177939">
        <w:rPr>
          <w:rFonts w:ascii="Times New Roman" w:hAnsi="Times New Roman" w:cs="Times New Roman"/>
          <w:sz w:val="28"/>
          <w:szCs w:val="28"/>
        </w:rPr>
        <w:t xml:space="preserve">Юридический адрес: 662971, Красноярский край, ЗАТО Железногорск, </w:t>
      </w:r>
      <w:r>
        <w:rPr>
          <w:rFonts w:ascii="Times New Roman" w:hAnsi="Times New Roman" w:cs="Times New Roman"/>
          <w:sz w:val="28"/>
          <w:szCs w:val="28"/>
        </w:rPr>
        <w:t xml:space="preserve">       </w:t>
      </w:r>
      <w:r w:rsidRPr="00177939">
        <w:rPr>
          <w:rFonts w:ascii="Times New Roman" w:hAnsi="Times New Roman" w:cs="Times New Roman"/>
          <w:sz w:val="28"/>
          <w:szCs w:val="28"/>
        </w:rPr>
        <w:t>г. Железногорск, ул. Ленина, д. 8</w:t>
      </w:r>
      <w:r>
        <w:rPr>
          <w:rFonts w:ascii="Times New Roman" w:hAnsi="Times New Roman" w:cs="Times New Roman"/>
          <w:sz w:val="28"/>
          <w:szCs w:val="28"/>
        </w:rPr>
        <w:t xml:space="preserve"> </w:t>
      </w:r>
      <w:r w:rsidRPr="00177939">
        <w:rPr>
          <w:rFonts w:ascii="Times New Roman" w:hAnsi="Times New Roman" w:cs="Times New Roman"/>
          <w:sz w:val="28"/>
          <w:szCs w:val="28"/>
        </w:rPr>
        <w:t>б.</w:t>
      </w:r>
    </w:p>
    <w:p w:rsidR="00D72869" w:rsidRDefault="00177939" w:rsidP="00177939">
      <w:pPr>
        <w:pStyle w:val="ConsPlusNormal"/>
        <w:widowControl/>
        <w:ind w:firstLine="540"/>
        <w:jc w:val="both"/>
        <w:rPr>
          <w:rFonts w:ascii="Times New Roman" w:hAnsi="Times New Roman" w:cs="Times New Roman"/>
          <w:sz w:val="28"/>
          <w:szCs w:val="28"/>
        </w:rPr>
      </w:pPr>
      <w:r w:rsidRPr="00177939">
        <w:rPr>
          <w:rFonts w:ascii="Times New Roman" w:hAnsi="Times New Roman" w:cs="Times New Roman"/>
          <w:sz w:val="28"/>
          <w:szCs w:val="28"/>
        </w:rPr>
        <w:t xml:space="preserve">Фактический адрес: 662971, Красноярский край, ЗАТО Железногорск, </w:t>
      </w:r>
      <w:r>
        <w:rPr>
          <w:rFonts w:ascii="Times New Roman" w:hAnsi="Times New Roman" w:cs="Times New Roman"/>
          <w:sz w:val="28"/>
          <w:szCs w:val="28"/>
        </w:rPr>
        <w:t xml:space="preserve">                   </w:t>
      </w:r>
      <w:r w:rsidRPr="00177939">
        <w:rPr>
          <w:rFonts w:ascii="Times New Roman" w:hAnsi="Times New Roman" w:cs="Times New Roman"/>
          <w:sz w:val="28"/>
          <w:szCs w:val="28"/>
        </w:rPr>
        <w:t>г. Железногорск, ул. Ленина, д. 8</w:t>
      </w:r>
      <w:r>
        <w:rPr>
          <w:rFonts w:ascii="Times New Roman" w:hAnsi="Times New Roman" w:cs="Times New Roman"/>
          <w:sz w:val="28"/>
          <w:szCs w:val="28"/>
        </w:rPr>
        <w:t xml:space="preserve"> </w:t>
      </w:r>
      <w:r w:rsidRPr="00177939">
        <w:rPr>
          <w:rFonts w:ascii="Times New Roman" w:hAnsi="Times New Roman" w:cs="Times New Roman"/>
          <w:sz w:val="28"/>
          <w:szCs w:val="28"/>
        </w:rPr>
        <w:t>б.</w:t>
      </w:r>
    </w:p>
    <w:p w:rsidR="00621765" w:rsidRPr="00621765" w:rsidRDefault="00621765" w:rsidP="00621765">
      <w:pPr>
        <w:pStyle w:val="ConsPlusNonformat"/>
        <w:widowControl/>
        <w:ind w:firstLine="567"/>
        <w:jc w:val="both"/>
        <w:rPr>
          <w:rFonts w:ascii="Times New Roman" w:hAnsi="Times New Roman" w:cs="Times New Roman"/>
          <w:sz w:val="28"/>
          <w:szCs w:val="28"/>
        </w:rPr>
      </w:pPr>
      <w:r w:rsidRPr="00377BE3">
        <w:rPr>
          <w:rFonts w:ascii="Times New Roman" w:hAnsi="Times New Roman" w:cs="Times New Roman"/>
          <w:sz w:val="28"/>
          <w:szCs w:val="28"/>
        </w:rPr>
        <w:t>1.</w:t>
      </w:r>
      <w:r>
        <w:rPr>
          <w:rFonts w:ascii="Times New Roman" w:hAnsi="Times New Roman" w:cs="Times New Roman"/>
          <w:sz w:val="28"/>
          <w:szCs w:val="28"/>
        </w:rPr>
        <w:t>4</w:t>
      </w:r>
      <w:r w:rsidRPr="00377BE3">
        <w:rPr>
          <w:rFonts w:ascii="Times New Roman" w:hAnsi="Times New Roman" w:cs="Times New Roman"/>
          <w:sz w:val="28"/>
          <w:szCs w:val="28"/>
        </w:rPr>
        <w:t xml:space="preserve">. Учредителем Учреждения является </w:t>
      </w:r>
      <w:r w:rsidR="004D1FBB">
        <w:rPr>
          <w:rFonts w:ascii="Times New Roman" w:hAnsi="Times New Roman" w:cs="Times New Roman"/>
          <w:sz w:val="28"/>
          <w:szCs w:val="28"/>
        </w:rPr>
        <w:t>городской округ</w:t>
      </w:r>
      <w:r>
        <w:rPr>
          <w:rFonts w:ascii="Times New Roman" w:hAnsi="Times New Roman" w:cs="Times New Roman"/>
          <w:sz w:val="28"/>
          <w:szCs w:val="28"/>
        </w:rPr>
        <w:t xml:space="preserve"> «Закрытое административно - территориальное образование Железногорск Красноярского края». </w:t>
      </w:r>
      <w:r w:rsidRPr="00621765">
        <w:rPr>
          <w:rFonts w:ascii="Times New Roman" w:hAnsi="Times New Roman"/>
          <w:sz w:val="28"/>
          <w:szCs w:val="28"/>
        </w:rPr>
        <w:t>Функции и полномочия учредителя Учреждения осуществляет Администрация ЗАТО г.</w:t>
      </w:r>
      <w:r w:rsidR="00177939">
        <w:rPr>
          <w:rFonts w:ascii="Times New Roman" w:hAnsi="Times New Roman"/>
          <w:sz w:val="28"/>
          <w:szCs w:val="28"/>
        </w:rPr>
        <w:t xml:space="preserve"> </w:t>
      </w:r>
      <w:r w:rsidRPr="00621765">
        <w:rPr>
          <w:rFonts w:ascii="Times New Roman" w:hAnsi="Times New Roman"/>
          <w:sz w:val="28"/>
          <w:szCs w:val="28"/>
        </w:rPr>
        <w:t>Железногорск (далее</w:t>
      </w:r>
      <w:r w:rsidR="00177939">
        <w:rPr>
          <w:rFonts w:ascii="Times New Roman" w:hAnsi="Times New Roman"/>
          <w:sz w:val="28"/>
          <w:szCs w:val="28"/>
        </w:rPr>
        <w:t xml:space="preserve"> </w:t>
      </w:r>
      <w:r w:rsidRPr="00621765">
        <w:rPr>
          <w:rFonts w:ascii="Times New Roman" w:hAnsi="Times New Roman"/>
          <w:sz w:val="28"/>
          <w:szCs w:val="28"/>
        </w:rPr>
        <w:t>- Учредитель).</w:t>
      </w:r>
    </w:p>
    <w:p w:rsidR="00EE398F" w:rsidRDefault="00621765" w:rsidP="00EE398F">
      <w:pPr>
        <w:autoSpaceDE w:val="0"/>
        <w:autoSpaceDN w:val="0"/>
        <w:adjustRightInd w:val="0"/>
        <w:ind w:firstLine="540"/>
        <w:jc w:val="both"/>
        <w:outlineLvl w:val="1"/>
        <w:rPr>
          <w:rFonts w:ascii="Times New Roman" w:hAnsi="Times New Roman"/>
          <w:sz w:val="28"/>
          <w:szCs w:val="28"/>
        </w:rPr>
      </w:pPr>
      <w:r w:rsidRPr="00621765">
        <w:rPr>
          <w:rFonts w:ascii="Times New Roman" w:hAnsi="Times New Roman"/>
          <w:sz w:val="28"/>
          <w:szCs w:val="28"/>
        </w:rPr>
        <w:t>1.</w:t>
      </w:r>
      <w:r w:rsidR="00087A12">
        <w:rPr>
          <w:rFonts w:ascii="Times New Roman" w:hAnsi="Times New Roman"/>
          <w:sz w:val="28"/>
          <w:szCs w:val="28"/>
        </w:rPr>
        <w:t>5</w:t>
      </w:r>
      <w:r w:rsidRPr="00621765">
        <w:rPr>
          <w:rFonts w:ascii="Times New Roman" w:hAnsi="Times New Roman"/>
          <w:sz w:val="28"/>
          <w:szCs w:val="28"/>
        </w:rPr>
        <w:t>. Учреждение является некоммерческой организацией, созданной для  оказания муниципальных услуг</w:t>
      </w:r>
      <w:r w:rsidR="007C3D7A" w:rsidRPr="007C3D7A">
        <w:rPr>
          <w:rFonts w:ascii="Times New Roman" w:hAnsi="Times New Roman"/>
          <w:sz w:val="28"/>
          <w:szCs w:val="28"/>
        </w:rPr>
        <w:t>, выполнения работ и (или)</w:t>
      </w:r>
      <w:r w:rsidRPr="00621765">
        <w:rPr>
          <w:rFonts w:ascii="Times New Roman" w:hAnsi="Times New Roman"/>
          <w:sz w:val="28"/>
          <w:szCs w:val="28"/>
        </w:rPr>
        <w:t xml:space="preserve">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002D7895">
        <w:rPr>
          <w:rFonts w:ascii="Times New Roman" w:hAnsi="Times New Roman"/>
          <w:sz w:val="28"/>
          <w:szCs w:val="28"/>
        </w:rPr>
        <w:t xml:space="preserve">. </w:t>
      </w:r>
    </w:p>
    <w:p w:rsidR="00621765" w:rsidRPr="00621765" w:rsidRDefault="00621765" w:rsidP="00621765">
      <w:pPr>
        <w:ind w:firstLine="567"/>
        <w:jc w:val="both"/>
        <w:rPr>
          <w:rFonts w:ascii="Times New Roman" w:hAnsi="Times New Roman"/>
          <w:sz w:val="28"/>
          <w:szCs w:val="28"/>
        </w:rPr>
      </w:pPr>
      <w:r>
        <w:rPr>
          <w:rFonts w:ascii="Times New Roman" w:hAnsi="Times New Roman"/>
          <w:sz w:val="28"/>
          <w:szCs w:val="28"/>
        </w:rPr>
        <w:t>Финансовое обеспечение деятельности Учреждения осуществляется за счет средств местного бюджета на основании бюджетной сметы.</w:t>
      </w:r>
    </w:p>
    <w:p w:rsidR="00621765" w:rsidRPr="00377BE3" w:rsidRDefault="00621765" w:rsidP="006217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087A12">
        <w:rPr>
          <w:rFonts w:ascii="Times New Roman" w:hAnsi="Times New Roman" w:cs="Times New Roman"/>
          <w:sz w:val="28"/>
          <w:szCs w:val="28"/>
        </w:rPr>
        <w:t>6</w:t>
      </w:r>
      <w:r>
        <w:rPr>
          <w:rFonts w:ascii="Times New Roman" w:hAnsi="Times New Roman" w:cs="Times New Roman"/>
          <w:sz w:val="28"/>
          <w:szCs w:val="28"/>
        </w:rPr>
        <w:t xml:space="preserve">. </w:t>
      </w:r>
      <w:r w:rsidRPr="0043632F">
        <w:rPr>
          <w:rFonts w:ascii="Times New Roman" w:hAnsi="Times New Roman" w:cs="Times New Roman"/>
          <w:sz w:val="28"/>
          <w:szCs w:val="28"/>
        </w:rPr>
        <w:t>Учреждение по своей организационно</w:t>
      </w:r>
      <w:r>
        <w:rPr>
          <w:rFonts w:ascii="Times New Roman" w:hAnsi="Times New Roman" w:cs="Times New Roman"/>
          <w:sz w:val="28"/>
          <w:szCs w:val="28"/>
        </w:rPr>
        <w:t xml:space="preserve">-правовой форме относится к казенным учреждениям в соответствии с законодательством Российской Федерации. </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1.</w:t>
      </w:r>
      <w:r w:rsidR="00087A12">
        <w:rPr>
          <w:rFonts w:ascii="Times New Roman" w:hAnsi="Times New Roman" w:cs="Times New Roman"/>
          <w:sz w:val="28"/>
          <w:szCs w:val="28"/>
        </w:rPr>
        <w:t>7</w:t>
      </w:r>
      <w:r w:rsidRPr="00377BE3">
        <w:rPr>
          <w:rFonts w:ascii="Times New Roman" w:hAnsi="Times New Roman" w:cs="Times New Roman"/>
          <w:sz w:val="28"/>
          <w:szCs w:val="28"/>
        </w:rPr>
        <w:t xml:space="preserve">. Учреждение в своей деятельности руководствуется Конституцией Российской Федерации, законами Российской Федерации, указами Президента Российской Федерации, </w:t>
      </w:r>
      <w:r w:rsidR="006E1DB2">
        <w:rPr>
          <w:rFonts w:ascii="Times New Roman" w:hAnsi="Times New Roman" w:cs="Times New Roman"/>
          <w:sz w:val="28"/>
          <w:szCs w:val="28"/>
        </w:rPr>
        <w:t>актами</w:t>
      </w:r>
      <w:r w:rsidR="00390994">
        <w:rPr>
          <w:rFonts w:ascii="Times New Roman" w:hAnsi="Times New Roman" w:cs="Times New Roman"/>
          <w:sz w:val="28"/>
          <w:szCs w:val="28"/>
        </w:rPr>
        <w:t xml:space="preserve"> </w:t>
      </w:r>
      <w:r w:rsidRPr="00377BE3">
        <w:rPr>
          <w:rFonts w:ascii="Times New Roman" w:hAnsi="Times New Roman" w:cs="Times New Roman"/>
          <w:sz w:val="28"/>
          <w:szCs w:val="28"/>
        </w:rPr>
        <w:t xml:space="preserve">Правительства Российской Федерации, законодательством </w:t>
      </w:r>
      <w:r w:rsidR="00375C2E">
        <w:rPr>
          <w:rFonts w:ascii="Times New Roman" w:hAnsi="Times New Roman" w:cs="Times New Roman"/>
          <w:sz w:val="28"/>
          <w:szCs w:val="28"/>
        </w:rPr>
        <w:t>Красноярского края</w:t>
      </w:r>
      <w:r w:rsidRPr="00377BE3">
        <w:rPr>
          <w:rFonts w:ascii="Times New Roman" w:hAnsi="Times New Roman" w:cs="Times New Roman"/>
          <w:sz w:val="28"/>
          <w:szCs w:val="28"/>
        </w:rPr>
        <w:t>, муниципальными правовыми актами, а также настоящим Уставом.</w:t>
      </w:r>
    </w:p>
    <w:p w:rsidR="00621765" w:rsidRPr="00621765" w:rsidRDefault="00621765" w:rsidP="00621765">
      <w:pPr>
        <w:ind w:firstLine="567"/>
        <w:jc w:val="both"/>
        <w:rPr>
          <w:rFonts w:ascii="Times New Roman" w:hAnsi="Times New Roman"/>
          <w:sz w:val="28"/>
          <w:szCs w:val="28"/>
        </w:rPr>
      </w:pPr>
      <w:r>
        <w:rPr>
          <w:rFonts w:ascii="Times New Roman" w:hAnsi="Times New Roman"/>
          <w:color w:val="000000"/>
          <w:sz w:val="28"/>
          <w:szCs w:val="28"/>
        </w:rPr>
        <w:t>1</w:t>
      </w:r>
      <w:r w:rsidRPr="00621765">
        <w:rPr>
          <w:rFonts w:ascii="Times New Roman" w:hAnsi="Times New Roman"/>
          <w:color w:val="000000"/>
          <w:sz w:val="28"/>
          <w:szCs w:val="28"/>
        </w:rPr>
        <w:t>.</w:t>
      </w:r>
      <w:r w:rsidR="00087A12">
        <w:rPr>
          <w:rFonts w:ascii="Times New Roman" w:hAnsi="Times New Roman"/>
          <w:color w:val="000000"/>
          <w:sz w:val="28"/>
          <w:szCs w:val="28"/>
        </w:rPr>
        <w:t>8</w:t>
      </w:r>
      <w:r w:rsidRPr="00621765">
        <w:rPr>
          <w:rFonts w:ascii="Times New Roman" w:hAnsi="Times New Roman"/>
          <w:color w:val="000000"/>
          <w:sz w:val="28"/>
          <w:szCs w:val="28"/>
        </w:rPr>
        <w:t xml:space="preserve">. Учреждение  приобретает права юридического лица с момента его государственной регистрации. </w:t>
      </w:r>
      <w:r w:rsidRPr="00621765">
        <w:rPr>
          <w:rFonts w:ascii="Times New Roman" w:hAnsi="Times New Roman"/>
          <w:sz w:val="28"/>
          <w:szCs w:val="28"/>
        </w:rPr>
        <w:t xml:space="preserve">Учреждение </w:t>
      </w:r>
      <w:r w:rsidRPr="00377BE3">
        <w:rPr>
          <w:rFonts w:ascii="Times New Roman" w:hAnsi="Times New Roman"/>
          <w:sz w:val="28"/>
          <w:szCs w:val="28"/>
        </w:rPr>
        <w:t>имеет имущество, закрепленное за ним на праве оперативного управления,</w:t>
      </w:r>
      <w:r>
        <w:rPr>
          <w:rFonts w:ascii="Times New Roman" w:hAnsi="Times New Roman"/>
          <w:sz w:val="28"/>
          <w:szCs w:val="28"/>
        </w:rPr>
        <w:t xml:space="preserve"> </w:t>
      </w:r>
      <w:r w:rsidRPr="00621765">
        <w:rPr>
          <w:rFonts w:ascii="Times New Roman" w:hAnsi="Times New Roman"/>
          <w:sz w:val="28"/>
          <w:szCs w:val="28"/>
        </w:rPr>
        <w:t xml:space="preserve">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621765" w:rsidRPr="00621765" w:rsidRDefault="00621765" w:rsidP="00621765">
      <w:pPr>
        <w:ind w:firstLine="567"/>
        <w:jc w:val="both"/>
        <w:rPr>
          <w:rFonts w:ascii="Times New Roman" w:hAnsi="Times New Roman"/>
          <w:color w:val="000000"/>
          <w:sz w:val="28"/>
          <w:szCs w:val="28"/>
        </w:rPr>
      </w:pPr>
      <w:r w:rsidRPr="00621765">
        <w:rPr>
          <w:rFonts w:ascii="Times New Roman" w:hAnsi="Times New Roman"/>
          <w:sz w:val="28"/>
          <w:szCs w:val="28"/>
        </w:rPr>
        <w:lastRenderedPageBreak/>
        <w:t>1.</w:t>
      </w:r>
      <w:r w:rsidR="00087A12">
        <w:rPr>
          <w:rFonts w:ascii="Times New Roman" w:hAnsi="Times New Roman"/>
          <w:sz w:val="28"/>
          <w:szCs w:val="28"/>
        </w:rPr>
        <w:t>9</w:t>
      </w:r>
      <w:r w:rsidRPr="00621765">
        <w:rPr>
          <w:rFonts w:ascii="Times New Roman" w:hAnsi="Times New Roman"/>
          <w:sz w:val="28"/>
          <w:szCs w:val="28"/>
        </w:rPr>
        <w:t xml:space="preserve">. </w:t>
      </w:r>
      <w:r w:rsidRPr="00621765">
        <w:rPr>
          <w:rFonts w:ascii="Times New Roman" w:hAnsi="Times New Roman"/>
          <w:color w:val="000000"/>
          <w:sz w:val="28"/>
          <w:szCs w:val="28"/>
        </w:rPr>
        <w:t>Учреждение имеет самостоятельный баланс, лицев</w:t>
      </w:r>
      <w:r>
        <w:rPr>
          <w:rFonts w:ascii="Times New Roman" w:hAnsi="Times New Roman"/>
          <w:color w:val="000000"/>
          <w:sz w:val="28"/>
          <w:szCs w:val="28"/>
        </w:rPr>
        <w:t>ой</w:t>
      </w:r>
      <w:r w:rsidRPr="00621765">
        <w:rPr>
          <w:rFonts w:ascii="Times New Roman" w:hAnsi="Times New Roman"/>
          <w:color w:val="000000"/>
          <w:sz w:val="28"/>
          <w:szCs w:val="28"/>
        </w:rPr>
        <w:t xml:space="preserve"> счет в органах Федерального казначейства, </w:t>
      </w:r>
      <w:r w:rsidRPr="00621765">
        <w:rPr>
          <w:rFonts w:ascii="Times New Roman" w:hAnsi="Times New Roman"/>
          <w:sz w:val="28"/>
          <w:szCs w:val="28"/>
        </w:rPr>
        <w:t xml:space="preserve">печать с полным наименованием на русском языке, вправе иметь штампы и бланки со своим наименованием </w:t>
      </w:r>
      <w:r w:rsidRPr="00621765">
        <w:rPr>
          <w:rFonts w:ascii="Times New Roman" w:hAnsi="Times New Roman"/>
          <w:color w:val="000000"/>
          <w:sz w:val="28"/>
          <w:szCs w:val="28"/>
        </w:rPr>
        <w:t>и другие реквизиты.</w:t>
      </w:r>
    </w:p>
    <w:p w:rsidR="00621765" w:rsidRPr="00621765" w:rsidRDefault="00621765" w:rsidP="00621765">
      <w:pPr>
        <w:shd w:val="clear" w:color="auto" w:fill="FFFFFF"/>
        <w:ind w:firstLine="567"/>
        <w:jc w:val="both"/>
        <w:rPr>
          <w:rFonts w:ascii="Times New Roman" w:hAnsi="Times New Roman"/>
          <w:sz w:val="28"/>
          <w:szCs w:val="28"/>
        </w:rPr>
      </w:pPr>
      <w:r>
        <w:rPr>
          <w:rFonts w:ascii="Times New Roman" w:hAnsi="Times New Roman"/>
          <w:sz w:val="28"/>
          <w:szCs w:val="28"/>
        </w:rPr>
        <w:t>1.1</w:t>
      </w:r>
      <w:r w:rsidR="00087A12">
        <w:rPr>
          <w:rFonts w:ascii="Times New Roman" w:hAnsi="Times New Roman"/>
          <w:sz w:val="28"/>
          <w:szCs w:val="28"/>
        </w:rPr>
        <w:t>0</w:t>
      </w:r>
      <w:r>
        <w:rPr>
          <w:rFonts w:ascii="Times New Roman" w:hAnsi="Times New Roman"/>
          <w:sz w:val="28"/>
          <w:szCs w:val="28"/>
        </w:rPr>
        <w:t xml:space="preserve">. </w:t>
      </w:r>
      <w:r w:rsidRPr="00621765">
        <w:rPr>
          <w:rFonts w:ascii="Times New Roman" w:hAnsi="Times New Roman"/>
          <w:sz w:val="28"/>
          <w:szCs w:val="28"/>
        </w:rPr>
        <w:t>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377BE3" w:rsidRPr="00621765" w:rsidRDefault="00621765" w:rsidP="00621765">
      <w:pPr>
        <w:ind w:firstLine="567"/>
        <w:jc w:val="both"/>
        <w:rPr>
          <w:rFonts w:ascii="Times New Roman" w:hAnsi="Times New Roman"/>
          <w:sz w:val="28"/>
          <w:szCs w:val="28"/>
        </w:rPr>
      </w:pPr>
      <w:r w:rsidRPr="00621765">
        <w:rPr>
          <w:rFonts w:ascii="Times New Roman" w:hAnsi="Times New Roman"/>
          <w:sz w:val="28"/>
          <w:szCs w:val="28"/>
        </w:rPr>
        <w:t>1.1</w:t>
      </w:r>
      <w:r w:rsidR="00087A12">
        <w:rPr>
          <w:rFonts w:ascii="Times New Roman" w:hAnsi="Times New Roman"/>
          <w:sz w:val="28"/>
          <w:szCs w:val="28"/>
        </w:rPr>
        <w:t>1</w:t>
      </w:r>
      <w:r w:rsidRPr="00621765">
        <w:rPr>
          <w:rFonts w:ascii="Times New Roman" w:hAnsi="Times New Roman"/>
          <w:sz w:val="28"/>
          <w:szCs w:val="28"/>
        </w:rPr>
        <w:t>.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с</w:t>
      </w:r>
      <w:r w:rsidR="00377BE3" w:rsidRPr="00621765">
        <w:rPr>
          <w:rFonts w:ascii="Times New Roman" w:hAnsi="Times New Roman"/>
          <w:sz w:val="28"/>
          <w:szCs w:val="28"/>
        </w:rPr>
        <w:t>обственник имущества.</w:t>
      </w:r>
    </w:p>
    <w:p w:rsidR="00B84378" w:rsidRPr="00B84378" w:rsidRDefault="00B84378" w:rsidP="00B84378">
      <w:pPr>
        <w:jc w:val="both"/>
        <w:rPr>
          <w:rFonts w:ascii="Times New Roman" w:hAnsi="Times New Roman"/>
          <w:sz w:val="28"/>
          <w:szCs w:val="28"/>
        </w:rPr>
      </w:pPr>
      <w:r>
        <w:rPr>
          <w:rFonts w:ascii="Times New Roman" w:hAnsi="Times New Roman"/>
          <w:sz w:val="28"/>
          <w:szCs w:val="28"/>
        </w:rPr>
        <w:tab/>
      </w:r>
      <w:r w:rsidR="00D21E50" w:rsidRPr="00B84378">
        <w:rPr>
          <w:rFonts w:ascii="Times New Roman" w:hAnsi="Times New Roman"/>
          <w:sz w:val="28"/>
          <w:szCs w:val="28"/>
        </w:rPr>
        <w:t>1.1</w:t>
      </w:r>
      <w:r w:rsidR="00D72869" w:rsidRPr="00B84378">
        <w:rPr>
          <w:rFonts w:ascii="Times New Roman" w:hAnsi="Times New Roman"/>
          <w:sz w:val="28"/>
          <w:szCs w:val="28"/>
        </w:rPr>
        <w:t>2</w:t>
      </w:r>
      <w:r w:rsidR="00D21E50" w:rsidRPr="00B84378">
        <w:rPr>
          <w:rFonts w:ascii="Times New Roman" w:hAnsi="Times New Roman"/>
          <w:sz w:val="28"/>
          <w:szCs w:val="28"/>
        </w:rPr>
        <w:t xml:space="preserve">. </w:t>
      </w:r>
      <w:r w:rsidRPr="00B84378">
        <w:rPr>
          <w:rFonts w:ascii="Times New Roman" w:hAnsi="Times New Roman"/>
          <w:sz w:val="28"/>
          <w:szCs w:val="28"/>
        </w:rPr>
        <w:t>В целях обеспечения открытости и доступности информации о деятельности учреждения, с учетом переданных органом, осуществляющим функции и полномочия учредителя,  учреждение   обязано  размещать в порядке и объеме, предусмотренном законом «О некоммерческих организациях» документы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84378" w:rsidRPr="00B84378" w:rsidRDefault="00B84378" w:rsidP="00B84378">
      <w:pPr>
        <w:ind w:firstLine="540"/>
        <w:jc w:val="both"/>
        <w:rPr>
          <w:rFonts w:ascii="Times New Roman" w:hAnsi="Times New Roman"/>
          <w:sz w:val="28"/>
          <w:szCs w:val="28"/>
        </w:rPr>
      </w:pPr>
      <w:r w:rsidRPr="00B84378">
        <w:rPr>
          <w:rFonts w:ascii="Times New Roman" w:hAnsi="Times New Roman"/>
          <w:sz w:val="28"/>
          <w:szCs w:val="28"/>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8" w:history="1">
        <w:r w:rsidRPr="00B84378">
          <w:rPr>
            <w:rFonts w:ascii="Times New Roman" w:hAnsi="Times New Roman"/>
            <w:sz w:val="28"/>
            <w:szCs w:val="28"/>
          </w:rPr>
          <w:t>порядке</w:t>
        </w:r>
      </w:hyperlink>
      <w:r w:rsidRPr="00B84378">
        <w:rPr>
          <w:rFonts w:ascii="Times New Roman" w:hAnsi="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15354" w:rsidRPr="008C4402" w:rsidRDefault="008C4402" w:rsidP="00F15354">
      <w:pPr>
        <w:pStyle w:val="ConsPlusNormal"/>
        <w:widowControl/>
        <w:ind w:firstLine="540"/>
        <w:jc w:val="both"/>
        <w:rPr>
          <w:rFonts w:ascii="Times New Roman" w:hAnsi="Times New Roman" w:cs="Times New Roman"/>
          <w:bCs/>
          <w:sz w:val="28"/>
          <w:szCs w:val="28"/>
        </w:rPr>
      </w:pPr>
      <w:r w:rsidRPr="008C4402">
        <w:rPr>
          <w:rFonts w:ascii="Times New Roman" w:hAnsi="Times New Roman" w:cs="Times New Roman"/>
          <w:bCs/>
          <w:sz w:val="28"/>
          <w:szCs w:val="28"/>
        </w:rPr>
        <w:t>Порядок и сроки размещения сведений определяются уполномоченным федеральным органом исполнительной власти.</w:t>
      </w:r>
    </w:p>
    <w:p w:rsidR="008C4402" w:rsidRPr="008C4402" w:rsidRDefault="008C4402">
      <w:pPr>
        <w:pStyle w:val="ConsPlusNormal"/>
        <w:widowControl/>
        <w:ind w:firstLine="540"/>
        <w:jc w:val="both"/>
        <w:rPr>
          <w:rFonts w:ascii="Times New Roman" w:hAnsi="Times New Roman" w:cs="Times New Roman"/>
          <w:sz w:val="28"/>
          <w:szCs w:val="28"/>
        </w:rPr>
      </w:pPr>
    </w:p>
    <w:p w:rsidR="00377BE3" w:rsidRPr="00377BE3" w:rsidRDefault="00377BE3" w:rsidP="008406A5">
      <w:pPr>
        <w:pStyle w:val="ConsPlusNormal"/>
        <w:widowControl/>
        <w:ind w:firstLine="0"/>
        <w:jc w:val="center"/>
        <w:rPr>
          <w:rFonts w:ascii="Times New Roman" w:hAnsi="Times New Roman" w:cs="Times New Roman"/>
          <w:sz w:val="28"/>
          <w:szCs w:val="28"/>
        </w:rPr>
      </w:pPr>
      <w:r w:rsidRPr="00377BE3">
        <w:rPr>
          <w:rFonts w:ascii="Times New Roman" w:hAnsi="Times New Roman" w:cs="Times New Roman"/>
          <w:sz w:val="28"/>
          <w:szCs w:val="28"/>
        </w:rPr>
        <w:t xml:space="preserve">2. ЦЕЛИ И </w:t>
      </w:r>
      <w:r w:rsidR="007E35C1">
        <w:rPr>
          <w:rFonts w:ascii="Times New Roman" w:hAnsi="Times New Roman" w:cs="Times New Roman"/>
          <w:sz w:val="28"/>
          <w:szCs w:val="28"/>
        </w:rPr>
        <w:t xml:space="preserve">ВИДЫ </w:t>
      </w:r>
      <w:r w:rsidRPr="00377BE3">
        <w:rPr>
          <w:rFonts w:ascii="Times New Roman" w:hAnsi="Times New Roman" w:cs="Times New Roman"/>
          <w:sz w:val="28"/>
          <w:szCs w:val="28"/>
        </w:rPr>
        <w:t>ДЕЯТЕЛЬНОСТИ УЧРЕЖДЕНИЯ</w:t>
      </w:r>
    </w:p>
    <w:p w:rsidR="00553E5C" w:rsidRDefault="00695FAD" w:rsidP="00553E5C">
      <w:pPr>
        <w:pStyle w:val="ConsPlusNormal"/>
        <w:widowControl/>
        <w:ind w:firstLine="540"/>
        <w:jc w:val="both"/>
        <w:rPr>
          <w:rFonts w:ascii="Times New Roman" w:hAnsi="Times New Roman" w:cs="Times New Roman"/>
          <w:sz w:val="28"/>
          <w:szCs w:val="28"/>
        </w:rPr>
      </w:pPr>
      <w:r w:rsidRPr="00586080">
        <w:rPr>
          <w:rFonts w:ascii="Times New Roman" w:hAnsi="Times New Roman" w:cs="Times New Roman"/>
          <w:sz w:val="28"/>
          <w:szCs w:val="28"/>
        </w:rPr>
        <w:t>2.1. Учреждение осуществляет свою деятельность в соответствии с законодательством Российской Федерации, муниципальными право</w:t>
      </w:r>
      <w:r w:rsidR="00FA1C3A">
        <w:rPr>
          <w:rFonts w:ascii="Times New Roman" w:hAnsi="Times New Roman" w:cs="Times New Roman"/>
          <w:sz w:val="28"/>
          <w:szCs w:val="28"/>
        </w:rPr>
        <w:t>выми актами и настоящим Уставом.</w:t>
      </w:r>
      <w:r w:rsidR="00553E5C">
        <w:rPr>
          <w:rFonts w:ascii="Times New Roman" w:hAnsi="Times New Roman" w:cs="Times New Roman"/>
          <w:sz w:val="28"/>
          <w:szCs w:val="28"/>
        </w:rPr>
        <w:t xml:space="preserve"> </w:t>
      </w:r>
      <w:r w:rsidR="005A566F">
        <w:rPr>
          <w:rFonts w:ascii="Times New Roman" w:hAnsi="Times New Roman" w:cs="Times New Roman"/>
          <w:sz w:val="28"/>
          <w:szCs w:val="28"/>
        </w:rPr>
        <w:t>Ц</w:t>
      </w:r>
      <w:r w:rsidR="00553E5C">
        <w:rPr>
          <w:rFonts w:ascii="Times New Roman" w:hAnsi="Times New Roman" w:cs="Times New Roman"/>
          <w:sz w:val="28"/>
          <w:szCs w:val="28"/>
        </w:rPr>
        <w:t>елями деятельности Учреждения являются:</w:t>
      </w:r>
    </w:p>
    <w:p w:rsidR="00553E5C" w:rsidRDefault="00FA1C3A" w:rsidP="00695F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2.1.1.</w:t>
      </w:r>
      <w:r w:rsidR="00FA0E69">
        <w:rPr>
          <w:rFonts w:ascii="Times New Roman" w:hAnsi="Times New Roman" w:cs="Times New Roman"/>
          <w:sz w:val="28"/>
          <w:szCs w:val="28"/>
        </w:rPr>
        <w:t xml:space="preserve"> </w:t>
      </w:r>
      <w:r w:rsidR="00553E5C">
        <w:rPr>
          <w:rFonts w:ascii="Times New Roman" w:hAnsi="Times New Roman" w:cs="Times New Roman"/>
          <w:sz w:val="28"/>
          <w:szCs w:val="28"/>
        </w:rPr>
        <w:t xml:space="preserve">Обеспечение сохранности и содержания имущества </w:t>
      </w:r>
      <w:r w:rsidR="00FA0E69">
        <w:rPr>
          <w:rFonts w:ascii="Times New Roman" w:hAnsi="Times New Roman" w:cs="Times New Roman"/>
          <w:sz w:val="28"/>
          <w:szCs w:val="28"/>
        </w:rPr>
        <w:t>Муниципальной</w:t>
      </w:r>
      <w:r w:rsidR="00553E5C">
        <w:rPr>
          <w:rFonts w:ascii="Times New Roman" w:hAnsi="Times New Roman" w:cs="Times New Roman"/>
          <w:sz w:val="28"/>
          <w:szCs w:val="28"/>
        </w:rPr>
        <w:t xml:space="preserve"> казны ЗАТО Железногорск</w:t>
      </w:r>
      <w:r w:rsidR="00FA0E69">
        <w:rPr>
          <w:rFonts w:ascii="Times New Roman" w:hAnsi="Times New Roman" w:cs="Times New Roman"/>
          <w:sz w:val="28"/>
          <w:szCs w:val="28"/>
        </w:rPr>
        <w:t xml:space="preserve"> </w:t>
      </w:r>
      <w:r w:rsidR="00FA0E69" w:rsidRPr="00FA0E69">
        <w:rPr>
          <w:rFonts w:ascii="Times New Roman" w:hAnsi="Times New Roman" w:cs="Times New Roman"/>
          <w:sz w:val="28"/>
          <w:szCs w:val="28"/>
        </w:rPr>
        <w:t>на основании распоряжений Администрации ЗАТО г. Железногорск</w:t>
      </w:r>
      <w:r w:rsidR="00FA0E69">
        <w:rPr>
          <w:rFonts w:ascii="Times New Roman" w:hAnsi="Times New Roman" w:cs="Times New Roman"/>
          <w:sz w:val="28"/>
          <w:szCs w:val="28"/>
        </w:rPr>
        <w:t xml:space="preserve"> путем организации </w:t>
      </w:r>
      <w:r w:rsidR="00FA0E69" w:rsidRPr="00B05207">
        <w:rPr>
          <w:rFonts w:ascii="Times New Roman" w:hAnsi="Times New Roman" w:cs="Times New Roman"/>
          <w:sz w:val="28"/>
          <w:szCs w:val="28"/>
        </w:rPr>
        <w:t>выполнени</w:t>
      </w:r>
      <w:r w:rsidR="00FA0E69">
        <w:rPr>
          <w:rFonts w:ascii="Times New Roman" w:hAnsi="Times New Roman" w:cs="Times New Roman"/>
          <w:sz w:val="28"/>
          <w:szCs w:val="28"/>
        </w:rPr>
        <w:t>я</w:t>
      </w:r>
      <w:r w:rsidR="00FA0E69" w:rsidRPr="00B05207">
        <w:rPr>
          <w:rFonts w:ascii="Times New Roman" w:hAnsi="Times New Roman" w:cs="Times New Roman"/>
          <w:sz w:val="28"/>
          <w:szCs w:val="28"/>
        </w:rPr>
        <w:t xml:space="preserve"> работ, оказани</w:t>
      </w:r>
      <w:r w:rsidR="00FA0E69">
        <w:rPr>
          <w:rFonts w:ascii="Times New Roman" w:hAnsi="Times New Roman" w:cs="Times New Roman"/>
          <w:sz w:val="28"/>
          <w:szCs w:val="28"/>
        </w:rPr>
        <w:t>я</w:t>
      </w:r>
      <w:r w:rsidR="00FA0E69" w:rsidRPr="00B05207">
        <w:rPr>
          <w:rFonts w:ascii="Times New Roman" w:hAnsi="Times New Roman" w:cs="Times New Roman"/>
          <w:sz w:val="28"/>
          <w:szCs w:val="28"/>
        </w:rPr>
        <w:t xml:space="preserve"> услуг по содержанию, эксплуатации и ремонту имущества, входящего в состав </w:t>
      </w:r>
      <w:r w:rsidR="003E22CA">
        <w:rPr>
          <w:rFonts w:ascii="Times New Roman" w:hAnsi="Times New Roman" w:cs="Times New Roman"/>
          <w:sz w:val="28"/>
          <w:szCs w:val="28"/>
        </w:rPr>
        <w:t>М</w:t>
      </w:r>
      <w:r w:rsidR="00FA0E69" w:rsidRPr="00B05207">
        <w:rPr>
          <w:rFonts w:ascii="Times New Roman" w:hAnsi="Times New Roman" w:cs="Times New Roman"/>
          <w:sz w:val="28"/>
          <w:szCs w:val="28"/>
        </w:rPr>
        <w:t>униципальной казны ЗАТО Железногорск и общего имущества нежилых зданий и помещений, в которых расположены объекты Муниципальной казны ЗАТО Железногорск</w:t>
      </w:r>
      <w:r w:rsidR="00FA0E69">
        <w:rPr>
          <w:rFonts w:ascii="Times New Roman" w:hAnsi="Times New Roman" w:cs="Times New Roman"/>
          <w:sz w:val="28"/>
          <w:szCs w:val="28"/>
        </w:rPr>
        <w:t>.</w:t>
      </w:r>
    </w:p>
    <w:p w:rsidR="00766E10" w:rsidRPr="00766E10" w:rsidRDefault="00553E5C" w:rsidP="00766E10">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2.1.2. </w:t>
      </w:r>
      <w:r w:rsidR="00766E10">
        <w:rPr>
          <w:rFonts w:ascii="Times New Roman" w:hAnsi="Times New Roman"/>
          <w:sz w:val="28"/>
          <w:szCs w:val="28"/>
        </w:rPr>
        <w:t>Обеспечение р</w:t>
      </w:r>
      <w:r w:rsidRPr="0014038E">
        <w:rPr>
          <w:rFonts w:ascii="Times New Roman" w:hAnsi="Times New Roman"/>
          <w:sz w:val="28"/>
          <w:szCs w:val="28"/>
        </w:rPr>
        <w:t xml:space="preserve">еализации </w:t>
      </w:r>
      <w:r w:rsidR="00766E10" w:rsidRPr="00766E10">
        <w:rPr>
          <w:rFonts w:ascii="Times New Roman" w:hAnsi="Times New Roman"/>
          <w:sz w:val="28"/>
          <w:szCs w:val="28"/>
        </w:rPr>
        <w:t xml:space="preserve">полномочий </w:t>
      </w:r>
      <w:r w:rsidR="00766E10">
        <w:rPr>
          <w:rFonts w:ascii="Times New Roman" w:hAnsi="Times New Roman"/>
          <w:sz w:val="28"/>
          <w:szCs w:val="28"/>
        </w:rPr>
        <w:t xml:space="preserve">Администрации ЗАТО г.Железногорск </w:t>
      </w:r>
      <w:r w:rsidR="00766E10" w:rsidRPr="00766E10">
        <w:rPr>
          <w:rFonts w:ascii="Times New Roman" w:hAnsi="Times New Roman"/>
          <w:sz w:val="28"/>
          <w:szCs w:val="28"/>
        </w:rPr>
        <w:t xml:space="preserve">по решению вопросов местного значения в сфере </w:t>
      </w:r>
      <w:r w:rsidR="00673A7D">
        <w:rPr>
          <w:rFonts w:ascii="Times New Roman" w:hAnsi="Times New Roman"/>
          <w:sz w:val="28"/>
          <w:szCs w:val="28"/>
        </w:rPr>
        <w:t xml:space="preserve">градостроительства, </w:t>
      </w:r>
      <w:r w:rsidR="00766E10" w:rsidRPr="00766E10">
        <w:rPr>
          <w:rFonts w:ascii="Times New Roman" w:hAnsi="Times New Roman"/>
          <w:sz w:val="28"/>
          <w:szCs w:val="28"/>
        </w:rPr>
        <w:t>строительства</w:t>
      </w:r>
      <w:r w:rsidR="00673A7D">
        <w:rPr>
          <w:rFonts w:ascii="Times New Roman" w:hAnsi="Times New Roman"/>
          <w:sz w:val="28"/>
          <w:szCs w:val="28"/>
        </w:rPr>
        <w:t xml:space="preserve"> (реконструкции)</w:t>
      </w:r>
      <w:r w:rsidR="00766E10" w:rsidRPr="00766E10">
        <w:rPr>
          <w:rFonts w:ascii="Times New Roman" w:hAnsi="Times New Roman"/>
          <w:sz w:val="28"/>
          <w:szCs w:val="28"/>
        </w:rPr>
        <w:t xml:space="preserve">, </w:t>
      </w:r>
      <w:r w:rsidR="00566876">
        <w:rPr>
          <w:rFonts w:ascii="Times New Roman" w:hAnsi="Times New Roman"/>
          <w:sz w:val="28"/>
          <w:szCs w:val="28"/>
        </w:rPr>
        <w:t>капитального ремонта,</w:t>
      </w:r>
      <w:r w:rsidR="00766E10" w:rsidRPr="00766E10">
        <w:rPr>
          <w:rFonts w:ascii="Times New Roman" w:hAnsi="Times New Roman"/>
          <w:sz w:val="28"/>
          <w:szCs w:val="28"/>
        </w:rPr>
        <w:t xml:space="preserve"> выполнения функций муниципального заказчика, в том числе заказчика-застройщика в отношении объектов муниципальной собственности </w:t>
      </w:r>
      <w:r w:rsidR="00566876">
        <w:rPr>
          <w:rFonts w:ascii="Times New Roman" w:hAnsi="Times New Roman"/>
          <w:sz w:val="28"/>
          <w:szCs w:val="28"/>
        </w:rPr>
        <w:t>городского округа ЗАТО Железногорск</w:t>
      </w:r>
      <w:r w:rsidR="00766E10" w:rsidRPr="00766E10">
        <w:rPr>
          <w:rFonts w:ascii="Times New Roman" w:hAnsi="Times New Roman"/>
          <w:sz w:val="28"/>
          <w:szCs w:val="28"/>
        </w:rPr>
        <w:t>.</w:t>
      </w:r>
    </w:p>
    <w:p w:rsidR="00553E5C" w:rsidRDefault="00566876" w:rsidP="00553E5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lastRenderedPageBreak/>
        <w:t xml:space="preserve">Обеспечение реализации </w:t>
      </w:r>
      <w:r w:rsidR="00766E10">
        <w:rPr>
          <w:rFonts w:ascii="Times New Roman" w:hAnsi="Times New Roman"/>
          <w:sz w:val="28"/>
          <w:szCs w:val="28"/>
        </w:rPr>
        <w:t>бюджетных инвестиций</w:t>
      </w:r>
      <w:r>
        <w:rPr>
          <w:rFonts w:ascii="Times New Roman" w:hAnsi="Times New Roman"/>
          <w:sz w:val="28"/>
          <w:szCs w:val="28"/>
        </w:rPr>
        <w:t>,</w:t>
      </w:r>
      <w:r w:rsidR="00766E10">
        <w:rPr>
          <w:rFonts w:ascii="Times New Roman" w:hAnsi="Times New Roman"/>
          <w:sz w:val="28"/>
          <w:szCs w:val="28"/>
        </w:rPr>
        <w:t xml:space="preserve"> </w:t>
      </w:r>
      <w:r w:rsidR="00553E5C" w:rsidRPr="0014038E">
        <w:rPr>
          <w:rFonts w:ascii="Times New Roman" w:hAnsi="Times New Roman"/>
          <w:sz w:val="28"/>
          <w:szCs w:val="28"/>
        </w:rPr>
        <w:t>инвестиционных проектов (выполнение предпроектной подготовки, планирование строительства, включая проектные, изыскательские, строительно-монтажные работы</w:t>
      </w:r>
      <w:r w:rsidR="008E3E53">
        <w:rPr>
          <w:rFonts w:ascii="Times New Roman" w:hAnsi="Times New Roman"/>
          <w:sz w:val="28"/>
          <w:szCs w:val="28"/>
        </w:rPr>
        <w:t>,</w:t>
      </w:r>
      <w:r w:rsidR="00553E5C" w:rsidRPr="0014038E">
        <w:rPr>
          <w:rFonts w:ascii="Times New Roman" w:hAnsi="Times New Roman"/>
          <w:sz w:val="28"/>
          <w:szCs w:val="28"/>
        </w:rPr>
        <w:t xml:space="preserve"> связанны</w:t>
      </w:r>
      <w:r w:rsidR="00D76AE8">
        <w:rPr>
          <w:rFonts w:ascii="Times New Roman" w:hAnsi="Times New Roman"/>
          <w:sz w:val="28"/>
          <w:szCs w:val="28"/>
        </w:rPr>
        <w:t>е</w:t>
      </w:r>
      <w:r w:rsidR="00553E5C" w:rsidRPr="0014038E">
        <w:rPr>
          <w:rFonts w:ascii="Times New Roman" w:hAnsi="Times New Roman"/>
          <w:sz w:val="28"/>
          <w:szCs w:val="28"/>
        </w:rPr>
        <w:t xml:space="preserve"> со строительством, реконструкцией</w:t>
      </w:r>
      <w:r w:rsidR="00553E5C">
        <w:rPr>
          <w:rFonts w:ascii="Times New Roman" w:hAnsi="Times New Roman"/>
          <w:sz w:val="28"/>
          <w:szCs w:val="28"/>
        </w:rPr>
        <w:t>,</w:t>
      </w:r>
      <w:r w:rsidR="00553E5C" w:rsidRPr="0014038E">
        <w:rPr>
          <w:rFonts w:ascii="Times New Roman" w:hAnsi="Times New Roman"/>
          <w:sz w:val="28"/>
          <w:szCs w:val="28"/>
        </w:rPr>
        <w:t xml:space="preserve"> ремонтом</w:t>
      </w:r>
      <w:r w:rsidR="00553E5C">
        <w:rPr>
          <w:rFonts w:ascii="Times New Roman" w:hAnsi="Times New Roman"/>
          <w:sz w:val="28"/>
          <w:szCs w:val="28"/>
        </w:rPr>
        <w:t xml:space="preserve"> и сносом </w:t>
      </w:r>
      <w:r w:rsidR="00553E5C" w:rsidRPr="0014038E">
        <w:rPr>
          <w:rFonts w:ascii="Times New Roman" w:hAnsi="Times New Roman"/>
          <w:sz w:val="28"/>
          <w:szCs w:val="28"/>
        </w:rPr>
        <w:t xml:space="preserve">объектов) за счет </w:t>
      </w:r>
      <w:r>
        <w:rPr>
          <w:rFonts w:ascii="Times New Roman" w:hAnsi="Times New Roman"/>
          <w:sz w:val="28"/>
          <w:szCs w:val="28"/>
        </w:rPr>
        <w:t>средств бюджета ЗАТО Железногорск</w:t>
      </w:r>
      <w:r w:rsidR="00553E5C">
        <w:rPr>
          <w:rFonts w:ascii="Times New Roman" w:hAnsi="Times New Roman"/>
          <w:sz w:val="28"/>
          <w:szCs w:val="28"/>
        </w:rPr>
        <w:t>.</w:t>
      </w:r>
    </w:p>
    <w:p w:rsidR="005A566F" w:rsidRPr="005A566F" w:rsidRDefault="00553E5C" w:rsidP="00566876">
      <w:pPr>
        <w:autoSpaceDE w:val="0"/>
        <w:autoSpaceDN w:val="0"/>
        <w:adjustRightInd w:val="0"/>
        <w:ind w:firstLine="540"/>
        <w:jc w:val="both"/>
        <w:outlineLvl w:val="1"/>
        <w:rPr>
          <w:rFonts w:ascii="Times New Roman" w:hAnsi="Times New Roman"/>
          <w:sz w:val="28"/>
          <w:szCs w:val="28"/>
        </w:rPr>
      </w:pPr>
      <w:r w:rsidRPr="00766E10">
        <w:rPr>
          <w:rFonts w:ascii="Times New Roman" w:hAnsi="Times New Roman"/>
          <w:sz w:val="28"/>
          <w:szCs w:val="28"/>
          <w:lang w:bidi="ru-RU"/>
        </w:rPr>
        <w:t>2.1.3.</w:t>
      </w:r>
      <w:r w:rsidR="00566876">
        <w:rPr>
          <w:rFonts w:ascii="Times New Roman" w:hAnsi="Times New Roman"/>
          <w:sz w:val="28"/>
          <w:szCs w:val="28"/>
          <w:lang w:bidi="ru-RU"/>
        </w:rPr>
        <w:t xml:space="preserve"> </w:t>
      </w:r>
      <w:r w:rsidR="005A566F">
        <w:rPr>
          <w:rFonts w:ascii="Times New Roman" w:hAnsi="Times New Roman"/>
          <w:sz w:val="28"/>
          <w:szCs w:val="28"/>
          <w:lang w:bidi="ru-RU"/>
        </w:rPr>
        <w:t xml:space="preserve">Обеспечивает реализацию </w:t>
      </w:r>
      <w:r w:rsidR="0039596C">
        <w:rPr>
          <w:rFonts w:ascii="Times New Roman" w:hAnsi="Times New Roman"/>
          <w:sz w:val="28"/>
          <w:szCs w:val="28"/>
          <w:lang w:bidi="ru-RU"/>
        </w:rPr>
        <w:t>полномочий органов местного самоуправления в области организации дорожного движения.</w:t>
      </w:r>
    </w:p>
    <w:p w:rsidR="00695FAD" w:rsidRDefault="00FA0E69" w:rsidP="00695FA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 </w:t>
      </w:r>
      <w:r w:rsidR="00695FAD" w:rsidRPr="00586080">
        <w:rPr>
          <w:rFonts w:ascii="Times New Roman" w:hAnsi="Times New Roman"/>
          <w:sz w:val="28"/>
          <w:szCs w:val="28"/>
        </w:rPr>
        <w:t xml:space="preserve">Для достижения </w:t>
      </w:r>
      <w:r w:rsidR="00F15354">
        <w:rPr>
          <w:rFonts w:ascii="Times New Roman" w:hAnsi="Times New Roman"/>
          <w:sz w:val="28"/>
          <w:szCs w:val="28"/>
        </w:rPr>
        <w:t>установленных</w:t>
      </w:r>
      <w:r w:rsidR="00695FAD" w:rsidRPr="00586080">
        <w:rPr>
          <w:rFonts w:ascii="Times New Roman" w:hAnsi="Times New Roman"/>
          <w:sz w:val="28"/>
          <w:szCs w:val="28"/>
        </w:rPr>
        <w:t xml:space="preserve"> цел</w:t>
      </w:r>
      <w:r w:rsidR="005E6321">
        <w:rPr>
          <w:rFonts w:ascii="Times New Roman" w:hAnsi="Times New Roman"/>
          <w:sz w:val="28"/>
          <w:szCs w:val="28"/>
        </w:rPr>
        <w:t xml:space="preserve">ей Учреждение </w:t>
      </w:r>
      <w:r w:rsidR="00695FAD" w:rsidRPr="00586080">
        <w:rPr>
          <w:rFonts w:ascii="Times New Roman" w:hAnsi="Times New Roman"/>
          <w:sz w:val="28"/>
          <w:szCs w:val="28"/>
        </w:rPr>
        <w:t xml:space="preserve">осуществляет следующие </w:t>
      </w:r>
      <w:r>
        <w:rPr>
          <w:rFonts w:ascii="Times New Roman" w:hAnsi="Times New Roman"/>
          <w:sz w:val="28"/>
          <w:szCs w:val="28"/>
        </w:rPr>
        <w:t xml:space="preserve">основные </w:t>
      </w:r>
      <w:r w:rsidR="00695FAD" w:rsidRPr="00586080">
        <w:rPr>
          <w:rFonts w:ascii="Times New Roman" w:hAnsi="Times New Roman"/>
          <w:sz w:val="28"/>
          <w:szCs w:val="28"/>
        </w:rPr>
        <w:t>виды деятельности:</w:t>
      </w:r>
    </w:p>
    <w:p w:rsidR="005E6321" w:rsidRDefault="005E6321" w:rsidP="005E632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FA0E69" w:rsidRPr="00FA0E69">
        <w:rPr>
          <w:rFonts w:ascii="Times New Roman" w:hAnsi="Times New Roman"/>
          <w:sz w:val="28"/>
          <w:szCs w:val="28"/>
        </w:rPr>
        <w:t xml:space="preserve">2.2.1. Обеспечивает эксплуатационное и техническое обслуживание </w:t>
      </w:r>
      <w:r w:rsidR="00335AEB">
        <w:rPr>
          <w:rFonts w:ascii="Times New Roman" w:hAnsi="Times New Roman"/>
          <w:sz w:val="28"/>
          <w:szCs w:val="28"/>
        </w:rPr>
        <w:t>объектов М</w:t>
      </w:r>
      <w:r w:rsidR="00E52725">
        <w:rPr>
          <w:rFonts w:ascii="Times New Roman" w:hAnsi="Times New Roman"/>
          <w:sz w:val="28"/>
          <w:szCs w:val="28"/>
        </w:rPr>
        <w:t>униципальной казны</w:t>
      </w:r>
      <w:r w:rsidR="00FA0E69" w:rsidRPr="00FA0E69">
        <w:rPr>
          <w:rFonts w:ascii="Times New Roman" w:hAnsi="Times New Roman"/>
          <w:sz w:val="28"/>
          <w:szCs w:val="28"/>
        </w:rPr>
        <w:t xml:space="preserve"> </w:t>
      </w:r>
      <w:r w:rsidR="00335AEB">
        <w:rPr>
          <w:rFonts w:ascii="Times New Roman" w:hAnsi="Times New Roman"/>
          <w:sz w:val="28"/>
          <w:szCs w:val="28"/>
        </w:rPr>
        <w:t xml:space="preserve">ЗАТО Железногорск </w:t>
      </w:r>
      <w:r w:rsidR="00FA0E69" w:rsidRPr="00FA0E69">
        <w:rPr>
          <w:rFonts w:ascii="Times New Roman" w:hAnsi="Times New Roman"/>
          <w:sz w:val="28"/>
          <w:szCs w:val="28"/>
        </w:rPr>
        <w:t xml:space="preserve">и находящегося в них инженерного оборудования, а также текущий и капитальный ремонт, в пределах </w:t>
      </w:r>
      <w:r>
        <w:rPr>
          <w:rFonts w:ascii="Times New Roman" w:hAnsi="Times New Roman"/>
          <w:sz w:val="28"/>
          <w:szCs w:val="28"/>
        </w:rPr>
        <w:t>бюджетных ассигнований и лимитов бюджетных обязательств получателя бюджетных средств.</w:t>
      </w:r>
    </w:p>
    <w:p w:rsidR="00D27ABC" w:rsidRPr="00D27ABC" w:rsidRDefault="008406A5" w:rsidP="0044148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2.2.2. </w:t>
      </w:r>
      <w:r w:rsidR="00441482">
        <w:rPr>
          <w:rFonts w:ascii="Times New Roman" w:hAnsi="Times New Roman"/>
          <w:sz w:val="28"/>
          <w:szCs w:val="28"/>
        </w:rPr>
        <w:t>В</w:t>
      </w:r>
      <w:r w:rsidR="00D27ABC" w:rsidRPr="00D27ABC">
        <w:rPr>
          <w:rFonts w:ascii="Times New Roman" w:hAnsi="Times New Roman"/>
          <w:sz w:val="28"/>
          <w:szCs w:val="28"/>
        </w:rPr>
        <w:t xml:space="preserve"> процессе проектирования (разработки и использования проектной документации), строительства</w:t>
      </w:r>
      <w:r w:rsidR="005E6321">
        <w:rPr>
          <w:rFonts w:ascii="Times New Roman" w:hAnsi="Times New Roman"/>
          <w:sz w:val="28"/>
          <w:szCs w:val="28"/>
        </w:rPr>
        <w:t xml:space="preserve"> (реконструкции)</w:t>
      </w:r>
      <w:r w:rsidR="00D27ABC" w:rsidRPr="00D27ABC">
        <w:rPr>
          <w:rFonts w:ascii="Times New Roman" w:hAnsi="Times New Roman"/>
          <w:sz w:val="28"/>
          <w:szCs w:val="28"/>
        </w:rPr>
        <w:t xml:space="preserve"> и ввода в эксплуатацию объекта </w:t>
      </w:r>
      <w:r w:rsidR="00441482">
        <w:rPr>
          <w:rFonts w:ascii="Times New Roman" w:hAnsi="Times New Roman"/>
          <w:sz w:val="28"/>
          <w:szCs w:val="28"/>
        </w:rPr>
        <w:t>обеспечивает:</w:t>
      </w:r>
    </w:p>
    <w:p w:rsidR="00D27ABC" w:rsidRPr="00D27ABC" w:rsidRDefault="00D27ABC" w:rsidP="00D27ABC">
      <w:pPr>
        <w:autoSpaceDE w:val="0"/>
        <w:autoSpaceDN w:val="0"/>
        <w:adjustRightInd w:val="0"/>
        <w:ind w:firstLine="540"/>
        <w:jc w:val="both"/>
        <w:rPr>
          <w:rFonts w:ascii="Times New Roman" w:hAnsi="Times New Roman"/>
          <w:sz w:val="28"/>
          <w:szCs w:val="28"/>
        </w:rPr>
      </w:pPr>
      <w:r w:rsidRPr="00D27ABC">
        <w:rPr>
          <w:rFonts w:ascii="Times New Roman" w:hAnsi="Times New Roman"/>
          <w:sz w:val="28"/>
          <w:szCs w:val="28"/>
        </w:rPr>
        <w:t>-</w:t>
      </w:r>
      <w:r w:rsidRPr="00D27ABC">
        <w:rPr>
          <w:rFonts w:ascii="Times New Roman" w:hAnsi="Times New Roman"/>
          <w:sz w:val="28"/>
          <w:szCs w:val="28"/>
        </w:rPr>
        <w:tab/>
        <w:t>предпроектную подготовку и планирование реализации инвестиционного проекта;</w:t>
      </w:r>
    </w:p>
    <w:p w:rsidR="00D27ABC" w:rsidRPr="00D27ABC" w:rsidRDefault="00D27ABC" w:rsidP="00D27ABC">
      <w:pPr>
        <w:autoSpaceDE w:val="0"/>
        <w:autoSpaceDN w:val="0"/>
        <w:adjustRightInd w:val="0"/>
        <w:ind w:firstLine="540"/>
        <w:jc w:val="both"/>
        <w:rPr>
          <w:rFonts w:ascii="Times New Roman" w:hAnsi="Times New Roman"/>
          <w:sz w:val="28"/>
          <w:szCs w:val="28"/>
        </w:rPr>
      </w:pPr>
      <w:r w:rsidRPr="00D27ABC">
        <w:rPr>
          <w:rFonts w:ascii="Times New Roman" w:hAnsi="Times New Roman"/>
          <w:sz w:val="28"/>
          <w:szCs w:val="28"/>
        </w:rPr>
        <w:t>-</w:t>
      </w:r>
      <w:r w:rsidRPr="00D27ABC">
        <w:rPr>
          <w:rFonts w:ascii="Times New Roman" w:hAnsi="Times New Roman"/>
          <w:sz w:val="28"/>
          <w:szCs w:val="28"/>
        </w:rPr>
        <w:tab/>
      </w:r>
      <w:r w:rsidR="008503A2">
        <w:rPr>
          <w:rFonts w:ascii="Times New Roman" w:hAnsi="Times New Roman"/>
          <w:sz w:val="28"/>
          <w:szCs w:val="28"/>
        </w:rPr>
        <w:t>реализацию</w:t>
      </w:r>
      <w:r w:rsidRPr="00D27ABC">
        <w:rPr>
          <w:rFonts w:ascii="Times New Roman" w:hAnsi="Times New Roman"/>
          <w:sz w:val="28"/>
          <w:szCs w:val="28"/>
        </w:rPr>
        <w:t xml:space="preserve"> инвестиционного проекта проектной документацией и организаци</w:t>
      </w:r>
      <w:r w:rsidR="000F4EC0">
        <w:rPr>
          <w:rFonts w:ascii="Times New Roman" w:hAnsi="Times New Roman"/>
          <w:sz w:val="28"/>
          <w:szCs w:val="28"/>
        </w:rPr>
        <w:t>ю</w:t>
      </w:r>
      <w:r w:rsidRPr="00D27ABC">
        <w:rPr>
          <w:rFonts w:ascii="Times New Roman" w:hAnsi="Times New Roman"/>
          <w:sz w:val="28"/>
          <w:szCs w:val="28"/>
        </w:rPr>
        <w:t xml:space="preserve"> строительства</w:t>
      </w:r>
      <w:r w:rsidR="005E6321">
        <w:rPr>
          <w:rFonts w:ascii="Times New Roman" w:hAnsi="Times New Roman"/>
          <w:sz w:val="28"/>
          <w:szCs w:val="28"/>
        </w:rPr>
        <w:t xml:space="preserve"> (реконструкции)</w:t>
      </w:r>
      <w:r w:rsidRPr="00D27ABC">
        <w:rPr>
          <w:rFonts w:ascii="Times New Roman" w:hAnsi="Times New Roman"/>
          <w:sz w:val="28"/>
          <w:szCs w:val="28"/>
        </w:rPr>
        <w:t>;</w:t>
      </w:r>
    </w:p>
    <w:p w:rsidR="005E6321" w:rsidRDefault="00D27ABC" w:rsidP="0007155F">
      <w:pPr>
        <w:autoSpaceDE w:val="0"/>
        <w:autoSpaceDN w:val="0"/>
        <w:adjustRightInd w:val="0"/>
        <w:ind w:firstLine="567"/>
        <w:jc w:val="both"/>
        <w:rPr>
          <w:rFonts w:ascii="Times New Roman" w:hAnsi="Times New Roman"/>
          <w:sz w:val="28"/>
          <w:szCs w:val="28"/>
        </w:rPr>
      </w:pPr>
      <w:r w:rsidRPr="00D27ABC">
        <w:rPr>
          <w:rFonts w:ascii="Times New Roman" w:hAnsi="Times New Roman"/>
          <w:sz w:val="28"/>
          <w:szCs w:val="28"/>
        </w:rPr>
        <w:t>-</w:t>
      </w:r>
      <w:r w:rsidR="005E6321">
        <w:rPr>
          <w:rFonts w:ascii="Times New Roman" w:hAnsi="Times New Roman"/>
          <w:sz w:val="28"/>
          <w:szCs w:val="28"/>
        </w:rPr>
        <w:t xml:space="preserve">обеспечивает реализацию бюджетных инвестиций, реализацию </w:t>
      </w:r>
      <w:r w:rsidRPr="00D27ABC">
        <w:rPr>
          <w:rFonts w:ascii="Times New Roman" w:hAnsi="Times New Roman"/>
          <w:sz w:val="28"/>
          <w:szCs w:val="28"/>
        </w:rPr>
        <w:t>инвестиционного проекта</w:t>
      </w:r>
      <w:r w:rsidR="005E6321">
        <w:rPr>
          <w:rFonts w:ascii="Times New Roman" w:hAnsi="Times New Roman"/>
          <w:sz w:val="28"/>
          <w:szCs w:val="28"/>
        </w:rPr>
        <w:t>;</w:t>
      </w:r>
    </w:p>
    <w:p w:rsidR="00D27ABC" w:rsidRPr="00D27ABC" w:rsidRDefault="005E6321" w:rsidP="0007155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ведение бухгалтерского учета и составление на его основе отчетности,</w:t>
      </w:r>
      <w:r w:rsidRPr="00836848">
        <w:rPr>
          <w:rFonts w:ascii="Times New Roman" w:hAnsi="Times New Roman"/>
          <w:bCs/>
          <w:sz w:val="28"/>
          <w:szCs w:val="28"/>
        </w:rPr>
        <w:t xml:space="preserve"> </w:t>
      </w:r>
      <w:r w:rsidRPr="008A2066">
        <w:rPr>
          <w:rFonts w:ascii="Times New Roman" w:hAnsi="Times New Roman"/>
          <w:bCs/>
          <w:sz w:val="28"/>
          <w:szCs w:val="28"/>
        </w:rPr>
        <w:t>бюджетного учета</w:t>
      </w:r>
      <w:r>
        <w:rPr>
          <w:rFonts w:ascii="Times New Roman" w:hAnsi="Times New Roman"/>
          <w:bCs/>
          <w:sz w:val="28"/>
          <w:szCs w:val="28"/>
        </w:rPr>
        <w:t xml:space="preserve"> </w:t>
      </w:r>
      <w:r w:rsidRPr="008A2066">
        <w:rPr>
          <w:rFonts w:ascii="Times New Roman" w:hAnsi="Times New Roman"/>
          <w:bCs/>
          <w:sz w:val="28"/>
          <w:szCs w:val="28"/>
        </w:rPr>
        <w:t>и формировани</w:t>
      </w:r>
      <w:r w:rsidR="005C7191">
        <w:rPr>
          <w:rFonts w:ascii="Times New Roman" w:hAnsi="Times New Roman"/>
          <w:bCs/>
          <w:sz w:val="28"/>
          <w:szCs w:val="28"/>
        </w:rPr>
        <w:t>е</w:t>
      </w:r>
      <w:r w:rsidRPr="008A2066">
        <w:rPr>
          <w:rFonts w:ascii="Times New Roman" w:hAnsi="Times New Roman"/>
          <w:bCs/>
          <w:sz w:val="28"/>
          <w:szCs w:val="28"/>
        </w:rPr>
        <w:t xml:space="preserve"> бюджетной отчетности</w:t>
      </w:r>
      <w:r w:rsidR="00D27ABC" w:rsidRPr="00D27ABC">
        <w:rPr>
          <w:rFonts w:ascii="Times New Roman" w:hAnsi="Times New Roman"/>
          <w:sz w:val="28"/>
          <w:szCs w:val="28"/>
        </w:rPr>
        <w:t>;</w:t>
      </w:r>
    </w:p>
    <w:p w:rsidR="00D27ABC" w:rsidRPr="00025778" w:rsidRDefault="00D27ABC" w:rsidP="00D27ABC">
      <w:pPr>
        <w:autoSpaceDE w:val="0"/>
        <w:autoSpaceDN w:val="0"/>
        <w:adjustRightInd w:val="0"/>
        <w:ind w:firstLine="540"/>
        <w:jc w:val="both"/>
        <w:rPr>
          <w:rFonts w:ascii="Times New Roman" w:hAnsi="Times New Roman"/>
          <w:sz w:val="28"/>
          <w:szCs w:val="28"/>
        </w:rPr>
      </w:pPr>
      <w:r w:rsidRPr="00025778">
        <w:rPr>
          <w:rFonts w:ascii="Times New Roman" w:hAnsi="Times New Roman"/>
          <w:sz w:val="28"/>
          <w:szCs w:val="28"/>
        </w:rPr>
        <w:t>-</w:t>
      </w:r>
      <w:r w:rsidRPr="00025778">
        <w:rPr>
          <w:rFonts w:ascii="Times New Roman" w:hAnsi="Times New Roman"/>
          <w:sz w:val="28"/>
          <w:szCs w:val="28"/>
        </w:rPr>
        <w:tab/>
        <w:t>освоение строительных площадок;</w:t>
      </w:r>
    </w:p>
    <w:p w:rsidR="00D27ABC" w:rsidRPr="005C7191" w:rsidRDefault="00D27ABC" w:rsidP="00D27ABC">
      <w:pPr>
        <w:autoSpaceDE w:val="0"/>
        <w:autoSpaceDN w:val="0"/>
        <w:adjustRightInd w:val="0"/>
        <w:ind w:firstLine="540"/>
        <w:jc w:val="both"/>
        <w:rPr>
          <w:rFonts w:ascii="Times New Roman" w:hAnsi="Times New Roman"/>
          <w:sz w:val="28"/>
          <w:szCs w:val="28"/>
          <w:u w:val="single"/>
        </w:rPr>
      </w:pPr>
      <w:r w:rsidRPr="00025778">
        <w:rPr>
          <w:rFonts w:ascii="Times New Roman" w:hAnsi="Times New Roman"/>
          <w:sz w:val="28"/>
          <w:szCs w:val="28"/>
        </w:rPr>
        <w:t>-</w:t>
      </w:r>
      <w:r w:rsidRPr="00025778">
        <w:rPr>
          <w:rFonts w:ascii="Times New Roman" w:hAnsi="Times New Roman"/>
          <w:sz w:val="28"/>
          <w:szCs w:val="28"/>
        </w:rPr>
        <w:tab/>
        <w:t>реализаци</w:t>
      </w:r>
      <w:r w:rsidR="0007155F">
        <w:rPr>
          <w:rFonts w:ascii="Times New Roman" w:hAnsi="Times New Roman"/>
          <w:sz w:val="28"/>
          <w:szCs w:val="28"/>
        </w:rPr>
        <w:t>ю</w:t>
      </w:r>
      <w:r w:rsidRPr="00025778">
        <w:rPr>
          <w:rFonts w:ascii="Times New Roman" w:hAnsi="Times New Roman"/>
          <w:sz w:val="28"/>
          <w:szCs w:val="28"/>
        </w:rPr>
        <w:t xml:space="preserve"> инвестиционного проекта</w:t>
      </w:r>
      <w:r w:rsidRPr="0007155F">
        <w:rPr>
          <w:rFonts w:ascii="Times New Roman" w:hAnsi="Times New Roman"/>
          <w:sz w:val="28"/>
          <w:szCs w:val="28"/>
        </w:rPr>
        <w:t>;</w:t>
      </w:r>
    </w:p>
    <w:p w:rsidR="00441482" w:rsidRPr="00F91942" w:rsidRDefault="00D27ABC" w:rsidP="00441482">
      <w:pPr>
        <w:autoSpaceDE w:val="0"/>
        <w:autoSpaceDN w:val="0"/>
        <w:adjustRightInd w:val="0"/>
        <w:ind w:firstLine="540"/>
        <w:jc w:val="both"/>
        <w:rPr>
          <w:rFonts w:ascii="Times New Roman" w:hAnsi="Times New Roman"/>
          <w:sz w:val="28"/>
          <w:szCs w:val="28"/>
        </w:rPr>
      </w:pPr>
      <w:r w:rsidRPr="00F91942">
        <w:rPr>
          <w:rFonts w:ascii="Times New Roman" w:hAnsi="Times New Roman"/>
          <w:sz w:val="28"/>
          <w:szCs w:val="28"/>
        </w:rPr>
        <w:t>-</w:t>
      </w:r>
      <w:r w:rsidRPr="00F91942">
        <w:rPr>
          <w:rFonts w:ascii="Times New Roman" w:hAnsi="Times New Roman"/>
          <w:sz w:val="28"/>
          <w:szCs w:val="28"/>
        </w:rPr>
        <w:tab/>
        <w:t>приемку в эксплуатацию законченных строительством</w:t>
      </w:r>
      <w:r w:rsidR="00F91942">
        <w:rPr>
          <w:rFonts w:ascii="Times New Roman" w:hAnsi="Times New Roman"/>
          <w:sz w:val="28"/>
          <w:szCs w:val="28"/>
        </w:rPr>
        <w:t xml:space="preserve"> (реконструкцией)</w:t>
      </w:r>
      <w:r w:rsidRPr="00F91942">
        <w:rPr>
          <w:rFonts w:ascii="Times New Roman" w:hAnsi="Times New Roman"/>
          <w:sz w:val="28"/>
          <w:szCs w:val="28"/>
        </w:rPr>
        <w:t xml:space="preserve"> объектов.</w:t>
      </w:r>
    </w:p>
    <w:p w:rsidR="0039596C" w:rsidRDefault="0039596C" w:rsidP="0044148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2.2.3. Осуществляет организацию и мониторинг дорожного движения на автомобильных дорогах общег</w:t>
      </w:r>
      <w:r w:rsidR="007B263C">
        <w:rPr>
          <w:rFonts w:ascii="Times New Roman" w:hAnsi="Times New Roman"/>
          <w:sz w:val="28"/>
          <w:szCs w:val="28"/>
        </w:rPr>
        <w:t>о пользования местного значения.</w:t>
      </w:r>
    </w:p>
    <w:p w:rsidR="008406A5" w:rsidRPr="00FA0E69" w:rsidRDefault="008406A5" w:rsidP="008D6C7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 Прочие виды деятельности:</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1</w:t>
      </w:r>
      <w:r w:rsidRPr="00FA0E69">
        <w:rPr>
          <w:rFonts w:ascii="Times New Roman" w:hAnsi="Times New Roman"/>
          <w:sz w:val="28"/>
          <w:szCs w:val="28"/>
        </w:rPr>
        <w:t>. По доверенности Администрации ЗАТО г. Железногорск заключает соглашения с организациями, в безвозмездном пользовании которых находятся нежилые помещения в нежилых зданиях и помещениях, в которых расположены объекты Муниципальной казны ЗАТО Железногорск, на возмещение Администрации ЗАТО г. Железногорск расходов по оплате коммунальных услуг и расходов по содержанию общего имущества здания (помещения).</w:t>
      </w:r>
    </w:p>
    <w:p w:rsidR="0098029E" w:rsidRPr="00A14A31" w:rsidRDefault="00FA0E69" w:rsidP="0098029E">
      <w:pPr>
        <w:autoSpaceDE w:val="0"/>
        <w:autoSpaceDN w:val="0"/>
        <w:adjustRightInd w:val="0"/>
        <w:ind w:right="-710" w:firstLine="567"/>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2</w:t>
      </w:r>
      <w:r w:rsidRPr="00FA0E69">
        <w:rPr>
          <w:rFonts w:ascii="Times New Roman" w:hAnsi="Times New Roman"/>
          <w:sz w:val="28"/>
          <w:szCs w:val="28"/>
        </w:rPr>
        <w:t xml:space="preserve">. </w:t>
      </w:r>
      <w:r w:rsidR="0098029E" w:rsidRPr="00A14A31">
        <w:rPr>
          <w:rFonts w:ascii="Times New Roman" w:hAnsi="Times New Roman"/>
          <w:sz w:val="28"/>
          <w:szCs w:val="28"/>
        </w:rPr>
        <w:t>По доверенности Администрации ЗАТО г. Железногорск заключает соглашения:</w:t>
      </w:r>
    </w:p>
    <w:p w:rsidR="0098029E" w:rsidRPr="00A14A31" w:rsidRDefault="0098029E" w:rsidP="0098029E">
      <w:pPr>
        <w:autoSpaceDE w:val="0"/>
        <w:autoSpaceDN w:val="0"/>
        <w:adjustRightInd w:val="0"/>
        <w:ind w:right="-710" w:firstLine="567"/>
        <w:jc w:val="both"/>
        <w:rPr>
          <w:rFonts w:ascii="Times New Roman" w:hAnsi="Times New Roman"/>
          <w:sz w:val="28"/>
          <w:szCs w:val="28"/>
        </w:rPr>
      </w:pPr>
      <w:r w:rsidRPr="00A14A31">
        <w:rPr>
          <w:rFonts w:ascii="Times New Roman" w:hAnsi="Times New Roman"/>
          <w:sz w:val="28"/>
          <w:szCs w:val="28"/>
        </w:rPr>
        <w:t xml:space="preserve">- с организациями, в оперативном управлении, хозяйственном ведении или в собственности которых находятся нежилые помещения в нежилых зданиях и помещениях, в которых расположены объекты Муниципальной казны ЗАТО </w:t>
      </w:r>
      <w:r w:rsidRPr="00A14A31">
        <w:rPr>
          <w:rFonts w:ascii="Times New Roman" w:hAnsi="Times New Roman"/>
          <w:sz w:val="28"/>
          <w:szCs w:val="28"/>
        </w:rPr>
        <w:lastRenderedPageBreak/>
        <w:t>Железногорск, на возмещение расходов по содержанию общего имущества здания (помещения);</w:t>
      </w:r>
    </w:p>
    <w:p w:rsidR="00FA0E69" w:rsidRPr="00FA0E69" w:rsidRDefault="0098029E" w:rsidP="0098029E">
      <w:pPr>
        <w:autoSpaceDE w:val="0"/>
        <w:autoSpaceDN w:val="0"/>
        <w:adjustRightInd w:val="0"/>
        <w:ind w:firstLine="567"/>
        <w:jc w:val="both"/>
        <w:rPr>
          <w:rFonts w:ascii="Times New Roman" w:hAnsi="Times New Roman"/>
          <w:sz w:val="28"/>
          <w:szCs w:val="28"/>
        </w:rPr>
      </w:pPr>
      <w:r w:rsidRPr="00A14A31">
        <w:rPr>
          <w:rFonts w:ascii="Times New Roman" w:hAnsi="Times New Roman"/>
          <w:sz w:val="28"/>
          <w:szCs w:val="28"/>
        </w:rPr>
        <w:t>- с физическими лицами, в том числе индивидуальными предпринимателями, – иными правообладателями нежилых помещений в нежилых зданиях и помещениях, в которых расположены объекты Муниципальной казны ЗАТО Железногорск, на возмещение расходов по содержанию обще</w:t>
      </w:r>
      <w:r>
        <w:rPr>
          <w:rFonts w:ascii="Times New Roman" w:hAnsi="Times New Roman"/>
          <w:sz w:val="28"/>
          <w:szCs w:val="28"/>
        </w:rPr>
        <w:t>го имущества здания (помещения).</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3</w:t>
      </w:r>
      <w:r w:rsidRPr="00FA0E69">
        <w:rPr>
          <w:rFonts w:ascii="Times New Roman" w:hAnsi="Times New Roman"/>
          <w:sz w:val="28"/>
          <w:szCs w:val="28"/>
        </w:rPr>
        <w:t xml:space="preserve">. </w:t>
      </w:r>
      <w:r w:rsidR="0098029E">
        <w:rPr>
          <w:rFonts w:ascii="Times New Roman" w:hAnsi="Times New Roman"/>
          <w:sz w:val="28"/>
          <w:szCs w:val="28"/>
        </w:rPr>
        <w:t>По доверенности Администрации ЗАТО г. Железногорск выставляет счета Арендаторам (Ссудополучателям) имущества Муниципальной казны ЗАТО Железногорск, а также иным правообладателям движимого имущества, входящего в состав Муниципальной казны ЗАТО Железногорск, нежилых помещений в нежилых зданиях и помещениях, в которых расположены объекты Муниципальной казны ЗАТО Железногорск, на возмещение Администрации ЗАТО г. Железногорск расходов по оплате коммунальных услуг.</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4</w:t>
      </w:r>
      <w:r w:rsidRPr="00FA0E69">
        <w:rPr>
          <w:rFonts w:ascii="Times New Roman" w:hAnsi="Times New Roman"/>
          <w:sz w:val="28"/>
          <w:szCs w:val="28"/>
        </w:rPr>
        <w:t>. По доверенности Администрации ЗАТО г. Железногорск выставляет счета Арендаторам (Ссудополучателям) имущества Муниципальной казны ЗАТО Железногорск на возмещение Администрации ЗАТО г. Железногорск расходов по содержанию общего имущества здания (помещения).</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5</w:t>
      </w:r>
      <w:r w:rsidRPr="00FA0E69">
        <w:rPr>
          <w:rFonts w:ascii="Times New Roman" w:hAnsi="Times New Roman"/>
          <w:sz w:val="28"/>
          <w:szCs w:val="28"/>
        </w:rPr>
        <w:t>. По доверенности Администрации ЗАТО г. Железногорск выставляет счета иным правообладателям нежилых помещений в нежилых зданиях и помещениях, в которых расположены объекты Муниципальной казны ЗАТО Железногорск, на возмещение расходов по содержанию общего имущества здания (помещения).</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6</w:t>
      </w:r>
      <w:r w:rsidRPr="00FA0E69">
        <w:rPr>
          <w:rFonts w:ascii="Times New Roman" w:hAnsi="Times New Roman"/>
          <w:sz w:val="28"/>
          <w:szCs w:val="28"/>
        </w:rPr>
        <w:t xml:space="preserve">. </w:t>
      </w:r>
      <w:r w:rsidR="0098029E" w:rsidRPr="00A14A31">
        <w:rPr>
          <w:rFonts w:ascii="Times New Roman" w:hAnsi="Times New Roman"/>
          <w:sz w:val="28"/>
          <w:szCs w:val="28"/>
        </w:rPr>
        <w:t>Обеспечивает надлежащий контроль за  техническим состоянием объектов Муниципальной казны ЗАТО Железногорск,</w:t>
      </w:r>
      <w:r w:rsidR="0098029E">
        <w:rPr>
          <w:rFonts w:ascii="Times New Roman" w:hAnsi="Times New Roman"/>
          <w:sz w:val="28"/>
          <w:szCs w:val="28"/>
        </w:rPr>
        <w:t xml:space="preserve"> в том числе: нежилых зданий, сооружений, помещений, инженерного  оборудования, движимого имущества,</w:t>
      </w:r>
      <w:r w:rsidR="0098029E" w:rsidRPr="00A14A31">
        <w:rPr>
          <w:rFonts w:ascii="Times New Roman" w:hAnsi="Times New Roman"/>
          <w:sz w:val="28"/>
          <w:szCs w:val="28"/>
        </w:rPr>
        <w:t xml:space="preserve"> на основании распоряжений Администрации ЗАТО г. Железногорск.</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7</w:t>
      </w:r>
      <w:r w:rsidRPr="00FA0E69">
        <w:rPr>
          <w:rFonts w:ascii="Times New Roman" w:hAnsi="Times New Roman"/>
          <w:sz w:val="28"/>
          <w:szCs w:val="28"/>
        </w:rPr>
        <w:t xml:space="preserve">.  </w:t>
      </w:r>
      <w:r w:rsidR="0098029E" w:rsidRPr="00A14A31">
        <w:rPr>
          <w:rFonts w:ascii="Times New Roman" w:hAnsi="Times New Roman"/>
          <w:sz w:val="28"/>
          <w:szCs w:val="28"/>
        </w:rPr>
        <w:t>Обеспечивает охрану объектов Муниципальной казны ЗАТО Железногорск,</w:t>
      </w:r>
      <w:r w:rsidR="0098029E">
        <w:rPr>
          <w:rFonts w:ascii="Times New Roman" w:hAnsi="Times New Roman"/>
          <w:sz w:val="28"/>
          <w:szCs w:val="28"/>
        </w:rPr>
        <w:t xml:space="preserve"> в том числе:</w:t>
      </w:r>
      <w:r w:rsidR="0098029E" w:rsidRPr="00A14A31">
        <w:rPr>
          <w:rFonts w:ascii="Times New Roman" w:hAnsi="Times New Roman"/>
          <w:sz w:val="28"/>
          <w:szCs w:val="28"/>
        </w:rPr>
        <w:t xml:space="preserve"> </w:t>
      </w:r>
      <w:r w:rsidR="0098029E">
        <w:rPr>
          <w:rFonts w:ascii="Times New Roman" w:hAnsi="Times New Roman"/>
          <w:sz w:val="28"/>
          <w:szCs w:val="28"/>
        </w:rPr>
        <w:t xml:space="preserve">нежилых зданий, сооружений, помещений, инженерного  оборудования, движимого имущества, </w:t>
      </w:r>
      <w:r w:rsidR="0098029E" w:rsidRPr="00A14A31">
        <w:rPr>
          <w:rFonts w:ascii="Times New Roman" w:hAnsi="Times New Roman"/>
          <w:sz w:val="28"/>
          <w:szCs w:val="28"/>
        </w:rPr>
        <w:t>на основании распоряжений Администрации ЗАТО г. Железногорск</w:t>
      </w:r>
      <w:r w:rsidRPr="00FA0E69">
        <w:rPr>
          <w:rFonts w:ascii="Times New Roman" w:hAnsi="Times New Roman"/>
          <w:sz w:val="28"/>
          <w:szCs w:val="28"/>
        </w:rPr>
        <w:t>.</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8</w:t>
      </w:r>
      <w:r w:rsidRPr="00FA0E69">
        <w:rPr>
          <w:rFonts w:ascii="Times New Roman" w:hAnsi="Times New Roman"/>
          <w:sz w:val="28"/>
          <w:szCs w:val="28"/>
        </w:rPr>
        <w:t>. Обеспечивает уборку территории, прилегающей к зданиям, находящимся в муниципальной собственности ЗАТО Железногорск, к зданиям, нежилые помещения в которых находятся в муниципальной собственности ЗАТО Железногорск, помещений общего пользования вышеуказанных зданий и нежилых помещений, и несет ответственность за их состояние в соответствие с санитарными нормами.</w:t>
      </w:r>
    </w:p>
    <w:p w:rsidR="00D27ABC"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w:t>
      </w:r>
      <w:r w:rsidR="008D6C7A">
        <w:rPr>
          <w:rFonts w:ascii="Times New Roman" w:hAnsi="Times New Roman"/>
          <w:sz w:val="28"/>
          <w:szCs w:val="28"/>
        </w:rPr>
        <w:t>9</w:t>
      </w:r>
      <w:r w:rsidRPr="00FA0E69">
        <w:rPr>
          <w:rFonts w:ascii="Times New Roman" w:hAnsi="Times New Roman"/>
          <w:sz w:val="28"/>
          <w:szCs w:val="28"/>
        </w:rPr>
        <w:t xml:space="preserve">. </w:t>
      </w:r>
      <w:r w:rsidR="00D27ABC" w:rsidRPr="00FA0E69">
        <w:rPr>
          <w:rFonts w:ascii="Times New Roman" w:hAnsi="Times New Roman"/>
          <w:sz w:val="28"/>
          <w:szCs w:val="28"/>
        </w:rPr>
        <w:t>Организует содержание и эксплуатацию объектов гидротехнических сооружений, закрепленных за Учреждением на праве оперативного управления.</w:t>
      </w:r>
    </w:p>
    <w:p w:rsidR="00FA0E69" w:rsidRPr="00FA0E69" w:rsidRDefault="00FA0E69" w:rsidP="00FA0E69">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lastRenderedPageBreak/>
        <w:t>2.</w:t>
      </w:r>
      <w:r w:rsidR="008D6C7A">
        <w:rPr>
          <w:rFonts w:ascii="Times New Roman" w:hAnsi="Times New Roman"/>
          <w:sz w:val="28"/>
          <w:szCs w:val="28"/>
        </w:rPr>
        <w:t>3</w:t>
      </w:r>
      <w:r w:rsidRPr="00FA0E69">
        <w:rPr>
          <w:rFonts w:ascii="Times New Roman" w:hAnsi="Times New Roman"/>
          <w:sz w:val="28"/>
          <w:szCs w:val="28"/>
        </w:rPr>
        <w:t>.1</w:t>
      </w:r>
      <w:r w:rsidR="008D6C7A">
        <w:rPr>
          <w:rFonts w:ascii="Times New Roman" w:hAnsi="Times New Roman"/>
          <w:sz w:val="28"/>
          <w:szCs w:val="28"/>
        </w:rPr>
        <w:t>0</w:t>
      </w:r>
      <w:r w:rsidRPr="00FA0E69">
        <w:rPr>
          <w:rFonts w:ascii="Times New Roman" w:hAnsi="Times New Roman"/>
          <w:sz w:val="28"/>
          <w:szCs w:val="28"/>
        </w:rPr>
        <w:t xml:space="preserve">. </w:t>
      </w:r>
      <w:r w:rsidR="00D27ABC" w:rsidRPr="00FA0E69">
        <w:rPr>
          <w:rFonts w:ascii="Times New Roman" w:hAnsi="Times New Roman"/>
          <w:sz w:val="28"/>
          <w:szCs w:val="28"/>
        </w:rPr>
        <w:t>Организует содержание и эксплуатацию объектов водоснабжения и канализации, закрепленных за Учреждением на праве оперативного управления.</w:t>
      </w:r>
    </w:p>
    <w:p w:rsidR="00D27ABC" w:rsidRPr="00FA0E69" w:rsidRDefault="00FA0E69" w:rsidP="00D27ABC">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2.</w:t>
      </w:r>
      <w:r w:rsidR="008D6C7A">
        <w:rPr>
          <w:rFonts w:ascii="Times New Roman" w:hAnsi="Times New Roman"/>
          <w:sz w:val="28"/>
          <w:szCs w:val="28"/>
        </w:rPr>
        <w:t>3</w:t>
      </w:r>
      <w:r w:rsidRPr="00FA0E69">
        <w:rPr>
          <w:rFonts w:ascii="Times New Roman" w:hAnsi="Times New Roman"/>
          <w:sz w:val="28"/>
          <w:szCs w:val="28"/>
        </w:rPr>
        <w:t>.1</w:t>
      </w:r>
      <w:r w:rsidR="008D6C7A">
        <w:rPr>
          <w:rFonts w:ascii="Times New Roman" w:hAnsi="Times New Roman"/>
          <w:sz w:val="28"/>
          <w:szCs w:val="28"/>
        </w:rPr>
        <w:t>1</w:t>
      </w:r>
      <w:r w:rsidRPr="00FA0E69">
        <w:rPr>
          <w:rFonts w:ascii="Times New Roman" w:hAnsi="Times New Roman"/>
          <w:sz w:val="28"/>
          <w:szCs w:val="28"/>
        </w:rPr>
        <w:t xml:space="preserve">. </w:t>
      </w:r>
      <w:r w:rsidR="00D27ABC" w:rsidRPr="00FA0E69">
        <w:rPr>
          <w:rFonts w:ascii="Times New Roman" w:hAnsi="Times New Roman"/>
          <w:sz w:val="28"/>
          <w:szCs w:val="28"/>
        </w:rPr>
        <w:t>Осуществляет администрирование доходов местного бюджета – возмещение расходов бюджета на оплату коммунальных услуг, техническое, эксплуатационное обслуживание имущества Муниципальной казны ЗАТО Железногорск, а также общего имущества нежилых зданий и помещений, в которых расположены объекты Муниципальной казны ЗАТО Железногорск:</w:t>
      </w:r>
    </w:p>
    <w:p w:rsidR="00D27ABC" w:rsidRPr="00FA0E69" w:rsidRDefault="00D27ABC" w:rsidP="00D27ABC">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 начисление, выставление счетов, учет и контроль за правильностью исчисления, полнотой и своевременностью осуществления платежей в бюджет, пеней и штрафов по ним;</w:t>
      </w:r>
    </w:p>
    <w:p w:rsidR="00D27ABC" w:rsidRPr="00FA0E69" w:rsidRDefault="00D27ABC" w:rsidP="00D27ABC">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 принятие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27ABC" w:rsidRPr="00FA0E69" w:rsidRDefault="00D27ABC" w:rsidP="00D27ABC">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 принятие  решения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27ABC" w:rsidRPr="00FA0E69" w:rsidRDefault="00D27ABC" w:rsidP="00D27ABC">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 в случае и порядке, установленных главным администратором доходов местного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A0E69" w:rsidRPr="00FA0E69" w:rsidRDefault="00D27ABC" w:rsidP="00D27ABC">
      <w:pPr>
        <w:autoSpaceDE w:val="0"/>
        <w:autoSpaceDN w:val="0"/>
        <w:adjustRightInd w:val="0"/>
        <w:ind w:firstLine="540"/>
        <w:jc w:val="both"/>
        <w:rPr>
          <w:rFonts w:ascii="Times New Roman" w:hAnsi="Times New Roman"/>
          <w:sz w:val="28"/>
          <w:szCs w:val="28"/>
        </w:rPr>
      </w:pPr>
      <w:r w:rsidRPr="00FA0E69">
        <w:rPr>
          <w:rFonts w:ascii="Times New Roman" w:hAnsi="Times New Roman"/>
          <w:sz w:val="28"/>
          <w:szCs w:val="28"/>
        </w:rPr>
        <w:t>- осуществление иных бюджетных полномочий, установленных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36BAC" w:rsidRPr="001A18B5" w:rsidRDefault="00D46CF2" w:rsidP="00673A7D">
      <w:pPr>
        <w:autoSpaceDE w:val="0"/>
        <w:autoSpaceDN w:val="0"/>
        <w:adjustRightInd w:val="0"/>
        <w:jc w:val="both"/>
        <w:rPr>
          <w:rFonts w:ascii="Times New Roman" w:hAnsi="Times New Roman"/>
          <w:sz w:val="28"/>
          <w:szCs w:val="28"/>
        </w:rPr>
      </w:pPr>
      <w:r>
        <w:rPr>
          <w:rFonts w:ascii="Times New Roman" w:hAnsi="Times New Roman"/>
          <w:sz w:val="28"/>
          <w:szCs w:val="28"/>
        </w:rPr>
        <w:tab/>
      </w:r>
      <w:r w:rsidR="00FA0E69" w:rsidRPr="00FA0E69">
        <w:rPr>
          <w:rFonts w:ascii="Times New Roman" w:hAnsi="Times New Roman"/>
          <w:sz w:val="28"/>
          <w:szCs w:val="28"/>
        </w:rPr>
        <w:t>2.</w:t>
      </w:r>
      <w:r w:rsidR="008D6C7A">
        <w:rPr>
          <w:rFonts w:ascii="Times New Roman" w:hAnsi="Times New Roman"/>
          <w:sz w:val="28"/>
          <w:szCs w:val="28"/>
        </w:rPr>
        <w:t>3</w:t>
      </w:r>
      <w:r w:rsidR="00FA0E69" w:rsidRPr="00FA0E69">
        <w:rPr>
          <w:rFonts w:ascii="Times New Roman" w:hAnsi="Times New Roman"/>
          <w:sz w:val="28"/>
          <w:szCs w:val="28"/>
        </w:rPr>
        <w:t>.1</w:t>
      </w:r>
      <w:r w:rsidR="008D6C7A">
        <w:rPr>
          <w:rFonts w:ascii="Times New Roman" w:hAnsi="Times New Roman"/>
          <w:sz w:val="28"/>
          <w:szCs w:val="28"/>
        </w:rPr>
        <w:t>2</w:t>
      </w:r>
      <w:r w:rsidR="00FA0E69" w:rsidRPr="00FA0E69">
        <w:rPr>
          <w:rFonts w:ascii="Times New Roman" w:hAnsi="Times New Roman"/>
          <w:sz w:val="28"/>
          <w:szCs w:val="28"/>
        </w:rPr>
        <w:t xml:space="preserve">. </w:t>
      </w:r>
      <w:r w:rsidR="00D27ABC" w:rsidRPr="00D27ABC">
        <w:rPr>
          <w:rFonts w:ascii="Times New Roman" w:hAnsi="Times New Roman"/>
          <w:sz w:val="28"/>
          <w:szCs w:val="28"/>
        </w:rPr>
        <w:t xml:space="preserve">Выступает муниципальным заказчиком при осуществлении закупок товаров, работ, </w:t>
      </w:r>
      <w:r w:rsidR="00236BAC">
        <w:rPr>
          <w:rFonts w:ascii="Times New Roman" w:hAnsi="Times New Roman"/>
          <w:sz w:val="28"/>
          <w:szCs w:val="28"/>
        </w:rPr>
        <w:t>услуг</w:t>
      </w:r>
      <w:r w:rsidR="00673A7D">
        <w:rPr>
          <w:rFonts w:ascii="Times New Roman" w:hAnsi="Times New Roman"/>
          <w:sz w:val="28"/>
          <w:szCs w:val="28"/>
        </w:rPr>
        <w:t xml:space="preserve"> </w:t>
      </w:r>
      <w:r w:rsidR="00673A7D" w:rsidRPr="00FA0E69">
        <w:rPr>
          <w:rFonts w:ascii="Times New Roman" w:hAnsi="Times New Roman"/>
          <w:sz w:val="28"/>
          <w:szCs w:val="28"/>
        </w:rPr>
        <w:t xml:space="preserve">в пределах </w:t>
      </w:r>
      <w:r w:rsidR="00673A7D">
        <w:rPr>
          <w:rFonts w:ascii="Times New Roman" w:hAnsi="Times New Roman"/>
          <w:sz w:val="28"/>
          <w:szCs w:val="28"/>
        </w:rPr>
        <w:t>бюджетных ассигнований и лимитов бюджетных обязательств получателя бюджетных средств:</w:t>
      </w:r>
      <w:r w:rsidR="00D27ABC" w:rsidRPr="00D27ABC">
        <w:rPr>
          <w:rFonts w:ascii="Times New Roman" w:hAnsi="Times New Roman"/>
          <w:sz w:val="28"/>
          <w:szCs w:val="28"/>
        </w:rPr>
        <w:t xml:space="preserve"> </w:t>
      </w:r>
    </w:p>
    <w:p w:rsidR="00236BAC" w:rsidRPr="00236BAC" w:rsidRDefault="00236BAC" w:rsidP="00D27ABC">
      <w:pPr>
        <w:autoSpaceDE w:val="0"/>
        <w:autoSpaceDN w:val="0"/>
        <w:adjustRightInd w:val="0"/>
        <w:ind w:firstLine="540"/>
        <w:jc w:val="both"/>
        <w:rPr>
          <w:rFonts w:ascii="Times New Roman" w:hAnsi="Times New Roman"/>
          <w:sz w:val="28"/>
          <w:szCs w:val="28"/>
        </w:rPr>
      </w:pPr>
      <w:r w:rsidRPr="00236BAC">
        <w:rPr>
          <w:rFonts w:ascii="Times New Roman" w:hAnsi="Times New Roman"/>
          <w:sz w:val="28"/>
          <w:szCs w:val="28"/>
        </w:rPr>
        <w:t>-</w:t>
      </w:r>
      <w:r w:rsidR="00D27ABC" w:rsidRPr="00D27ABC">
        <w:rPr>
          <w:rFonts w:ascii="Times New Roman" w:hAnsi="Times New Roman"/>
          <w:sz w:val="28"/>
          <w:szCs w:val="28"/>
        </w:rPr>
        <w:t xml:space="preserve"> при строительстве</w:t>
      </w:r>
      <w:r w:rsidR="00673A7D">
        <w:rPr>
          <w:rFonts w:ascii="Times New Roman" w:hAnsi="Times New Roman"/>
          <w:sz w:val="28"/>
          <w:szCs w:val="28"/>
        </w:rPr>
        <w:t xml:space="preserve"> (реконструкции)</w:t>
      </w:r>
      <w:r w:rsidR="00D27ABC" w:rsidRPr="00D27ABC">
        <w:rPr>
          <w:rFonts w:ascii="Times New Roman" w:hAnsi="Times New Roman"/>
          <w:sz w:val="28"/>
          <w:szCs w:val="28"/>
        </w:rPr>
        <w:t xml:space="preserve"> объектов, в том числе линейных, жилищного строительства, реконструкции зданий, сооружений, находящихся в муниципальной собственности, </w:t>
      </w:r>
    </w:p>
    <w:p w:rsidR="00236BAC" w:rsidRDefault="00236BAC" w:rsidP="00D27ABC">
      <w:pPr>
        <w:autoSpaceDE w:val="0"/>
        <w:autoSpaceDN w:val="0"/>
        <w:adjustRightInd w:val="0"/>
        <w:ind w:firstLine="540"/>
        <w:jc w:val="both"/>
        <w:rPr>
          <w:rFonts w:ascii="Times New Roman" w:hAnsi="Times New Roman"/>
          <w:sz w:val="28"/>
          <w:szCs w:val="28"/>
        </w:rPr>
      </w:pPr>
      <w:r w:rsidRPr="00236BAC">
        <w:rPr>
          <w:rFonts w:ascii="Times New Roman" w:hAnsi="Times New Roman"/>
          <w:sz w:val="28"/>
          <w:szCs w:val="28"/>
        </w:rPr>
        <w:t xml:space="preserve">- </w:t>
      </w:r>
      <w:r w:rsidR="00D27ABC" w:rsidRPr="00D27ABC">
        <w:rPr>
          <w:rFonts w:ascii="Times New Roman" w:hAnsi="Times New Roman"/>
          <w:sz w:val="28"/>
          <w:szCs w:val="28"/>
        </w:rPr>
        <w:t xml:space="preserve">при капитальном (текущем) ремонте, </w:t>
      </w:r>
      <w:r w:rsidRPr="00D27ABC">
        <w:rPr>
          <w:rFonts w:ascii="Times New Roman" w:hAnsi="Times New Roman"/>
          <w:sz w:val="28"/>
          <w:szCs w:val="28"/>
        </w:rPr>
        <w:t>благоустройстве территорий</w:t>
      </w:r>
      <w:r w:rsidR="00673A7D">
        <w:rPr>
          <w:rFonts w:ascii="Times New Roman" w:hAnsi="Times New Roman"/>
          <w:sz w:val="28"/>
          <w:szCs w:val="28"/>
        </w:rPr>
        <w:t xml:space="preserve"> городского округа</w:t>
      </w:r>
      <w:r>
        <w:rPr>
          <w:rFonts w:ascii="Times New Roman" w:hAnsi="Times New Roman"/>
          <w:sz w:val="28"/>
          <w:szCs w:val="28"/>
        </w:rPr>
        <w:t>,</w:t>
      </w:r>
      <w:r w:rsidRPr="00D27ABC">
        <w:rPr>
          <w:rFonts w:ascii="Times New Roman" w:hAnsi="Times New Roman"/>
          <w:sz w:val="28"/>
          <w:szCs w:val="28"/>
        </w:rPr>
        <w:t xml:space="preserve"> </w:t>
      </w:r>
    </w:p>
    <w:p w:rsidR="00236BAC" w:rsidRDefault="00236BAC" w:rsidP="00D27AB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при </w:t>
      </w:r>
      <w:r w:rsidR="00D27ABC" w:rsidRPr="00D27ABC">
        <w:rPr>
          <w:rFonts w:ascii="Times New Roman" w:hAnsi="Times New Roman"/>
          <w:sz w:val="28"/>
          <w:szCs w:val="28"/>
        </w:rPr>
        <w:t xml:space="preserve">сносе </w:t>
      </w:r>
      <w:r>
        <w:rPr>
          <w:rFonts w:ascii="Times New Roman" w:hAnsi="Times New Roman"/>
          <w:sz w:val="28"/>
          <w:szCs w:val="28"/>
        </w:rPr>
        <w:t>объектов</w:t>
      </w:r>
      <w:r w:rsidR="00D27ABC" w:rsidRPr="00D27ABC">
        <w:rPr>
          <w:rFonts w:ascii="Times New Roman" w:hAnsi="Times New Roman"/>
          <w:sz w:val="28"/>
          <w:szCs w:val="28"/>
        </w:rPr>
        <w:t xml:space="preserve"> муниципальной казны ЗАТО Железногорск, </w:t>
      </w:r>
    </w:p>
    <w:p w:rsidR="001A18B5" w:rsidRDefault="00236BAC" w:rsidP="00D27AB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D27ABC" w:rsidRPr="00D27ABC">
        <w:rPr>
          <w:rFonts w:ascii="Times New Roman" w:hAnsi="Times New Roman"/>
          <w:sz w:val="28"/>
          <w:szCs w:val="28"/>
        </w:rPr>
        <w:t xml:space="preserve"> при выполнении инженерных изысканий, </w:t>
      </w:r>
    </w:p>
    <w:p w:rsidR="004D5387" w:rsidRDefault="001A18B5" w:rsidP="00D27AB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при </w:t>
      </w:r>
      <w:r w:rsidR="00D27ABC" w:rsidRPr="00D27ABC">
        <w:rPr>
          <w:rFonts w:ascii="Times New Roman" w:hAnsi="Times New Roman"/>
          <w:sz w:val="28"/>
          <w:szCs w:val="28"/>
        </w:rPr>
        <w:t>подготовке проектной документации</w:t>
      </w:r>
      <w:r w:rsidR="005C7191">
        <w:rPr>
          <w:rFonts w:ascii="Times New Roman" w:hAnsi="Times New Roman"/>
          <w:sz w:val="28"/>
          <w:szCs w:val="28"/>
        </w:rPr>
        <w:t xml:space="preserve"> и иной документации </w:t>
      </w:r>
      <w:r w:rsidR="00D27ABC" w:rsidRPr="00D27ABC">
        <w:rPr>
          <w:rFonts w:ascii="Times New Roman" w:hAnsi="Times New Roman"/>
          <w:sz w:val="28"/>
          <w:szCs w:val="28"/>
        </w:rPr>
        <w:t xml:space="preserve"> </w:t>
      </w:r>
      <w:r>
        <w:rPr>
          <w:rFonts w:ascii="Times New Roman" w:hAnsi="Times New Roman"/>
          <w:sz w:val="28"/>
          <w:szCs w:val="28"/>
        </w:rPr>
        <w:t>на строительство, реконструкцию</w:t>
      </w:r>
      <w:r w:rsidR="00D27ABC" w:rsidRPr="00D27ABC">
        <w:rPr>
          <w:rFonts w:ascii="Times New Roman" w:hAnsi="Times New Roman"/>
          <w:sz w:val="28"/>
          <w:szCs w:val="28"/>
        </w:rPr>
        <w:t>, капитальн</w:t>
      </w:r>
      <w:r>
        <w:rPr>
          <w:rFonts w:ascii="Times New Roman" w:hAnsi="Times New Roman"/>
          <w:sz w:val="28"/>
          <w:szCs w:val="28"/>
        </w:rPr>
        <w:t>ый (текущий</w:t>
      </w:r>
      <w:r w:rsidR="00D27ABC" w:rsidRPr="00D27ABC">
        <w:rPr>
          <w:rFonts w:ascii="Times New Roman" w:hAnsi="Times New Roman"/>
          <w:sz w:val="28"/>
          <w:szCs w:val="28"/>
        </w:rPr>
        <w:t>) ремонт объектов капитального строительства</w:t>
      </w:r>
      <w:r w:rsidR="00F91942">
        <w:rPr>
          <w:rFonts w:ascii="Times New Roman" w:hAnsi="Times New Roman"/>
          <w:sz w:val="28"/>
          <w:szCs w:val="28"/>
        </w:rPr>
        <w:t xml:space="preserve">, </w:t>
      </w:r>
      <w:r w:rsidR="00E76A12">
        <w:rPr>
          <w:rFonts w:ascii="Times New Roman" w:hAnsi="Times New Roman"/>
          <w:sz w:val="28"/>
          <w:szCs w:val="28"/>
        </w:rPr>
        <w:t>некапитальных</w:t>
      </w:r>
      <w:r w:rsidR="00F91942">
        <w:rPr>
          <w:rFonts w:ascii="Times New Roman" w:hAnsi="Times New Roman"/>
          <w:sz w:val="28"/>
          <w:szCs w:val="28"/>
        </w:rPr>
        <w:t xml:space="preserve"> строений и сооружений</w:t>
      </w:r>
      <w:r w:rsidR="00D27ABC" w:rsidRPr="00D27ABC">
        <w:rPr>
          <w:rFonts w:ascii="Times New Roman" w:hAnsi="Times New Roman"/>
          <w:sz w:val="28"/>
          <w:szCs w:val="28"/>
        </w:rPr>
        <w:t>, благоустройств</w:t>
      </w:r>
      <w:r>
        <w:rPr>
          <w:rFonts w:ascii="Times New Roman" w:hAnsi="Times New Roman"/>
          <w:sz w:val="28"/>
          <w:szCs w:val="28"/>
        </w:rPr>
        <w:t>о территории</w:t>
      </w:r>
      <w:r w:rsidR="00D27ABC" w:rsidRPr="00D27ABC">
        <w:rPr>
          <w:rFonts w:ascii="Times New Roman" w:hAnsi="Times New Roman"/>
          <w:sz w:val="28"/>
          <w:szCs w:val="28"/>
        </w:rPr>
        <w:t xml:space="preserve"> </w:t>
      </w:r>
      <w:r w:rsidR="00673A7D">
        <w:rPr>
          <w:rFonts w:ascii="Times New Roman" w:hAnsi="Times New Roman"/>
          <w:sz w:val="28"/>
          <w:szCs w:val="28"/>
        </w:rPr>
        <w:t xml:space="preserve"> городского округа ЗАТО Железногорск</w:t>
      </w:r>
      <w:r w:rsidR="004D5387">
        <w:rPr>
          <w:rFonts w:ascii="Times New Roman" w:hAnsi="Times New Roman"/>
          <w:sz w:val="28"/>
          <w:szCs w:val="28"/>
        </w:rPr>
        <w:t>,</w:t>
      </w:r>
      <w:r w:rsidR="00673A7D">
        <w:rPr>
          <w:rFonts w:ascii="Times New Roman" w:hAnsi="Times New Roman"/>
          <w:sz w:val="28"/>
          <w:szCs w:val="28"/>
        </w:rPr>
        <w:t xml:space="preserve"> </w:t>
      </w:r>
      <w:r w:rsidR="00D27ABC">
        <w:rPr>
          <w:rFonts w:ascii="Times New Roman" w:hAnsi="Times New Roman"/>
          <w:sz w:val="28"/>
          <w:szCs w:val="28"/>
        </w:rPr>
        <w:t>в том числе</w:t>
      </w:r>
      <w:r w:rsidR="00D27ABC" w:rsidRPr="00D27ABC">
        <w:rPr>
          <w:rFonts w:ascii="Times New Roman" w:hAnsi="Times New Roman"/>
          <w:sz w:val="28"/>
          <w:szCs w:val="28"/>
        </w:rPr>
        <w:t xml:space="preserve"> при реализации муниципальных (краевых, федеральных) программ</w:t>
      </w:r>
      <w:r w:rsidR="004D5387">
        <w:rPr>
          <w:rFonts w:ascii="Times New Roman" w:hAnsi="Times New Roman"/>
          <w:sz w:val="28"/>
          <w:szCs w:val="28"/>
        </w:rPr>
        <w:t>.</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lastRenderedPageBreak/>
        <w:t>2.3.</w:t>
      </w:r>
      <w:r w:rsidR="00AD79BC">
        <w:rPr>
          <w:rFonts w:ascii="Times New Roman" w:hAnsi="Times New Roman"/>
          <w:sz w:val="28"/>
          <w:szCs w:val="28"/>
        </w:rPr>
        <w:t>1</w:t>
      </w:r>
      <w:r w:rsidR="00AE32ED">
        <w:rPr>
          <w:rFonts w:ascii="Times New Roman" w:hAnsi="Times New Roman"/>
          <w:sz w:val="28"/>
          <w:szCs w:val="28"/>
        </w:rPr>
        <w:t>3</w:t>
      </w:r>
      <w:r w:rsidRPr="0049487D">
        <w:rPr>
          <w:rFonts w:ascii="Times New Roman" w:hAnsi="Times New Roman"/>
          <w:sz w:val="28"/>
          <w:szCs w:val="28"/>
        </w:rPr>
        <w:t>.</w:t>
      </w:r>
      <w:r w:rsidRPr="0049487D">
        <w:rPr>
          <w:rFonts w:ascii="Times New Roman" w:hAnsi="Times New Roman"/>
          <w:sz w:val="28"/>
          <w:szCs w:val="28"/>
        </w:rPr>
        <w:tab/>
        <w:t>Участвует в разработках годовых и перспективных прогнозов социально-экономического развития города.</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2.3.</w:t>
      </w:r>
      <w:r w:rsidR="00AD79BC">
        <w:rPr>
          <w:rFonts w:ascii="Times New Roman" w:hAnsi="Times New Roman"/>
          <w:sz w:val="28"/>
          <w:szCs w:val="28"/>
        </w:rPr>
        <w:t>1</w:t>
      </w:r>
      <w:r w:rsidR="00AE32ED">
        <w:rPr>
          <w:rFonts w:ascii="Times New Roman" w:hAnsi="Times New Roman"/>
          <w:sz w:val="28"/>
          <w:szCs w:val="28"/>
        </w:rPr>
        <w:t>4</w:t>
      </w:r>
      <w:r w:rsidRPr="0049487D">
        <w:rPr>
          <w:rFonts w:ascii="Times New Roman" w:hAnsi="Times New Roman"/>
          <w:sz w:val="28"/>
          <w:szCs w:val="28"/>
        </w:rPr>
        <w:t>.</w:t>
      </w:r>
      <w:r w:rsidR="00E52725">
        <w:rPr>
          <w:rFonts w:ascii="Times New Roman" w:hAnsi="Times New Roman"/>
          <w:sz w:val="28"/>
          <w:szCs w:val="28"/>
        </w:rPr>
        <w:t xml:space="preserve"> </w:t>
      </w:r>
      <w:r w:rsidRPr="0049487D">
        <w:rPr>
          <w:rFonts w:ascii="Times New Roman" w:hAnsi="Times New Roman"/>
          <w:sz w:val="28"/>
          <w:szCs w:val="28"/>
        </w:rPr>
        <w:t>Участвует в ф</w:t>
      </w:r>
      <w:r w:rsidR="00AE32ED">
        <w:rPr>
          <w:rFonts w:ascii="Times New Roman" w:hAnsi="Times New Roman"/>
          <w:sz w:val="28"/>
          <w:szCs w:val="28"/>
        </w:rPr>
        <w:t xml:space="preserve">ормировании заявок на предоставление субсидий бюджету городского округа ЗАТО Железногорск из краевого бюджета на </w:t>
      </w:r>
      <w:r w:rsidRPr="0049487D">
        <w:rPr>
          <w:rFonts w:ascii="Times New Roman" w:hAnsi="Times New Roman"/>
          <w:sz w:val="28"/>
          <w:szCs w:val="28"/>
        </w:rPr>
        <w:t xml:space="preserve"> строительство</w:t>
      </w:r>
      <w:r w:rsidR="00AE32ED">
        <w:rPr>
          <w:rFonts w:ascii="Times New Roman" w:hAnsi="Times New Roman"/>
          <w:sz w:val="28"/>
          <w:szCs w:val="28"/>
        </w:rPr>
        <w:t xml:space="preserve"> (реконструкцию)</w:t>
      </w:r>
      <w:r w:rsidRPr="0049487D">
        <w:rPr>
          <w:rFonts w:ascii="Times New Roman" w:hAnsi="Times New Roman"/>
          <w:sz w:val="28"/>
          <w:szCs w:val="28"/>
        </w:rPr>
        <w:t xml:space="preserve">, </w:t>
      </w:r>
      <w:r w:rsidR="00AE32ED">
        <w:rPr>
          <w:rFonts w:ascii="Times New Roman" w:hAnsi="Times New Roman"/>
          <w:sz w:val="28"/>
          <w:szCs w:val="28"/>
        </w:rPr>
        <w:t>благоустройство территории</w:t>
      </w:r>
      <w:r w:rsidRPr="0049487D">
        <w:rPr>
          <w:rFonts w:ascii="Times New Roman" w:hAnsi="Times New Roman"/>
          <w:sz w:val="28"/>
          <w:szCs w:val="28"/>
        </w:rPr>
        <w:t>.</w:t>
      </w:r>
    </w:p>
    <w:p w:rsidR="0049487D" w:rsidRDefault="0049487D"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Pr>
          <w:rFonts w:ascii="Times New Roman" w:hAnsi="Times New Roman"/>
          <w:sz w:val="28"/>
          <w:szCs w:val="28"/>
        </w:rPr>
        <w:t>3</w:t>
      </w:r>
      <w:r w:rsidRPr="00302572">
        <w:rPr>
          <w:rFonts w:ascii="Times New Roman" w:hAnsi="Times New Roman"/>
          <w:sz w:val="28"/>
          <w:szCs w:val="28"/>
        </w:rPr>
        <w:t>.</w:t>
      </w:r>
      <w:r w:rsidR="00AD79BC">
        <w:rPr>
          <w:rFonts w:ascii="Times New Roman" w:hAnsi="Times New Roman"/>
          <w:sz w:val="28"/>
          <w:szCs w:val="28"/>
        </w:rPr>
        <w:t>1</w:t>
      </w:r>
      <w:r w:rsidR="00AE32ED">
        <w:rPr>
          <w:rFonts w:ascii="Times New Roman" w:hAnsi="Times New Roman"/>
          <w:sz w:val="28"/>
          <w:szCs w:val="28"/>
        </w:rPr>
        <w:t>5</w:t>
      </w:r>
      <w:r w:rsidRPr="002B706B">
        <w:rPr>
          <w:rFonts w:ascii="Times New Roman" w:hAnsi="Times New Roman"/>
          <w:sz w:val="28"/>
          <w:szCs w:val="28"/>
        </w:rPr>
        <w:t>.</w:t>
      </w:r>
      <w:r w:rsidRPr="002B706B">
        <w:rPr>
          <w:rFonts w:ascii="Times New Roman" w:hAnsi="Times New Roman"/>
          <w:sz w:val="28"/>
          <w:szCs w:val="28"/>
        </w:rPr>
        <w:tab/>
        <w:t>Обеспечивает подготовку исходных данных для разработки проектной документации.</w:t>
      </w:r>
    </w:p>
    <w:p w:rsidR="001A18B5" w:rsidRPr="001A18B5" w:rsidRDefault="001A18B5" w:rsidP="002B706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2.3.1</w:t>
      </w:r>
      <w:r w:rsidR="00AE32ED">
        <w:rPr>
          <w:rFonts w:ascii="Times New Roman" w:hAnsi="Times New Roman"/>
          <w:sz w:val="28"/>
          <w:szCs w:val="28"/>
        </w:rPr>
        <w:t>6</w:t>
      </w:r>
      <w:r>
        <w:rPr>
          <w:rFonts w:ascii="Times New Roman" w:hAnsi="Times New Roman"/>
          <w:sz w:val="28"/>
          <w:szCs w:val="28"/>
        </w:rPr>
        <w:t xml:space="preserve">. Выступает </w:t>
      </w:r>
      <w:r w:rsidRPr="001A18B5">
        <w:rPr>
          <w:rFonts w:ascii="Times New Roman" w:hAnsi="Times New Roman"/>
          <w:sz w:val="28"/>
          <w:szCs w:val="28"/>
        </w:rPr>
        <w:t xml:space="preserve">застройщиком земельных участков, предоставляемых </w:t>
      </w:r>
      <w:r w:rsidRPr="002B706B">
        <w:rPr>
          <w:rFonts w:ascii="Times New Roman" w:hAnsi="Times New Roman"/>
          <w:sz w:val="28"/>
          <w:szCs w:val="28"/>
        </w:rPr>
        <w:t>под строительств</w:t>
      </w:r>
      <w:r w:rsidR="00AE32ED">
        <w:rPr>
          <w:rFonts w:ascii="Times New Roman" w:hAnsi="Times New Roman"/>
          <w:sz w:val="28"/>
          <w:szCs w:val="28"/>
        </w:rPr>
        <w:t>о (реконструкцию) объектов</w:t>
      </w:r>
      <w:r w:rsidR="009D716C">
        <w:rPr>
          <w:rFonts w:ascii="Times New Roman" w:hAnsi="Times New Roman"/>
          <w:sz w:val="28"/>
          <w:szCs w:val="28"/>
        </w:rPr>
        <w:t>.</w:t>
      </w:r>
    </w:p>
    <w:p w:rsidR="002B706B" w:rsidRPr="002B706B" w:rsidRDefault="00302572"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sidR="008D6C7A">
        <w:rPr>
          <w:rFonts w:ascii="Times New Roman" w:hAnsi="Times New Roman"/>
          <w:sz w:val="28"/>
          <w:szCs w:val="28"/>
        </w:rPr>
        <w:t>3</w:t>
      </w:r>
      <w:r w:rsidRPr="00302572">
        <w:rPr>
          <w:rFonts w:ascii="Times New Roman" w:hAnsi="Times New Roman"/>
          <w:sz w:val="28"/>
          <w:szCs w:val="28"/>
        </w:rPr>
        <w:t>.</w:t>
      </w:r>
      <w:r w:rsidR="008D6C7A">
        <w:rPr>
          <w:rFonts w:ascii="Times New Roman" w:hAnsi="Times New Roman"/>
          <w:sz w:val="28"/>
          <w:szCs w:val="28"/>
        </w:rPr>
        <w:t>1</w:t>
      </w:r>
      <w:r w:rsidR="00AE32ED">
        <w:rPr>
          <w:rFonts w:ascii="Times New Roman" w:hAnsi="Times New Roman"/>
          <w:sz w:val="28"/>
          <w:szCs w:val="28"/>
        </w:rPr>
        <w:t>7</w:t>
      </w:r>
      <w:r w:rsidRPr="00302572">
        <w:rPr>
          <w:rFonts w:ascii="Times New Roman" w:hAnsi="Times New Roman"/>
          <w:sz w:val="28"/>
          <w:szCs w:val="28"/>
        </w:rPr>
        <w:t>.</w:t>
      </w:r>
      <w:r w:rsidRPr="00302572">
        <w:rPr>
          <w:rFonts w:ascii="Times New Roman" w:hAnsi="Times New Roman"/>
          <w:sz w:val="28"/>
          <w:szCs w:val="28"/>
        </w:rPr>
        <w:tab/>
      </w:r>
      <w:r>
        <w:rPr>
          <w:rFonts w:ascii="Times New Roman" w:hAnsi="Times New Roman"/>
          <w:sz w:val="28"/>
          <w:szCs w:val="28"/>
        </w:rPr>
        <w:t xml:space="preserve"> </w:t>
      </w:r>
      <w:r w:rsidR="002B706B" w:rsidRPr="002B706B">
        <w:rPr>
          <w:rFonts w:ascii="Times New Roman" w:hAnsi="Times New Roman"/>
          <w:sz w:val="28"/>
          <w:szCs w:val="28"/>
        </w:rPr>
        <w:t>Выполняет подготовительные работы, получает в установленном порядке необходимые согласования и разрешения для использования земельных участков под строительство реконструкцию объектов, благоустройство территорий.</w:t>
      </w:r>
    </w:p>
    <w:p w:rsidR="000E3F1A" w:rsidRPr="000E3F1A" w:rsidRDefault="000E3F1A" w:rsidP="000E3F1A">
      <w:pPr>
        <w:autoSpaceDE w:val="0"/>
        <w:autoSpaceDN w:val="0"/>
        <w:adjustRightInd w:val="0"/>
        <w:ind w:firstLine="540"/>
        <w:jc w:val="both"/>
        <w:rPr>
          <w:rFonts w:ascii="Times New Roman" w:hAnsi="Times New Roman"/>
          <w:sz w:val="28"/>
          <w:szCs w:val="28"/>
        </w:rPr>
      </w:pPr>
      <w:r w:rsidRPr="000E3F1A">
        <w:rPr>
          <w:rFonts w:ascii="Times New Roman" w:hAnsi="Times New Roman"/>
          <w:sz w:val="28"/>
          <w:szCs w:val="28"/>
        </w:rPr>
        <w:t>Согласовывает и получает разрешение соответствующих эксплуатационных организаций на:</w:t>
      </w:r>
    </w:p>
    <w:p w:rsidR="000E3F1A" w:rsidRPr="000E3F1A" w:rsidRDefault="000E3F1A" w:rsidP="000E3F1A">
      <w:pPr>
        <w:autoSpaceDE w:val="0"/>
        <w:autoSpaceDN w:val="0"/>
        <w:adjustRightInd w:val="0"/>
        <w:ind w:firstLine="540"/>
        <w:jc w:val="both"/>
        <w:rPr>
          <w:rFonts w:ascii="Times New Roman" w:hAnsi="Times New Roman"/>
          <w:sz w:val="28"/>
          <w:szCs w:val="28"/>
        </w:rPr>
      </w:pPr>
      <w:r w:rsidRPr="000E3F1A">
        <w:rPr>
          <w:rFonts w:ascii="Times New Roman" w:hAnsi="Times New Roman"/>
          <w:sz w:val="28"/>
          <w:szCs w:val="28"/>
        </w:rPr>
        <w:t>-</w:t>
      </w:r>
      <w:r w:rsidRPr="000E3F1A">
        <w:rPr>
          <w:rFonts w:ascii="Times New Roman" w:hAnsi="Times New Roman"/>
          <w:sz w:val="28"/>
          <w:szCs w:val="28"/>
        </w:rPr>
        <w:tab/>
        <w:t>производство работ в зоне воздушных линий, электропередачи линий связи в полосе отвода железных дорог, в местах прохождения подземных коммуникаций (кабельных, канализационных, и других, расположенных на строительной площадке);</w:t>
      </w:r>
    </w:p>
    <w:p w:rsidR="000E3F1A" w:rsidRPr="000E3F1A" w:rsidRDefault="000E3F1A" w:rsidP="000E3F1A">
      <w:pPr>
        <w:autoSpaceDE w:val="0"/>
        <w:autoSpaceDN w:val="0"/>
        <w:adjustRightInd w:val="0"/>
        <w:ind w:firstLine="540"/>
        <w:jc w:val="both"/>
        <w:rPr>
          <w:rFonts w:ascii="Times New Roman" w:hAnsi="Times New Roman"/>
          <w:sz w:val="28"/>
          <w:szCs w:val="28"/>
        </w:rPr>
      </w:pPr>
      <w:r w:rsidRPr="000E3F1A">
        <w:rPr>
          <w:rFonts w:ascii="Times New Roman" w:hAnsi="Times New Roman"/>
          <w:sz w:val="28"/>
          <w:szCs w:val="28"/>
        </w:rPr>
        <w:t>-</w:t>
      </w:r>
      <w:r w:rsidRPr="000E3F1A">
        <w:rPr>
          <w:rFonts w:ascii="Times New Roman" w:hAnsi="Times New Roman"/>
          <w:sz w:val="28"/>
          <w:szCs w:val="28"/>
        </w:rPr>
        <w:tab/>
        <w:t>пользование в период строительства электроэнергией, газом, водой и паром от существующих источников в соответствии с проектом организации строительства пользоваться в случае отсутствия у Учреждения собс</w:t>
      </w:r>
      <w:r w:rsidR="004D6CC3">
        <w:rPr>
          <w:rFonts w:ascii="Times New Roman" w:hAnsi="Times New Roman"/>
          <w:sz w:val="28"/>
          <w:szCs w:val="28"/>
        </w:rPr>
        <w:t>твенных объектов газо-, водо-, п</w:t>
      </w:r>
      <w:r w:rsidRPr="000E3F1A">
        <w:rPr>
          <w:rFonts w:ascii="Times New Roman" w:hAnsi="Times New Roman"/>
          <w:sz w:val="28"/>
          <w:szCs w:val="28"/>
        </w:rPr>
        <w:t>аро-. и энергоснабжения;</w:t>
      </w:r>
    </w:p>
    <w:p w:rsidR="000E3F1A" w:rsidRDefault="009D716C" w:rsidP="00AD79B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0E3F1A" w:rsidRPr="000E3F1A">
        <w:rPr>
          <w:rFonts w:ascii="Times New Roman" w:hAnsi="Times New Roman"/>
          <w:sz w:val="28"/>
          <w:szCs w:val="28"/>
        </w:rPr>
        <w:t>рубку леса</w:t>
      </w:r>
      <w:r>
        <w:rPr>
          <w:rFonts w:ascii="Times New Roman" w:hAnsi="Times New Roman"/>
          <w:sz w:val="28"/>
          <w:szCs w:val="28"/>
        </w:rPr>
        <w:t>, снос зеленых насаждений</w:t>
      </w:r>
      <w:r w:rsidR="000E3F1A" w:rsidRPr="000E3F1A">
        <w:rPr>
          <w:rFonts w:ascii="Times New Roman" w:hAnsi="Times New Roman"/>
          <w:sz w:val="28"/>
          <w:szCs w:val="28"/>
        </w:rPr>
        <w:t>.</w:t>
      </w:r>
    </w:p>
    <w:p w:rsidR="00AD79BC" w:rsidRDefault="009D716C" w:rsidP="00AD79B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Обеспечивает продление</w:t>
      </w:r>
      <w:r w:rsidR="00AD79BC" w:rsidRPr="002B706B">
        <w:rPr>
          <w:rFonts w:ascii="Times New Roman" w:hAnsi="Times New Roman"/>
          <w:sz w:val="28"/>
          <w:szCs w:val="28"/>
        </w:rPr>
        <w:t xml:space="preserve"> действие срока всех выданных технических условий</w:t>
      </w:r>
      <w:r w:rsidR="00AD79BC" w:rsidRPr="00AD79BC">
        <w:rPr>
          <w:rFonts w:ascii="Times New Roman" w:hAnsi="Times New Roman"/>
          <w:sz w:val="28"/>
          <w:szCs w:val="28"/>
        </w:rPr>
        <w:t xml:space="preserve"> </w:t>
      </w:r>
      <w:r w:rsidR="00AD79BC" w:rsidRPr="002B706B">
        <w:rPr>
          <w:rFonts w:ascii="Times New Roman" w:hAnsi="Times New Roman"/>
          <w:sz w:val="28"/>
          <w:szCs w:val="28"/>
        </w:rPr>
        <w:t xml:space="preserve">на электроснабжение, водоснабжение, водоотведение, отопление, радиофикацию, телефонизацию </w:t>
      </w:r>
      <w:r>
        <w:rPr>
          <w:rFonts w:ascii="Times New Roman" w:hAnsi="Times New Roman"/>
          <w:sz w:val="28"/>
          <w:szCs w:val="28"/>
        </w:rPr>
        <w:t xml:space="preserve"> в порядке, установленном действующим законодательством.</w:t>
      </w:r>
    </w:p>
    <w:p w:rsidR="0049487D" w:rsidRDefault="0049487D" w:rsidP="0049487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Pr="002B706B">
        <w:rPr>
          <w:rFonts w:ascii="Times New Roman" w:hAnsi="Times New Roman"/>
          <w:sz w:val="28"/>
          <w:szCs w:val="28"/>
        </w:rPr>
        <w:t>.</w:t>
      </w:r>
      <w:r>
        <w:rPr>
          <w:rFonts w:ascii="Times New Roman" w:hAnsi="Times New Roman"/>
          <w:sz w:val="28"/>
          <w:szCs w:val="28"/>
        </w:rPr>
        <w:t>3</w:t>
      </w:r>
      <w:r w:rsidRPr="002B706B">
        <w:rPr>
          <w:rFonts w:ascii="Times New Roman" w:hAnsi="Times New Roman"/>
          <w:sz w:val="28"/>
          <w:szCs w:val="28"/>
        </w:rPr>
        <w:t>.</w:t>
      </w:r>
      <w:r w:rsidR="00F200FF">
        <w:rPr>
          <w:rFonts w:ascii="Times New Roman" w:hAnsi="Times New Roman"/>
          <w:sz w:val="28"/>
          <w:szCs w:val="28"/>
        </w:rPr>
        <w:t>18</w:t>
      </w:r>
      <w:r>
        <w:rPr>
          <w:rFonts w:ascii="Times New Roman" w:hAnsi="Times New Roman"/>
          <w:sz w:val="28"/>
          <w:szCs w:val="28"/>
        </w:rPr>
        <w:t xml:space="preserve">. </w:t>
      </w:r>
      <w:r w:rsidRPr="002B706B">
        <w:rPr>
          <w:rFonts w:ascii="Times New Roman" w:hAnsi="Times New Roman"/>
          <w:sz w:val="28"/>
          <w:szCs w:val="28"/>
        </w:rPr>
        <w:t>Определяет стадийность проектирования, с учетом очередности получения необходимых данных для</w:t>
      </w:r>
      <w:r w:rsidR="00F200FF">
        <w:rPr>
          <w:rFonts w:ascii="Times New Roman" w:hAnsi="Times New Roman"/>
          <w:sz w:val="28"/>
          <w:szCs w:val="28"/>
        </w:rPr>
        <w:t xml:space="preserve"> предоставления земельного участка</w:t>
      </w:r>
      <w:r w:rsidRPr="002B706B">
        <w:rPr>
          <w:rFonts w:ascii="Times New Roman" w:hAnsi="Times New Roman"/>
          <w:sz w:val="28"/>
          <w:szCs w:val="28"/>
        </w:rPr>
        <w:t>, а также получения разрешения на осуществление строительно-монтажных работ.</w:t>
      </w:r>
    </w:p>
    <w:p w:rsidR="0049487D" w:rsidRPr="002B706B" w:rsidRDefault="0049487D" w:rsidP="0049487D">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2.3.</w:t>
      </w:r>
      <w:r w:rsidR="00F200FF">
        <w:rPr>
          <w:rFonts w:ascii="Times New Roman" w:hAnsi="Times New Roman"/>
          <w:sz w:val="28"/>
          <w:szCs w:val="28"/>
        </w:rPr>
        <w:t>19</w:t>
      </w:r>
      <w:r w:rsidRPr="002B706B">
        <w:rPr>
          <w:rFonts w:ascii="Times New Roman" w:hAnsi="Times New Roman"/>
          <w:sz w:val="28"/>
          <w:szCs w:val="28"/>
        </w:rPr>
        <w:t>.</w:t>
      </w:r>
      <w:r w:rsidRPr="002B706B">
        <w:rPr>
          <w:rFonts w:ascii="Times New Roman" w:hAnsi="Times New Roman"/>
          <w:sz w:val="28"/>
          <w:szCs w:val="28"/>
        </w:rPr>
        <w:tab/>
        <w:t>Организует рассмотрение и согласование архитектурно-градостроительных решений проектируемых объектов в органах управления архитектуры и иных заинтересованных организациях.</w:t>
      </w:r>
    </w:p>
    <w:p w:rsidR="0049487D" w:rsidRDefault="0049487D" w:rsidP="0049487D">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Pr>
          <w:rFonts w:ascii="Times New Roman" w:hAnsi="Times New Roman"/>
          <w:sz w:val="28"/>
          <w:szCs w:val="28"/>
        </w:rPr>
        <w:t>3</w:t>
      </w:r>
      <w:r w:rsidRPr="00302572">
        <w:rPr>
          <w:rFonts w:ascii="Times New Roman" w:hAnsi="Times New Roman"/>
          <w:sz w:val="28"/>
          <w:szCs w:val="28"/>
        </w:rPr>
        <w:t>.</w:t>
      </w:r>
      <w:r>
        <w:rPr>
          <w:rFonts w:ascii="Times New Roman" w:hAnsi="Times New Roman"/>
          <w:sz w:val="28"/>
          <w:szCs w:val="28"/>
        </w:rPr>
        <w:t>2</w:t>
      </w:r>
      <w:r w:rsidR="00F200FF">
        <w:rPr>
          <w:rFonts w:ascii="Times New Roman" w:hAnsi="Times New Roman"/>
          <w:sz w:val="28"/>
          <w:szCs w:val="28"/>
        </w:rPr>
        <w:t>0</w:t>
      </w:r>
      <w:r w:rsidRPr="002B706B">
        <w:rPr>
          <w:rFonts w:ascii="Times New Roman" w:hAnsi="Times New Roman"/>
          <w:sz w:val="28"/>
          <w:szCs w:val="28"/>
        </w:rPr>
        <w:t>.</w:t>
      </w:r>
      <w:r w:rsidRPr="002B706B">
        <w:rPr>
          <w:rFonts w:ascii="Times New Roman" w:hAnsi="Times New Roman"/>
          <w:sz w:val="28"/>
          <w:szCs w:val="28"/>
        </w:rPr>
        <w:tab/>
        <w:t>Утверждает задание на проектирование. Выдает исходные данные для разработки проектной документации. Обеспечивает их полноту и качество. Сбор исходных данных может быть поручен проектной организации.</w:t>
      </w:r>
    </w:p>
    <w:p w:rsidR="0049487D" w:rsidRPr="002B706B" w:rsidRDefault="0049487D" w:rsidP="0049487D">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Pr>
          <w:rFonts w:ascii="Times New Roman" w:hAnsi="Times New Roman"/>
          <w:sz w:val="28"/>
          <w:szCs w:val="28"/>
        </w:rPr>
        <w:t>3</w:t>
      </w:r>
      <w:r w:rsidRPr="00302572">
        <w:rPr>
          <w:rFonts w:ascii="Times New Roman" w:hAnsi="Times New Roman"/>
          <w:sz w:val="28"/>
          <w:szCs w:val="28"/>
        </w:rPr>
        <w:t>.</w:t>
      </w:r>
      <w:r>
        <w:rPr>
          <w:rFonts w:ascii="Times New Roman" w:hAnsi="Times New Roman"/>
          <w:sz w:val="28"/>
          <w:szCs w:val="28"/>
        </w:rPr>
        <w:t>2</w:t>
      </w:r>
      <w:r w:rsidR="00F200FF">
        <w:rPr>
          <w:rFonts w:ascii="Times New Roman" w:hAnsi="Times New Roman"/>
          <w:sz w:val="28"/>
          <w:szCs w:val="28"/>
        </w:rPr>
        <w:t>1</w:t>
      </w:r>
      <w:r w:rsidRPr="002B706B">
        <w:rPr>
          <w:rFonts w:ascii="Times New Roman" w:hAnsi="Times New Roman"/>
          <w:sz w:val="28"/>
          <w:szCs w:val="28"/>
        </w:rPr>
        <w:t>.</w:t>
      </w:r>
      <w:r w:rsidRPr="002B706B">
        <w:rPr>
          <w:rFonts w:ascii="Times New Roman" w:hAnsi="Times New Roman"/>
          <w:sz w:val="28"/>
          <w:szCs w:val="28"/>
        </w:rPr>
        <w:tab/>
        <w:t>Осуществляет контроль за обеспечением требуемого уровня качества проектных решений в процессе разработки и реализации проектной документации.</w:t>
      </w:r>
    </w:p>
    <w:p w:rsidR="0049487D" w:rsidRPr="002B706B" w:rsidRDefault="0049487D" w:rsidP="0049487D">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2.3.</w:t>
      </w:r>
      <w:r w:rsidRPr="002B706B">
        <w:rPr>
          <w:rFonts w:ascii="Times New Roman" w:hAnsi="Times New Roman"/>
          <w:sz w:val="28"/>
          <w:szCs w:val="28"/>
        </w:rPr>
        <w:t>2</w:t>
      </w:r>
      <w:r w:rsidR="00F200FF">
        <w:rPr>
          <w:rFonts w:ascii="Times New Roman" w:hAnsi="Times New Roman"/>
          <w:sz w:val="28"/>
          <w:szCs w:val="28"/>
        </w:rPr>
        <w:t>2</w:t>
      </w:r>
      <w:r w:rsidRPr="002B706B">
        <w:rPr>
          <w:rFonts w:ascii="Times New Roman" w:hAnsi="Times New Roman"/>
          <w:sz w:val="28"/>
          <w:szCs w:val="28"/>
        </w:rPr>
        <w:t>.</w:t>
      </w:r>
      <w:r w:rsidRPr="002B706B">
        <w:rPr>
          <w:rFonts w:ascii="Times New Roman" w:hAnsi="Times New Roman"/>
          <w:sz w:val="28"/>
          <w:szCs w:val="28"/>
        </w:rPr>
        <w:tab/>
        <w:t xml:space="preserve">Самостоятельно разрабатывает проектную, рабочую документацию по капитальному, текущему ремонту объектов капитального  </w:t>
      </w:r>
      <w:r w:rsidRPr="002B706B">
        <w:rPr>
          <w:rFonts w:ascii="Times New Roman" w:hAnsi="Times New Roman"/>
          <w:sz w:val="28"/>
          <w:szCs w:val="28"/>
        </w:rPr>
        <w:lastRenderedPageBreak/>
        <w:t xml:space="preserve">строительства, </w:t>
      </w:r>
      <w:r w:rsidR="0009505D">
        <w:rPr>
          <w:rFonts w:ascii="Times New Roman" w:hAnsi="Times New Roman"/>
          <w:sz w:val="28"/>
          <w:szCs w:val="28"/>
        </w:rPr>
        <w:t xml:space="preserve"> некапитальных строений и сооружений, </w:t>
      </w:r>
      <w:r w:rsidRPr="002B706B">
        <w:rPr>
          <w:rFonts w:ascii="Times New Roman" w:hAnsi="Times New Roman"/>
          <w:sz w:val="28"/>
          <w:szCs w:val="28"/>
        </w:rPr>
        <w:t>благоустройств</w:t>
      </w:r>
      <w:r w:rsidR="008503A2">
        <w:rPr>
          <w:rFonts w:ascii="Times New Roman" w:hAnsi="Times New Roman"/>
          <w:sz w:val="28"/>
          <w:szCs w:val="28"/>
        </w:rPr>
        <w:t>у</w:t>
      </w:r>
      <w:r w:rsidRPr="002B706B">
        <w:rPr>
          <w:rFonts w:ascii="Times New Roman" w:hAnsi="Times New Roman"/>
          <w:sz w:val="28"/>
          <w:szCs w:val="28"/>
        </w:rPr>
        <w:t xml:space="preserve"> территории. </w:t>
      </w:r>
    </w:p>
    <w:p w:rsidR="002D2F16" w:rsidRDefault="00302572"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sidR="008D6C7A">
        <w:rPr>
          <w:rFonts w:ascii="Times New Roman" w:hAnsi="Times New Roman"/>
          <w:sz w:val="28"/>
          <w:szCs w:val="28"/>
        </w:rPr>
        <w:t>3</w:t>
      </w:r>
      <w:r w:rsidRPr="00302572">
        <w:rPr>
          <w:rFonts w:ascii="Times New Roman" w:hAnsi="Times New Roman"/>
          <w:sz w:val="28"/>
          <w:szCs w:val="28"/>
        </w:rPr>
        <w:t>.</w:t>
      </w:r>
      <w:r w:rsidR="00AD79BC">
        <w:rPr>
          <w:rFonts w:ascii="Times New Roman" w:hAnsi="Times New Roman"/>
          <w:sz w:val="28"/>
          <w:szCs w:val="28"/>
        </w:rPr>
        <w:t>2</w:t>
      </w:r>
      <w:r w:rsidR="00A249DF">
        <w:rPr>
          <w:rFonts w:ascii="Times New Roman" w:hAnsi="Times New Roman"/>
          <w:sz w:val="28"/>
          <w:szCs w:val="28"/>
        </w:rPr>
        <w:t>3</w:t>
      </w:r>
      <w:r w:rsidR="002B706B" w:rsidRPr="002B706B">
        <w:rPr>
          <w:rFonts w:ascii="Times New Roman" w:hAnsi="Times New Roman"/>
          <w:sz w:val="28"/>
          <w:szCs w:val="28"/>
        </w:rPr>
        <w:t>.</w:t>
      </w:r>
      <w:r w:rsidR="002B706B" w:rsidRPr="002B706B">
        <w:rPr>
          <w:rFonts w:ascii="Times New Roman" w:hAnsi="Times New Roman"/>
          <w:sz w:val="28"/>
          <w:szCs w:val="28"/>
        </w:rPr>
        <w:tab/>
      </w:r>
      <w:r w:rsidR="002D2F16" w:rsidRPr="002D2F16">
        <w:rPr>
          <w:rFonts w:ascii="Times New Roman" w:hAnsi="Times New Roman"/>
          <w:sz w:val="28"/>
          <w:szCs w:val="28"/>
        </w:rPr>
        <w:t xml:space="preserve">Обеспечивает проведение экспертизы проектной документации, инженерных изысканий, </w:t>
      </w:r>
      <w:r w:rsidR="002D2F16">
        <w:rPr>
          <w:rFonts w:ascii="Times New Roman" w:hAnsi="Times New Roman"/>
          <w:sz w:val="28"/>
          <w:szCs w:val="28"/>
        </w:rPr>
        <w:t>и иных</w:t>
      </w:r>
      <w:r w:rsidR="002D2F16" w:rsidRPr="002D2F16">
        <w:rPr>
          <w:rFonts w:ascii="Times New Roman" w:hAnsi="Times New Roman"/>
          <w:sz w:val="28"/>
          <w:szCs w:val="28"/>
        </w:rPr>
        <w:t xml:space="preserve"> экспертиз, в соответствии с действующим законодательством, и заключает соответствующие контракты.</w:t>
      </w:r>
    </w:p>
    <w:p w:rsidR="002D2F16" w:rsidRPr="002B706B" w:rsidRDefault="002D2F16" w:rsidP="00020357">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2.3.</w:t>
      </w:r>
      <w:r w:rsidR="00020357">
        <w:rPr>
          <w:rFonts w:ascii="Times New Roman" w:hAnsi="Times New Roman"/>
          <w:sz w:val="28"/>
          <w:szCs w:val="28"/>
        </w:rPr>
        <w:t>2</w:t>
      </w:r>
      <w:r w:rsidR="00A249DF">
        <w:rPr>
          <w:rFonts w:ascii="Times New Roman" w:hAnsi="Times New Roman"/>
          <w:sz w:val="28"/>
          <w:szCs w:val="28"/>
        </w:rPr>
        <w:t>4</w:t>
      </w:r>
      <w:r w:rsidRPr="002B706B">
        <w:rPr>
          <w:rFonts w:ascii="Times New Roman" w:hAnsi="Times New Roman"/>
          <w:sz w:val="28"/>
          <w:szCs w:val="28"/>
        </w:rPr>
        <w:t>.</w:t>
      </w:r>
      <w:r w:rsidRPr="002B706B">
        <w:rPr>
          <w:rFonts w:ascii="Times New Roman" w:hAnsi="Times New Roman"/>
          <w:sz w:val="28"/>
          <w:szCs w:val="28"/>
        </w:rPr>
        <w:tab/>
        <w:t>Организует в установленном порядке согласование, утверждение и переутверждение проектной документации, а также внесение изменений в проектную документацию.</w:t>
      </w:r>
    </w:p>
    <w:p w:rsidR="002B706B" w:rsidRDefault="00302572"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sidR="008D6C7A">
        <w:rPr>
          <w:rFonts w:ascii="Times New Roman" w:hAnsi="Times New Roman"/>
          <w:sz w:val="28"/>
          <w:szCs w:val="28"/>
        </w:rPr>
        <w:t>3</w:t>
      </w:r>
      <w:r w:rsidRPr="00302572">
        <w:rPr>
          <w:rFonts w:ascii="Times New Roman" w:hAnsi="Times New Roman"/>
          <w:sz w:val="28"/>
          <w:szCs w:val="28"/>
        </w:rPr>
        <w:t>.</w:t>
      </w:r>
      <w:r w:rsidR="008D6C7A">
        <w:rPr>
          <w:rFonts w:ascii="Times New Roman" w:hAnsi="Times New Roman"/>
          <w:sz w:val="28"/>
          <w:szCs w:val="28"/>
        </w:rPr>
        <w:t>2</w:t>
      </w:r>
      <w:r w:rsidR="00A249DF">
        <w:rPr>
          <w:rFonts w:ascii="Times New Roman" w:hAnsi="Times New Roman"/>
          <w:sz w:val="28"/>
          <w:szCs w:val="28"/>
        </w:rPr>
        <w:t>5</w:t>
      </w:r>
      <w:r w:rsidR="002B706B" w:rsidRPr="002B706B">
        <w:rPr>
          <w:rFonts w:ascii="Times New Roman" w:hAnsi="Times New Roman"/>
          <w:sz w:val="28"/>
          <w:szCs w:val="28"/>
        </w:rPr>
        <w:t>.</w:t>
      </w:r>
      <w:r w:rsidR="002B706B" w:rsidRPr="002B706B">
        <w:rPr>
          <w:rFonts w:ascii="Times New Roman" w:hAnsi="Times New Roman"/>
          <w:sz w:val="28"/>
          <w:szCs w:val="28"/>
        </w:rPr>
        <w:tab/>
        <w:t>Получает разрешение на строительство</w:t>
      </w:r>
      <w:r w:rsidR="00A249DF">
        <w:rPr>
          <w:rFonts w:ascii="Times New Roman" w:hAnsi="Times New Roman"/>
          <w:sz w:val="28"/>
          <w:szCs w:val="28"/>
        </w:rPr>
        <w:t xml:space="preserve"> (реконструкцию)</w:t>
      </w:r>
      <w:r w:rsidR="0009505D">
        <w:rPr>
          <w:rFonts w:ascii="Times New Roman" w:hAnsi="Times New Roman"/>
          <w:sz w:val="28"/>
          <w:szCs w:val="28"/>
        </w:rPr>
        <w:t xml:space="preserve"> </w:t>
      </w:r>
      <w:r w:rsidR="002B706B" w:rsidRPr="002B706B">
        <w:rPr>
          <w:rFonts w:ascii="Times New Roman" w:hAnsi="Times New Roman"/>
          <w:sz w:val="28"/>
          <w:szCs w:val="28"/>
        </w:rPr>
        <w:t xml:space="preserve"> и ввод объекта в эксплуатацию, в установленных случаях.</w:t>
      </w:r>
    </w:p>
    <w:p w:rsidR="000E3F1A" w:rsidRPr="002B706B" w:rsidRDefault="0049487D" w:rsidP="002B706B">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2.</w:t>
      </w:r>
      <w:r w:rsidR="00A57E0C">
        <w:rPr>
          <w:rFonts w:ascii="Times New Roman" w:hAnsi="Times New Roman"/>
          <w:sz w:val="28"/>
          <w:szCs w:val="28"/>
        </w:rPr>
        <w:t>3</w:t>
      </w:r>
      <w:r w:rsidRPr="0049487D">
        <w:rPr>
          <w:rFonts w:ascii="Times New Roman" w:hAnsi="Times New Roman"/>
          <w:sz w:val="28"/>
          <w:szCs w:val="28"/>
        </w:rPr>
        <w:t>.</w:t>
      </w:r>
      <w:r w:rsidR="00A57E0C">
        <w:rPr>
          <w:rFonts w:ascii="Times New Roman" w:hAnsi="Times New Roman"/>
          <w:sz w:val="28"/>
          <w:szCs w:val="28"/>
        </w:rPr>
        <w:t>2</w:t>
      </w:r>
      <w:r w:rsidR="00A249DF">
        <w:rPr>
          <w:rFonts w:ascii="Times New Roman" w:hAnsi="Times New Roman"/>
          <w:sz w:val="28"/>
          <w:szCs w:val="28"/>
        </w:rPr>
        <w:t>6</w:t>
      </w:r>
      <w:r w:rsidRPr="0049487D">
        <w:rPr>
          <w:rFonts w:ascii="Times New Roman" w:hAnsi="Times New Roman"/>
          <w:sz w:val="28"/>
          <w:szCs w:val="28"/>
        </w:rPr>
        <w:t>.</w:t>
      </w:r>
      <w:r w:rsidRPr="0049487D">
        <w:rPr>
          <w:rFonts w:ascii="Times New Roman" w:hAnsi="Times New Roman"/>
          <w:sz w:val="28"/>
          <w:szCs w:val="28"/>
        </w:rPr>
        <w:tab/>
        <w:t>Осуществляет взаимодействие с органами государственного строительного надзора, получает разрешение на производство строительно-монтажных работ.</w:t>
      </w:r>
    </w:p>
    <w:p w:rsidR="002B706B" w:rsidRPr="002B706B" w:rsidRDefault="0049487D" w:rsidP="002B706B">
      <w:pPr>
        <w:autoSpaceDE w:val="0"/>
        <w:autoSpaceDN w:val="0"/>
        <w:adjustRightInd w:val="0"/>
        <w:ind w:firstLine="540"/>
        <w:jc w:val="both"/>
        <w:rPr>
          <w:rFonts w:ascii="Times New Roman" w:hAnsi="Times New Roman"/>
          <w:sz w:val="28"/>
          <w:szCs w:val="28"/>
        </w:rPr>
      </w:pPr>
      <w:r w:rsidRPr="000E3F1A">
        <w:rPr>
          <w:rFonts w:ascii="Times New Roman" w:hAnsi="Times New Roman"/>
          <w:sz w:val="28"/>
          <w:szCs w:val="28"/>
        </w:rPr>
        <w:t>2.</w:t>
      </w:r>
      <w:r w:rsidR="00A57E0C">
        <w:rPr>
          <w:rFonts w:ascii="Times New Roman" w:hAnsi="Times New Roman"/>
          <w:sz w:val="28"/>
          <w:szCs w:val="28"/>
        </w:rPr>
        <w:t>3</w:t>
      </w:r>
      <w:r w:rsidRPr="000E3F1A">
        <w:rPr>
          <w:rFonts w:ascii="Times New Roman" w:hAnsi="Times New Roman"/>
          <w:sz w:val="28"/>
          <w:szCs w:val="28"/>
        </w:rPr>
        <w:t>.</w:t>
      </w:r>
      <w:r w:rsidR="001A18B5">
        <w:rPr>
          <w:rFonts w:ascii="Times New Roman" w:hAnsi="Times New Roman"/>
          <w:sz w:val="28"/>
          <w:szCs w:val="28"/>
        </w:rPr>
        <w:t>2</w:t>
      </w:r>
      <w:r w:rsidR="00A249DF">
        <w:rPr>
          <w:rFonts w:ascii="Times New Roman" w:hAnsi="Times New Roman"/>
          <w:sz w:val="28"/>
          <w:szCs w:val="28"/>
        </w:rPr>
        <w:t>7</w:t>
      </w:r>
      <w:r w:rsidRPr="000E3F1A">
        <w:rPr>
          <w:rFonts w:ascii="Times New Roman" w:hAnsi="Times New Roman"/>
          <w:sz w:val="28"/>
          <w:szCs w:val="28"/>
        </w:rPr>
        <w:t>.</w:t>
      </w:r>
      <w:r w:rsidRPr="000E3F1A">
        <w:rPr>
          <w:rFonts w:ascii="Times New Roman" w:hAnsi="Times New Roman"/>
          <w:sz w:val="28"/>
          <w:szCs w:val="28"/>
        </w:rPr>
        <w:tab/>
        <w:t>Создает геодезическую разбивочную основу для строительства</w:t>
      </w:r>
      <w:r w:rsidR="00A57E0C">
        <w:rPr>
          <w:rFonts w:ascii="Times New Roman" w:hAnsi="Times New Roman"/>
          <w:sz w:val="28"/>
          <w:szCs w:val="28"/>
        </w:rPr>
        <w:t xml:space="preserve"> в необходимых случаях</w:t>
      </w:r>
      <w:r w:rsidRPr="000E3F1A">
        <w:rPr>
          <w:rFonts w:ascii="Times New Roman" w:hAnsi="Times New Roman"/>
          <w:sz w:val="28"/>
          <w:szCs w:val="28"/>
        </w:rPr>
        <w:t>.</w:t>
      </w:r>
    </w:p>
    <w:p w:rsidR="002B706B" w:rsidRDefault="00302572"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2.3.</w:t>
      </w:r>
      <w:r w:rsidR="00A249DF">
        <w:rPr>
          <w:rFonts w:ascii="Times New Roman" w:hAnsi="Times New Roman"/>
          <w:sz w:val="28"/>
          <w:szCs w:val="28"/>
        </w:rPr>
        <w:t>28.</w:t>
      </w:r>
      <w:r w:rsidR="002B706B" w:rsidRPr="002B706B">
        <w:rPr>
          <w:rFonts w:ascii="Times New Roman" w:hAnsi="Times New Roman"/>
          <w:sz w:val="28"/>
          <w:szCs w:val="28"/>
        </w:rPr>
        <w:tab/>
        <w:t>Принимает решение о необходимости осуществления авторского надзора проектной организацией (в том числе постоянного) за строительством объекта, заключает муниципальные контракты на осуществление авторского надзора и обеспечивает условия для его выполнения.</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2.</w:t>
      </w:r>
      <w:r w:rsidR="00A57E0C">
        <w:rPr>
          <w:rFonts w:ascii="Times New Roman" w:hAnsi="Times New Roman"/>
          <w:sz w:val="28"/>
          <w:szCs w:val="28"/>
        </w:rPr>
        <w:t>3</w:t>
      </w:r>
      <w:r w:rsidRPr="0049487D">
        <w:rPr>
          <w:rFonts w:ascii="Times New Roman" w:hAnsi="Times New Roman"/>
          <w:sz w:val="28"/>
          <w:szCs w:val="28"/>
        </w:rPr>
        <w:t>.</w:t>
      </w:r>
      <w:r w:rsidR="001C0D38">
        <w:rPr>
          <w:rFonts w:ascii="Times New Roman" w:hAnsi="Times New Roman"/>
          <w:sz w:val="28"/>
          <w:szCs w:val="28"/>
        </w:rPr>
        <w:t>29</w:t>
      </w:r>
      <w:r w:rsidRPr="0049487D">
        <w:rPr>
          <w:rFonts w:ascii="Times New Roman" w:hAnsi="Times New Roman"/>
          <w:sz w:val="28"/>
          <w:szCs w:val="28"/>
        </w:rPr>
        <w:t>.</w:t>
      </w:r>
      <w:r w:rsidRPr="0049487D">
        <w:rPr>
          <w:rFonts w:ascii="Times New Roman" w:hAnsi="Times New Roman"/>
          <w:sz w:val="28"/>
          <w:szCs w:val="28"/>
        </w:rPr>
        <w:tab/>
        <w:t>Осуществляет контроль за исполнением условий муниципального контракта и строительный контроль за соответствием объема и качества выполняемых работ проектной документации, стоимости и сроков выполнения работ условиям контракта:</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принятие своевременных мер и контроль за устранением выявленных недостатков в проектной документации, ее пересмотр (в случае необходимости) и недопущение необоснованного увеличения стоимости строительства;</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проверк</w:t>
      </w:r>
      <w:r w:rsidR="00000FC3">
        <w:rPr>
          <w:rFonts w:ascii="Times New Roman" w:hAnsi="Times New Roman"/>
          <w:sz w:val="28"/>
          <w:szCs w:val="28"/>
        </w:rPr>
        <w:t>у</w:t>
      </w:r>
      <w:r w:rsidRPr="0049487D">
        <w:rPr>
          <w:rFonts w:ascii="Times New Roman" w:hAnsi="Times New Roman"/>
          <w:sz w:val="28"/>
          <w:szCs w:val="28"/>
        </w:rPr>
        <w:t xml:space="preserve"> наличия документов, удостоверяющих качество используемых на объекте конструкций, изделий и материалов (технических паспортов, сертификатов результатов лабораторных испытаний и др.);</w:t>
      </w:r>
    </w:p>
    <w:p w:rsid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контроль за выполнением геодезических работ в процессе выполнения работ в пределах компетенции;</w:t>
      </w:r>
    </w:p>
    <w:p w:rsidR="00A449F4" w:rsidRPr="0049487D" w:rsidRDefault="00A449F4" w:rsidP="0049487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Pr="0049487D">
        <w:rPr>
          <w:rFonts w:ascii="Times New Roman" w:hAnsi="Times New Roman"/>
          <w:sz w:val="28"/>
          <w:szCs w:val="28"/>
        </w:rPr>
        <w:t xml:space="preserve"> контрольные геодезические съемки и по их результатам наносит все изменени</w:t>
      </w:r>
      <w:r>
        <w:rPr>
          <w:rFonts w:ascii="Times New Roman" w:hAnsi="Times New Roman"/>
          <w:sz w:val="28"/>
          <w:szCs w:val="28"/>
        </w:rPr>
        <w:t>я в исполнительную документацию;</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освидетельствование и оценка совместно с подрядными организациями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lastRenderedPageBreak/>
        <w:t>- контроль за соответствием объемов и качества, выполненных и предъявленных к оплате строительно-монтажных работ проектной документации;</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ведение учета объемов и стоимости принятых и оплаченных строительно-монтажных работ, а также объемов и стоимости некачественно выполненных подрядной организацией строительно-монтажных работ и затрат на устранение недостатков (дефектов);</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контроль наличия и правильности ведения первичной исполнительной технической документации и внесение в нее изменений в связи с выявленными недостатками (дефектами) при производстве строительно-монтажных работ;</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xml:space="preserve">- контроль исполнения подрядными организациями указаний и предписаний авторского надзора, а также требований технического надзора заказчика - застройщика, относящихся к вопросам качества выполняемых строительно-монтажных работ и применяемых конструкций, изделий, материалов и оборудования, обеспечение своевременного устранения недостатков (дефектов), выявленных при приемке отдельных видов работ, конструктивных элементов зданий, сооружений и объекта в целом; </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участие в проведении приемки выполненных строительно-монтажных работ приемочными комиссиями;</w:t>
      </w:r>
    </w:p>
    <w:p w:rsidR="0049487D" w:rsidRPr="0049487D" w:rsidRDefault="0049487D" w:rsidP="0049487D">
      <w:pPr>
        <w:autoSpaceDE w:val="0"/>
        <w:autoSpaceDN w:val="0"/>
        <w:adjustRightInd w:val="0"/>
        <w:ind w:firstLine="540"/>
        <w:jc w:val="both"/>
        <w:rPr>
          <w:rFonts w:ascii="Times New Roman" w:hAnsi="Times New Roman"/>
          <w:sz w:val="28"/>
          <w:szCs w:val="28"/>
        </w:rPr>
      </w:pPr>
      <w:r w:rsidRPr="0049487D">
        <w:rPr>
          <w:rFonts w:ascii="Times New Roman" w:hAnsi="Times New Roman"/>
          <w:sz w:val="28"/>
          <w:szCs w:val="28"/>
        </w:rPr>
        <w:t>- участие в освидетельствовании объектов, зданий и сооружений, подлежащих консервации и оформлении документации на консервацию или временное прекращение строительства объекта, а также оценке технического состояния объекта при передаче их подрядным организациям при возобновлении работ.</w:t>
      </w:r>
    </w:p>
    <w:p w:rsidR="001C0D38" w:rsidRDefault="00302572"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sidR="00020357">
        <w:rPr>
          <w:rFonts w:ascii="Times New Roman" w:hAnsi="Times New Roman"/>
          <w:sz w:val="28"/>
          <w:szCs w:val="28"/>
        </w:rPr>
        <w:t>3</w:t>
      </w:r>
      <w:r w:rsidRPr="00302572">
        <w:rPr>
          <w:rFonts w:ascii="Times New Roman" w:hAnsi="Times New Roman"/>
          <w:sz w:val="28"/>
          <w:szCs w:val="28"/>
        </w:rPr>
        <w:t>.</w:t>
      </w:r>
      <w:r w:rsidR="00020357">
        <w:rPr>
          <w:rFonts w:ascii="Times New Roman" w:hAnsi="Times New Roman"/>
          <w:sz w:val="28"/>
          <w:szCs w:val="28"/>
        </w:rPr>
        <w:t>3</w:t>
      </w:r>
      <w:r w:rsidR="001C0D38">
        <w:rPr>
          <w:rFonts w:ascii="Times New Roman" w:hAnsi="Times New Roman"/>
          <w:sz w:val="28"/>
          <w:szCs w:val="28"/>
        </w:rPr>
        <w:t>0</w:t>
      </w:r>
      <w:r w:rsidR="002B706B" w:rsidRPr="002B706B">
        <w:rPr>
          <w:rFonts w:ascii="Times New Roman" w:hAnsi="Times New Roman"/>
          <w:sz w:val="28"/>
          <w:szCs w:val="28"/>
        </w:rPr>
        <w:t>.</w:t>
      </w:r>
      <w:r w:rsidR="002B706B" w:rsidRPr="002B706B">
        <w:rPr>
          <w:rFonts w:ascii="Times New Roman" w:hAnsi="Times New Roman"/>
          <w:sz w:val="28"/>
          <w:szCs w:val="28"/>
        </w:rPr>
        <w:tab/>
        <w:t xml:space="preserve">Производит приемку и оплату товаров (работ, услуг) на основании подписанных им документов об объеме и стоимости выполненных работ, оказанных услуг, поставленных товаров. </w:t>
      </w:r>
    </w:p>
    <w:p w:rsidR="00A449F4" w:rsidRDefault="00A449F4" w:rsidP="002B706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2.3.3</w:t>
      </w:r>
      <w:r w:rsidR="001C0D38">
        <w:rPr>
          <w:rFonts w:ascii="Times New Roman" w:hAnsi="Times New Roman"/>
          <w:sz w:val="28"/>
          <w:szCs w:val="28"/>
        </w:rPr>
        <w:t>1</w:t>
      </w:r>
      <w:r>
        <w:rPr>
          <w:rFonts w:ascii="Times New Roman" w:hAnsi="Times New Roman"/>
          <w:sz w:val="28"/>
          <w:szCs w:val="28"/>
        </w:rPr>
        <w:t xml:space="preserve">. Создает в необходимых случаях </w:t>
      </w:r>
      <w:r w:rsidRPr="002B706B">
        <w:rPr>
          <w:rFonts w:ascii="Times New Roman" w:hAnsi="Times New Roman"/>
          <w:sz w:val="28"/>
          <w:szCs w:val="28"/>
        </w:rPr>
        <w:t>приемочную комиссию по приемке и вводу в эксплуатацию объекта</w:t>
      </w:r>
      <w:r w:rsidRPr="00A449F4">
        <w:rPr>
          <w:rFonts w:ascii="Times New Roman" w:hAnsi="Times New Roman"/>
          <w:sz w:val="28"/>
          <w:szCs w:val="28"/>
        </w:rPr>
        <w:t xml:space="preserve"> </w:t>
      </w:r>
      <w:r>
        <w:rPr>
          <w:rFonts w:ascii="Times New Roman" w:hAnsi="Times New Roman"/>
          <w:sz w:val="28"/>
          <w:szCs w:val="28"/>
        </w:rPr>
        <w:t>и п</w:t>
      </w:r>
      <w:r w:rsidRPr="002B706B">
        <w:rPr>
          <w:rFonts w:ascii="Times New Roman" w:hAnsi="Times New Roman"/>
          <w:sz w:val="28"/>
          <w:szCs w:val="28"/>
        </w:rPr>
        <w:t>редставляет приемочной комиссии</w:t>
      </w:r>
      <w:r w:rsidRPr="00A449F4">
        <w:rPr>
          <w:rFonts w:ascii="Times New Roman" w:hAnsi="Times New Roman"/>
          <w:sz w:val="28"/>
          <w:szCs w:val="28"/>
        </w:rPr>
        <w:t xml:space="preserve"> </w:t>
      </w:r>
      <w:r w:rsidRPr="002B706B">
        <w:rPr>
          <w:rFonts w:ascii="Times New Roman" w:hAnsi="Times New Roman"/>
          <w:sz w:val="28"/>
          <w:szCs w:val="28"/>
        </w:rPr>
        <w:t>необходимые документы</w:t>
      </w:r>
      <w:r>
        <w:rPr>
          <w:rFonts w:ascii="Times New Roman" w:hAnsi="Times New Roman"/>
          <w:sz w:val="28"/>
          <w:szCs w:val="28"/>
        </w:rPr>
        <w:t>.</w:t>
      </w:r>
    </w:p>
    <w:p w:rsidR="00A57E0C" w:rsidRDefault="00AD79BC" w:rsidP="00A57E0C">
      <w:pPr>
        <w:autoSpaceDE w:val="0"/>
        <w:autoSpaceDN w:val="0"/>
        <w:adjustRightInd w:val="0"/>
        <w:ind w:firstLine="540"/>
        <w:jc w:val="both"/>
        <w:rPr>
          <w:rFonts w:ascii="Times New Roman" w:hAnsi="Times New Roman"/>
          <w:sz w:val="28"/>
          <w:szCs w:val="28"/>
        </w:rPr>
      </w:pPr>
      <w:r w:rsidRPr="008230E7">
        <w:rPr>
          <w:rFonts w:ascii="Times New Roman" w:hAnsi="Times New Roman"/>
          <w:sz w:val="28"/>
          <w:szCs w:val="28"/>
        </w:rPr>
        <w:t>2.</w:t>
      </w:r>
      <w:r w:rsidR="00A57E0C">
        <w:rPr>
          <w:rFonts w:ascii="Times New Roman" w:hAnsi="Times New Roman"/>
          <w:sz w:val="28"/>
          <w:szCs w:val="28"/>
        </w:rPr>
        <w:t>3</w:t>
      </w:r>
      <w:r w:rsidRPr="008230E7">
        <w:rPr>
          <w:rFonts w:ascii="Times New Roman" w:hAnsi="Times New Roman"/>
          <w:sz w:val="28"/>
          <w:szCs w:val="28"/>
        </w:rPr>
        <w:t>.</w:t>
      </w:r>
      <w:r w:rsidR="00A57E0C">
        <w:rPr>
          <w:rFonts w:ascii="Times New Roman" w:hAnsi="Times New Roman"/>
          <w:sz w:val="28"/>
          <w:szCs w:val="28"/>
        </w:rPr>
        <w:t>3</w:t>
      </w:r>
      <w:r w:rsidR="001C0D38">
        <w:rPr>
          <w:rFonts w:ascii="Times New Roman" w:hAnsi="Times New Roman"/>
          <w:sz w:val="28"/>
          <w:szCs w:val="28"/>
        </w:rPr>
        <w:t>2</w:t>
      </w:r>
      <w:r w:rsidRPr="002B706B">
        <w:rPr>
          <w:rFonts w:ascii="Times New Roman" w:hAnsi="Times New Roman"/>
          <w:sz w:val="28"/>
          <w:szCs w:val="28"/>
        </w:rPr>
        <w:t>.</w:t>
      </w:r>
      <w:r w:rsidRPr="002B706B">
        <w:rPr>
          <w:rFonts w:ascii="Times New Roman" w:hAnsi="Times New Roman"/>
          <w:sz w:val="28"/>
          <w:szCs w:val="28"/>
        </w:rPr>
        <w:tab/>
        <w:t>Принимает от подрядной организации по акту</w:t>
      </w:r>
      <w:r w:rsidR="00A57E0C" w:rsidRPr="00A57E0C">
        <w:rPr>
          <w:rFonts w:ascii="Times New Roman" w:hAnsi="Times New Roman"/>
          <w:sz w:val="28"/>
          <w:szCs w:val="28"/>
        </w:rPr>
        <w:t xml:space="preserve"> </w:t>
      </w:r>
      <w:r w:rsidR="00A57E0C" w:rsidRPr="002B706B">
        <w:rPr>
          <w:rFonts w:ascii="Times New Roman" w:hAnsi="Times New Roman"/>
          <w:sz w:val="28"/>
          <w:szCs w:val="28"/>
        </w:rPr>
        <w:t>законсервированные объекты с принятием мер по сохранности выполненных работ.</w:t>
      </w:r>
    </w:p>
    <w:p w:rsidR="002B706B" w:rsidRPr="002B706B" w:rsidRDefault="00302572"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w:t>
      </w:r>
      <w:r w:rsidR="000E3F1A">
        <w:rPr>
          <w:rFonts w:ascii="Times New Roman" w:hAnsi="Times New Roman"/>
          <w:sz w:val="28"/>
          <w:szCs w:val="28"/>
        </w:rPr>
        <w:t>3</w:t>
      </w:r>
      <w:r w:rsidRPr="00302572">
        <w:rPr>
          <w:rFonts w:ascii="Times New Roman" w:hAnsi="Times New Roman"/>
          <w:sz w:val="28"/>
          <w:szCs w:val="28"/>
        </w:rPr>
        <w:t>.</w:t>
      </w:r>
      <w:r w:rsidR="000E3F1A">
        <w:rPr>
          <w:rFonts w:ascii="Times New Roman" w:hAnsi="Times New Roman"/>
          <w:sz w:val="28"/>
          <w:szCs w:val="28"/>
        </w:rPr>
        <w:t>3</w:t>
      </w:r>
      <w:r w:rsidR="001C0D38">
        <w:rPr>
          <w:rFonts w:ascii="Times New Roman" w:hAnsi="Times New Roman"/>
          <w:sz w:val="28"/>
          <w:szCs w:val="28"/>
        </w:rPr>
        <w:t>3</w:t>
      </w:r>
      <w:r w:rsidR="002B706B" w:rsidRPr="002B706B">
        <w:rPr>
          <w:rFonts w:ascii="Times New Roman" w:hAnsi="Times New Roman"/>
          <w:sz w:val="28"/>
          <w:szCs w:val="28"/>
        </w:rPr>
        <w:t>.</w:t>
      </w:r>
      <w:r w:rsidR="002B706B" w:rsidRPr="002B706B">
        <w:rPr>
          <w:rFonts w:ascii="Times New Roman" w:hAnsi="Times New Roman"/>
          <w:sz w:val="28"/>
          <w:szCs w:val="28"/>
        </w:rPr>
        <w:tab/>
        <w:t xml:space="preserve">Обеспечивает своевременное финансирование и своевременную оплату товаров (работ, услуг) по муниципальным контрактам. </w:t>
      </w:r>
    </w:p>
    <w:p w:rsidR="002B706B" w:rsidRPr="002B706B" w:rsidRDefault="00A449F4" w:rsidP="002B706B">
      <w:pPr>
        <w:autoSpaceDE w:val="0"/>
        <w:autoSpaceDN w:val="0"/>
        <w:adjustRightInd w:val="0"/>
        <w:ind w:firstLine="540"/>
        <w:jc w:val="both"/>
        <w:rPr>
          <w:rFonts w:ascii="Times New Roman" w:hAnsi="Times New Roman"/>
          <w:sz w:val="28"/>
          <w:szCs w:val="28"/>
        </w:rPr>
      </w:pPr>
      <w:r w:rsidRPr="00302572">
        <w:rPr>
          <w:rFonts w:ascii="Times New Roman" w:hAnsi="Times New Roman"/>
          <w:sz w:val="28"/>
          <w:szCs w:val="28"/>
        </w:rPr>
        <w:t>2.3.</w:t>
      </w:r>
      <w:r>
        <w:rPr>
          <w:rFonts w:ascii="Times New Roman" w:hAnsi="Times New Roman"/>
          <w:sz w:val="28"/>
          <w:szCs w:val="28"/>
        </w:rPr>
        <w:t>3</w:t>
      </w:r>
      <w:r w:rsidR="001C0D38">
        <w:rPr>
          <w:rFonts w:ascii="Times New Roman" w:hAnsi="Times New Roman"/>
          <w:sz w:val="28"/>
          <w:szCs w:val="28"/>
        </w:rPr>
        <w:t>4</w:t>
      </w:r>
      <w:r w:rsidRPr="002B706B">
        <w:rPr>
          <w:rFonts w:ascii="Times New Roman" w:hAnsi="Times New Roman"/>
          <w:sz w:val="28"/>
          <w:szCs w:val="28"/>
        </w:rPr>
        <w:t>.</w:t>
      </w:r>
      <w:r w:rsidR="001A18B5">
        <w:rPr>
          <w:rFonts w:ascii="Times New Roman" w:hAnsi="Times New Roman"/>
          <w:sz w:val="28"/>
          <w:szCs w:val="28"/>
        </w:rPr>
        <w:t xml:space="preserve"> </w:t>
      </w:r>
      <w:r w:rsidRPr="002B706B">
        <w:rPr>
          <w:rFonts w:ascii="Times New Roman" w:hAnsi="Times New Roman"/>
          <w:sz w:val="28"/>
          <w:szCs w:val="28"/>
        </w:rPr>
        <w:t>Урегулирует разногласия, предъявляет претензии к подрядной организации, начисляет неустойки (штраф, пени) за невыполнение или ненадлежащее выполнение обязательств по муниципальному контракту.</w:t>
      </w:r>
    </w:p>
    <w:p w:rsidR="002B706B" w:rsidRDefault="008230E7" w:rsidP="002B706B">
      <w:pPr>
        <w:autoSpaceDE w:val="0"/>
        <w:autoSpaceDN w:val="0"/>
        <w:adjustRightInd w:val="0"/>
        <w:ind w:firstLine="540"/>
        <w:jc w:val="both"/>
        <w:rPr>
          <w:rFonts w:ascii="Times New Roman" w:hAnsi="Times New Roman"/>
          <w:sz w:val="28"/>
          <w:szCs w:val="28"/>
        </w:rPr>
      </w:pPr>
      <w:r w:rsidRPr="008230E7">
        <w:rPr>
          <w:rFonts w:ascii="Times New Roman" w:hAnsi="Times New Roman"/>
          <w:sz w:val="28"/>
          <w:szCs w:val="28"/>
        </w:rPr>
        <w:t>2.</w:t>
      </w:r>
      <w:r w:rsidR="00A57E0C">
        <w:rPr>
          <w:rFonts w:ascii="Times New Roman" w:hAnsi="Times New Roman"/>
          <w:sz w:val="28"/>
          <w:szCs w:val="28"/>
        </w:rPr>
        <w:t>3</w:t>
      </w:r>
      <w:r w:rsidRPr="008230E7">
        <w:rPr>
          <w:rFonts w:ascii="Times New Roman" w:hAnsi="Times New Roman"/>
          <w:sz w:val="28"/>
          <w:szCs w:val="28"/>
        </w:rPr>
        <w:t>.</w:t>
      </w:r>
      <w:r w:rsidR="00A57E0C">
        <w:rPr>
          <w:rFonts w:ascii="Times New Roman" w:hAnsi="Times New Roman"/>
          <w:sz w:val="28"/>
          <w:szCs w:val="28"/>
        </w:rPr>
        <w:t>3</w:t>
      </w:r>
      <w:r w:rsidR="001C0D38">
        <w:rPr>
          <w:rFonts w:ascii="Times New Roman" w:hAnsi="Times New Roman"/>
          <w:sz w:val="28"/>
          <w:szCs w:val="28"/>
        </w:rPr>
        <w:t>5</w:t>
      </w:r>
      <w:r w:rsidR="002B706B" w:rsidRPr="002B706B">
        <w:rPr>
          <w:rFonts w:ascii="Times New Roman" w:hAnsi="Times New Roman"/>
          <w:sz w:val="28"/>
          <w:szCs w:val="28"/>
        </w:rPr>
        <w:t>.</w:t>
      </w:r>
      <w:r w:rsidR="002B706B" w:rsidRPr="002B706B">
        <w:rPr>
          <w:rFonts w:ascii="Times New Roman" w:hAnsi="Times New Roman"/>
          <w:sz w:val="28"/>
          <w:szCs w:val="28"/>
        </w:rPr>
        <w:tab/>
        <w:t>Передает завершенные строительством, реконструкцией</w:t>
      </w:r>
      <w:r w:rsidR="00AD79BC">
        <w:rPr>
          <w:rFonts w:ascii="Times New Roman" w:hAnsi="Times New Roman"/>
          <w:sz w:val="28"/>
          <w:szCs w:val="28"/>
        </w:rPr>
        <w:t>,</w:t>
      </w:r>
      <w:r w:rsidR="002B706B" w:rsidRPr="002B706B">
        <w:rPr>
          <w:rFonts w:ascii="Times New Roman" w:hAnsi="Times New Roman"/>
          <w:sz w:val="28"/>
          <w:szCs w:val="28"/>
        </w:rPr>
        <w:t xml:space="preserve"> ремонтом</w:t>
      </w:r>
      <w:r w:rsidR="00AD79BC">
        <w:rPr>
          <w:rFonts w:ascii="Times New Roman" w:hAnsi="Times New Roman"/>
          <w:sz w:val="28"/>
          <w:szCs w:val="28"/>
        </w:rPr>
        <w:t xml:space="preserve"> и благоустройством</w:t>
      </w:r>
      <w:r w:rsidR="002B706B" w:rsidRPr="002B706B">
        <w:rPr>
          <w:rFonts w:ascii="Times New Roman" w:hAnsi="Times New Roman"/>
          <w:sz w:val="28"/>
          <w:szCs w:val="28"/>
        </w:rPr>
        <w:t xml:space="preserve"> объекты в установленном порядке.</w:t>
      </w:r>
    </w:p>
    <w:p w:rsidR="00962FE2" w:rsidRPr="00122086" w:rsidRDefault="00962FE2" w:rsidP="00962FE2">
      <w:pPr>
        <w:autoSpaceDE w:val="0"/>
        <w:autoSpaceDN w:val="0"/>
        <w:adjustRightInd w:val="0"/>
        <w:ind w:right="-1" w:firstLine="567"/>
        <w:jc w:val="both"/>
        <w:rPr>
          <w:rFonts w:ascii="Times New Roman" w:hAnsi="Times New Roman"/>
          <w:sz w:val="28"/>
          <w:szCs w:val="28"/>
        </w:rPr>
      </w:pPr>
      <w:r w:rsidRPr="00122086">
        <w:rPr>
          <w:rFonts w:ascii="Times New Roman" w:hAnsi="Times New Roman"/>
          <w:sz w:val="28"/>
          <w:szCs w:val="28"/>
        </w:rPr>
        <w:t>2.3.3</w:t>
      </w:r>
      <w:r w:rsidR="001C0D38" w:rsidRPr="00122086">
        <w:rPr>
          <w:rFonts w:ascii="Times New Roman" w:hAnsi="Times New Roman"/>
          <w:sz w:val="28"/>
          <w:szCs w:val="28"/>
        </w:rPr>
        <w:t>6</w:t>
      </w:r>
      <w:r w:rsidRPr="00122086">
        <w:rPr>
          <w:rFonts w:ascii="Times New Roman" w:hAnsi="Times New Roman"/>
          <w:sz w:val="28"/>
          <w:szCs w:val="28"/>
        </w:rPr>
        <w:t xml:space="preserve">. </w:t>
      </w:r>
      <w:r w:rsidR="00122086" w:rsidRPr="00122086">
        <w:rPr>
          <w:rFonts w:ascii="Times New Roman" w:hAnsi="Times New Roman"/>
          <w:sz w:val="28"/>
          <w:szCs w:val="28"/>
        </w:rPr>
        <w:t>Обеспечивает участие специалистов</w:t>
      </w:r>
      <w:r w:rsidRPr="00122086">
        <w:rPr>
          <w:rFonts w:ascii="Times New Roman" w:hAnsi="Times New Roman"/>
          <w:sz w:val="28"/>
          <w:szCs w:val="28"/>
        </w:rPr>
        <w:t xml:space="preserve"> в работе градостроительных и технических советов, комиссий по приемке в эксплуатацию дорог (улиц), дорожных сооружений, железнодорожных переездов, технических средств организации дорожного движения и иных объектов дорожной </w:t>
      </w:r>
      <w:r w:rsidRPr="00122086">
        <w:rPr>
          <w:rFonts w:ascii="Times New Roman" w:hAnsi="Times New Roman"/>
          <w:sz w:val="28"/>
          <w:szCs w:val="28"/>
        </w:rPr>
        <w:lastRenderedPageBreak/>
        <w:t>инфраструктуры.</w:t>
      </w:r>
      <w:r w:rsidR="001C0D38" w:rsidRPr="00122086">
        <w:rPr>
          <w:rFonts w:ascii="Times New Roman" w:hAnsi="Times New Roman"/>
          <w:sz w:val="28"/>
          <w:szCs w:val="28"/>
        </w:rPr>
        <w:t xml:space="preserve"> </w:t>
      </w:r>
      <w:r w:rsidR="00122086" w:rsidRPr="00122086">
        <w:rPr>
          <w:rFonts w:ascii="Times New Roman" w:hAnsi="Times New Roman"/>
          <w:sz w:val="28"/>
          <w:szCs w:val="28"/>
        </w:rPr>
        <w:t>Обеспечивает участие специалиста</w:t>
      </w:r>
      <w:r w:rsidRPr="00122086">
        <w:rPr>
          <w:rFonts w:ascii="Times New Roman" w:hAnsi="Times New Roman"/>
          <w:sz w:val="28"/>
          <w:szCs w:val="28"/>
        </w:rPr>
        <w:t xml:space="preserve"> в </w:t>
      </w:r>
      <w:r w:rsidR="001C0D38" w:rsidRPr="00122086">
        <w:rPr>
          <w:rFonts w:ascii="Times New Roman" w:hAnsi="Times New Roman"/>
          <w:sz w:val="28"/>
          <w:szCs w:val="28"/>
        </w:rPr>
        <w:t xml:space="preserve">работе </w:t>
      </w:r>
      <w:r w:rsidRPr="00122086">
        <w:rPr>
          <w:rFonts w:ascii="Times New Roman" w:hAnsi="Times New Roman"/>
          <w:sz w:val="28"/>
          <w:szCs w:val="28"/>
        </w:rPr>
        <w:t>комиссии по безопасности дорожного движения, готовит экспертное заключение по рассматриваемым вопросам</w:t>
      </w:r>
      <w:r w:rsidR="006B1EBC" w:rsidRPr="00122086">
        <w:rPr>
          <w:rFonts w:ascii="Times New Roman" w:hAnsi="Times New Roman"/>
          <w:sz w:val="28"/>
          <w:szCs w:val="28"/>
        </w:rPr>
        <w:t>.</w:t>
      </w:r>
    </w:p>
    <w:p w:rsidR="00122086" w:rsidRDefault="00962FE2" w:rsidP="00962FE2">
      <w:pPr>
        <w:autoSpaceDE w:val="0"/>
        <w:autoSpaceDN w:val="0"/>
        <w:adjustRightInd w:val="0"/>
        <w:ind w:right="-1" w:firstLine="567"/>
        <w:jc w:val="both"/>
        <w:rPr>
          <w:rFonts w:ascii="Times New Roman" w:hAnsi="Times New Roman"/>
          <w:sz w:val="28"/>
          <w:szCs w:val="28"/>
        </w:rPr>
      </w:pPr>
      <w:r w:rsidRPr="00122086">
        <w:rPr>
          <w:rFonts w:ascii="Times New Roman" w:hAnsi="Times New Roman"/>
          <w:sz w:val="28"/>
          <w:szCs w:val="28"/>
        </w:rPr>
        <w:t>2.3.3</w:t>
      </w:r>
      <w:r w:rsidR="001C0D38" w:rsidRPr="00122086">
        <w:rPr>
          <w:rFonts w:ascii="Times New Roman" w:hAnsi="Times New Roman"/>
          <w:sz w:val="28"/>
          <w:szCs w:val="28"/>
        </w:rPr>
        <w:t>7</w:t>
      </w:r>
      <w:r w:rsidRPr="00122086">
        <w:rPr>
          <w:rFonts w:ascii="Times New Roman" w:hAnsi="Times New Roman"/>
          <w:sz w:val="28"/>
          <w:szCs w:val="28"/>
        </w:rPr>
        <w:t>.</w:t>
      </w:r>
      <w:r w:rsidR="00122086" w:rsidRPr="00122086">
        <w:rPr>
          <w:rFonts w:ascii="Times New Roman" w:hAnsi="Times New Roman"/>
          <w:sz w:val="28"/>
          <w:szCs w:val="28"/>
        </w:rPr>
        <w:t xml:space="preserve"> В целях обеспечения реализации полномочий Администрации ЗАТО г.Железногорск в </w:t>
      </w:r>
      <w:r w:rsidRPr="00122086">
        <w:rPr>
          <w:rFonts w:ascii="Times New Roman" w:hAnsi="Times New Roman"/>
          <w:sz w:val="28"/>
          <w:szCs w:val="28"/>
        </w:rPr>
        <w:t xml:space="preserve"> </w:t>
      </w:r>
      <w:r w:rsidR="00122086" w:rsidRPr="00122086">
        <w:rPr>
          <w:rFonts w:ascii="Times New Roman" w:hAnsi="Times New Roman"/>
          <w:sz w:val="28"/>
          <w:szCs w:val="28"/>
        </w:rPr>
        <w:t>области обеспечения безопасности дорожного движения:</w:t>
      </w:r>
    </w:p>
    <w:p w:rsidR="00122086" w:rsidRDefault="00122086" w:rsidP="005D515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Обеспечивает осуществление мероприятий по обеспечению безопасности дорожного движения,</w:t>
      </w:r>
      <w:r w:rsidR="005D5152">
        <w:rPr>
          <w:rFonts w:ascii="Times New Roman" w:hAnsi="Times New Roman"/>
          <w:sz w:val="28"/>
          <w:szCs w:val="28"/>
        </w:rPr>
        <w:t xml:space="preserve"> подготовку проектов муниципальных правовых актов, устанавливающих </w:t>
      </w:r>
      <w:r>
        <w:rPr>
          <w:rFonts w:ascii="Times New Roman" w:hAnsi="Times New Roman"/>
          <w:sz w:val="28"/>
          <w:szCs w:val="28"/>
        </w:rPr>
        <w:t xml:space="preserve"> ежегодное (до 1 июля года, следующего за отчетным) утверждение перечней аварийно-опасных участков дорог и разработк</w:t>
      </w:r>
      <w:r w:rsidR="005D5152">
        <w:rPr>
          <w:rFonts w:ascii="Times New Roman" w:hAnsi="Times New Roman"/>
          <w:sz w:val="28"/>
          <w:szCs w:val="28"/>
        </w:rPr>
        <w:t>у</w:t>
      </w:r>
      <w:r>
        <w:rPr>
          <w:rFonts w:ascii="Times New Roman" w:hAnsi="Times New Roman"/>
          <w:sz w:val="28"/>
          <w:szCs w:val="28"/>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w:t>
      </w:r>
      <w:r w:rsidR="005D5152">
        <w:rPr>
          <w:rFonts w:ascii="Times New Roman" w:hAnsi="Times New Roman"/>
          <w:sz w:val="28"/>
          <w:szCs w:val="28"/>
        </w:rPr>
        <w:t>округа</w:t>
      </w:r>
      <w:r>
        <w:rPr>
          <w:rFonts w:ascii="Times New Roman" w:hAnsi="Times New Roman"/>
          <w:sz w:val="28"/>
          <w:szCs w:val="28"/>
        </w:rPr>
        <w:t xml:space="preserve"> при осуществлении дорожной деятельности</w:t>
      </w:r>
      <w:r w:rsidR="005D5152">
        <w:rPr>
          <w:rFonts w:ascii="Times New Roman" w:hAnsi="Times New Roman"/>
          <w:sz w:val="28"/>
          <w:szCs w:val="28"/>
        </w:rPr>
        <w:t xml:space="preserve">. Обеспечивает подготовку проектов правовых актов о  </w:t>
      </w:r>
      <w:r>
        <w:rPr>
          <w:rFonts w:ascii="Times New Roman" w:hAnsi="Times New Roman"/>
          <w:sz w:val="28"/>
          <w:szCs w:val="28"/>
        </w:rPr>
        <w:t>приняти</w:t>
      </w:r>
      <w:r w:rsidR="005D5152">
        <w:rPr>
          <w:rFonts w:ascii="Times New Roman" w:hAnsi="Times New Roman"/>
          <w:sz w:val="28"/>
          <w:szCs w:val="28"/>
        </w:rPr>
        <w:t>и</w:t>
      </w:r>
      <w:r>
        <w:rPr>
          <w:rFonts w:ascii="Times New Roman" w:hAnsi="Times New Roman"/>
          <w:sz w:val="28"/>
          <w:szCs w:val="28"/>
        </w:rPr>
        <w:t xml:space="preserve">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w:t>
      </w:r>
      <w:r w:rsidR="005D5152">
        <w:rPr>
          <w:rFonts w:ascii="Times New Roman" w:hAnsi="Times New Roman"/>
          <w:sz w:val="28"/>
          <w:szCs w:val="28"/>
        </w:rPr>
        <w:t>округа</w:t>
      </w:r>
      <w:r>
        <w:rPr>
          <w:rFonts w:ascii="Times New Roman" w:hAnsi="Times New Roman"/>
          <w:sz w:val="28"/>
          <w:szCs w:val="28"/>
        </w:rPr>
        <w:t xml:space="preserve"> в целях обеспечения </w:t>
      </w:r>
      <w:r w:rsidR="00FB2766">
        <w:rPr>
          <w:rFonts w:ascii="Times New Roman" w:hAnsi="Times New Roman"/>
          <w:sz w:val="28"/>
          <w:szCs w:val="28"/>
        </w:rPr>
        <w:t>безопасности дорожного движения, с разработкой соответствующих проектов организации дорожного движения.</w:t>
      </w:r>
    </w:p>
    <w:p w:rsidR="00962FE2" w:rsidRPr="005D5152" w:rsidRDefault="00962FE2" w:rsidP="00962FE2">
      <w:pPr>
        <w:autoSpaceDE w:val="0"/>
        <w:autoSpaceDN w:val="0"/>
        <w:adjustRightInd w:val="0"/>
        <w:ind w:right="-1" w:firstLine="567"/>
        <w:jc w:val="both"/>
        <w:rPr>
          <w:rFonts w:ascii="Times New Roman" w:hAnsi="Times New Roman"/>
          <w:sz w:val="28"/>
          <w:szCs w:val="28"/>
        </w:rPr>
      </w:pPr>
      <w:r w:rsidRPr="005D5152">
        <w:rPr>
          <w:rFonts w:ascii="Times New Roman" w:hAnsi="Times New Roman"/>
          <w:sz w:val="28"/>
          <w:szCs w:val="28"/>
        </w:rPr>
        <w:t>Организует разработку и проведение мероприятий по организации дорожного движения в целях повышения его безопасности и пропускной способности дорог</w:t>
      </w:r>
      <w:r w:rsidRPr="005D5152">
        <w:rPr>
          <w:rFonts w:ascii="Times New Roman" w:hAnsi="Times New Roman"/>
          <w:color w:val="FF0000"/>
          <w:sz w:val="28"/>
          <w:szCs w:val="28"/>
        </w:rPr>
        <w:t xml:space="preserve"> </w:t>
      </w:r>
      <w:r w:rsidRPr="005D5152">
        <w:rPr>
          <w:rFonts w:ascii="Times New Roman" w:hAnsi="Times New Roman"/>
          <w:sz w:val="28"/>
          <w:szCs w:val="28"/>
        </w:rPr>
        <w:t>общего пользования местного значения ЗАТО Железногорск в соответствии с нормативными правовыми актами Российской Федерации, Красноярского края, ЗАТО Железногорск на основе проектов, схем и иной документации, утвер</w:t>
      </w:r>
      <w:r w:rsidR="006B1EBC" w:rsidRPr="005D5152">
        <w:rPr>
          <w:rFonts w:ascii="Times New Roman" w:hAnsi="Times New Roman"/>
          <w:sz w:val="28"/>
          <w:szCs w:val="28"/>
        </w:rPr>
        <w:t>ждаемых в установленном порядке.</w:t>
      </w:r>
    </w:p>
    <w:p w:rsidR="00962FE2" w:rsidRPr="005D5152" w:rsidRDefault="005D5152" w:rsidP="005D5152">
      <w:pPr>
        <w:autoSpaceDE w:val="0"/>
        <w:autoSpaceDN w:val="0"/>
        <w:adjustRightInd w:val="0"/>
        <w:jc w:val="both"/>
        <w:rPr>
          <w:rFonts w:ascii="Times New Roman" w:hAnsi="Times New Roman"/>
          <w:sz w:val="28"/>
          <w:szCs w:val="28"/>
        </w:rPr>
      </w:pPr>
      <w:r w:rsidRPr="005D5152">
        <w:rPr>
          <w:rFonts w:ascii="Times New Roman" w:hAnsi="Times New Roman"/>
          <w:sz w:val="28"/>
          <w:szCs w:val="28"/>
        </w:rPr>
        <w:tab/>
      </w:r>
      <w:r w:rsidR="00962FE2" w:rsidRPr="005D5152">
        <w:rPr>
          <w:rFonts w:ascii="Times New Roman" w:hAnsi="Times New Roman"/>
          <w:sz w:val="28"/>
          <w:szCs w:val="28"/>
        </w:rPr>
        <w:t>2.3.</w:t>
      </w:r>
      <w:r w:rsidR="00FA44B6" w:rsidRPr="005D5152">
        <w:rPr>
          <w:rFonts w:ascii="Times New Roman" w:hAnsi="Times New Roman"/>
          <w:sz w:val="28"/>
          <w:szCs w:val="28"/>
        </w:rPr>
        <w:t>38</w:t>
      </w:r>
      <w:r w:rsidR="00962FE2" w:rsidRPr="005D5152">
        <w:rPr>
          <w:rFonts w:ascii="Times New Roman" w:hAnsi="Times New Roman"/>
          <w:sz w:val="28"/>
          <w:szCs w:val="28"/>
        </w:rPr>
        <w:t xml:space="preserve">. </w:t>
      </w:r>
      <w:r w:rsidRPr="005D5152">
        <w:rPr>
          <w:rFonts w:ascii="Times New Roman" w:hAnsi="Times New Roman"/>
          <w:sz w:val="28"/>
          <w:szCs w:val="28"/>
        </w:rPr>
        <w:t>Обеспечивает разработку проекта программы комплексного</w:t>
      </w:r>
      <w:r>
        <w:rPr>
          <w:rFonts w:ascii="Times New Roman" w:hAnsi="Times New Roman"/>
          <w:sz w:val="28"/>
          <w:szCs w:val="28"/>
        </w:rPr>
        <w:t xml:space="preserve"> развития транспортной инфраструктуры городского округа, </w:t>
      </w:r>
      <w:r w:rsidRPr="005D5152">
        <w:rPr>
          <w:rFonts w:ascii="Times New Roman" w:hAnsi="Times New Roman"/>
          <w:sz w:val="28"/>
          <w:szCs w:val="28"/>
        </w:rPr>
        <w:t>у</w:t>
      </w:r>
      <w:r w:rsidR="00962FE2" w:rsidRPr="005D5152">
        <w:rPr>
          <w:rFonts w:ascii="Times New Roman" w:hAnsi="Times New Roman"/>
          <w:sz w:val="28"/>
          <w:szCs w:val="28"/>
        </w:rPr>
        <w:t>частвует в согласовании проектно-сметной документации, эскизных разработок объектов улично-дорожной сети, проектной документации на строительство жилых районов и комплексов, отдельных зданий и сооружений, строительство, реконструкцию, капитальный ремонт, ремонт дорог, инженерных сооружений, сетей и других объектов дорожного хозяйства, в подготовке соответствующих заключений, в согласовании генерального плана ЗАТО г. Железногорск</w:t>
      </w:r>
      <w:r>
        <w:rPr>
          <w:rFonts w:ascii="Times New Roman" w:hAnsi="Times New Roman"/>
          <w:sz w:val="28"/>
          <w:szCs w:val="28"/>
        </w:rPr>
        <w:t xml:space="preserve">, внесения в него </w:t>
      </w:r>
      <w:r w:rsidR="00FB2215">
        <w:rPr>
          <w:rFonts w:ascii="Times New Roman" w:hAnsi="Times New Roman"/>
          <w:sz w:val="28"/>
          <w:szCs w:val="28"/>
        </w:rPr>
        <w:t>изменений</w:t>
      </w:r>
      <w:r>
        <w:rPr>
          <w:rFonts w:ascii="Times New Roman" w:hAnsi="Times New Roman"/>
          <w:sz w:val="28"/>
          <w:szCs w:val="28"/>
        </w:rPr>
        <w:t>,</w:t>
      </w:r>
      <w:r w:rsidR="00962FE2" w:rsidRPr="005D5152">
        <w:rPr>
          <w:rFonts w:ascii="Times New Roman" w:hAnsi="Times New Roman"/>
          <w:sz w:val="28"/>
          <w:szCs w:val="28"/>
        </w:rPr>
        <w:t xml:space="preserve"> в части организации дорожного движения, транспортной инфраструктуры.</w:t>
      </w:r>
    </w:p>
    <w:p w:rsidR="00962FE2" w:rsidRPr="005D5152" w:rsidRDefault="00962FE2" w:rsidP="00962FE2">
      <w:pPr>
        <w:autoSpaceDE w:val="0"/>
        <w:autoSpaceDN w:val="0"/>
        <w:adjustRightInd w:val="0"/>
        <w:ind w:right="-1" w:firstLine="567"/>
        <w:jc w:val="both"/>
        <w:rPr>
          <w:rFonts w:ascii="Times New Roman" w:hAnsi="Times New Roman"/>
          <w:sz w:val="28"/>
          <w:szCs w:val="28"/>
        </w:rPr>
      </w:pPr>
      <w:r w:rsidRPr="005D5152">
        <w:rPr>
          <w:rFonts w:ascii="Times New Roman" w:hAnsi="Times New Roman"/>
          <w:sz w:val="28"/>
          <w:szCs w:val="28"/>
        </w:rPr>
        <w:t>2.3.</w:t>
      </w:r>
      <w:r w:rsidR="009D7C5F" w:rsidRPr="005D5152">
        <w:rPr>
          <w:rFonts w:ascii="Times New Roman" w:hAnsi="Times New Roman"/>
          <w:sz w:val="28"/>
          <w:szCs w:val="28"/>
        </w:rPr>
        <w:t>39</w:t>
      </w:r>
      <w:r w:rsidRPr="005D5152">
        <w:rPr>
          <w:rFonts w:ascii="Times New Roman" w:hAnsi="Times New Roman"/>
          <w:sz w:val="28"/>
          <w:szCs w:val="28"/>
        </w:rPr>
        <w:t>. Взаимодействует с органами ОГИБДД МУ МВД России по ЗАТО г. Железногорск, организациями, учреждениями, и общественными объединениями по вопросам организации дорожного движения</w:t>
      </w:r>
      <w:r w:rsidR="00B22A4F">
        <w:rPr>
          <w:rFonts w:ascii="Times New Roman" w:hAnsi="Times New Roman"/>
          <w:sz w:val="28"/>
          <w:szCs w:val="28"/>
        </w:rPr>
        <w:t xml:space="preserve"> в пределах полномочий</w:t>
      </w:r>
      <w:r w:rsidRPr="005D5152">
        <w:rPr>
          <w:rFonts w:ascii="Times New Roman" w:hAnsi="Times New Roman"/>
          <w:sz w:val="28"/>
          <w:szCs w:val="28"/>
        </w:rPr>
        <w:t>.</w:t>
      </w:r>
    </w:p>
    <w:p w:rsidR="00962FE2" w:rsidRPr="00FA44B6" w:rsidRDefault="00962FE2" w:rsidP="00962FE2">
      <w:pPr>
        <w:autoSpaceDE w:val="0"/>
        <w:autoSpaceDN w:val="0"/>
        <w:adjustRightInd w:val="0"/>
        <w:ind w:right="-1" w:firstLine="567"/>
        <w:jc w:val="both"/>
        <w:rPr>
          <w:rFonts w:ascii="Times New Roman" w:hAnsi="Times New Roman"/>
          <w:sz w:val="28"/>
          <w:szCs w:val="28"/>
          <w:u w:val="single"/>
        </w:rPr>
      </w:pPr>
      <w:r w:rsidRPr="005D5152">
        <w:rPr>
          <w:rFonts w:ascii="Times New Roman" w:hAnsi="Times New Roman"/>
          <w:sz w:val="28"/>
          <w:szCs w:val="28"/>
        </w:rPr>
        <w:t>2.3.4</w:t>
      </w:r>
      <w:r w:rsidR="009D7C5F" w:rsidRPr="005D5152">
        <w:rPr>
          <w:rFonts w:ascii="Times New Roman" w:hAnsi="Times New Roman"/>
          <w:sz w:val="28"/>
          <w:szCs w:val="28"/>
        </w:rPr>
        <w:t>0</w:t>
      </w:r>
      <w:r w:rsidRPr="005D5152">
        <w:rPr>
          <w:rFonts w:ascii="Times New Roman" w:hAnsi="Times New Roman"/>
          <w:sz w:val="28"/>
          <w:szCs w:val="28"/>
        </w:rPr>
        <w:t xml:space="preserve">. </w:t>
      </w:r>
      <w:r w:rsidRPr="004244EB">
        <w:rPr>
          <w:rFonts w:ascii="Times New Roman" w:hAnsi="Times New Roman"/>
          <w:sz w:val="28"/>
          <w:szCs w:val="28"/>
        </w:rPr>
        <w:t xml:space="preserve">Подготавливает предложения и обоснования по внедрению современных методов организации дорожного движения, в том числе, автоматизированных систем управления дорожным движением, а также рассматривает и готовит к согласованию проекты и схемы организации </w:t>
      </w:r>
      <w:r w:rsidRPr="004244EB">
        <w:rPr>
          <w:rFonts w:ascii="Times New Roman" w:hAnsi="Times New Roman"/>
          <w:sz w:val="28"/>
          <w:szCs w:val="28"/>
        </w:rPr>
        <w:lastRenderedPageBreak/>
        <w:t>дорожного движения, установки технических средств и</w:t>
      </w:r>
      <w:r w:rsidR="006B1EBC" w:rsidRPr="004244EB">
        <w:rPr>
          <w:rFonts w:ascii="Times New Roman" w:hAnsi="Times New Roman"/>
          <w:sz w:val="28"/>
          <w:szCs w:val="28"/>
        </w:rPr>
        <w:t xml:space="preserve"> организации дорожного движения.</w:t>
      </w:r>
    </w:p>
    <w:p w:rsidR="00962FE2" w:rsidRPr="00D44823" w:rsidRDefault="00962FE2" w:rsidP="00962FE2">
      <w:pPr>
        <w:autoSpaceDE w:val="0"/>
        <w:autoSpaceDN w:val="0"/>
        <w:adjustRightInd w:val="0"/>
        <w:ind w:right="-1" w:firstLine="567"/>
        <w:jc w:val="both"/>
        <w:rPr>
          <w:rFonts w:ascii="Times New Roman" w:hAnsi="Times New Roman"/>
          <w:sz w:val="28"/>
          <w:szCs w:val="28"/>
        </w:rPr>
      </w:pPr>
      <w:r w:rsidRPr="00D44823">
        <w:rPr>
          <w:rFonts w:ascii="Times New Roman" w:hAnsi="Times New Roman"/>
          <w:sz w:val="28"/>
          <w:szCs w:val="28"/>
        </w:rPr>
        <w:t>2.3.4</w:t>
      </w:r>
      <w:r w:rsidR="00D44823">
        <w:rPr>
          <w:rFonts w:ascii="Times New Roman" w:hAnsi="Times New Roman"/>
          <w:sz w:val="28"/>
          <w:szCs w:val="28"/>
        </w:rPr>
        <w:t>1</w:t>
      </w:r>
      <w:r w:rsidRPr="00D44823">
        <w:rPr>
          <w:rFonts w:ascii="Times New Roman" w:hAnsi="Times New Roman"/>
          <w:sz w:val="28"/>
          <w:szCs w:val="28"/>
        </w:rPr>
        <w:t xml:space="preserve">. </w:t>
      </w:r>
      <w:r w:rsidR="00FB2215" w:rsidRPr="00D44823">
        <w:rPr>
          <w:rFonts w:ascii="Times New Roman" w:hAnsi="Times New Roman"/>
          <w:sz w:val="28"/>
          <w:szCs w:val="28"/>
        </w:rPr>
        <w:t xml:space="preserve">Обеспечивает на автомобильных дорогах городского округа </w:t>
      </w:r>
      <w:r w:rsidRPr="00D44823">
        <w:rPr>
          <w:rFonts w:ascii="Times New Roman" w:hAnsi="Times New Roman"/>
          <w:sz w:val="28"/>
          <w:szCs w:val="28"/>
        </w:rPr>
        <w:t>применени</w:t>
      </w:r>
      <w:r w:rsidR="00FB2215" w:rsidRPr="00D44823">
        <w:rPr>
          <w:rFonts w:ascii="Times New Roman" w:hAnsi="Times New Roman"/>
          <w:sz w:val="28"/>
          <w:szCs w:val="28"/>
        </w:rPr>
        <w:t xml:space="preserve">е </w:t>
      </w:r>
      <w:r w:rsidRPr="00D44823">
        <w:rPr>
          <w:rFonts w:ascii="Times New Roman" w:hAnsi="Times New Roman"/>
          <w:sz w:val="28"/>
          <w:szCs w:val="28"/>
        </w:rPr>
        <w:t>технических средств организации дорожного движения требованиям нормативных правовых актов Российской Федерации и Красноярского края, а также проектам и временным проектам организации дорожного движения, при проведении работ по строительству, реконструкции</w:t>
      </w:r>
      <w:r w:rsidRPr="00D44823">
        <w:rPr>
          <w:rFonts w:ascii="Times New Roman" w:hAnsi="Times New Roman"/>
          <w:color w:val="FF0000"/>
          <w:sz w:val="28"/>
          <w:szCs w:val="28"/>
        </w:rPr>
        <w:t>,</w:t>
      </w:r>
      <w:r w:rsidRPr="00D44823">
        <w:rPr>
          <w:rFonts w:ascii="Times New Roman" w:hAnsi="Times New Roman"/>
          <w:sz w:val="28"/>
          <w:szCs w:val="28"/>
        </w:rPr>
        <w:t xml:space="preserve"> капитальному ремонту, ремонту и содержанию дорог, инженерных сооружений, сетей, расположенных в полосах отвода дорог, отдельных зданий и сооружений, затрагивающих полосы отвода дорог</w:t>
      </w:r>
      <w:r w:rsidR="006B1EBC" w:rsidRPr="00D44823">
        <w:rPr>
          <w:rFonts w:ascii="Times New Roman" w:hAnsi="Times New Roman"/>
          <w:sz w:val="28"/>
          <w:szCs w:val="28"/>
        </w:rPr>
        <w:t>.</w:t>
      </w:r>
    </w:p>
    <w:p w:rsidR="00962FE2" w:rsidRPr="00D44823" w:rsidRDefault="00356916" w:rsidP="00962FE2">
      <w:pPr>
        <w:autoSpaceDE w:val="0"/>
        <w:autoSpaceDN w:val="0"/>
        <w:adjustRightInd w:val="0"/>
        <w:ind w:right="-1" w:firstLine="567"/>
        <w:jc w:val="both"/>
        <w:rPr>
          <w:rFonts w:ascii="Times New Roman" w:hAnsi="Times New Roman"/>
          <w:sz w:val="28"/>
          <w:szCs w:val="28"/>
        </w:rPr>
      </w:pPr>
      <w:r w:rsidRPr="00D44823">
        <w:rPr>
          <w:rFonts w:ascii="Times New Roman" w:hAnsi="Times New Roman"/>
          <w:sz w:val="28"/>
          <w:szCs w:val="28"/>
        </w:rPr>
        <w:t>2.3.4</w:t>
      </w:r>
      <w:r w:rsidR="00D44823">
        <w:rPr>
          <w:rFonts w:ascii="Times New Roman" w:hAnsi="Times New Roman"/>
          <w:sz w:val="28"/>
          <w:szCs w:val="28"/>
        </w:rPr>
        <w:t>2</w:t>
      </w:r>
      <w:r w:rsidRPr="00D44823">
        <w:rPr>
          <w:rFonts w:ascii="Times New Roman" w:hAnsi="Times New Roman"/>
          <w:sz w:val="28"/>
          <w:szCs w:val="28"/>
        </w:rPr>
        <w:t>. Р</w:t>
      </w:r>
      <w:r w:rsidR="00962FE2" w:rsidRPr="00D44823">
        <w:rPr>
          <w:rFonts w:ascii="Times New Roman" w:hAnsi="Times New Roman"/>
          <w:sz w:val="28"/>
          <w:szCs w:val="28"/>
        </w:rPr>
        <w:t>азрабатывает предложения и организует мероприятия по увеличению пропускной способности транспортной системы и средней скорости движения общественного трансп</w:t>
      </w:r>
      <w:r w:rsidRPr="00D44823">
        <w:rPr>
          <w:rFonts w:ascii="Times New Roman" w:hAnsi="Times New Roman"/>
          <w:sz w:val="28"/>
          <w:szCs w:val="28"/>
        </w:rPr>
        <w:t>орта</w:t>
      </w:r>
      <w:r w:rsidR="006B1EBC" w:rsidRPr="00D44823">
        <w:rPr>
          <w:rFonts w:ascii="Times New Roman" w:hAnsi="Times New Roman"/>
          <w:sz w:val="28"/>
          <w:szCs w:val="28"/>
        </w:rPr>
        <w:t>.</w:t>
      </w:r>
    </w:p>
    <w:p w:rsidR="00962FE2" w:rsidRPr="00D44823" w:rsidRDefault="00356916" w:rsidP="00962FE2">
      <w:pPr>
        <w:autoSpaceDE w:val="0"/>
        <w:autoSpaceDN w:val="0"/>
        <w:adjustRightInd w:val="0"/>
        <w:ind w:right="-1" w:firstLine="567"/>
        <w:jc w:val="both"/>
        <w:rPr>
          <w:rFonts w:ascii="Times New Roman" w:hAnsi="Times New Roman"/>
          <w:sz w:val="28"/>
          <w:szCs w:val="28"/>
        </w:rPr>
      </w:pPr>
      <w:r w:rsidRPr="00D44823">
        <w:rPr>
          <w:rFonts w:ascii="Times New Roman" w:hAnsi="Times New Roman"/>
          <w:sz w:val="28"/>
          <w:szCs w:val="28"/>
        </w:rPr>
        <w:t>2.3.4</w:t>
      </w:r>
      <w:r w:rsidR="00D44823" w:rsidRPr="00D44823">
        <w:rPr>
          <w:rFonts w:ascii="Times New Roman" w:hAnsi="Times New Roman"/>
          <w:sz w:val="28"/>
          <w:szCs w:val="28"/>
        </w:rPr>
        <w:t>3</w:t>
      </w:r>
      <w:r w:rsidRPr="00D44823">
        <w:rPr>
          <w:rFonts w:ascii="Times New Roman" w:hAnsi="Times New Roman"/>
          <w:sz w:val="28"/>
          <w:szCs w:val="28"/>
        </w:rPr>
        <w:t>.</w:t>
      </w:r>
      <w:r w:rsidR="00962FE2" w:rsidRPr="00D44823">
        <w:rPr>
          <w:rFonts w:ascii="Times New Roman" w:hAnsi="Times New Roman"/>
          <w:sz w:val="28"/>
          <w:szCs w:val="28"/>
        </w:rPr>
        <w:t xml:space="preserve"> </w:t>
      </w:r>
      <w:r w:rsidRPr="00D44823">
        <w:rPr>
          <w:rFonts w:ascii="Times New Roman" w:hAnsi="Times New Roman"/>
          <w:sz w:val="28"/>
          <w:szCs w:val="28"/>
        </w:rPr>
        <w:t>Р</w:t>
      </w:r>
      <w:r w:rsidR="00962FE2" w:rsidRPr="00D44823">
        <w:rPr>
          <w:rFonts w:ascii="Times New Roman" w:hAnsi="Times New Roman"/>
          <w:sz w:val="28"/>
          <w:szCs w:val="28"/>
        </w:rPr>
        <w:t>азрабатывает предложения и реализует мероприятия</w:t>
      </w:r>
      <w:r w:rsidRPr="00D44823">
        <w:rPr>
          <w:rFonts w:ascii="Times New Roman" w:hAnsi="Times New Roman"/>
          <w:sz w:val="28"/>
          <w:szCs w:val="28"/>
        </w:rPr>
        <w:t xml:space="preserve"> по безопасности дорожного движения</w:t>
      </w:r>
      <w:r w:rsidR="00962FE2" w:rsidRPr="00D44823">
        <w:rPr>
          <w:rFonts w:ascii="Times New Roman" w:hAnsi="Times New Roman"/>
          <w:sz w:val="28"/>
          <w:szCs w:val="28"/>
        </w:rPr>
        <w:t>, направленные на снижение аварийности на автомобильных дорогах, ликвидацию мест концентрации до</w:t>
      </w:r>
      <w:r w:rsidR="006B1EBC" w:rsidRPr="00D44823">
        <w:rPr>
          <w:rFonts w:ascii="Times New Roman" w:hAnsi="Times New Roman"/>
          <w:sz w:val="28"/>
          <w:szCs w:val="28"/>
        </w:rPr>
        <w:t>рожно-транспортных происшествий.</w:t>
      </w:r>
    </w:p>
    <w:p w:rsidR="00701BDC" w:rsidRDefault="00BF6FCA" w:rsidP="00701BDC">
      <w:pPr>
        <w:autoSpaceDE w:val="0"/>
        <w:autoSpaceDN w:val="0"/>
        <w:adjustRightInd w:val="0"/>
        <w:jc w:val="both"/>
        <w:rPr>
          <w:rFonts w:ascii="Times New Roman" w:hAnsi="Times New Roman"/>
          <w:sz w:val="28"/>
          <w:szCs w:val="28"/>
        </w:rPr>
      </w:pPr>
      <w:r w:rsidRPr="00BF6FCA">
        <w:rPr>
          <w:rFonts w:ascii="Times New Roman" w:hAnsi="Times New Roman"/>
          <w:sz w:val="28"/>
          <w:szCs w:val="28"/>
        </w:rPr>
        <w:tab/>
      </w:r>
      <w:r w:rsidR="00356916" w:rsidRPr="00BF6FCA">
        <w:rPr>
          <w:rFonts w:ascii="Times New Roman" w:hAnsi="Times New Roman"/>
          <w:sz w:val="28"/>
          <w:szCs w:val="28"/>
        </w:rPr>
        <w:t>2.3.4</w:t>
      </w:r>
      <w:r w:rsidR="00701BDC">
        <w:rPr>
          <w:rFonts w:ascii="Times New Roman" w:hAnsi="Times New Roman"/>
          <w:sz w:val="28"/>
          <w:szCs w:val="28"/>
        </w:rPr>
        <w:t>4</w:t>
      </w:r>
      <w:r w:rsidR="00356916" w:rsidRPr="00BF6FCA">
        <w:rPr>
          <w:rFonts w:ascii="Times New Roman" w:hAnsi="Times New Roman"/>
          <w:sz w:val="28"/>
          <w:szCs w:val="28"/>
        </w:rPr>
        <w:t xml:space="preserve">. </w:t>
      </w:r>
      <w:r>
        <w:rPr>
          <w:rFonts w:ascii="Times New Roman" w:hAnsi="Times New Roman"/>
          <w:sz w:val="28"/>
          <w:szCs w:val="28"/>
        </w:rPr>
        <w:t>Является уполномоченной организацией на проведение мониторинга и п</w:t>
      </w:r>
      <w:r w:rsidRPr="00BF6FCA">
        <w:rPr>
          <w:rFonts w:ascii="Times New Roman" w:hAnsi="Times New Roman"/>
          <w:sz w:val="28"/>
          <w:szCs w:val="28"/>
        </w:rPr>
        <w:t>ров</w:t>
      </w:r>
      <w:r>
        <w:rPr>
          <w:rFonts w:ascii="Times New Roman" w:hAnsi="Times New Roman"/>
          <w:sz w:val="28"/>
          <w:szCs w:val="28"/>
        </w:rPr>
        <w:t>одит</w:t>
      </w:r>
      <w:r w:rsidRPr="00BF6FCA">
        <w:rPr>
          <w:rFonts w:ascii="Times New Roman" w:hAnsi="Times New Roman"/>
          <w:sz w:val="28"/>
          <w:szCs w:val="28"/>
        </w:rPr>
        <w:t xml:space="preserve"> мониторинг соблюдения технических требований и условий, подлежащих</w:t>
      </w:r>
      <w:r>
        <w:rPr>
          <w:rFonts w:ascii="Times New Roman" w:hAnsi="Times New Roman"/>
          <w:sz w:val="28"/>
          <w:szCs w:val="28"/>
        </w:rPr>
        <w:t xml:space="preserve">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в порядке, установленном действующим законодательством.</w:t>
      </w:r>
      <w:r w:rsidR="00701BDC">
        <w:rPr>
          <w:rFonts w:ascii="Times New Roman" w:hAnsi="Times New Roman"/>
          <w:sz w:val="28"/>
          <w:szCs w:val="28"/>
        </w:rPr>
        <w:t xml:space="preserve"> В случае выявления сведений о несоблюдении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готовит для Администрации  документы для  направления данных сведений с приложением подтверждающих документов в соответствующие контрольные и (или) надзорные органы.</w:t>
      </w:r>
    </w:p>
    <w:p w:rsidR="00962FE2" w:rsidRPr="005D7A62" w:rsidRDefault="00BF6FCA" w:rsidP="00701BDC">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01BDC">
        <w:rPr>
          <w:rFonts w:ascii="Times New Roman" w:hAnsi="Times New Roman"/>
          <w:sz w:val="28"/>
          <w:szCs w:val="28"/>
        </w:rPr>
        <w:tab/>
      </w:r>
      <w:r w:rsidR="00701BDC" w:rsidRPr="005D7A62">
        <w:rPr>
          <w:rFonts w:ascii="Times New Roman" w:hAnsi="Times New Roman"/>
          <w:sz w:val="28"/>
          <w:szCs w:val="28"/>
        </w:rPr>
        <w:t xml:space="preserve">2.3.45. </w:t>
      </w:r>
      <w:r w:rsidR="009E2C91" w:rsidRPr="005D7A62">
        <w:rPr>
          <w:rFonts w:ascii="Times New Roman" w:hAnsi="Times New Roman"/>
          <w:sz w:val="28"/>
          <w:szCs w:val="28"/>
        </w:rPr>
        <w:t xml:space="preserve">Участвует в мероприятиях по </w:t>
      </w:r>
      <w:r w:rsidR="00962FE2" w:rsidRPr="005D7A62">
        <w:rPr>
          <w:rFonts w:ascii="Times New Roman" w:hAnsi="Times New Roman"/>
          <w:sz w:val="28"/>
          <w:szCs w:val="28"/>
        </w:rPr>
        <w:t>присоединени</w:t>
      </w:r>
      <w:r w:rsidR="009E2C91" w:rsidRPr="005D7A62">
        <w:rPr>
          <w:rFonts w:ascii="Times New Roman" w:hAnsi="Times New Roman"/>
          <w:sz w:val="28"/>
          <w:szCs w:val="28"/>
        </w:rPr>
        <w:t>ю</w:t>
      </w:r>
      <w:r w:rsidR="00962FE2" w:rsidRPr="005D7A62">
        <w:rPr>
          <w:rFonts w:ascii="Times New Roman" w:hAnsi="Times New Roman"/>
          <w:sz w:val="28"/>
          <w:szCs w:val="28"/>
        </w:rPr>
        <w:t xml:space="preserve"> объектов дорожного сервиса к дорогам общего пользования местного значения ЗАТО Железногорск в части организации дорожного</w:t>
      </w:r>
      <w:r w:rsidR="009E2C91" w:rsidRPr="005D7A62">
        <w:rPr>
          <w:rFonts w:ascii="Times New Roman" w:hAnsi="Times New Roman"/>
          <w:sz w:val="28"/>
          <w:szCs w:val="28"/>
        </w:rPr>
        <w:t xml:space="preserve"> движения. Осуществляет </w:t>
      </w:r>
      <w:r w:rsidR="005D7A62">
        <w:rPr>
          <w:rFonts w:ascii="Times New Roman" w:hAnsi="Times New Roman"/>
          <w:sz w:val="28"/>
          <w:szCs w:val="28"/>
        </w:rPr>
        <w:t xml:space="preserve">организацию </w:t>
      </w:r>
      <w:r w:rsidR="009E2C91" w:rsidRPr="005D7A62">
        <w:rPr>
          <w:rFonts w:ascii="Times New Roman" w:hAnsi="Times New Roman"/>
          <w:sz w:val="28"/>
          <w:szCs w:val="28"/>
        </w:rPr>
        <w:t>проверк</w:t>
      </w:r>
      <w:r w:rsidR="005D7A62">
        <w:rPr>
          <w:rFonts w:ascii="Times New Roman" w:hAnsi="Times New Roman"/>
          <w:sz w:val="28"/>
          <w:szCs w:val="28"/>
        </w:rPr>
        <w:t>и</w:t>
      </w:r>
      <w:r w:rsidR="00962FE2" w:rsidRPr="005D7A62">
        <w:rPr>
          <w:rFonts w:ascii="Times New Roman" w:hAnsi="Times New Roman"/>
          <w:sz w:val="28"/>
          <w:szCs w:val="28"/>
        </w:rPr>
        <w:t xml:space="preserve"> исполнения условий присоединения, в части организации дорожного движения.</w:t>
      </w:r>
    </w:p>
    <w:p w:rsidR="007B263C" w:rsidRPr="005D7A62" w:rsidRDefault="007B263C" w:rsidP="007B263C">
      <w:pPr>
        <w:autoSpaceDE w:val="0"/>
        <w:autoSpaceDN w:val="0"/>
        <w:adjustRightInd w:val="0"/>
        <w:ind w:firstLine="540"/>
        <w:jc w:val="both"/>
        <w:rPr>
          <w:rFonts w:ascii="Times New Roman" w:hAnsi="Times New Roman"/>
          <w:sz w:val="28"/>
          <w:szCs w:val="28"/>
        </w:rPr>
      </w:pPr>
      <w:r w:rsidRPr="005D7A62">
        <w:rPr>
          <w:rFonts w:ascii="Times New Roman" w:hAnsi="Times New Roman"/>
          <w:sz w:val="28"/>
          <w:szCs w:val="28"/>
        </w:rPr>
        <w:t>2.3.4</w:t>
      </w:r>
      <w:r w:rsidR="009D7C5F" w:rsidRPr="005D7A62">
        <w:rPr>
          <w:rFonts w:ascii="Times New Roman" w:hAnsi="Times New Roman"/>
          <w:sz w:val="28"/>
          <w:szCs w:val="28"/>
        </w:rPr>
        <w:t>6</w:t>
      </w:r>
      <w:r w:rsidRPr="005D7A62">
        <w:rPr>
          <w:rFonts w:ascii="Times New Roman" w:hAnsi="Times New Roman"/>
          <w:sz w:val="28"/>
          <w:szCs w:val="28"/>
        </w:rPr>
        <w:t xml:space="preserve">. </w:t>
      </w:r>
      <w:r w:rsidR="005D7A62" w:rsidRPr="005D7A62">
        <w:rPr>
          <w:rFonts w:ascii="Times New Roman" w:hAnsi="Times New Roman"/>
          <w:sz w:val="28"/>
          <w:szCs w:val="28"/>
        </w:rPr>
        <w:t xml:space="preserve">Обеспечивает </w:t>
      </w:r>
      <w:r w:rsidRPr="005D7A62">
        <w:rPr>
          <w:rFonts w:ascii="Times New Roman" w:hAnsi="Times New Roman"/>
          <w:sz w:val="28"/>
          <w:szCs w:val="28"/>
        </w:rPr>
        <w:t>ведение реестра парковок общего пользования на автомобильных дорогах общего пользования местного значения</w:t>
      </w:r>
      <w:r w:rsidR="005D7A62" w:rsidRPr="005D7A62">
        <w:rPr>
          <w:rFonts w:ascii="Times New Roman" w:hAnsi="Times New Roman"/>
          <w:sz w:val="28"/>
          <w:szCs w:val="28"/>
        </w:rPr>
        <w:t>, готовит проекты муниципальных правовых актов</w:t>
      </w:r>
      <w:r w:rsidRPr="005D7A62">
        <w:rPr>
          <w:rFonts w:ascii="Times New Roman" w:hAnsi="Times New Roman"/>
          <w:sz w:val="28"/>
          <w:szCs w:val="28"/>
        </w:rPr>
        <w:t>.</w:t>
      </w:r>
    </w:p>
    <w:p w:rsidR="00962FE2" w:rsidRPr="005D7A62" w:rsidRDefault="007B263C" w:rsidP="00962FE2">
      <w:pPr>
        <w:autoSpaceDE w:val="0"/>
        <w:autoSpaceDN w:val="0"/>
        <w:adjustRightInd w:val="0"/>
        <w:ind w:right="-1" w:firstLine="567"/>
        <w:jc w:val="both"/>
        <w:rPr>
          <w:rFonts w:ascii="Times New Roman" w:hAnsi="Times New Roman"/>
          <w:sz w:val="28"/>
          <w:szCs w:val="28"/>
        </w:rPr>
      </w:pPr>
      <w:r w:rsidRPr="005D7A62">
        <w:rPr>
          <w:rFonts w:ascii="Times New Roman" w:hAnsi="Times New Roman"/>
          <w:sz w:val="28"/>
          <w:szCs w:val="28"/>
        </w:rPr>
        <w:t>2.3.</w:t>
      </w:r>
      <w:r w:rsidR="009D7C5F" w:rsidRPr="005D7A62">
        <w:rPr>
          <w:rFonts w:ascii="Times New Roman" w:hAnsi="Times New Roman"/>
          <w:sz w:val="28"/>
          <w:szCs w:val="28"/>
        </w:rPr>
        <w:t>47</w:t>
      </w:r>
      <w:r w:rsidR="00356916" w:rsidRPr="005D7A62">
        <w:rPr>
          <w:rFonts w:ascii="Times New Roman" w:hAnsi="Times New Roman"/>
          <w:sz w:val="28"/>
          <w:szCs w:val="28"/>
        </w:rPr>
        <w:t>. Г</w:t>
      </w:r>
      <w:r w:rsidR="00962FE2" w:rsidRPr="005D7A62">
        <w:rPr>
          <w:rFonts w:ascii="Times New Roman" w:hAnsi="Times New Roman"/>
          <w:sz w:val="28"/>
          <w:szCs w:val="28"/>
        </w:rPr>
        <w:t xml:space="preserve">отовит к утверждению и </w:t>
      </w:r>
      <w:r w:rsidR="005D7A62" w:rsidRPr="005D7A62">
        <w:rPr>
          <w:rFonts w:ascii="Times New Roman" w:hAnsi="Times New Roman"/>
          <w:sz w:val="28"/>
          <w:szCs w:val="28"/>
        </w:rPr>
        <w:t xml:space="preserve"> обеспечивает </w:t>
      </w:r>
      <w:r w:rsidR="00962FE2" w:rsidRPr="005D7A62">
        <w:rPr>
          <w:rFonts w:ascii="Times New Roman" w:hAnsi="Times New Roman"/>
          <w:sz w:val="28"/>
          <w:szCs w:val="28"/>
        </w:rPr>
        <w:t>веде</w:t>
      </w:r>
      <w:r w:rsidR="005D7A62" w:rsidRPr="005D7A62">
        <w:rPr>
          <w:rFonts w:ascii="Times New Roman" w:hAnsi="Times New Roman"/>
          <w:sz w:val="28"/>
          <w:szCs w:val="28"/>
        </w:rPr>
        <w:t>ние</w:t>
      </w:r>
      <w:r w:rsidR="00962FE2" w:rsidRPr="005D7A62">
        <w:rPr>
          <w:rFonts w:ascii="Times New Roman" w:hAnsi="Times New Roman"/>
          <w:sz w:val="28"/>
          <w:szCs w:val="28"/>
        </w:rPr>
        <w:t xml:space="preserve"> реестр</w:t>
      </w:r>
      <w:r w:rsidR="005D7A62" w:rsidRPr="005D7A62">
        <w:rPr>
          <w:rFonts w:ascii="Times New Roman" w:hAnsi="Times New Roman"/>
          <w:sz w:val="28"/>
          <w:szCs w:val="28"/>
        </w:rPr>
        <w:t>ов</w:t>
      </w:r>
      <w:r w:rsidR="00962FE2" w:rsidRPr="005D7A62">
        <w:rPr>
          <w:rFonts w:ascii="Times New Roman" w:hAnsi="Times New Roman"/>
          <w:sz w:val="28"/>
          <w:szCs w:val="28"/>
        </w:rPr>
        <w:t xml:space="preserve"> технических средств организации дорожного движения и оборудования дорог и улиц (в том числе, дорожных знаков, дорожной разметки, дорожных </w:t>
      </w:r>
      <w:r w:rsidR="00962FE2" w:rsidRPr="005D7A62">
        <w:rPr>
          <w:rFonts w:ascii="Times New Roman" w:hAnsi="Times New Roman"/>
          <w:sz w:val="28"/>
          <w:szCs w:val="28"/>
        </w:rPr>
        <w:lastRenderedPageBreak/>
        <w:t xml:space="preserve">светофоров, дорожных ограждений и пр.) на дорогах общего пользования ЗАТО </w:t>
      </w:r>
      <w:r w:rsidR="006B1EBC" w:rsidRPr="005D7A62">
        <w:rPr>
          <w:rFonts w:ascii="Times New Roman" w:hAnsi="Times New Roman"/>
          <w:sz w:val="28"/>
          <w:szCs w:val="28"/>
        </w:rPr>
        <w:t>Железногорск.</w:t>
      </w:r>
    </w:p>
    <w:p w:rsidR="00962FE2" w:rsidRPr="00D44823" w:rsidRDefault="009D7C5F" w:rsidP="00962FE2">
      <w:pPr>
        <w:autoSpaceDE w:val="0"/>
        <w:autoSpaceDN w:val="0"/>
        <w:adjustRightInd w:val="0"/>
        <w:ind w:right="-1" w:firstLine="567"/>
        <w:jc w:val="both"/>
        <w:rPr>
          <w:rFonts w:ascii="Times New Roman" w:hAnsi="Times New Roman"/>
          <w:sz w:val="28"/>
          <w:szCs w:val="28"/>
        </w:rPr>
      </w:pPr>
      <w:r w:rsidRPr="00D44823">
        <w:rPr>
          <w:rFonts w:ascii="Times New Roman" w:hAnsi="Times New Roman"/>
          <w:sz w:val="28"/>
          <w:szCs w:val="28"/>
        </w:rPr>
        <w:t>2.3.48</w:t>
      </w:r>
      <w:r w:rsidR="00356916" w:rsidRPr="00D44823">
        <w:rPr>
          <w:rFonts w:ascii="Times New Roman" w:hAnsi="Times New Roman"/>
          <w:sz w:val="28"/>
          <w:szCs w:val="28"/>
        </w:rPr>
        <w:t>. Р</w:t>
      </w:r>
      <w:r w:rsidR="00962FE2" w:rsidRPr="00D44823">
        <w:rPr>
          <w:rFonts w:ascii="Times New Roman" w:hAnsi="Times New Roman"/>
          <w:sz w:val="28"/>
          <w:szCs w:val="28"/>
        </w:rPr>
        <w:t xml:space="preserve">азрабатывает </w:t>
      </w:r>
      <w:r w:rsidR="0071374B" w:rsidRPr="00D44823">
        <w:rPr>
          <w:rFonts w:ascii="Times New Roman" w:hAnsi="Times New Roman"/>
          <w:sz w:val="28"/>
          <w:szCs w:val="28"/>
        </w:rPr>
        <w:t xml:space="preserve">технические </w:t>
      </w:r>
      <w:r w:rsidR="00962FE2" w:rsidRPr="00D44823">
        <w:rPr>
          <w:rFonts w:ascii="Times New Roman" w:hAnsi="Times New Roman"/>
          <w:sz w:val="28"/>
          <w:szCs w:val="28"/>
        </w:rPr>
        <w:t>задания на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r w:rsidR="0071374B" w:rsidRPr="00D44823">
        <w:rPr>
          <w:rFonts w:ascii="Times New Roman" w:hAnsi="Times New Roman"/>
          <w:sz w:val="28"/>
          <w:szCs w:val="28"/>
        </w:rPr>
        <w:t xml:space="preserve">, а также </w:t>
      </w:r>
      <w:r w:rsidR="00D44823">
        <w:rPr>
          <w:rFonts w:ascii="Times New Roman" w:hAnsi="Times New Roman"/>
          <w:sz w:val="28"/>
          <w:szCs w:val="28"/>
        </w:rPr>
        <w:t xml:space="preserve">обеспечивает </w:t>
      </w:r>
      <w:r w:rsidR="007D7456" w:rsidRPr="00D44823">
        <w:rPr>
          <w:rFonts w:ascii="Times New Roman" w:hAnsi="Times New Roman"/>
          <w:sz w:val="28"/>
          <w:szCs w:val="28"/>
        </w:rPr>
        <w:t>установк</w:t>
      </w:r>
      <w:r w:rsidR="00D44823">
        <w:rPr>
          <w:rFonts w:ascii="Times New Roman" w:hAnsi="Times New Roman"/>
          <w:sz w:val="28"/>
          <w:szCs w:val="28"/>
        </w:rPr>
        <w:t>у</w:t>
      </w:r>
      <w:r w:rsidR="007D7456" w:rsidRPr="00D44823">
        <w:rPr>
          <w:rFonts w:ascii="Times New Roman" w:hAnsi="Times New Roman"/>
          <w:sz w:val="28"/>
          <w:szCs w:val="28"/>
        </w:rPr>
        <w:t xml:space="preserve"> технических средств</w:t>
      </w:r>
      <w:r w:rsidR="00962FE2" w:rsidRPr="00D44823">
        <w:rPr>
          <w:rFonts w:ascii="Times New Roman" w:hAnsi="Times New Roman"/>
          <w:sz w:val="28"/>
          <w:szCs w:val="28"/>
        </w:rPr>
        <w:t>.</w:t>
      </w:r>
    </w:p>
    <w:p w:rsidR="00FD176C" w:rsidRDefault="00FD176C" w:rsidP="00FD176C">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B263C" w:rsidRPr="00FD176C">
        <w:rPr>
          <w:rFonts w:ascii="Times New Roman" w:hAnsi="Times New Roman"/>
          <w:sz w:val="28"/>
          <w:szCs w:val="28"/>
        </w:rPr>
        <w:t>2.3.</w:t>
      </w:r>
      <w:r w:rsidR="009D7C5F" w:rsidRPr="00FD176C">
        <w:rPr>
          <w:rFonts w:ascii="Times New Roman" w:hAnsi="Times New Roman"/>
          <w:sz w:val="28"/>
          <w:szCs w:val="28"/>
        </w:rPr>
        <w:t>49</w:t>
      </w:r>
      <w:r w:rsidR="00087AAB" w:rsidRPr="00FD176C">
        <w:rPr>
          <w:rFonts w:ascii="Times New Roman" w:hAnsi="Times New Roman"/>
          <w:sz w:val="28"/>
          <w:szCs w:val="28"/>
        </w:rPr>
        <w:t>.</w:t>
      </w:r>
      <w:r>
        <w:rPr>
          <w:rFonts w:ascii="Times New Roman" w:hAnsi="Times New Roman"/>
          <w:sz w:val="28"/>
          <w:szCs w:val="28"/>
        </w:rPr>
        <w:t xml:space="preserve"> Обеспечивает разработку комплексны</w:t>
      </w:r>
      <w:r w:rsidR="00F21C4D">
        <w:rPr>
          <w:rFonts w:ascii="Times New Roman" w:hAnsi="Times New Roman"/>
          <w:sz w:val="28"/>
          <w:szCs w:val="28"/>
        </w:rPr>
        <w:t>х</w:t>
      </w:r>
      <w:r>
        <w:rPr>
          <w:rFonts w:ascii="Times New Roman" w:hAnsi="Times New Roman"/>
          <w:sz w:val="28"/>
          <w:szCs w:val="28"/>
        </w:rPr>
        <w:t xml:space="preserve"> схем организации дорожного движения, проект</w:t>
      </w:r>
      <w:r w:rsidR="00F21C4D">
        <w:rPr>
          <w:rFonts w:ascii="Times New Roman" w:hAnsi="Times New Roman"/>
          <w:sz w:val="28"/>
          <w:szCs w:val="28"/>
        </w:rPr>
        <w:t>ов</w:t>
      </w:r>
      <w:r>
        <w:rPr>
          <w:rFonts w:ascii="Times New Roman" w:hAnsi="Times New Roman"/>
          <w:sz w:val="28"/>
          <w:szCs w:val="28"/>
        </w:rPr>
        <w:t xml:space="preserve"> организации дорожного движения</w:t>
      </w:r>
      <w:r w:rsidR="00F21C4D">
        <w:rPr>
          <w:rFonts w:ascii="Times New Roman" w:hAnsi="Times New Roman"/>
          <w:sz w:val="28"/>
          <w:szCs w:val="28"/>
        </w:rPr>
        <w:t xml:space="preserve"> и внесение в них изменений,</w:t>
      </w:r>
      <w:r>
        <w:rPr>
          <w:rFonts w:ascii="Times New Roman" w:hAnsi="Times New Roman"/>
          <w:sz w:val="28"/>
          <w:szCs w:val="28"/>
        </w:rPr>
        <w:t xml:space="preserve"> в порядке и сроки, установленные действующим законодательством</w:t>
      </w:r>
      <w:r w:rsidR="00F21C4D">
        <w:rPr>
          <w:rFonts w:ascii="Times New Roman" w:hAnsi="Times New Roman"/>
          <w:sz w:val="28"/>
          <w:szCs w:val="28"/>
        </w:rPr>
        <w:t xml:space="preserve"> путем подготовки проектов муниципальных правовых актов.</w:t>
      </w:r>
    </w:p>
    <w:p w:rsidR="00F21C4D" w:rsidRDefault="00087AAB" w:rsidP="00F21C4D">
      <w:pPr>
        <w:autoSpaceDE w:val="0"/>
        <w:autoSpaceDN w:val="0"/>
        <w:adjustRightInd w:val="0"/>
        <w:ind w:right="-1" w:firstLine="567"/>
        <w:jc w:val="both"/>
        <w:rPr>
          <w:rFonts w:ascii="Times New Roman" w:hAnsi="Times New Roman"/>
          <w:sz w:val="28"/>
          <w:szCs w:val="28"/>
        </w:rPr>
      </w:pPr>
      <w:r w:rsidRPr="0081532F">
        <w:rPr>
          <w:rFonts w:ascii="Times New Roman" w:hAnsi="Times New Roman"/>
          <w:sz w:val="28"/>
          <w:szCs w:val="28"/>
        </w:rPr>
        <w:t>Осуществляет ины</w:t>
      </w:r>
      <w:r w:rsidR="006B1EBC" w:rsidRPr="0081532F">
        <w:rPr>
          <w:rFonts w:ascii="Times New Roman" w:hAnsi="Times New Roman"/>
          <w:sz w:val="28"/>
          <w:szCs w:val="28"/>
        </w:rPr>
        <w:t>е</w:t>
      </w:r>
      <w:r w:rsidRPr="0081532F">
        <w:rPr>
          <w:rFonts w:ascii="Times New Roman" w:hAnsi="Times New Roman"/>
          <w:sz w:val="28"/>
          <w:szCs w:val="28"/>
        </w:rPr>
        <w:t xml:space="preserve"> </w:t>
      </w:r>
      <w:r w:rsidR="0081532F" w:rsidRPr="0081532F">
        <w:rPr>
          <w:rFonts w:ascii="Times New Roman" w:hAnsi="Times New Roman"/>
          <w:sz w:val="28"/>
          <w:szCs w:val="28"/>
        </w:rPr>
        <w:t xml:space="preserve"> функции в</w:t>
      </w:r>
      <w:r w:rsidR="006B1EBC" w:rsidRPr="0081532F">
        <w:rPr>
          <w:rFonts w:ascii="Times New Roman" w:hAnsi="Times New Roman"/>
          <w:sz w:val="28"/>
          <w:szCs w:val="28"/>
        </w:rPr>
        <w:t xml:space="preserve"> области организации дорожного движения</w:t>
      </w:r>
      <w:r w:rsidR="00F21C4D">
        <w:rPr>
          <w:rFonts w:ascii="Times New Roman" w:hAnsi="Times New Roman"/>
          <w:sz w:val="28"/>
          <w:szCs w:val="28"/>
        </w:rPr>
        <w:t xml:space="preserve"> в целях </w:t>
      </w:r>
      <w:r w:rsidR="00F21C4D" w:rsidRPr="00122086">
        <w:rPr>
          <w:rFonts w:ascii="Times New Roman" w:hAnsi="Times New Roman"/>
          <w:sz w:val="28"/>
          <w:szCs w:val="28"/>
        </w:rPr>
        <w:t xml:space="preserve">обеспечения реализации полномочий Администрации ЗАТО г.Железногорск в  области обеспечения безопасности дорожного </w:t>
      </w:r>
      <w:r w:rsidR="00F21C4D">
        <w:rPr>
          <w:rFonts w:ascii="Times New Roman" w:hAnsi="Times New Roman"/>
          <w:sz w:val="28"/>
          <w:szCs w:val="28"/>
        </w:rPr>
        <w:t>движения.</w:t>
      </w:r>
    </w:p>
    <w:p w:rsidR="009E6B58" w:rsidRDefault="009E6B58" w:rsidP="009E6B58">
      <w:pPr>
        <w:ind w:right="-1" w:firstLine="567"/>
        <w:jc w:val="both"/>
        <w:rPr>
          <w:rFonts w:ascii="Times New Roman" w:hAnsi="Times New Roman"/>
          <w:sz w:val="28"/>
          <w:szCs w:val="28"/>
        </w:rPr>
      </w:pPr>
      <w:r>
        <w:rPr>
          <w:rFonts w:ascii="Times New Roman" w:hAnsi="Times New Roman"/>
          <w:sz w:val="28"/>
          <w:szCs w:val="28"/>
        </w:rPr>
        <w:t>2.3</w:t>
      </w:r>
      <w:r w:rsidRPr="00A25B20">
        <w:rPr>
          <w:rFonts w:ascii="Times New Roman" w:hAnsi="Times New Roman"/>
          <w:sz w:val="28"/>
          <w:szCs w:val="28"/>
        </w:rPr>
        <w:t>.</w:t>
      </w:r>
      <w:r>
        <w:rPr>
          <w:rFonts w:ascii="Times New Roman" w:hAnsi="Times New Roman"/>
          <w:sz w:val="28"/>
          <w:szCs w:val="28"/>
        </w:rPr>
        <w:t>50.</w:t>
      </w:r>
      <w:r w:rsidRPr="00A25B20">
        <w:rPr>
          <w:rFonts w:ascii="Times New Roman" w:hAnsi="Times New Roman"/>
          <w:sz w:val="28"/>
          <w:szCs w:val="28"/>
        </w:rPr>
        <w:t xml:space="preserve"> </w:t>
      </w:r>
      <w:r>
        <w:rPr>
          <w:rFonts w:ascii="Times New Roman" w:hAnsi="Times New Roman"/>
          <w:sz w:val="28"/>
          <w:szCs w:val="28"/>
        </w:rPr>
        <w:t>Осуществляет деятельность по наружному (уличному)  освещению:</w:t>
      </w:r>
    </w:p>
    <w:p w:rsidR="009E6B58" w:rsidRPr="006D002E" w:rsidRDefault="009E6B58" w:rsidP="009E6B58">
      <w:pPr>
        <w:ind w:right="-1" w:firstLine="567"/>
        <w:jc w:val="both"/>
        <w:rPr>
          <w:rFonts w:ascii="Times New Roman" w:hAnsi="Times New Roman"/>
          <w:sz w:val="28"/>
          <w:szCs w:val="28"/>
        </w:rPr>
      </w:pPr>
      <w:r>
        <w:rPr>
          <w:rFonts w:ascii="Times New Roman" w:hAnsi="Times New Roman"/>
          <w:sz w:val="28"/>
          <w:szCs w:val="28"/>
        </w:rPr>
        <w:t>- ремонт электрического оборудования</w:t>
      </w:r>
      <w:r w:rsidRPr="0077484B">
        <w:rPr>
          <w:rFonts w:ascii="Times New Roman" w:hAnsi="Times New Roman"/>
          <w:sz w:val="28"/>
          <w:szCs w:val="28"/>
        </w:rPr>
        <w:t>;</w:t>
      </w:r>
    </w:p>
    <w:p w:rsidR="009E6B58" w:rsidRPr="0077484B" w:rsidRDefault="009E6B58" w:rsidP="009E6B58">
      <w:pPr>
        <w:ind w:right="-1" w:firstLine="567"/>
        <w:jc w:val="both"/>
        <w:rPr>
          <w:rFonts w:ascii="Times New Roman" w:hAnsi="Times New Roman"/>
          <w:sz w:val="28"/>
          <w:szCs w:val="28"/>
        </w:rPr>
      </w:pPr>
      <w:r>
        <w:rPr>
          <w:rFonts w:ascii="Times New Roman" w:hAnsi="Times New Roman"/>
          <w:sz w:val="28"/>
          <w:szCs w:val="28"/>
        </w:rPr>
        <w:t>- п</w:t>
      </w:r>
      <w:r w:rsidRPr="00473995">
        <w:rPr>
          <w:rFonts w:ascii="Times New Roman" w:hAnsi="Times New Roman"/>
          <w:sz w:val="28"/>
          <w:szCs w:val="28"/>
        </w:rPr>
        <w:t>роизводство электромонтажных работ</w:t>
      </w:r>
      <w:r w:rsidRPr="0077484B">
        <w:rPr>
          <w:rFonts w:ascii="Times New Roman" w:hAnsi="Times New Roman"/>
          <w:sz w:val="28"/>
          <w:szCs w:val="28"/>
        </w:rPr>
        <w:t>;</w:t>
      </w:r>
    </w:p>
    <w:p w:rsidR="009E6B58" w:rsidRDefault="009E6B58" w:rsidP="009E6B58">
      <w:pPr>
        <w:ind w:right="-1" w:firstLine="567"/>
        <w:jc w:val="both"/>
        <w:rPr>
          <w:rFonts w:ascii="Times New Roman" w:hAnsi="Times New Roman"/>
          <w:sz w:val="28"/>
          <w:szCs w:val="28"/>
        </w:rPr>
      </w:pPr>
      <w:r>
        <w:rPr>
          <w:rFonts w:ascii="Times New Roman" w:hAnsi="Times New Roman"/>
          <w:sz w:val="28"/>
          <w:szCs w:val="28"/>
        </w:rPr>
        <w:t>- строительство местных линий электропередачи и связи;</w:t>
      </w:r>
    </w:p>
    <w:p w:rsidR="009E6B58" w:rsidRDefault="009E6B58" w:rsidP="009E6B58">
      <w:pPr>
        <w:ind w:right="-1" w:firstLine="567"/>
        <w:jc w:val="both"/>
        <w:rPr>
          <w:rFonts w:ascii="Times New Roman" w:hAnsi="Times New Roman"/>
          <w:sz w:val="28"/>
          <w:szCs w:val="28"/>
        </w:rPr>
      </w:pPr>
      <w:r>
        <w:rPr>
          <w:rFonts w:ascii="Times New Roman" w:hAnsi="Times New Roman"/>
          <w:sz w:val="28"/>
          <w:szCs w:val="28"/>
        </w:rPr>
        <w:t>- и</w:t>
      </w:r>
      <w:r w:rsidRPr="00A25B20">
        <w:rPr>
          <w:rFonts w:ascii="Times New Roman" w:hAnsi="Times New Roman"/>
          <w:sz w:val="28"/>
          <w:szCs w:val="28"/>
        </w:rPr>
        <w:t>спытания, исследования и анализ целостных механических и электрических сист</w:t>
      </w:r>
      <w:r>
        <w:rPr>
          <w:rFonts w:ascii="Times New Roman" w:hAnsi="Times New Roman"/>
          <w:sz w:val="28"/>
          <w:szCs w:val="28"/>
        </w:rPr>
        <w:t>ем, энергетическое обследование.</w:t>
      </w:r>
    </w:p>
    <w:p w:rsidR="009E6B58" w:rsidRDefault="009E6B58" w:rsidP="009E6B58">
      <w:pPr>
        <w:ind w:right="-1" w:firstLine="567"/>
        <w:jc w:val="both"/>
        <w:rPr>
          <w:rFonts w:ascii="Times New Roman" w:hAnsi="Times New Roman"/>
          <w:sz w:val="28"/>
          <w:szCs w:val="28"/>
        </w:rPr>
      </w:pPr>
      <w:r>
        <w:rPr>
          <w:rFonts w:ascii="Times New Roman" w:hAnsi="Times New Roman"/>
          <w:sz w:val="28"/>
          <w:szCs w:val="28"/>
        </w:rPr>
        <w:t>2.3.51. Монтаж промышленных машин и оборудования</w:t>
      </w:r>
    </w:p>
    <w:p w:rsidR="009E6B58" w:rsidRPr="00F74894" w:rsidRDefault="009E6B58" w:rsidP="009E6B58">
      <w:pPr>
        <w:ind w:right="-1" w:firstLine="567"/>
        <w:jc w:val="both"/>
        <w:rPr>
          <w:rFonts w:ascii="Times New Roman" w:hAnsi="Times New Roman"/>
          <w:sz w:val="28"/>
          <w:szCs w:val="28"/>
        </w:rPr>
      </w:pPr>
      <w:r>
        <w:rPr>
          <w:rFonts w:ascii="Times New Roman" w:hAnsi="Times New Roman"/>
          <w:sz w:val="28"/>
          <w:szCs w:val="28"/>
        </w:rPr>
        <w:t>2.3.52. Производство земляных работ</w:t>
      </w:r>
      <w:r w:rsidRPr="00F74894">
        <w:rPr>
          <w:rFonts w:ascii="Times New Roman" w:hAnsi="Times New Roman"/>
          <w:sz w:val="28"/>
          <w:szCs w:val="28"/>
        </w:rPr>
        <w:t>;</w:t>
      </w:r>
    </w:p>
    <w:p w:rsidR="009E6B58" w:rsidRDefault="009E6B58" w:rsidP="009E6B58">
      <w:pPr>
        <w:ind w:right="-1" w:firstLine="567"/>
        <w:jc w:val="both"/>
        <w:rPr>
          <w:rFonts w:ascii="Times New Roman" w:hAnsi="Times New Roman"/>
          <w:sz w:val="28"/>
          <w:szCs w:val="28"/>
        </w:rPr>
      </w:pPr>
      <w:r>
        <w:rPr>
          <w:rFonts w:ascii="Times New Roman" w:hAnsi="Times New Roman"/>
          <w:sz w:val="28"/>
          <w:szCs w:val="28"/>
        </w:rPr>
        <w:t>2.3.53. Деятельность прочего сухопутного пассажирского транспорта;</w:t>
      </w:r>
    </w:p>
    <w:p w:rsidR="009E6B58" w:rsidRDefault="009E6B58" w:rsidP="009E6B58">
      <w:pPr>
        <w:pStyle w:val="ConsNonformat"/>
        <w:widowControl/>
        <w:tabs>
          <w:tab w:val="left" w:pos="0"/>
          <w:tab w:val="left" w:pos="567"/>
          <w:tab w:val="left" w:pos="851"/>
        </w:tabs>
        <w:ind w:right="-1" w:firstLine="567"/>
        <w:jc w:val="both"/>
        <w:rPr>
          <w:rFonts w:ascii="Times New Roman" w:hAnsi="Times New Roman"/>
          <w:sz w:val="28"/>
          <w:szCs w:val="28"/>
        </w:rPr>
      </w:pPr>
      <w:r>
        <w:rPr>
          <w:rFonts w:ascii="Times New Roman" w:hAnsi="Times New Roman"/>
          <w:sz w:val="28"/>
          <w:szCs w:val="28"/>
        </w:rPr>
        <w:t>2.3.54. Деятельность автомобильного грузового транспорта и услуги по перевозкам.</w:t>
      </w:r>
    </w:p>
    <w:p w:rsidR="00D72869" w:rsidRPr="00695FAD" w:rsidRDefault="00695FAD" w:rsidP="009E6B58">
      <w:pPr>
        <w:pStyle w:val="ConsNonformat"/>
        <w:widowControl/>
        <w:tabs>
          <w:tab w:val="left" w:pos="0"/>
          <w:tab w:val="left" w:pos="567"/>
          <w:tab w:val="left" w:pos="851"/>
        </w:tabs>
        <w:ind w:firstLine="540"/>
        <w:jc w:val="both"/>
        <w:rPr>
          <w:rFonts w:ascii="Times New Roman" w:hAnsi="Times New Roman"/>
          <w:sz w:val="28"/>
          <w:szCs w:val="28"/>
        </w:rPr>
      </w:pPr>
      <w:r w:rsidRPr="00695FAD">
        <w:rPr>
          <w:rFonts w:ascii="Times New Roman" w:hAnsi="Times New Roman"/>
          <w:sz w:val="28"/>
          <w:szCs w:val="28"/>
        </w:rPr>
        <w:t>2.</w:t>
      </w:r>
      <w:r w:rsidR="00000FC3">
        <w:rPr>
          <w:rFonts w:ascii="Times New Roman" w:hAnsi="Times New Roman"/>
          <w:sz w:val="28"/>
          <w:szCs w:val="28"/>
        </w:rPr>
        <w:t>4</w:t>
      </w:r>
      <w:r w:rsidRPr="00695FAD">
        <w:rPr>
          <w:rFonts w:ascii="Times New Roman" w:hAnsi="Times New Roman"/>
          <w:sz w:val="28"/>
          <w:szCs w:val="28"/>
        </w:rPr>
        <w:t>. Виды деятельности, подлежащие обязательному лицензированию, осуществляются Учреждением после получения соответствующей лицензии.</w:t>
      </w:r>
    </w:p>
    <w:p w:rsidR="008F3C4B" w:rsidRPr="008F3C4B" w:rsidRDefault="008F3C4B" w:rsidP="008F3C4B">
      <w:pPr>
        <w:autoSpaceDE w:val="0"/>
        <w:autoSpaceDN w:val="0"/>
        <w:adjustRightInd w:val="0"/>
        <w:ind w:firstLine="540"/>
        <w:jc w:val="both"/>
        <w:outlineLvl w:val="0"/>
        <w:rPr>
          <w:rFonts w:ascii="Times New Roman" w:hAnsi="Times New Roman"/>
          <w:sz w:val="28"/>
          <w:szCs w:val="28"/>
        </w:rPr>
      </w:pPr>
      <w:r>
        <w:rPr>
          <w:rFonts w:ascii="Times New Roman" w:hAnsi="Times New Roman"/>
          <w:sz w:val="28"/>
          <w:szCs w:val="28"/>
        </w:rPr>
        <w:t>2</w:t>
      </w:r>
      <w:r w:rsidRPr="008F3C4B">
        <w:rPr>
          <w:rFonts w:ascii="Times New Roman" w:hAnsi="Times New Roman"/>
          <w:sz w:val="28"/>
          <w:szCs w:val="28"/>
        </w:rPr>
        <w:t>.</w:t>
      </w:r>
      <w:r w:rsidR="00000FC3">
        <w:rPr>
          <w:rFonts w:ascii="Times New Roman" w:hAnsi="Times New Roman"/>
          <w:sz w:val="28"/>
          <w:szCs w:val="28"/>
        </w:rPr>
        <w:t>5</w:t>
      </w:r>
      <w:r w:rsidRPr="008F3C4B">
        <w:rPr>
          <w:rFonts w:ascii="Times New Roman" w:hAnsi="Times New Roman"/>
          <w:sz w:val="28"/>
          <w:szCs w:val="28"/>
        </w:rPr>
        <w:t>. Деятельность, виды которой в соответствии с действующим законодательством Российской Федерации должны выполняться при наличии свидетельства о допуске к этим видам, Учреждение осуществляет после получения такого свидетельства.</w:t>
      </w:r>
    </w:p>
    <w:p w:rsidR="008F3C4B" w:rsidRPr="008F3C4B" w:rsidRDefault="008F3C4B" w:rsidP="008F3C4B">
      <w:pPr>
        <w:autoSpaceDE w:val="0"/>
        <w:autoSpaceDN w:val="0"/>
        <w:adjustRightInd w:val="0"/>
        <w:ind w:firstLine="540"/>
        <w:jc w:val="both"/>
        <w:outlineLvl w:val="0"/>
        <w:rPr>
          <w:rFonts w:ascii="Times New Roman" w:hAnsi="Times New Roman"/>
          <w:sz w:val="28"/>
          <w:szCs w:val="28"/>
        </w:rPr>
      </w:pPr>
      <w:r>
        <w:rPr>
          <w:rFonts w:ascii="Times New Roman" w:hAnsi="Times New Roman"/>
          <w:sz w:val="28"/>
          <w:szCs w:val="28"/>
        </w:rPr>
        <w:t>2</w:t>
      </w:r>
      <w:r w:rsidRPr="008F3C4B">
        <w:rPr>
          <w:rFonts w:ascii="Times New Roman" w:hAnsi="Times New Roman"/>
          <w:sz w:val="28"/>
          <w:szCs w:val="28"/>
        </w:rPr>
        <w:t>.</w:t>
      </w:r>
      <w:r w:rsidR="00000FC3">
        <w:rPr>
          <w:rFonts w:ascii="Times New Roman" w:hAnsi="Times New Roman"/>
          <w:sz w:val="28"/>
          <w:szCs w:val="28"/>
        </w:rPr>
        <w:t>6</w:t>
      </w:r>
      <w:r w:rsidRPr="008F3C4B">
        <w:rPr>
          <w:rFonts w:ascii="Times New Roman" w:hAnsi="Times New Roman"/>
          <w:sz w:val="28"/>
          <w:szCs w:val="28"/>
        </w:rPr>
        <w:t>. Учреждение может сдавать в аренду муниципальное имущество, закрепленное за Учреждением на праве оперативного управления в соответствии действующим законодательством, муниципальными правовыми актами ЗАТО Железногорск, настоящим Уставом.</w:t>
      </w:r>
    </w:p>
    <w:p w:rsidR="008F3C4B" w:rsidRPr="008F3C4B" w:rsidRDefault="008F3C4B" w:rsidP="008F3C4B">
      <w:pPr>
        <w:autoSpaceDE w:val="0"/>
        <w:autoSpaceDN w:val="0"/>
        <w:adjustRightInd w:val="0"/>
        <w:ind w:firstLine="540"/>
        <w:jc w:val="both"/>
        <w:outlineLvl w:val="0"/>
        <w:rPr>
          <w:rFonts w:ascii="Times New Roman" w:hAnsi="Times New Roman"/>
          <w:sz w:val="28"/>
          <w:szCs w:val="28"/>
        </w:rPr>
      </w:pPr>
      <w:r>
        <w:rPr>
          <w:rFonts w:ascii="Times New Roman" w:hAnsi="Times New Roman"/>
          <w:sz w:val="28"/>
          <w:szCs w:val="28"/>
        </w:rPr>
        <w:t>2</w:t>
      </w:r>
      <w:r w:rsidRPr="008F3C4B">
        <w:rPr>
          <w:rFonts w:ascii="Times New Roman" w:hAnsi="Times New Roman"/>
          <w:sz w:val="28"/>
          <w:szCs w:val="28"/>
        </w:rPr>
        <w:t>.</w:t>
      </w:r>
      <w:r w:rsidR="00000FC3">
        <w:rPr>
          <w:rFonts w:ascii="Times New Roman" w:hAnsi="Times New Roman"/>
          <w:sz w:val="28"/>
          <w:szCs w:val="28"/>
        </w:rPr>
        <w:t>7</w:t>
      </w:r>
      <w:r w:rsidRPr="008F3C4B">
        <w:rPr>
          <w:rFonts w:ascii="Times New Roman" w:hAnsi="Times New Roman"/>
          <w:sz w:val="28"/>
          <w:szCs w:val="28"/>
        </w:rPr>
        <w:t>. Учреждение может осуществлять приносящую доходы деятельность лишь постольку, поскольку это служит достижению целей, ради которых Учреждение создано и соответствует указанным целям, при условии, что такая деятельность указана в настоящем Уставе. Доходы, полученные от указанной деятельности, поступают в местный бюджет.</w:t>
      </w:r>
    </w:p>
    <w:p w:rsidR="00D72869" w:rsidRPr="00DD462F" w:rsidRDefault="008F3C4B" w:rsidP="008F3C4B">
      <w:pPr>
        <w:autoSpaceDE w:val="0"/>
        <w:autoSpaceDN w:val="0"/>
        <w:adjustRightInd w:val="0"/>
        <w:ind w:firstLine="540"/>
        <w:jc w:val="both"/>
        <w:outlineLvl w:val="0"/>
        <w:rPr>
          <w:rFonts w:ascii="Times New Roman" w:hAnsi="Times New Roman"/>
          <w:sz w:val="28"/>
          <w:szCs w:val="28"/>
        </w:rPr>
      </w:pPr>
      <w:r w:rsidRPr="00DD462F">
        <w:rPr>
          <w:rFonts w:ascii="Times New Roman" w:hAnsi="Times New Roman"/>
          <w:sz w:val="28"/>
          <w:szCs w:val="28"/>
        </w:rPr>
        <w:t>2.</w:t>
      </w:r>
      <w:r w:rsidR="00000FC3" w:rsidRPr="00DD462F">
        <w:rPr>
          <w:rFonts w:ascii="Times New Roman" w:hAnsi="Times New Roman"/>
          <w:sz w:val="28"/>
          <w:szCs w:val="28"/>
        </w:rPr>
        <w:t>8</w:t>
      </w:r>
      <w:r w:rsidRPr="00DD462F">
        <w:rPr>
          <w:rFonts w:ascii="Times New Roman" w:hAnsi="Times New Roman"/>
          <w:sz w:val="28"/>
          <w:szCs w:val="28"/>
        </w:rPr>
        <w:t xml:space="preserve">. Учреждение выполняет функции технического заказчика, передаваемые в рамках договора о передаче функций технического заказчика на проведение капитальных ремонтов общего имущества в многоквартирных </w:t>
      </w:r>
      <w:r w:rsidRPr="00DD462F">
        <w:rPr>
          <w:rFonts w:ascii="Times New Roman" w:hAnsi="Times New Roman"/>
          <w:sz w:val="28"/>
          <w:szCs w:val="28"/>
        </w:rPr>
        <w:lastRenderedPageBreak/>
        <w:t>домах, расположенных на территории ЗАТО Железногорск, заключенного с региональным оператором.</w:t>
      </w:r>
    </w:p>
    <w:p w:rsidR="001D0EE8" w:rsidRDefault="001D0EE8" w:rsidP="008F3C4B">
      <w:pPr>
        <w:autoSpaceDE w:val="0"/>
        <w:autoSpaceDN w:val="0"/>
        <w:adjustRightInd w:val="0"/>
        <w:ind w:firstLine="540"/>
        <w:jc w:val="both"/>
        <w:outlineLvl w:val="0"/>
        <w:rPr>
          <w:rFonts w:ascii="Times New Roman" w:hAnsi="Times New Roman"/>
          <w:sz w:val="28"/>
          <w:szCs w:val="28"/>
        </w:rPr>
      </w:pPr>
    </w:p>
    <w:p w:rsidR="00377BE3" w:rsidRPr="00377BE3" w:rsidRDefault="00B06280" w:rsidP="00360C5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r w:rsidR="00377BE3" w:rsidRPr="00377BE3">
        <w:rPr>
          <w:rFonts w:ascii="Times New Roman" w:hAnsi="Times New Roman" w:cs="Times New Roman"/>
          <w:sz w:val="28"/>
          <w:szCs w:val="28"/>
        </w:rPr>
        <w:t>. ИМУЩЕСТВО И ФИНАНСЫ УЧРЕЖДЕНИЯ</w:t>
      </w:r>
    </w:p>
    <w:p w:rsidR="006513E3" w:rsidRPr="006513E3" w:rsidRDefault="00B06280" w:rsidP="00686460">
      <w:pPr>
        <w:pStyle w:val="a9"/>
        <w:ind w:firstLine="567"/>
        <w:rPr>
          <w:szCs w:val="28"/>
        </w:rPr>
      </w:pPr>
      <w:r>
        <w:rPr>
          <w:szCs w:val="28"/>
          <w:lang w:val="ru-RU"/>
        </w:rPr>
        <w:t>3.</w:t>
      </w:r>
      <w:r w:rsidR="00377BE3" w:rsidRPr="006513E3">
        <w:rPr>
          <w:szCs w:val="28"/>
        </w:rPr>
        <w:t>1.</w:t>
      </w:r>
      <w:r w:rsidR="00695FAD">
        <w:rPr>
          <w:szCs w:val="28"/>
        </w:rPr>
        <w:t xml:space="preserve"> </w:t>
      </w:r>
      <w:r w:rsidR="006513E3" w:rsidRPr="006513E3">
        <w:rPr>
          <w:szCs w:val="28"/>
        </w:rPr>
        <w:t xml:space="preserve">Учредитель закрепляет на праве оперативного управления за Учреждением имущество в порядке, установленном муниципальными правовыми актами органов местного самоуправления ЗАТО Железногорск. </w:t>
      </w:r>
    </w:p>
    <w:p w:rsidR="006513E3" w:rsidRPr="006513E3" w:rsidRDefault="00686460" w:rsidP="00686460">
      <w:pPr>
        <w:jc w:val="both"/>
        <w:rPr>
          <w:rFonts w:ascii="Times New Roman" w:hAnsi="Times New Roman"/>
          <w:color w:val="000000"/>
          <w:sz w:val="28"/>
          <w:szCs w:val="28"/>
        </w:rPr>
      </w:pPr>
      <w:r>
        <w:rPr>
          <w:rFonts w:ascii="Times New Roman" w:hAnsi="Times New Roman"/>
          <w:sz w:val="28"/>
          <w:szCs w:val="28"/>
        </w:rPr>
        <w:t xml:space="preserve">       </w:t>
      </w:r>
      <w:r w:rsidR="00B06280">
        <w:rPr>
          <w:rFonts w:ascii="Times New Roman" w:hAnsi="Times New Roman"/>
          <w:sz w:val="28"/>
          <w:szCs w:val="28"/>
        </w:rPr>
        <w:t>3</w:t>
      </w:r>
      <w:r w:rsidR="006513E3" w:rsidRPr="006513E3">
        <w:rPr>
          <w:rFonts w:ascii="Times New Roman" w:hAnsi="Times New Roman"/>
          <w:sz w:val="28"/>
          <w:szCs w:val="28"/>
        </w:rPr>
        <w:t xml:space="preserve">.2. </w:t>
      </w:r>
      <w:r w:rsidR="006513E3" w:rsidRPr="006513E3">
        <w:rPr>
          <w:rFonts w:ascii="Times New Roman" w:hAnsi="Times New Roman"/>
          <w:color w:val="000000"/>
          <w:sz w:val="28"/>
          <w:szCs w:val="28"/>
        </w:rPr>
        <w:t>Земельный участок закрепляется за Учреждением в порядке, установленном действующим законодательством</w:t>
      </w:r>
      <w:r w:rsidR="006328B5">
        <w:rPr>
          <w:rFonts w:ascii="Times New Roman" w:hAnsi="Times New Roman"/>
          <w:color w:val="000000"/>
          <w:sz w:val="28"/>
          <w:szCs w:val="28"/>
        </w:rPr>
        <w:t>.</w:t>
      </w:r>
    </w:p>
    <w:p w:rsidR="006513E3" w:rsidRPr="006513E3" w:rsidRDefault="00B06280" w:rsidP="00686460">
      <w:pPr>
        <w:pStyle w:val="a9"/>
        <w:ind w:firstLine="567"/>
        <w:rPr>
          <w:szCs w:val="28"/>
        </w:rPr>
      </w:pPr>
      <w:r>
        <w:rPr>
          <w:szCs w:val="28"/>
          <w:lang w:val="ru-RU"/>
        </w:rPr>
        <w:t>3</w:t>
      </w:r>
      <w:r w:rsidR="006513E3" w:rsidRPr="006513E3">
        <w:rPr>
          <w:szCs w:val="28"/>
        </w:rPr>
        <w:t xml:space="preserve">.3. Имущество Учреждения, закрепленное за ним на праве оперативного управления, является муниципальной собственностью. Собственником имущества является </w:t>
      </w:r>
      <w:r w:rsidR="00FD3C5A">
        <w:rPr>
          <w:szCs w:val="28"/>
        </w:rPr>
        <w:t>городской округ</w:t>
      </w:r>
      <w:r w:rsidR="006513E3" w:rsidRPr="006513E3">
        <w:rPr>
          <w:szCs w:val="28"/>
        </w:rPr>
        <w:t xml:space="preserve"> «Закрытое административно-территориальное образование Железногорск Красноярского края». Полномочия собственника имущества осуществляет Администрация ЗАТО г. Железногорск (Учредитель).</w:t>
      </w:r>
    </w:p>
    <w:p w:rsidR="006513E3" w:rsidRPr="006513E3" w:rsidRDefault="00B06280" w:rsidP="00686460">
      <w:pPr>
        <w:pStyle w:val="a9"/>
        <w:ind w:firstLine="567"/>
        <w:rPr>
          <w:szCs w:val="28"/>
        </w:rPr>
      </w:pPr>
      <w:r>
        <w:rPr>
          <w:szCs w:val="28"/>
          <w:lang w:val="ru-RU"/>
        </w:rPr>
        <w:t>3</w:t>
      </w:r>
      <w:r w:rsidR="006513E3" w:rsidRPr="006513E3">
        <w:rPr>
          <w:szCs w:val="28"/>
        </w:rPr>
        <w:t xml:space="preserve">.4.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6513E3" w:rsidRPr="006513E3" w:rsidRDefault="00B06280" w:rsidP="00686460">
      <w:pPr>
        <w:pStyle w:val="a9"/>
        <w:ind w:firstLine="567"/>
        <w:rPr>
          <w:szCs w:val="28"/>
        </w:rPr>
      </w:pPr>
      <w:r>
        <w:rPr>
          <w:szCs w:val="28"/>
          <w:lang w:val="ru-RU"/>
        </w:rPr>
        <w:t>3</w:t>
      </w:r>
      <w:r w:rsidR="006328B5">
        <w:rPr>
          <w:szCs w:val="28"/>
        </w:rPr>
        <w:t xml:space="preserve">.5. </w:t>
      </w:r>
      <w:r w:rsidR="006513E3" w:rsidRPr="006513E3">
        <w:rPr>
          <w:szCs w:val="28"/>
        </w:rPr>
        <w:t>При осуществлении оперативного управления имуществом Учреждение обязано:</w:t>
      </w:r>
    </w:p>
    <w:p w:rsidR="006513E3" w:rsidRPr="006513E3" w:rsidRDefault="006513E3" w:rsidP="00686460">
      <w:pPr>
        <w:pStyle w:val="a9"/>
        <w:numPr>
          <w:ilvl w:val="0"/>
          <w:numId w:val="2"/>
        </w:numPr>
        <w:tabs>
          <w:tab w:val="clear" w:pos="1495"/>
        </w:tabs>
        <w:ind w:left="0" w:firstLine="567"/>
        <w:rPr>
          <w:szCs w:val="28"/>
        </w:rPr>
      </w:pPr>
      <w:r w:rsidRPr="006513E3">
        <w:rPr>
          <w:szCs w:val="28"/>
        </w:rPr>
        <w:t>осуществлять деятельность в соответствии с Уставом;</w:t>
      </w:r>
    </w:p>
    <w:p w:rsidR="006513E3" w:rsidRPr="006513E3" w:rsidRDefault="006513E3" w:rsidP="00686460">
      <w:pPr>
        <w:pStyle w:val="a9"/>
        <w:numPr>
          <w:ilvl w:val="0"/>
          <w:numId w:val="2"/>
        </w:numPr>
        <w:tabs>
          <w:tab w:val="clear" w:pos="1495"/>
          <w:tab w:val="num" w:pos="0"/>
        </w:tabs>
        <w:ind w:left="0" w:firstLine="567"/>
        <w:rPr>
          <w:szCs w:val="28"/>
        </w:rPr>
      </w:pPr>
      <w:r w:rsidRPr="006513E3">
        <w:rPr>
          <w:szCs w:val="28"/>
        </w:rPr>
        <w:t>эффективно использовать закрепленное на праве оперативного управления имущество;</w:t>
      </w:r>
    </w:p>
    <w:p w:rsidR="006513E3" w:rsidRPr="006513E3" w:rsidRDefault="006513E3" w:rsidP="00686460">
      <w:pPr>
        <w:pStyle w:val="a9"/>
        <w:numPr>
          <w:ilvl w:val="0"/>
          <w:numId w:val="2"/>
        </w:numPr>
        <w:tabs>
          <w:tab w:val="clear" w:pos="1495"/>
          <w:tab w:val="num" w:pos="0"/>
        </w:tabs>
        <w:ind w:left="0" w:firstLine="567"/>
        <w:rPr>
          <w:szCs w:val="28"/>
        </w:rPr>
      </w:pPr>
      <w:r w:rsidRPr="006513E3">
        <w:rPr>
          <w:szCs w:val="28"/>
        </w:rPr>
        <w:t>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6513E3" w:rsidRPr="006513E3" w:rsidRDefault="006513E3" w:rsidP="00686460">
      <w:pPr>
        <w:pStyle w:val="a9"/>
        <w:numPr>
          <w:ilvl w:val="0"/>
          <w:numId w:val="2"/>
        </w:numPr>
        <w:tabs>
          <w:tab w:val="clear" w:pos="1495"/>
          <w:tab w:val="num" w:pos="0"/>
        </w:tabs>
        <w:ind w:left="0" w:firstLine="567"/>
        <w:rPr>
          <w:szCs w:val="28"/>
        </w:rPr>
      </w:pPr>
      <w:r w:rsidRPr="006513E3">
        <w:rPr>
          <w:szCs w:val="28"/>
        </w:rPr>
        <w:t>не допускать ухудшения технического состояния закрепленного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6513E3" w:rsidRPr="006513E3" w:rsidRDefault="006513E3" w:rsidP="00686460">
      <w:pPr>
        <w:pStyle w:val="a9"/>
        <w:numPr>
          <w:ilvl w:val="0"/>
          <w:numId w:val="2"/>
        </w:numPr>
        <w:tabs>
          <w:tab w:val="clear" w:pos="1495"/>
          <w:tab w:val="num" w:pos="0"/>
        </w:tabs>
        <w:ind w:left="0" w:firstLine="567"/>
        <w:rPr>
          <w:szCs w:val="28"/>
        </w:rPr>
      </w:pPr>
      <w:r w:rsidRPr="006513E3">
        <w:rPr>
          <w:szCs w:val="28"/>
        </w:rPr>
        <w:t>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 ЗАТО Железногорск;</w:t>
      </w:r>
    </w:p>
    <w:p w:rsidR="006513E3" w:rsidRPr="006513E3" w:rsidRDefault="006513E3" w:rsidP="00686460">
      <w:pPr>
        <w:pStyle w:val="a9"/>
        <w:numPr>
          <w:ilvl w:val="0"/>
          <w:numId w:val="2"/>
        </w:numPr>
        <w:tabs>
          <w:tab w:val="clear" w:pos="1495"/>
          <w:tab w:val="num" w:pos="0"/>
        </w:tabs>
        <w:ind w:left="0" w:firstLine="567"/>
        <w:rPr>
          <w:szCs w:val="28"/>
        </w:rPr>
      </w:pPr>
      <w:r w:rsidRPr="006513E3">
        <w:rPr>
          <w:szCs w:val="28"/>
        </w:rPr>
        <w:t>производить списание муниципального имущества, закрепленного за Учреждением на праве оперативного управления, в установленном порядке;</w:t>
      </w:r>
    </w:p>
    <w:p w:rsidR="006513E3" w:rsidRPr="006513E3" w:rsidRDefault="006513E3" w:rsidP="00686460">
      <w:pPr>
        <w:pStyle w:val="a9"/>
        <w:numPr>
          <w:ilvl w:val="0"/>
          <w:numId w:val="2"/>
        </w:numPr>
        <w:tabs>
          <w:tab w:val="clear" w:pos="1495"/>
          <w:tab w:val="num" w:pos="0"/>
        </w:tabs>
        <w:ind w:left="0" w:firstLine="567"/>
        <w:rPr>
          <w:szCs w:val="28"/>
        </w:rPr>
      </w:pPr>
      <w:r w:rsidRPr="006513E3">
        <w:rPr>
          <w:szCs w:val="28"/>
        </w:rPr>
        <w:t>предоставлять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органов местного самоуправления ЗАТО Железногорск.</w:t>
      </w:r>
    </w:p>
    <w:p w:rsidR="006513E3" w:rsidRPr="006513E3" w:rsidRDefault="00B06280" w:rsidP="00686460">
      <w:pPr>
        <w:pStyle w:val="a9"/>
        <w:tabs>
          <w:tab w:val="left" w:pos="851"/>
        </w:tabs>
        <w:ind w:firstLine="567"/>
        <w:rPr>
          <w:szCs w:val="28"/>
        </w:rPr>
      </w:pPr>
      <w:r>
        <w:rPr>
          <w:szCs w:val="28"/>
          <w:lang w:val="ru-RU"/>
        </w:rPr>
        <w:t>3</w:t>
      </w:r>
      <w:r w:rsidR="006328B5">
        <w:rPr>
          <w:szCs w:val="28"/>
        </w:rPr>
        <w:t>.6.</w:t>
      </w:r>
      <w:r w:rsidR="006513E3" w:rsidRPr="006513E3">
        <w:rPr>
          <w:szCs w:val="28"/>
        </w:rPr>
        <w:t xml:space="preserve"> 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6513E3" w:rsidRPr="006513E3" w:rsidRDefault="00686460" w:rsidP="00686460">
      <w:pPr>
        <w:pStyle w:val="a9"/>
        <w:ind w:firstLine="0"/>
        <w:rPr>
          <w:szCs w:val="28"/>
        </w:rPr>
      </w:pPr>
      <w:r>
        <w:rPr>
          <w:szCs w:val="28"/>
        </w:rPr>
        <w:lastRenderedPageBreak/>
        <w:t xml:space="preserve">        - </w:t>
      </w:r>
      <w:r w:rsidR="006513E3" w:rsidRPr="006513E3">
        <w:rPr>
          <w:szCs w:val="28"/>
        </w:rPr>
        <w:t>при  наличии излишнего, неиспользуемого, либо используемого не по назначению имущества;</w:t>
      </w:r>
    </w:p>
    <w:p w:rsidR="006513E3" w:rsidRPr="006513E3" w:rsidRDefault="00686460" w:rsidP="00686460">
      <w:pPr>
        <w:pStyle w:val="a9"/>
        <w:ind w:firstLine="0"/>
        <w:rPr>
          <w:szCs w:val="28"/>
        </w:rPr>
      </w:pPr>
      <w:r>
        <w:rPr>
          <w:szCs w:val="28"/>
        </w:rPr>
        <w:t xml:space="preserve">        - </w:t>
      </w:r>
      <w:r w:rsidR="006513E3" w:rsidRPr="006513E3">
        <w:rPr>
          <w:szCs w:val="28"/>
        </w:rPr>
        <w:t>при принятии Учредителем решения о ликвидации, реорганизации Учреждения.</w:t>
      </w:r>
    </w:p>
    <w:p w:rsidR="006328B5" w:rsidRPr="00417E41" w:rsidRDefault="00B06280" w:rsidP="00686460">
      <w:pPr>
        <w:pStyle w:val="a9"/>
        <w:ind w:firstLine="567"/>
        <w:rPr>
          <w:szCs w:val="28"/>
        </w:rPr>
      </w:pPr>
      <w:r>
        <w:rPr>
          <w:szCs w:val="28"/>
          <w:lang w:val="ru-RU"/>
        </w:rPr>
        <w:t>3</w:t>
      </w:r>
      <w:r w:rsidR="00377BE3" w:rsidRPr="00417E41">
        <w:rPr>
          <w:szCs w:val="28"/>
        </w:rPr>
        <w:t>.</w:t>
      </w:r>
      <w:r w:rsidR="006328B5" w:rsidRPr="00417E41">
        <w:rPr>
          <w:szCs w:val="28"/>
        </w:rPr>
        <w:t>7. Финансовое  и материально</w:t>
      </w:r>
      <w:r w:rsidR="008E3E53">
        <w:rPr>
          <w:szCs w:val="28"/>
          <w:lang w:val="ru-RU"/>
        </w:rPr>
        <w:t>-</w:t>
      </w:r>
      <w:r w:rsidR="006328B5" w:rsidRPr="00417E41">
        <w:rPr>
          <w:szCs w:val="28"/>
        </w:rPr>
        <w:t>техническое обеспечение деятельности Учреждения.</w:t>
      </w:r>
    </w:p>
    <w:p w:rsidR="006328B5" w:rsidRPr="00417E41" w:rsidRDefault="00B06280" w:rsidP="00223155">
      <w:pPr>
        <w:pStyle w:val="a9"/>
        <w:ind w:firstLine="567"/>
        <w:rPr>
          <w:szCs w:val="28"/>
        </w:rPr>
      </w:pPr>
      <w:r>
        <w:rPr>
          <w:szCs w:val="28"/>
          <w:lang w:val="ru-RU"/>
        </w:rPr>
        <w:t>3</w:t>
      </w:r>
      <w:r w:rsidR="006328B5" w:rsidRPr="00417E41">
        <w:rPr>
          <w:szCs w:val="28"/>
        </w:rPr>
        <w:t>.</w:t>
      </w:r>
      <w:r w:rsidR="00417E41" w:rsidRPr="00417E41">
        <w:rPr>
          <w:szCs w:val="28"/>
        </w:rPr>
        <w:t>7</w:t>
      </w:r>
      <w:r w:rsidR="006328B5" w:rsidRPr="00417E41">
        <w:rPr>
          <w:szCs w:val="28"/>
        </w:rPr>
        <w:t>.1. Финансовое обеспечение деятельности Учреждения осуществляется за счет средств местного бюджета и на основании бюджетной сметы, утвержденной в порядке определенном главным распорядителем бюджетных средств в соответствии с действующим законодательством и муниципальными правовыми актами.</w:t>
      </w:r>
    </w:p>
    <w:p w:rsidR="006328B5" w:rsidRPr="00417E41" w:rsidRDefault="00B06280" w:rsidP="00223155">
      <w:pPr>
        <w:pStyle w:val="ConsPlusNormal"/>
        <w:widowContro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00417E41" w:rsidRPr="00417E41">
        <w:rPr>
          <w:rFonts w:ascii="Times New Roman" w:hAnsi="Times New Roman" w:cs="Times New Roman"/>
          <w:sz w:val="28"/>
          <w:szCs w:val="28"/>
        </w:rPr>
        <w:t>.7.2.</w:t>
      </w:r>
      <w:r w:rsidR="006328B5" w:rsidRPr="00417E41">
        <w:rPr>
          <w:rFonts w:ascii="Times New Roman" w:hAnsi="Times New Roman" w:cs="Times New Roman"/>
          <w:sz w:val="28"/>
          <w:szCs w:val="28"/>
        </w:rPr>
        <w:t xml:space="preserve"> Источниками формирования имущества Учреждения являются:</w:t>
      </w:r>
    </w:p>
    <w:p w:rsidR="006328B5" w:rsidRPr="00417E41" w:rsidRDefault="006328B5" w:rsidP="00223155">
      <w:pPr>
        <w:pStyle w:val="ConsPlusNormal"/>
        <w:widowControl/>
        <w:tabs>
          <w:tab w:val="left" w:pos="567"/>
        </w:tabs>
        <w:ind w:firstLine="567"/>
        <w:jc w:val="both"/>
        <w:rPr>
          <w:rFonts w:ascii="Times New Roman" w:hAnsi="Times New Roman" w:cs="Times New Roman"/>
          <w:sz w:val="28"/>
          <w:szCs w:val="28"/>
        </w:rPr>
      </w:pPr>
      <w:r w:rsidRPr="00417E41">
        <w:rPr>
          <w:rFonts w:ascii="Times New Roman" w:hAnsi="Times New Roman" w:cs="Times New Roman"/>
          <w:sz w:val="28"/>
          <w:szCs w:val="28"/>
        </w:rPr>
        <w:t>- имущество, закрепленное за Учреждением на праве оперативного управления;</w:t>
      </w:r>
    </w:p>
    <w:p w:rsidR="006328B5" w:rsidRPr="00417E41" w:rsidRDefault="006328B5" w:rsidP="00223155">
      <w:pPr>
        <w:pStyle w:val="a9"/>
        <w:ind w:firstLine="567"/>
        <w:rPr>
          <w:szCs w:val="28"/>
        </w:rPr>
      </w:pPr>
      <w:r w:rsidRPr="00417E41">
        <w:rPr>
          <w:szCs w:val="28"/>
        </w:rPr>
        <w:t>- средства, поступающие из местного бюджета  по утвержденной в установленном порядке бюджетной смете;</w:t>
      </w:r>
    </w:p>
    <w:p w:rsidR="006328B5" w:rsidRPr="00417E41" w:rsidRDefault="006328B5" w:rsidP="00223155">
      <w:pPr>
        <w:autoSpaceDE w:val="0"/>
        <w:autoSpaceDN w:val="0"/>
        <w:adjustRightInd w:val="0"/>
        <w:ind w:firstLine="567"/>
        <w:jc w:val="both"/>
        <w:outlineLvl w:val="1"/>
        <w:rPr>
          <w:rFonts w:ascii="Times New Roman" w:hAnsi="Times New Roman"/>
          <w:sz w:val="28"/>
          <w:szCs w:val="28"/>
        </w:rPr>
      </w:pPr>
      <w:r w:rsidRPr="00417E41">
        <w:rPr>
          <w:rFonts w:ascii="Times New Roman" w:hAnsi="Times New Roman"/>
          <w:sz w:val="28"/>
          <w:szCs w:val="28"/>
        </w:rPr>
        <w:t>- добровольные имущественные взносы и пожертвования;</w:t>
      </w:r>
    </w:p>
    <w:p w:rsidR="006328B5" w:rsidRPr="00417E41" w:rsidRDefault="006328B5" w:rsidP="00223155">
      <w:pPr>
        <w:autoSpaceDE w:val="0"/>
        <w:autoSpaceDN w:val="0"/>
        <w:adjustRightInd w:val="0"/>
        <w:ind w:firstLine="567"/>
        <w:jc w:val="both"/>
        <w:outlineLvl w:val="1"/>
        <w:rPr>
          <w:rFonts w:ascii="Times New Roman" w:hAnsi="Times New Roman"/>
          <w:sz w:val="28"/>
          <w:szCs w:val="28"/>
        </w:rPr>
      </w:pPr>
      <w:r w:rsidRPr="00417E41">
        <w:rPr>
          <w:rFonts w:ascii="Times New Roman" w:hAnsi="Times New Roman"/>
          <w:sz w:val="28"/>
          <w:szCs w:val="28"/>
        </w:rPr>
        <w:t>- другие, не запрещенные законом поступления.</w:t>
      </w:r>
    </w:p>
    <w:p w:rsidR="006328B5" w:rsidRPr="00044A3C" w:rsidRDefault="00B06280" w:rsidP="00223155">
      <w:pPr>
        <w:ind w:firstLine="567"/>
        <w:jc w:val="both"/>
        <w:rPr>
          <w:rFonts w:ascii="Times New Roman" w:hAnsi="Times New Roman"/>
          <w:sz w:val="28"/>
          <w:szCs w:val="28"/>
        </w:rPr>
      </w:pPr>
      <w:r>
        <w:rPr>
          <w:rFonts w:ascii="Times New Roman" w:hAnsi="Times New Roman"/>
          <w:sz w:val="28"/>
          <w:szCs w:val="28"/>
        </w:rPr>
        <w:t>3</w:t>
      </w:r>
      <w:r w:rsidR="00417E41" w:rsidRPr="00044A3C">
        <w:rPr>
          <w:rFonts w:ascii="Times New Roman" w:hAnsi="Times New Roman"/>
          <w:sz w:val="28"/>
          <w:szCs w:val="28"/>
        </w:rPr>
        <w:t>.7.</w:t>
      </w:r>
      <w:r w:rsidR="006328B5" w:rsidRPr="00044A3C">
        <w:rPr>
          <w:rFonts w:ascii="Times New Roman" w:hAnsi="Times New Roman"/>
          <w:sz w:val="28"/>
          <w:szCs w:val="28"/>
        </w:rPr>
        <w:t xml:space="preserve">3. </w:t>
      </w:r>
      <w:r w:rsidR="00044A3C" w:rsidRPr="00044A3C">
        <w:rPr>
          <w:rFonts w:ascii="Times New Roman" w:hAnsi="Times New Roman"/>
          <w:color w:val="000000"/>
          <w:sz w:val="28"/>
          <w:szCs w:val="28"/>
        </w:rPr>
        <w:t>Учреждение ведет учет доходов и расходов своей деятельности.</w:t>
      </w:r>
      <w:r w:rsidR="00044A3C">
        <w:rPr>
          <w:rFonts w:ascii="Times New Roman" w:hAnsi="Times New Roman"/>
          <w:color w:val="000000"/>
          <w:sz w:val="28"/>
          <w:szCs w:val="28"/>
        </w:rPr>
        <w:t xml:space="preserve"> </w:t>
      </w:r>
      <w:r w:rsidR="006328B5" w:rsidRPr="00044A3C">
        <w:rPr>
          <w:rFonts w:ascii="Times New Roman" w:hAnsi="Times New Roman"/>
          <w:sz w:val="28"/>
          <w:szCs w:val="28"/>
        </w:rPr>
        <w:t xml:space="preserve">Бухгалтерский учет и отчетность осуществляется </w:t>
      </w:r>
      <w:r w:rsidR="00417E41" w:rsidRPr="00044A3C">
        <w:rPr>
          <w:rFonts w:ascii="Times New Roman" w:hAnsi="Times New Roman"/>
          <w:sz w:val="28"/>
          <w:szCs w:val="28"/>
        </w:rPr>
        <w:t>Учреждением</w:t>
      </w:r>
      <w:r w:rsidR="006328B5" w:rsidRPr="00044A3C">
        <w:rPr>
          <w:rFonts w:ascii="Times New Roman" w:hAnsi="Times New Roman"/>
          <w:sz w:val="28"/>
          <w:szCs w:val="28"/>
        </w:rPr>
        <w:t xml:space="preserve"> самостоятельно в соответствии с действующей нормативно-правовой базой.</w:t>
      </w:r>
    </w:p>
    <w:p w:rsidR="006328B5" w:rsidRPr="00417E41" w:rsidRDefault="00B06280" w:rsidP="00223155">
      <w:pPr>
        <w:pStyle w:val="a9"/>
        <w:ind w:firstLine="567"/>
        <w:rPr>
          <w:szCs w:val="28"/>
        </w:rPr>
      </w:pPr>
      <w:r>
        <w:rPr>
          <w:szCs w:val="28"/>
          <w:lang w:val="ru-RU"/>
        </w:rPr>
        <w:t>3</w:t>
      </w:r>
      <w:r w:rsidR="00417E41" w:rsidRPr="00417E41">
        <w:rPr>
          <w:szCs w:val="28"/>
        </w:rPr>
        <w:t>.7.4.</w:t>
      </w:r>
      <w:r w:rsidR="006328B5" w:rsidRPr="00417E41">
        <w:rPr>
          <w:szCs w:val="28"/>
        </w:rPr>
        <w:t xml:space="preserve"> </w:t>
      </w:r>
      <w:r w:rsidR="00417E41" w:rsidRPr="00417E41">
        <w:rPr>
          <w:szCs w:val="28"/>
        </w:rPr>
        <w:t>Учреждение</w:t>
      </w:r>
      <w:r w:rsidR="006328B5" w:rsidRPr="00417E41">
        <w:rPr>
          <w:szCs w:val="28"/>
        </w:rPr>
        <w:t xml:space="preserve"> несет ответственность перед собственником за сохранность, целевое и эффективное использование имущества, финансовых средств в соответствии действующим законодательством.</w:t>
      </w:r>
    </w:p>
    <w:p w:rsidR="00D46CF2" w:rsidRPr="009D0504" w:rsidRDefault="00B06280" w:rsidP="00D46CF2">
      <w:pPr>
        <w:pStyle w:val="a9"/>
        <w:ind w:right="1" w:firstLine="553"/>
        <w:rPr>
          <w:b/>
          <w:szCs w:val="24"/>
        </w:rPr>
      </w:pPr>
      <w:r>
        <w:rPr>
          <w:szCs w:val="28"/>
          <w:lang w:val="ru-RU"/>
        </w:rPr>
        <w:t>3</w:t>
      </w:r>
      <w:r w:rsidR="00417E41" w:rsidRPr="00417E41">
        <w:rPr>
          <w:szCs w:val="28"/>
        </w:rPr>
        <w:t>.7.</w:t>
      </w:r>
      <w:r w:rsidR="00545E16">
        <w:rPr>
          <w:szCs w:val="28"/>
        </w:rPr>
        <w:t>5</w:t>
      </w:r>
      <w:r w:rsidR="00417E41" w:rsidRPr="00417E41">
        <w:rPr>
          <w:szCs w:val="28"/>
        </w:rPr>
        <w:t>.</w:t>
      </w:r>
      <w:r w:rsidR="006328B5" w:rsidRPr="00417E41">
        <w:rPr>
          <w:szCs w:val="28"/>
        </w:rPr>
        <w:t xml:space="preserve"> </w:t>
      </w:r>
      <w:r w:rsidR="00D46CF2" w:rsidRPr="00D5341F">
        <w:rPr>
          <w:color w:val="000000"/>
          <w:szCs w:val="28"/>
        </w:rPr>
        <w:t xml:space="preserve">Штатное расписание </w:t>
      </w:r>
      <w:r w:rsidR="00D46CF2">
        <w:rPr>
          <w:color w:val="000000"/>
          <w:szCs w:val="28"/>
        </w:rPr>
        <w:t xml:space="preserve">утверждается в </w:t>
      </w:r>
      <w:r w:rsidR="00D46CF2" w:rsidRPr="00D5341F">
        <w:rPr>
          <w:color w:val="000000"/>
          <w:szCs w:val="28"/>
        </w:rPr>
        <w:t xml:space="preserve"> Учреждени</w:t>
      </w:r>
      <w:r w:rsidR="00D46CF2">
        <w:rPr>
          <w:color w:val="000000"/>
          <w:szCs w:val="28"/>
        </w:rPr>
        <w:t xml:space="preserve">и, с учетом требований муниципальных правовых актов, </w:t>
      </w:r>
      <w:r w:rsidR="00D46CF2" w:rsidRPr="00D5341F">
        <w:rPr>
          <w:color w:val="000000"/>
          <w:szCs w:val="28"/>
        </w:rPr>
        <w:t xml:space="preserve"> в пределах </w:t>
      </w:r>
      <w:r w:rsidR="00D46CF2" w:rsidRPr="00D5341F">
        <w:rPr>
          <w:szCs w:val="24"/>
        </w:rPr>
        <w:t>доведенных лимитов бюджетных обязательств по фонду оплаты труда.</w:t>
      </w:r>
      <w:r w:rsidR="00D46CF2" w:rsidRPr="009D0504">
        <w:rPr>
          <w:b/>
          <w:szCs w:val="24"/>
        </w:rPr>
        <w:t xml:space="preserve"> </w:t>
      </w:r>
    </w:p>
    <w:p w:rsidR="006328B5" w:rsidRPr="00417E41" w:rsidRDefault="00B06280" w:rsidP="00223155">
      <w:pPr>
        <w:pStyle w:val="a9"/>
        <w:ind w:firstLine="567"/>
        <w:rPr>
          <w:szCs w:val="28"/>
        </w:rPr>
      </w:pPr>
      <w:r>
        <w:rPr>
          <w:szCs w:val="28"/>
          <w:lang w:val="ru-RU"/>
        </w:rPr>
        <w:t>3</w:t>
      </w:r>
      <w:r w:rsidR="00417E41" w:rsidRPr="00417E41">
        <w:rPr>
          <w:szCs w:val="28"/>
        </w:rPr>
        <w:t>.7.</w:t>
      </w:r>
      <w:r w:rsidR="00545E16">
        <w:rPr>
          <w:szCs w:val="28"/>
        </w:rPr>
        <w:t>6</w:t>
      </w:r>
      <w:r w:rsidR="00417E41" w:rsidRPr="00417E41">
        <w:rPr>
          <w:szCs w:val="28"/>
        </w:rPr>
        <w:t>.</w:t>
      </w:r>
      <w:r w:rsidR="006328B5" w:rsidRPr="00417E41">
        <w:rPr>
          <w:szCs w:val="28"/>
        </w:rPr>
        <w:t xml:space="preserve"> </w:t>
      </w:r>
      <w:r w:rsidR="00417E41" w:rsidRPr="00417E41">
        <w:rPr>
          <w:szCs w:val="28"/>
        </w:rPr>
        <w:t>Учреждение</w:t>
      </w:r>
      <w:r w:rsidR="006328B5" w:rsidRPr="00417E41">
        <w:rPr>
          <w:szCs w:val="28"/>
        </w:rPr>
        <w:t xml:space="preserve"> не вправе отчуждать либо иным способом распоряжаться имуществом без согласия собственника имущества.</w:t>
      </w:r>
    </w:p>
    <w:p w:rsidR="00044A3C" w:rsidRPr="00044A3C" w:rsidRDefault="00B06280" w:rsidP="00223155">
      <w:pPr>
        <w:tabs>
          <w:tab w:val="left" w:pos="709"/>
        </w:tabs>
        <w:ind w:firstLine="567"/>
        <w:jc w:val="both"/>
        <w:rPr>
          <w:rFonts w:ascii="Times New Roman" w:hAnsi="Times New Roman"/>
          <w:color w:val="000000"/>
          <w:sz w:val="28"/>
          <w:szCs w:val="28"/>
        </w:rPr>
      </w:pPr>
      <w:r>
        <w:rPr>
          <w:rFonts w:ascii="Times New Roman" w:hAnsi="Times New Roman"/>
          <w:sz w:val="28"/>
          <w:szCs w:val="28"/>
        </w:rPr>
        <w:t>3</w:t>
      </w:r>
      <w:r w:rsidR="00044A3C">
        <w:rPr>
          <w:rFonts w:ascii="Times New Roman" w:hAnsi="Times New Roman"/>
          <w:sz w:val="28"/>
          <w:szCs w:val="28"/>
        </w:rPr>
        <w:t>.7.7.</w:t>
      </w:r>
      <w:r w:rsidR="00044A3C" w:rsidRPr="00044A3C">
        <w:rPr>
          <w:rFonts w:ascii="Times New Roman" w:hAnsi="Times New Roman"/>
          <w:color w:val="000000"/>
          <w:sz w:val="28"/>
          <w:szCs w:val="28"/>
        </w:rPr>
        <w:t xml:space="preserve"> Развитие материально-технической базы Учреждения осуществляется самим Учреждением в пределах бюджетной сметы.</w:t>
      </w:r>
    </w:p>
    <w:p w:rsidR="006328B5" w:rsidRPr="00417E41" w:rsidRDefault="00B06280" w:rsidP="0022315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417E41" w:rsidRPr="00417E41">
        <w:rPr>
          <w:rFonts w:ascii="Times New Roman" w:hAnsi="Times New Roman" w:cs="Times New Roman"/>
          <w:sz w:val="28"/>
          <w:szCs w:val="28"/>
        </w:rPr>
        <w:t>.7.</w:t>
      </w:r>
      <w:r w:rsidR="00044A3C">
        <w:rPr>
          <w:rFonts w:ascii="Times New Roman" w:hAnsi="Times New Roman" w:cs="Times New Roman"/>
          <w:sz w:val="28"/>
          <w:szCs w:val="28"/>
        </w:rPr>
        <w:t>8</w:t>
      </w:r>
      <w:r w:rsidR="006328B5" w:rsidRPr="00417E41">
        <w:rPr>
          <w:rFonts w:ascii="Times New Roman" w:hAnsi="Times New Roman" w:cs="Times New Roman"/>
          <w:sz w:val="28"/>
          <w:szCs w:val="28"/>
        </w:rPr>
        <w:t xml:space="preserve">. Если </w:t>
      </w:r>
      <w:r w:rsidR="00417E41" w:rsidRPr="00417E41">
        <w:rPr>
          <w:rFonts w:ascii="Times New Roman" w:hAnsi="Times New Roman" w:cs="Times New Roman"/>
          <w:sz w:val="28"/>
          <w:szCs w:val="28"/>
        </w:rPr>
        <w:t xml:space="preserve">Учреждение </w:t>
      </w:r>
      <w:r w:rsidR="006328B5" w:rsidRPr="00417E41">
        <w:rPr>
          <w:rFonts w:ascii="Times New Roman" w:hAnsi="Times New Roman" w:cs="Times New Roman"/>
          <w:sz w:val="28"/>
          <w:szCs w:val="28"/>
        </w:rPr>
        <w:t xml:space="preserve"> включен</w:t>
      </w:r>
      <w:r w:rsidR="00417E41" w:rsidRPr="00417E41">
        <w:rPr>
          <w:rFonts w:ascii="Times New Roman" w:hAnsi="Times New Roman" w:cs="Times New Roman"/>
          <w:sz w:val="28"/>
          <w:szCs w:val="28"/>
        </w:rPr>
        <w:t>о</w:t>
      </w:r>
      <w:r w:rsidR="006328B5" w:rsidRPr="00417E41">
        <w:rPr>
          <w:rFonts w:ascii="Times New Roman" w:hAnsi="Times New Roman" w:cs="Times New Roman"/>
          <w:sz w:val="28"/>
          <w:szCs w:val="28"/>
        </w:rPr>
        <w:t xml:space="preserve">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w:t>
      </w:r>
      <w:r w:rsidR="006328B5" w:rsidRPr="00417E41">
        <w:rPr>
          <w:sz w:val="28"/>
          <w:szCs w:val="28"/>
        </w:rPr>
        <w:t xml:space="preserve"> </w:t>
      </w:r>
      <w:r w:rsidR="006328B5" w:rsidRPr="00417E41">
        <w:rPr>
          <w:rFonts w:ascii="Times New Roman" w:hAnsi="Times New Roman" w:cs="Times New Roman"/>
          <w:sz w:val="28"/>
          <w:szCs w:val="28"/>
        </w:rPr>
        <w:t xml:space="preserve">формирование и утверждение муниципального задания для </w:t>
      </w:r>
      <w:r w:rsidR="00417E41" w:rsidRPr="00417E41">
        <w:rPr>
          <w:rFonts w:ascii="Times New Roman" w:hAnsi="Times New Roman" w:cs="Times New Roman"/>
          <w:sz w:val="28"/>
          <w:szCs w:val="28"/>
        </w:rPr>
        <w:t>Учреждения</w:t>
      </w:r>
      <w:r w:rsidR="006328B5" w:rsidRPr="00417E41">
        <w:rPr>
          <w:rFonts w:ascii="Times New Roman" w:hAnsi="Times New Roman" w:cs="Times New Roman"/>
          <w:sz w:val="28"/>
          <w:szCs w:val="28"/>
        </w:rPr>
        <w:t xml:space="preserve">  в соответствии с предусмотренными его уставом основными видами деятельности</w:t>
      </w:r>
      <w:r w:rsidR="00FC2FD7">
        <w:rPr>
          <w:rFonts w:ascii="Times New Roman" w:hAnsi="Times New Roman" w:cs="Times New Roman"/>
          <w:sz w:val="28"/>
          <w:szCs w:val="28"/>
        </w:rPr>
        <w:t>,</w:t>
      </w:r>
      <w:r w:rsidR="006328B5" w:rsidRPr="00417E41">
        <w:rPr>
          <w:rFonts w:ascii="Times New Roman" w:hAnsi="Times New Roman" w:cs="Times New Roman"/>
          <w:sz w:val="28"/>
          <w:szCs w:val="28"/>
        </w:rPr>
        <w:t xml:space="preserve"> осуществляется в порядке, установленном Администрацией ЗАТО г.</w:t>
      </w:r>
      <w:r w:rsidR="00686460">
        <w:rPr>
          <w:rFonts w:ascii="Times New Roman" w:hAnsi="Times New Roman" w:cs="Times New Roman"/>
          <w:sz w:val="28"/>
          <w:szCs w:val="28"/>
        </w:rPr>
        <w:t xml:space="preserve"> </w:t>
      </w:r>
      <w:r w:rsidR="006328B5" w:rsidRPr="00417E41">
        <w:rPr>
          <w:rFonts w:ascii="Times New Roman" w:hAnsi="Times New Roman" w:cs="Times New Roman"/>
          <w:sz w:val="28"/>
          <w:szCs w:val="28"/>
        </w:rPr>
        <w:t xml:space="preserve">Железногорск в соответствии с действующим законодательством. </w:t>
      </w:r>
    </w:p>
    <w:p w:rsidR="006328B5" w:rsidRPr="00417E41" w:rsidRDefault="00B06280" w:rsidP="00223155">
      <w:pPr>
        <w:ind w:firstLine="567"/>
        <w:jc w:val="both"/>
        <w:rPr>
          <w:rFonts w:ascii="Times New Roman" w:hAnsi="Times New Roman"/>
          <w:sz w:val="28"/>
          <w:szCs w:val="28"/>
        </w:rPr>
      </w:pPr>
      <w:r>
        <w:rPr>
          <w:rFonts w:ascii="Times New Roman" w:hAnsi="Times New Roman"/>
          <w:sz w:val="28"/>
          <w:szCs w:val="28"/>
        </w:rPr>
        <w:t>3</w:t>
      </w:r>
      <w:r w:rsidR="00417E41">
        <w:rPr>
          <w:rFonts w:ascii="Times New Roman" w:hAnsi="Times New Roman"/>
          <w:sz w:val="28"/>
          <w:szCs w:val="28"/>
        </w:rPr>
        <w:t>.7.</w:t>
      </w:r>
      <w:r w:rsidR="00044A3C">
        <w:rPr>
          <w:rFonts w:ascii="Times New Roman" w:hAnsi="Times New Roman"/>
          <w:sz w:val="28"/>
          <w:szCs w:val="28"/>
        </w:rPr>
        <w:t>9</w:t>
      </w:r>
      <w:r w:rsidR="006328B5" w:rsidRPr="00417E41">
        <w:rPr>
          <w:rFonts w:ascii="Times New Roman" w:hAnsi="Times New Roman"/>
          <w:sz w:val="28"/>
          <w:szCs w:val="28"/>
        </w:rPr>
        <w:t xml:space="preserve">. Заключение и оплата </w:t>
      </w:r>
      <w:r w:rsidR="00417E41">
        <w:rPr>
          <w:rFonts w:ascii="Times New Roman" w:hAnsi="Times New Roman"/>
          <w:sz w:val="28"/>
          <w:szCs w:val="28"/>
        </w:rPr>
        <w:t>Учреждением</w:t>
      </w:r>
      <w:r w:rsidR="006328B5" w:rsidRPr="00417E41">
        <w:rPr>
          <w:rFonts w:ascii="Times New Roman" w:hAnsi="Times New Roman"/>
          <w:sz w:val="28"/>
          <w:szCs w:val="28"/>
        </w:rPr>
        <w:t xml:space="preserve"> муниципальных контрактов, иных договоров, подлежащих исполнению за счет бюджетных средств, производятся от имени </w:t>
      </w:r>
      <w:r w:rsidR="00FC2FD7">
        <w:rPr>
          <w:rFonts w:ascii="Times New Roman" w:hAnsi="Times New Roman"/>
          <w:sz w:val="28"/>
          <w:szCs w:val="28"/>
        </w:rPr>
        <w:t>городского округа</w:t>
      </w:r>
      <w:r w:rsidR="006328B5" w:rsidRPr="00417E41">
        <w:rPr>
          <w:rFonts w:ascii="Times New Roman" w:hAnsi="Times New Roman"/>
          <w:sz w:val="28"/>
          <w:szCs w:val="28"/>
        </w:rPr>
        <w:t xml:space="preserve"> в пределах доведенных </w:t>
      </w:r>
      <w:r w:rsidR="00417E41">
        <w:rPr>
          <w:rFonts w:ascii="Times New Roman" w:hAnsi="Times New Roman"/>
          <w:sz w:val="28"/>
          <w:szCs w:val="28"/>
        </w:rPr>
        <w:t>Учреждению</w:t>
      </w:r>
      <w:r w:rsidR="006328B5" w:rsidRPr="00417E41">
        <w:rPr>
          <w:rFonts w:ascii="Times New Roman" w:hAnsi="Times New Roman"/>
          <w:sz w:val="28"/>
          <w:szCs w:val="28"/>
        </w:rPr>
        <w:t xml:space="preserve"> лимитов бюджетных обязательств, если иное не установлено Бюджетным кодексом РФ, и с учетом принятых и неисполненных обязательств.</w:t>
      </w:r>
    </w:p>
    <w:p w:rsidR="006328B5" w:rsidRPr="00417E41" w:rsidRDefault="006328B5" w:rsidP="00223155">
      <w:pPr>
        <w:ind w:firstLine="567"/>
        <w:jc w:val="both"/>
        <w:rPr>
          <w:rFonts w:ascii="Times New Roman" w:hAnsi="Times New Roman"/>
          <w:sz w:val="28"/>
          <w:szCs w:val="28"/>
        </w:rPr>
      </w:pPr>
      <w:r w:rsidRPr="00417E41">
        <w:rPr>
          <w:rFonts w:ascii="Times New Roman" w:hAnsi="Times New Roman"/>
          <w:sz w:val="28"/>
          <w:szCs w:val="28"/>
        </w:rPr>
        <w:lastRenderedPageBreak/>
        <w:t xml:space="preserve">Нарушение </w:t>
      </w:r>
      <w:r w:rsidR="00417E41">
        <w:rPr>
          <w:rFonts w:ascii="Times New Roman" w:hAnsi="Times New Roman"/>
          <w:sz w:val="28"/>
          <w:szCs w:val="28"/>
        </w:rPr>
        <w:t>Учреждением</w:t>
      </w:r>
      <w:r w:rsidRPr="00417E41">
        <w:rPr>
          <w:rFonts w:ascii="Times New Roman" w:hAnsi="Times New Roman"/>
          <w:sz w:val="28"/>
          <w:szCs w:val="28"/>
        </w:rPr>
        <w:t xml:space="preserve">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w:t>
      </w:r>
      <w:r w:rsidR="00417E41">
        <w:rPr>
          <w:rFonts w:ascii="Times New Roman" w:hAnsi="Times New Roman"/>
          <w:sz w:val="28"/>
          <w:szCs w:val="28"/>
        </w:rPr>
        <w:t>Учреждение</w:t>
      </w:r>
      <w:r w:rsidRPr="00417E41">
        <w:rPr>
          <w:rFonts w:ascii="Times New Roman" w:hAnsi="Times New Roman"/>
          <w:sz w:val="28"/>
          <w:szCs w:val="28"/>
        </w:rPr>
        <w:t>.</w:t>
      </w:r>
    </w:p>
    <w:p w:rsidR="006328B5" w:rsidRPr="00417E41" w:rsidRDefault="00B06280" w:rsidP="00223155">
      <w:pPr>
        <w:pStyle w:val="a9"/>
        <w:ind w:firstLine="567"/>
        <w:rPr>
          <w:szCs w:val="28"/>
        </w:rPr>
      </w:pPr>
      <w:r>
        <w:rPr>
          <w:szCs w:val="28"/>
          <w:lang w:val="ru-RU"/>
        </w:rPr>
        <w:t>3</w:t>
      </w:r>
      <w:r w:rsidR="00417E41" w:rsidRPr="00417E41">
        <w:rPr>
          <w:szCs w:val="28"/>
        </w:rPr>
        <w:t>.7.</w:t>
      </w:r>
      <w:r w:rsidR="00044A3C">
        <w:rPr>
          <w:szCs w:val="28"/>
        </w:rPr>
        <w:t>10</w:t>
      </w:r>
      <w:r w:rsidR="00417E41" w:rsidRPr="00417E41">
        <w:rPr>
          <w:szCs w:val="28"/>
        </w:rPr>
        <w:t>. Учреждение</w:t>
      </w:r>
      <w:r w:rsidR="006328B5" w:rsidRPr="00417E41">
        <w:rPr>
          <w:szCs w:val="28"/>
        </w:rPr>
        <w:t xml:space="preserve"> не вправе выступать учредителем (участником) юридических лиц.</w:t>
      </w:r>
    </w:p>
    <w:p w:rsidR="006328B5" w:rsidRPr="00417E41" w:rsidRDefault="00B06280" w:rsidP="00223155">
      <w:pPr>
        <w:pStyle w:val="a9"/>
        <w:ind w:firstLine="567"/>
        <w:rPr>
          <w:szCs w:val="28"/>
        </w:rPr>
      </w:pPr>
      <w:r>
        <w:rPr>
          <w:szCs w:val="28"/>
          <w:lang w:val="ru-RU"/>
        </w:rPr>
        <w:t>3</w:t>
      </w:r>
      <w:r w:rsidR="00417E41">
        <w:rPr>
          <w:szCs w:val="28"/>
        </w:rPr>
        <w:t>.7.</w:t>
      </w:r>
      <w:r w:rsidR="006328B5" w:rsidRPr="00417E41">
        <w:rPr>
          <w:szCs w:val="28"/>
        </w:rPr>
        <w:t>1</w:t>
      </w:r>
      <w:r w:rsidR="00044A3C">
        <w:rPr>
          <w:szCs w:val="28"/>
        </w:rPr>
        <w:t>1</w:t>
      </w:r>
      <w:r w:rsidR="006328B5" w:rsidRPr="00417E41">
        <w:rPr>
          <w:szCs w:val="28"/>
        </w:rPr>
        <w:t xml:space="preserve">. </w:t>
      </w:r>
      <w:r w:rsidR="00417E41">
        <w:rPr>
          <w:szCs w:val="28"/>
        </w:rPr>
        <w:t>Учреждение</w:t>
      </w:r>
      <w:r w:rsidR="006328B5" w:rsidRPr="00417E41">
        <w:rPr>
          <w:szCs w:val="28"/>
        </w:rPr>
        <w:t xml:space="preserve"> не имеет права предоставлять и получать кредиты (займы), приобретать ценные бумаги. Субсидии и бюджетные кредиты </w:t>
      </w:r>
      <w:r w:rsidR="00417E41">
        <w:rPr>
          <w:szCs w:val="28"/>
        </w:rPr>
        <w:t>Учреждению</w:t>
      </w:r>
      <w:r w:rsidR="006328B5" w:rsidRPr="00417E41">
        <w:rPr>
          <w:szCs w:val="28"/>
        </w:rPr>
        <w:t xml:space="preserve"> не предоставляются.</w:t>
      </w:r>
    </w:p>
    <w:p w:rsidR="007B2421" w:rsidRPr="007B2421" w:rsidRDefault="00B06280" w:rsidP="00223155">
      <w:pPr>
        <w:ind w:firstLine="567"/>
        <w:jc w:val="both"/>
        <w:outlineLvl w:val="1"/>
        <w:rPr>
          <w:rFonts w:ascii="Times New Roman" w:eastAsia="Calibri" w:hAnsi="Times New Roman"/>
          <w:sz w:val="28"/>
          <w:szCs w:val="28"/>
        </w:rPr>
      </w:pPr>
      <w:r>
        <w:rPr>
          <w:rFonts w:ascii="Times New Roman" w:eastAsia="Calibri" w:hAnsi="Times New Roman"/>
          <w:sz w:val="28"/>
          <w:szCs w:val="28"/>
        </w:rPr>
        <w:t>3</w:t>
      </w:r>
      <w:r w:rsidR="007B2421" w:rsidRPr="007B2421">
        <w:rPr>
          <w:rFonts w:ascii="Times New Roman" w:eastAsia="Calibri" w:hAnsi="Times New Roman"/>
          <w:sz w:val="28"/>
          <w:szCs w:val="28"/>
        </w:rPr>
        <w:t>.8</w:t>
      </w:r>
      <w:r>
        <w:rPr>
          <w:rFonts w:ascii="Times New Roman" w:eastAsia="Calibri" w:hAnsi="Times New Roman"/>
          <w:sz w:val="28"/>
          <w:szCs w:val="28"/>
        </w:rPr>
        <w:t>.</w:t>
      </w:r>
      <w:r w:rsidR="007B2421" w:rsidRPr="007B2421">
        <w:rPr>
          <w:rFonts w:ascii="Times New Roman" w:eastAsia="Calibri" w:hAnsi="Times New Roman"/>
          <w:sz w:val="28"/>
          <w:szCs w:val="28"/>
        </w:rPr>
        <w:t xml:space="preserve"> Конфликт интересов.</w:t>
      </w:r>
    </w:p>
    <w:p w:rsidR="007B2421" w:rsidRPr="007B2421" w:rsidRDefault="00B06280" w:rsidP="00223155">
      <w:pPr>
        <w:ind w:firstLine="567"/>
        <w:jc w:val="both"/>
        <w:outlineLvl w:val="1"/>
        <w:rPr>
          <w:rFonts w:ascii="Times New Roman" w:eastAsia="Calibri" w:hAnsi="Times New Roman"/>
          <w:sz w:val="28"/>
          <w:szCs w:val="28"/>
        </w:rPr>
      </w:pPr>
      <w:r>
        <w:rPr>
          <w:rFonts w:ascii="Times New Roman" w:eastAsia="Calibri" w:hAnsi="Times New Roman"/>
          <w:sz w:val="28"/>
          <w:szCs w:val="28"/>
        </w:rPr>
        <w:t>3</w:t>
      </w:r>
      <w:r w:rsidR="007B2421" w:rsidRPr="007B2421">
        <w:rPr>
          <w:rFonts w:ascii="Times New Roman" w:eastAsia="Calibri" w:hAnsi="Times New Roman"/>
          <w:sz w:val="28"/>
          <w:szCs w:val="28"/>
        </w:rPr>
        <w:t>.8.1.  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7B2421" w:rsidRPr="007B2421" w:rsidRDefault="007B2421" w:rsidP="00223155">
      <w:pPr>
        <w:ind w:firstLine="567"/>
        <w:jc w:val="both"/>
        <w:outlineLvl w:val="1"/>
        <w:rPr>
          <w:rFonts w:ascii="Times New Roman" w:eastAsia="Calibri" w:hAnsi="Times New Roman"/>
          <w:sz w:val="28"/>
          <w:szCs w:val="28"/>
        </w:rPr>
      </w:pPr>
      <w:r w:rsidRPr="007B2421">
        <w:rPr>
          <w:rFonts w:ascii="Times New Roman" w:eastAsia="Calibri" w:hAnsi="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7B2421" w:rsidRPr="007B2421" w:rsidRDefault="00B06280" w:rsidP="00223155">
      <w:pPr>
        <w:ind w:firstLine="567"/>
        <w:jc w:val="both"/>
        <w:outlineLvl w:val="1"/>
        <w:rPr>
          <w:rFonts w:ascii="Times New Roman" w:eastAsia="Calibri" w:hAnsi="Times New Roman"/>
          <w:sz w:val="28"/>
          <w:szCs w:val="28"/>
        </w:rPr>
      </w:pPr>
      <w:r>
        <w:rPr>
          <w:rFonts w:ascii="Times New Roman" w:eastAsia="Calibri" w:hAnsi="Times New Roman"/>
          <w:sz w:val="28"/>
          <w:szCs w:val="28"/>
        </w:rPr>
        <w:t>3</w:t>
      </w:r>
      <w:r w:rsidR="007B2421" w:rsidRPr="007B2421">
        <w:rPr>
          <w:rFonts w:ascii="Times New Roman" w:eastAsia="Calibri" w:hAnsi="Times New Roman"/>
          <w:sz w:val="28"/>
          <w:szCs w:val="28"/>
        </w:rPr>
        <w:t>.8.2. Заинтересованные лица обязаны соблюдать интересы Учреждения, прежде всего в отношении целей е</w:t>
      </w:r>
      <w:r w:rsidR="002A189F">
        <w:rPr>
          <w:rFonts w:ascii="Times New Roman" w:eastAsia="Calibri" w:hAnsi="Times New Roman"/>
          <w:sz w:val="28"/>
          <w:szCs w:val="28"/>
        </w:rPr>
        <w:t>го</w:t>
      </w:r>
      <w:r w:rsidR="007B2421" w:rsidRPr="007B2421">
        <w:rPr>
          <w:rFonts w:ascii="Times New Roman" w:eastAsia="Calibri" w:hAnsi="Times New Roman"/>
          <w:sz w:val="28"/>
          <w:szCs w:val="28"/>
        </w:rPr>
        <w:t xml:space="preserve">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7B2421" w:rsidRPr="007B2421" w:rsidRDefault="007B2421" w:rsidP="00223155">
      <w:pPr>
        <w:ind w:firstLine="567"/>
        <w:jc w:val="both"/>
        <w:outlineLvl w:val="1"/>
        <w:rPr>
          <w:rFonts w:ascii="Times New Roman" w:eastAsia="Calibri" w:hAnsi="Times New Roman"/>
          <w:sz w:val="28"/>
          <w:szCs w:val="28"/>
        </w:rPr>
      </w:pPr>
      <w:r w:rsidRPr="007B2421">
        <w:rPr>
          <w:rFonts w:ascii="Times New Roman" w:eastAsia="Calibri" w:hAnsi="Times New Roman"/>
          <w:sz w:val="28"/>
          <w:szCs w:val="28"/>
        </w:rPr>
        <w:t xml:space="preserve">Под термином </w:t>
      </w:r>
      <w:r w:rsidR="00892FAA">
        <w:rPr>
          <w:rFonts w:ascii="Times New Roman" w:eastAsia="Calibri" w:hAnsi="Times New Roman"/>
          <w:sz w:val="28"/>
          <w:szCs w:val="28"/>
        </w:rPr>
        <w:t>«</w:t>
      </w:r>
      <w:r w:rsidRPr="007B2421">
        <w:rPr>
          <w:rFonts w:ascii="Times New Roman" w:eastAsia="Calibri" w:hAnsi="Times New Roman"/>
          <w:sz w:val="28"/>
          <w:szCs w:val="28"/>
        </w:rPr>
        <w:t>возможности Учреждения</w:t>
      </w:r>
      <w:r w:rsidR="00892FAA">
        <w:rPr>
          <w:rFonts w:ascii="Times New Roman" w:eastAsia="Calibri" w:hAnsi="Times New Roman"/>
          <w:sz w:val="28"/>
          <w:szCs w:val="28"/>
        </w:rPr>
        <w:t>»</w:t>
      </w:r>
      <w:r w:rsidRPr="007B2421">
        <w:rPr>
          <w:rFonts w:ascii="Times New Roman" w:eastAsia="Calibri" w:hAnsi="Times New Roman"/>
          <w:sz w:val="28"/>
          <w:szCs w:val="28"/>
        </w:rPr>
        <w:t xml:space="preserve"> в целях настоящей статьи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w:t>
      </w:r>
      <w:r w:rsidR="00087A12">
        <w:rPr>
          <w:rFonts w:ascii="Times New Roman" w:eastAsia="Calibri" w:hAnsi="Times New Roman"/>
          <w:sz w:val="28"/>
          <w:szCs w:val="28"/>
        </w:rPr>
        <w:t>го</w:t>
      </w:r>
      <w:r w:rsidRPr="007B2421">
        <w:rPr>
          <w:rFonts w:ascii="Times New Roman" w:eastAsia="Calibri" w:hAnsi="Times New Roman"/>
          <w:sz w:val="28"/>
          <w:szCs w:val="28"/>
        </w:rPr>
        <w:t xml:space="preserve"> ценность.</w:t>
      </w:r>
    </w:p>
    <w:p w:rsidR="007B2421" w:rsidRPr="007B2421" w:rsidRDefault="00B06280" w:rsidP="00223155">
      <w:pPr>
        <w:ind w:firstLine="567"/>
        <w:jc w:val="both"/>
        <w:outlineLvl w:val="1"/>
        <w:rPr>
          <w:rFonts w:ascii="Times New Roman" w:eastAsia="Calibri" w:hAnsi="Times New Roman"/>
          <w:sz w:val="28"/>
          <w:szCs w:val="28"/>
        </w:rPr>
      </w:pPr>
      <w:r>
        <w:rPr>
          <w:rFonts w:ascii="Times New Roman" w:eastAsia="Calibri" w:hAnsi="Times New Roman"/>
          <w:sz w:val="28"/>
          <w:szCs w:val="28"/>
        </w:rPr>
        <w:t>3</w:t>
      </w:r>
      <w:r w:rsidR="007B2421" w:rsidRPr="007B2421">
        <w:rPr>
          <w:rFonts w:ascii="Times New Roman" w:eastAsia="Calibri" w:hAnsi="Times New Roman"/>
          <w:sz w:val="28"/>
          <w:szCs w:val="28"/>
        </w:rPr>
        <w:t>.8.3.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7B2421" w:rsidRPr="007B2421" w:rsidRDefault="007B2421" w:rsidP="00223155">
      <w:pPr>
        <w:ind w:firstLine="567"/>
        <w:jc w:val="both"/>
        <w:outlineLvl w:val="1"/>
        <w:rPr>
          <w:rFonts w:ascii="Times New Roman" w:eastAsia="Calibri" w:hAnsi="Times New Roman"/>
          <w:sz w:val="28"/>
          <w:szCs w:val="28"/>
        </w:rPr>
      </w:pPr>
      <w:r w:rsidRPr="007B2421">
        <w:rPr>
          <w:rFonts w:ascii="Times New Roman" w:eastAsia="Calibri" w:hAnsi="Times New Roman"/>
          <w:sz w:val="28"/>
          <w:szCs w:val="28"/>
        </w:rPr>
        <w:t xml:space="preserve">- оно обязано сообщить о своей заинтересованности Учредителю до момента принятия решения о заключении сделки; </w:t>
      </w:r>
    </w:p>
    <w:p w:rsidR="007B2421" w:rsidRPr="007B2421" w:rsidRDefault="007B2421" w:rsidP="00223155">
      <w:pPr>
        <w:ind w:firstLine="567"/>
        <w:jc w:val="both"/>
        <w:outlineLvl w:val="1"/>
        <w:rPr>
          <w:rFonts w:ascii="Times New Roman" w:eastAsia="Calibri" w:hAnsi="Times New Roman"/>
          <w:sz w:val="28"/>
          <w:szCs w:val="28"/>
        </w:rPr>
      </w:pPr>
      <w:r w:rsidRPr="007B2421">
        <w:rPr>
          <w:rFonts w:ascii="Times New Roman" w:eastAsia="Calibri" w:hAnsi="Times New Roman"/>
          <w:sz w:val="28"/>
          <w:szCs w:val="28"/>
        </w:rPr>
        <w:t>- сделка должна быть одобрена Учредителем.</w:t>
      </w:r>
    </w:p>
    <w:p w:rsidR="007B2421" w:rsidRPr="007B2421" w:rsidRDefault="00B06280" w:rsidP="00223155">
      <w:pPr>
        <w:ind w:firstLine="567"/>
        <w:jc w:val="both"/>
        <w:outlineLvl w:val="1"/>
        <w:rPr>
          <w:rFonts w:ascii="Times New Roman" w:eastAsia="Calibri" w:hAnsi="Times New Roman"/>
          <w:sz w:val="28"/>
          <w:szCs w:val="28"/>
        </w:rPr>
      </w:pPr>
      <w:r>
        <w:rPr>
          <w:rFonts w:ascii="Times New Roman" w:eastAsia="Calibri" w:hAnsi="Times New Roman"/>
          <w:sz w:val="28"/>
          <w:szCs w:val="28"/>
        </w:rPr>
        <w:lastRenderedPageBreak/>
        <w:t>3</w:t>
      </w:r>
      <w:r w:rsidR="007B2421" w:rsidRPr="007B2421">
        <w:rPr>
          <w:rFonts w:ascii="Times New Roman" w:eastAsia="Calibri" w:hAnsi="Times New Roman"/>
          <w:sz w:val="28"/>
          <w:szCs w:val="28"/>
        </w:rPr>
        <w:t>.8.4.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417E41" w:rsidRPr="007B2421" w:rsidRDefault="007B2421" w:rsidP="00223155">
      <w:pPr>
        <w:ind w:firstLine="567"/>
        <w:jc w:val="both"/>
        <w:outlineLvl w:val="1"/>
        <w:rPr>
          <w:rFonts w:ascii="Times New Roman" w:hAnsi="Times New Roman"/>
          <w:sz w:val="28"/>
          <w:szCs w:val="28"/>
        </w:rPr>
      </w:pPr>
      <w:r w:rsidRPr="007B2421">
        <w:rPr>
          <w:rFonts w:ascii="Times New Roman" w:eastAsia="Calibri" w:hAnsi="Times New Roman"/>
          <w:sz w:val="28"/>
          <w:szCs w:val="28"/>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B5298C" w:rsidRPr="007B2421" w:rsidRDefault="00B5298C" w:rsidP="00360C5C">
      <w:pPr>
        <w:pStyle w:val="ConsPlusNormal"/>
        <w:widowControl/>
        <w:ind w:firstLine="0"/>
        <w:jc w:val="both"/>
        <w:rPr>
          <w:rFonts w:ascii="Times New Roman" w:hAnsi="Times New Roman" w:cs="Times New Roman"/>
          <w:sz w:val="28"/>
          <w:szCs w:val="28"/>
        </w:rPr>
      </w:pPr>
    </w:p>
    <w:p w:rsidR="00377BE3" w:rsidRPr="00377BE3" w:rsidRDefault="00B06280" w:rsidP="00360C5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r w:rsidR="00377BE3" w:rsidRPr="00377BE3">
        <w:rPr>
          <w:rFonts w:ascii="Times New Roman" w:hAnsi="Times New Roman" w:cs="Times New Roman"/>
          <w:sz w:val="28"/>
          <w:szCs w:val="28"/>
        </w:rPr>
        <w:t>. ОРГАНИЗАЦИЯ ДЕЯТЕЛЬНОСТИ УЧРЕЖДЕНИЯ</w:t>
      </w:r>
    </w:p>
    <w:p w:rsidR="00377BE3" w:rsidRPr="00377BE3" w:rsidRDefault="00B0628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377BE3" w:rsidRPr="00377BE3">
        <w:rPr>
          <w:rFonts w:ascii="Times New Roman" w:hAnsi="Times New Roman" w:cs="Times New Roman"/>
          <w:sz w:val="28"/>
          <w:szCs w:val="28"/>
        </w:rPr>
        <w:t>.1. Учреждение строит свои отношения с государственными и муниципальными органами, другими юридиче</w:t>
      </w:r>
      <w:r w:rsidR="00EC53B4">
        <w:rPr>
          <w:rFonts w:ascii="Times New Roman" w:hAnsi="Times New Roman" w:cs="Times New Roman"/>
          <w:sz w:val="28"/>
          <w:szCs w:val="28"/>
        </w:rPr>
        <w:t>скими,</w:t>
      </w:r>
      <w:r w:rsidR="00377BE3" w:rsidRPr="00377BE3">
        <w:rPr>
          <w:rFonts w:ascii="Times New Roman" w:hAnsi="Times New Roman" w:cs="Times New Roman"/>
          <w:sz w:val="28"/>
          <w:szCs w:val="28"/>
        </w:rPr>
        <w:t xml:space="preserve"> физическими лицами</w:t>
      </w:r>
      <w:r w:rsidR="00EC53B4">
        <w:rPr>
          <w:rFonts w:ascii="Times New Roman" w:hAnsi="Times New Roman" w:cs="Times New Roman"/>
          <w:sz w:val="28"/>
          <w:szCs w:val="28"/>
        </w:rPr>
        <w:t xml:space="preserve"> и </w:t>
      </w:r>
      <w:r w:rsidR="00377BE3" w:rsidRPr="00377BE3">
        <w:rPr>
          <w:rFonts w:ascii="Times New Roman" w:hAnsi="Times New Roman" w:cs="Times New Roman"/>
          <w:sz w:val="28"/>
          <w:szCs w:val="28"/>
        </w:rPr>
        <w:t xml:space="preserve"> </w:t>
      </w:r>
      <w:r w:rsidR="00EC53B4">
        <w:rPr>
          <w:rFonts w:ascii="Times New Roman" w:hAnsi="Times New Roman" w:cs="Times New Roman"/>
          <w:sz w:val="28"/>
          <w:szCs w:val="28"/>
        </w:rPr>
        <w:t>индивидуальными предпринимателями</w:t>
      </w:r>
      <w:r w:rsidR="00EC53B4" w:rsidRPr="00377BE3">
        <w:rPr>
          <w:rFonts w:ascii="Times New Roman" w:hAnsi="Times New Roman" w:cs="Times New Roman"/>
          <w:sz w:val="28"/>
          <w:szCs w:val="28"/>
        </w:rPr>
        <w:t xml:space="preserve"> </w:t>
      </w:r>
      <w:r w:rsidR="00377BE3" w:rsidRPr="00377BE3">
        <w:rPr>
          <w:rFonts w:ascii="Times New Roman" w:hAnsi="Times New Roman" w:cs="Times New Roman"/>
          <w:sz w:val="28"/>
          <w:szCs w:val="28"/>
        </w:rPr>
        <w:t xml:space="preserve">во всех сферах своей деятельности на основе </w:t>
      </w:r>
      <w:r w:rsidR="006C7209" w:rsidRPr="001C2657">
        <w:rPr>
          <w:rFonts w:ascii="Times New Roman" w:hAnsi="Times New Roman" w:cs="Times New Roman"/>
          <w:sz w:val="28"/>
          <w:szCs w:val="28"/>
        </w:rPr>
        <w:t>договоров, соглашений</w:t>
      </w:r>
      <w:r w:rsidR="006C7209" w:rsidRPr="00377BE3">
        <w:rPr>
          <w:rFonts w:ascii="Times New Roman" w:hAnsi="Times New Roman" w:cs="Times New Roman"/>
          <w:sz w:val="28"/>
          <w:szCs w:val="28"/>
        </w:rPr>
        <w:t xml:space="preserve"> </w:t>
      </w:r>
      <w:r w:rsidR="006C7209">
        <w:rPr>
          <w:rFonts w:ascii="Times New Roman" w:hAnsi="Times New Roman" w:cs="Times New Roman"/>
          <w:sz w:val="28"/>
          <w:szCs w:val="28"/>
        </w:rPr>
        <w:t xml:space="preserve"> в соответствии с </w:t>
      </w:r>
      <w:r w:rsidR="00377BE3" w:rsidRPr="00377BE3">
        <w:rPr>
          <w:rFonts w:ascii="Times New Roman" w:hAnsi="Times New Roman" w:cs="Times New Roman"/>
          <w:sz w:val="28"/>
          <w:szCs w:val="28"/>
        </w:rPr>
        <w:t>законодательств</w:t>
      </w:r>
      <w:r w:rsidR="006C7209">
        <w:rPr>
          <w:rFonts w:ascii="Times New Roman" w:hAnsi="Times New Roman" w:cs="Times New Roman"/>
          <w:sz w:val="28"/>
          <w:szCs w:val="28"/>
        </w:rPr>
        <w:t>ом</w:t>
      </w:r>
      <w:r w:rsidR="00377BE3" w:rsidRPr="00377BE3">
        <w:rPr>
          <w:rFonts w:ascii="Times New Roman" w:hAnsi="Times New Roman" w:cs="Times New Roman"/>
          <w:sz w:val="28"/>
          <w:szCs w:val="28"/>
        </w:rPr>
        <w:t xml:space="preserve"> Российской Федерации.</w:t>
      </w:r>
    </w:p>
    <w:p w:rsidR="00377BE3" w:rsidRPr="00377BE3" w:rsidRDefault="00B0628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377BE3" w:rsidRPr="00377BE3">
        <w:rPr>
          <w:rFonts w:ascii="Times New Roman" w:hAnsi="Times New Roman" w:cs="Times New Roman"/>
          <w:sz w:val="28"/>
          <w:szCs w:val="28"/>
        </w:rPr>
        <w:t>.2. Для выполнения уставных целей Учреждение</w:t>
      </w:r>
      <w:r w:rsidR="00C23381">
        <w:rPr>
          <w:rFonts w:ascii="Times New Roman" w:hAnsi="Times New Roman" w:cs="Times New Roman"/>
          <w:sz w:val="28"/>
          <w:szCs w:val="28"/>
        </w:rPr>
        <w:t xml:space="preserve"> в установленном действующим законодательством порядке</w:t>
      </w:r>
      <w:r w:rsidR="00377BE3" w:rsidRPr="00377BE3">
        <w:rPr>
          <w:rFonts w:ascii="Times New Roman" w:hAnsi="Times New Roman" w:cs="Times New Roman"/>
          <w:sz w:val="28"/>
          <w:szCs w:val="28"/>
        </w:rPr>
        <w:t xml:space="preserve"> имеет право:</w:t>
      </w:r>
    </w:p>
    <w:p w:rsidR="001C2657" w:rsidRPr="001C2657" w:rsidRDefault="001C2657" w:rsidP="001C2657">
      <w:pPr>
        <w:pStyle w:val="ConsPlusNormal"/>
        <w:widowControl/>
        <w:ind w:firstLine="540"/>
        <w:jc w:val="both"/>
        <w:rPr>
          <w:rFonts w:ascii="Times New Roman" w:hAnsi="Times New Roman" w:cs="Times New Roman"/>
          <w:sz w:val="28"/>
          <w:szCs w:val="28"/>
        </w:rPr>
      </w:pPr>
      <w:r w:rsidRPr="001C2657">
        <w:rPr>
          <w:rFonts w:ascii="Times New Roman" w:hAnsi="Times New Roman" w:cs="Times New Roman"/>
          <w:sz w:val="28"/>
          <w:szCs w:val="28"/>
        </w:rPr>
        <w:t>- открывать лицевые счета в органах Федерального казначейства в соответствии с действующими нормативными правовыми актами;</w:t>
      </w:r>
    </w:p>
    <w:p w:rsidR="001C2657" w:rsidRPr="001C2657" w:rsidRDefault="001C2657" w:rsidP="001C2657">
      <w:pPr>
        <w:pStyle w:val="a5"/>
        <w:numPr>
          <w:ilvl w:val="0"/>
          <w:numId w:val="14"/>
        </w:numPr>
        <w:tabs>
          <w:tab w:val="clear" w:pos="1080"/>
          <w:tab w:val="clear" w:pos="4677"/>
          <w:tab w:val="clear" w:pos="9355"/>
          <w:tab w:val="num" w:pos="-142"/>
          <w:tab w:val="num" w:pos="709"/>
          <w:tab w:val="left" w:pos="1134"/>
        </w:tabs>
        <w:ind w:left="0" w:firstLine="567"/>
        <w:jc w:val="both"/>
        <w:rPr>
          <w:rFonts w:ascii="Times New Roman" w:hAnsi="Times New Roman"/>
          <w:sz w:val="28"/>
          <w:szCs w:val="28"/>
        </w:rPr>
      </w:pPr>
      <w:r w:rsidRPr="001C2657">
        <w:rPr>
          <w:rFonts w:ascii="Times New Roman" w:hAnsi="Times New Roman"/>
          <w:sz w:val="28"/>
          <w:szCs w:val="28"/>
        </w:rPr>
        <w:t xml:space="preserve">приобретать или арендовать основные </w:t>
      </w:r>
      <w:r w:rsidR="006C7209">
        <w:rPr>
          <w:rFonts w:ascii="Times New Roman" w:hAnsi="Times New Roman"/>
          <w:sz w:val="28"/>
          <w:szCs w:val="28"/>
        </w:rPr>
        <w:t xml:space="preserve"> и оборотные средства </w:t>
      </w:r>
      <w:r w:rsidRPr="001C2657">
        <w:rPr>
          <w:rFonts w:ascii="Times New Roman" w:hAnsi="Times New Roman"/>
          <w:sz w:val="28"/>
          <w:szCs w:val="28"/>
        </w:rPr>
        <w:t>за счет имеющихся у Учреждения финансовых ресурсов;</w:t>
      </w:r>
    </w:p>
    <w:p w:rsidR="001C2657" w:rsidRPr="001C2657" w:rsidRDefault="001C2657" w:rsidP="001C2657">
      <w:pPr>
        <w:pStyle w:val="a5"/>
        <w:numPr>
          <w:ilvl w:val="0"/>
          <w:numId w:val="14"/>
        </w:numPr>
        <w:tabs>
          <w:tab w:val="clear" w:pos="1080"/>
          <w:tab w:val="clear" w:pos="4677"/>
          <w:tab w:val="clear" w:pos="9355"/>
          <w:tab w:val="num" w:pos="709"/>
          <w:tab w:val="left" w:pos="1134"/>
        </w:tabs>
        <w:ind w:left="567" w:firstLine="0"/>
        <w:jc w:val="both"/>
        <w:rPr>
          <w:rFonts w:ascii="Times New Roman" w:hAnsi="Times New Roman"/>
          <w:sz w:val="28"/>
          <w:szCs w:val="28"/>
        </w:rPr>
      </w:pPr>
      <w:r w:rsidRPr="001C2657">
        <w:rPr>
          <w:rFonts w:ascii="Times New Roman" w:hAnsi="Times New Roman"/>
          <w:sz w:val="28"/>
          <w:szCs w:val="28"/>
        </w:rPr>
        <w:t xml:space="preserve">планировать свою деятельность и определять перспективы развития;  </w:t>
      </w:r>
    </w:p>
    <w:p w:rsidR="001C2657" w:rsidRPr="001C2657" w:rsidRDefault="001C2657" w:rsidP="001C2657">
      <w:pPr>
        <w:pStyle w:val="a5"/>
        <w:tabs>
          <w:tab w:val="left" w:pos="1134"/>
        </w:tabs>
        <w:ind w:firstLine="567"/>
        <w:jc w:val="both"/>
        <w:rPr>
          <w:rFonts w:ascii="Times New Roman" w:hAnsi="Times New Roman"/>
          <w:sz w:val="28"/>
          <w:szCs w:val="28"/>
        </w:rPr>
      </w:pPr>
      <w:r w:rsidRPr="001C2657">
        <w:rPr>
          <w:rFonts w:ascii="Times New Roman" w:hAnsi="Times New Roman"/>
          <w:sz w:val="28"/>
          <w:szCs w:val="28"/>
        </w:rPr>
        <w:t>- разрабатывать и принимать правила внутреннего трудового распорядка и иные локальные акты</w:t>
      </w:r>
      <w:r w:rsidR="00EA75DB">
        <w:rPr>
          <w:rFonts w:ascii="Times New Roman" w:hAnsi="Times New Roman"/>
          <w:sz w:val="28"/>
          <w:szCs w:val="28"/>
        </w:rPr>
        <w:t>;</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запрашивать и получать в установленном законодательством порядке от органов государственной власти и местного самоуправления, юридических</w:t>
      </w:r>
      <w:r w:rsidR="00EC53B4">
        <w:rPr>
          <w:rFonts w:ascii="Times New Roman" w:hAnsi="Times New Roman" w:cs="Times New Roman"/>
          <w:sz w:val="28"/>
          <w:szCs w:val="28"/>
        </w:rPr>
        <w:t>,</w:t>
      </w:r>
      <w:r w:rsidRPr="00377BE3">
        <w:rPr>
          <w:rFonts w:ascii="Times New Roman" w:hAnsi="Times New Roman" w:cs="Times New Roman"/>
          <w:sz w:val="28"/>
          <w:szCs w:val="28"/>
        </w:rPr>
        <w:t xml:space="preserve"> физических лиц </w:t>
      </w:r>
      <w:r w:rsidR="00EC53B4">
        <w:rPr>
          <w:rFonts w:ascii="Times New Roman" w:hAnsi="Times New Roman" w:cs="Times New Roman"/>
          <w:sz w:val="28"/>
          <w:szCs w:val="28"/>
        </w:rPr>
        <w:t>и индивидуальных предпринимателей</w:t>
      </w:r>
      <w:r w:rsidR="00EC53B4" w:rsidRPr="00377BE3">
        <w:rPr>
          <w:rFonts w:ascii="Times New Roman" w:hAnsi="Times New Roman" w:cs="Times New Roman"/>
          <w:sz w:val="28"/>
          <w:szCs w:val="28"/>
        </w:rPr>
        <w:t xml:space="preserve"> </w:t>
      </w:r>
      <w:r w:rsidRPr="00377BE3">
        <w:rPr>
          <w:rFonts w:ascii="Times New Roman" w:hAnsi="Times New Roman" w:cs="Times New Roman"/>
          <w:sz w:val="28"/>
          <w:szCs w:val="28"/>
        </w:rPr>
        <w:t xml:space="preserve">информацию и материалы, необходимые для </w:t>
      </w:r>
      <w:r w:rsidR="0089291C">
        <w:rPr>
          <w:rFonts w:ascii="Times New Roman" w:hAnsi="Times New Roman" w:cs="Times New Roman"/>
          <w:sz w:val="28"/>
          <w:szCs w:val="28"/>
        </w:rPr>
        <w:t>достижения</w:t>
      </w:r>
      <w:r w:rsidRPr="00377BE3">
        <w:rPr>
          <w:rFonts w:ascii="Times New Roman" w:hAnsi="Times New Roman" w:cs="Times New Roman"/>
          <w:sz w:val="28"/>
          <w:szCs w:val="28"/>
        </w:rPr>
        <w:t xml:space="preserve"> Учреждением поставленных перед ним целей;</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создавать и ликвидировать филиалы, представительства в порядке, установленном законодательством Российской Федерации и настоящим Уставом;</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заключать с юридическими</w:t>
      </w:r>
      <w:r w:rsidR="005751FE">
        <w:rPr>
          <w:rFonts w:ascii="Times New Roman" w:hAnsi="Times New Roman" w:cs="Times New Roman"/>
          <w:sz w:val="28"/>
          <w:szCs w:val="28"/>
        </w:rPr>
        <w:t>,</w:t>
      </w:r>
      <w:r w:rsidRPr="00377BE3">
        <w:rPr>
          <w:rFonts w:ascii="Times New Roman" w:hAnsi="Times New Roman" w:cs="Times New Roman"/>
          <w:sz w:val="28"/>
          <w:szCs w:val="28"/>
        </w:rPr>
        <w:t xml:space="preserve"> физическими лицами </w:t>
      </w:r>
      <w:r w:rsidR="005751FE">
        <w:rPr>
          <w:rFonts w:ascii="Times New Roman" w:hAnsi="Times New Roman" w:cs="Times New Roman"/>
          <w:sz w:val="28"/>
          <w:szCs w:val="28"/>
        </w:rPr>
        <w:t>и индивидуальными  предпринимателями</w:t>
      </w:r>
      <w:r w:rsidR="005751FE" w:rsidRPr="00377BE3">
        <w:rPr>
          <w:rFonts w:ascii="Times New Roman" w:hAnsi="Times New Roman" w:cs="Times New Roman"/>
          <w:sz w:val="28"/>
          <w:szCs w:val="28"/>
        </w:rPr>
        <w:t xml:space="preserve"> </w:t>
      </w:r>
      <w:r w:rsidRPr="00377BE3">
        <w:rPr>
          <w:rFonts w:ascii="Times New Roman" w:hAnsi="Times New Roman" w:cs="Times New Roman"/>
          <w:sz w:val="28"/>
          <w:szCs w:val="28"/>
        </w:rPr>
        <w:t>договоры и иные сделки, соответствующие целям деятельности Учреждения</w:t>
      </w:r>
      <w:r w:rsidR="00DD5418">
        <w:rPr>
          <w:rFonts w:ascii="Times New Roman" w:hAnsi="Times New Roman" w:cs="Times New Roman"/>
          <w:sz w:val="28"/>
          <w:szCs w:val="28"/>
        </w:rPr>
        <w:t>, указанным в п.2.1 настоящего Устава</w:t>
      </w:r>
      <w:r w:rsidRPr="00377BE3">
        <w:rPr>
          <w:rFonts w:ascii="Times New Roman" w:hAnsi="Times New Roman" w:cs="Times New Roman"/>
          <w:sz w:val="28"/>
          <w:szCs w:val="28"/>
        </w:rPr>
        <w:t>;</w:t>
      </w:r>
    </w:p>
    <w:p w:rsidR="00377BE3" w:rsidRPr="00377BE3" w:rsidRDefault="008C79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377BE3" w:rsidRPr="00377BE3">
        <w:rPr>
          <w:rFonts w:ascii="Times New Roman" w:hAnsi="Times New Roman" w:cs="Times New Roman"/>
          <w:sz w:val="28"/>
          <w:szCs w:val="28"/>
        </w:rPr>
        <w:t xml:space="preserve"> осуществлять материально-техническое обеспечение и развитие своей деятельности;</w:t>
      </w:r>
    </w:p>
    <w:p w:rsidR="00E3227A"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xml:space="preserve">- устанавливать для работников Учреждения </w:t>
      </w:r>
      <w:r w:rsidR="002F45FF">
        <w:rPr>
          <w:rFonts w:ascii="Times New Roman" w:hAnsi="Times New Roman" w:cs="Times New Roman"/>
          <w:sz w:val="28"/>
          <w:szCs w:val="28"/>
        </w:rPr>
        <w:t xml:space="preserve">дополнительные </w:t>
      </w:r>
      <w:r w:rsidRPr="00377BE3">
        <w:rPr>
          <w:rFonts w:ascii="Times New Roman" w:hAnsi="Times New Roman" w:cs="Times New Roman"/>
          <w:sz w:val="28"/>
          <w:szCs w:val="28"/>
        </w:rPr>
        <w:t>социальные льготы в соответствии с законодательством Российской Федерации;</w:t>
      </w:r>
      <w:r w:rsidR="00FC4956">
        <w:rPr>
          <w:rFonts w:ascii="Times New Roman" w:hAnsi="Times New Roman" w:cs="Times New Roman"/>
          <w:sz w:val="28"/>
          <w:szCs w:val="28"/>
        </w:rPr>
        <w:t xml:space="preserve"> </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xml:space="preserve">- в установленном порядке, в пределах </w:t>
      </w:r>
      <w:r w:rsidR="005751FE">
        <w:rPr>
          <w:rFonts w:ascii="Times New Roman" w:hAnsi="Times New Roman" w:cs="Times New Roman"/>
          <w:sz w:val="28"/>
          <w:szCs w:val="28"/>
        </w:rPr>
        <w:t xml:space="preserve">бюджетной </w:t>
      </w:r>
      <w:r w:rsidRPr="00377BE3">
        <w:rPr>
          <w:rFonts w:ascii="Times New Roman" w:hAnsi="Times New Roman" w:cs="Times New Roman"/>
          <w:sz w:val="28"/>
          <w:szCs w:val="28"/>
        </w:rPr>
        <w:t>сметы, определять размер средств, направляемых на оплату труда работников, материально-</w:t>
      </w:r>
      <w:r w:rsidR="005751FE">
        <w:rPr>
          <w:rFonts w:ascii="Times New Roman" w:hAnsi="Times New Roman" w:cs="Times New Roman"/>
          <w:sz w:val="28"/>
          <w:szCs w:val="28"/>
        </w:rPr>
        <w:t>техническое развитие Учреждения.</w:t>
      </w:r>
    </w:p>
    <w:p w:rsidR="00377BE3" w:rsidRPr="00377BE3" w:rsidRDefault="00B0628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377BE3" w:rsidRPr="00377BE3">
        <w:rPr>
          <w:rFonts w:ascii="Times New Roman" w:hAnsi="Times New Roman" w:cs="Times New Roman"/>
          <w:sz w:val="28"/>
          <w:szCs w:val="28"/>
        </w:rPr>
        <w:t>.3. Учреждение обязано:</w:t>
      </w:r>
    </w:p>
    <w:p w:rsidR="00E3227A"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lastRenderedPageBreak/>
        <w:t xml:space="preserve">- </w:t>
      </w:r>
      <w:r w:rsidR="00E3227A" w:rsidRPr="00377BE3">
        <w:rPr>
          <w:rFonts w:ascii="Times New Roman" w:hAnsi="Times New Roman" w:cs="Times New Roman"/>
          <w:sz w:val="28"/>
          <w:szCs w:val="28"/>
        </w:rPr>
        <w:t xml:space="preserve">за </w:t>
      </w:r>
      <w:r w:rsidR="00E3227A" w:rsidRPr="00E3227A">
        <w:rPr>
          <w:rFonts w:ascii="Times New Roman" w:hAnsi="Times New Roman" w:cs="Times New Roman"/>
          <w:sz w:val="28"/>
          <w:szCs w:val="28"/>
        </w:rPr>
        <w:t>нарушение или неисполнение принятых обязательств, в пределах доведенных лимитов бюджетных обязательств,  нести</w:t>
      </w:r>
      <w:r w:rsidR="00E3227A" w:rsidRPr="00377BE3">
        <w:rPr>
          <w:rFonts w:ascii="Times New Roman" w:hAnsi="Times New Roman" w:cs="Times New Roman"/>
          <w:sz w:val="28"/>
          <w:szCs w:val="28"/>
        </w:rPr>
        <w:t xml:space="preserve"> ответственность</w:t>
      </w:r>
      <w:r w:rsidR="00E3227A">
        <w:rPr>
          <w:rFonts w:ascii="Times New Roman" w:hAnsi="Times New Roman" w:cs="Times New Roman"/>
          <w:color w:val="FF0000"/>
          <w:sz w:val="28"/>
          <w:szCs w:val="28"/>
        </w:rPr>
        <w:t xml:space="preserve"> </w:t>
      </w:r>
      <w:r w:rsidR="00E3227A" w:rsidRPr="00377BE3">
        <w:rPr>
          <w:rFonts w:ascii="Times New Roman" w:hAnsi="Times New Roman" w:cs="Times New Roman"/>
          <w:sz w:val="28"/>
          <w:szCs w:val="28"/>
        </w:rPr>
        <w:t xml:space="preserve"> </w:t>
      </w:r>
      <w:r w:rsidRPr="00377BE3">
        <w:rPr>
          <w:rFonts w:ascii="Times New Roman" w:hAnsi="Times New Roman" w:cs="Times New Roman"/>
          <w:sz w:val="28"/>
          <w:szCs w:val="28"/>
        </w:rPr>
        <w:t>в порядке, предусмотренном законодательством Российской Федерации;</w:t>
      </w:r>
      <w:r w:rsidR="00FC4956">
        <w:rPr>
          <w:rFonts w:ascii="Times New Roman" w:hAnsi="Times New Roman" w:cs="Times New Roman"/>
          <w:sz w:val="28"/>
          <w:szCs w:val="28"/>
        </w:rPr>
        <w:t xml:space="preserve"> </w:t>
      </w:r>
    </w:p>
    <w:p w:rsidR="00E3227A"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возмещать ущерб, причиненный нерациональным использованием природных ресурсов, загрязнением окружающей среды, нарушением правил безопасности деятельности, санитарно-гигиенических норм и требований по защите здоровья работников Учреждения и населения;</w:t>
      </w:r>
      <w:r w:rsidR="00FC4956">
        <w:rPr>
          <w:rFonts w:ascii="Times New Roman" w:hAnsi="Times New Roman" w:cs="Times New Roman"/>
          <w:sz w:val="28"/>
          <w:szCs w:val="28"/>
        </w:rPr>
        <w:t xml:space="preserve"> </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обеспечивать гарантированные законодательством Российской Федерации минимальный размер оплаты, условия труда и меры социальной защиты работников Учреждения;</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обеспечивать своевременно и в полном объеме выплату работникам Учреждения заработной платы и производить ее в порядке, установленном законодательством Российской Федерации;</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обеспечивать сохранность и целевое использование создаваемых в процессе деятельности информационных ресурсов;</w:t>
      </w:r>
    </w:p>
    <w:p w:rsidR="00377BE3" w:rsidRPr="00377BE3" w:rsidRDefault="00377BE3">
      <w:pPr>
        <w:pStyle w:val="ConsPlusNormal"/>
        <w:widowControl/>
        <w:ind w:firstLine="540"/>
        <w:jc w:val="both"/>
        <w:rPr>
          <w:rFonts w:ascii="Times New Roman" w:hAnsi="Times New Roman" w:cs="Times New Roman"/>
          <w:sz w:val="28"/>
          <w:szCs w:val="28"/>
        </w:rPr>
      </w:pPr>
      <w:r w:rsidRPr="00BF23C9">
        <w:rPr>
          <w:rFonts w:ascii="Times New Roman" w:hAnsi="Times New Roman" w:cs="Times New Roman"/>
          <w:sz w:val="28"/>
          <w:szCs w:val="28"/>
        </w:rPr>
        <w:t>- передавать документы на хранение в архивные фонды в соответствии с перечнем, согласованным в установленном порядке;</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xml:space="preserve">- </w:t>
      </w:r>
      <w:r w:rsidR="0062575A" w:rsidRPr="00BF23C9">
        <w:rPr>
          <w:rFonts w:ascii="Times New Roman" w:hAnsi="Times New Roman" w:cs="Times New Roman"/>
          <w:sz w:val="28"/>
          <w:szCs w:val="28"/>
        </w:rPr>
        <w:t xml:space="preserve">осуществлять </w:t>
      </w:r>
      <w:r w:rsidRPr="00BF23C9">
        <w:rPr>
          <w:rFonts w:ascii="Times New Roman" w:hAnsi="Times New Roman" w:cs="Times New Roman"/>
          <w:sz w:val="28"/>
          <w:szCs w:val="28"/>
        </w:rPr>
        <w:t>учет работников Учреждения</w:t>
      </w:r>
      <w:r w:rsidR="0062575A" w:rsidRPr="00BF23C9">
        <w:rPr>
          <w:rFonts w:ascii="Times New Roman" w:hAnsi="Times New Roman" w:cs="Times New Roman"/>
          <w:sz w:val="28"/>
          <w:szCs w:val="28"/>
        </w:rPr>
        <w:t xml:space="preserve"> и вести кадровое делопроизводство </w:t>
      </w:r>
      <w:r w:rsidRPr="00BF23C9">
        <w:rPr>
          <w:rFonts w:ascii="Times New Roman" w:hAnsi="Times New Roman" w:cs="Times New Roman"/>
          <w:sz w:val="28"/>
          <w:szCs w:val="28"/>
        </w:rPr>
        <w:t xml:space="preserve"> в установленном порядке;</w:t>
      </w:r>
    </w:p>
    <w:p w:rsidR="00377BE3" w:rsidRPr="001A2162"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xml:space="preserve">- </w:t>
      </w:r>
      <w:r w:rsidR="001A2162" w:rsidRPr="001A2162">
        <w:rPr>
          <w:rFonts w:ascii="Times New Roman" w:hAnsi="Times New Roman" w:cs="Times New Roman"/>
          <w:sz w:val="28"/>
          <w:szCs w:val="28"/>
        </w:rPr>
        <w:t>составлять бухгалтерскую, налоговую, статистическую и иную отчетность, предусмотренную действующим законодательством</w:t>
      </w:r>
      <w:r w:rsidR="006251DF" w:rsidRPr="001A2162">
        <w:rPr>
          <w:rFonts w:ascii="Times New Roman" w:hAnsi="Times New Roman" w:cs="Times New Roman"/>
          <w:sz w:val="28"/>
          <w:szCs w:val="28"/>
        </w:rPr>
        <w:t>;</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представлять налоговым органам, органам государственной статистики, иным органам финансовую</w:t>
      </w:r>
      <w:r w:rsidR="0062575A">
        <w:rPr>
          <w:rFonts w:ascii="Times New Roman" w:hAnsi="Times New Roman" w:cs="Times New Roman"/>
          <w:sz w:val="28"/>
          <w:szCs w:val="28"/>
        </w:rPr>
        <w:t>,</w:t>
      </w:r>
      <w:r w:rsidR="006251DF">
        <w:rPr>
          <w:rFonts w:ascii="Times New Roman" w:hAnsi="Times New Roman" w:cs="Times New Roman"/>
          <w:sz w:val="28"/>
          <w:szCs w:val="28"/>
        </w:rPr>
        <w:t xml:space="preserve"> </w:t>
      </w:r>
      <w:r w:rsidR="006251DF" w:rsidRPr="0062575A">
        <w:rPr>
          <w:rFonts w:ascii="Times New Roman" w:hAnsi="Times New Roman" w:cs="Times New Roman"/>
          <w:sz w:val="28"/>
          <w:szCs w:val="28"/>
        </w:rPr>
        <w:t>налоговую</w:t>
      </w:r>
      <w:r w:rsidRPr="00377BE3">
        <w:rPr>
          <w:rFonts w:ascii="Times New Roman" w:hAnsi="Times New Roman" w:cs="Times New Roman"/>
          <w:sz w:val="28"/>
          <w:szCs w:val="28"/>
        </w:rPr>
        <w:t xml:space="preserve"> и статистическую отчетность о своей деятельности в установленном законодательством Российской Федерации порядке;</w:t>
      </w:r>
    </w:p>
    <w:p w:rsidR="00377BE3" w:rsidRPr="00377BE3" w:rsidRDefault="00377BE3">
      <w:pPr>
        <w:pStyle w:val="ConsPlusNormal"/>
        <w:widowControl/>
        <w:ind w:firstLine="540"/>
        <w:jc w:val="both"/>
        <w:rPr>
          <w:rFonts w:ascii="Times New Roman" w:hAnsi="Times New Roman" w:cs="Times New Roman"/>
          <w:sz w:val="28"/>
          <w:szCs w:val="28"/>
        </w:rPr>
      </w:pPr>
      <w:r w:rsidRPr="00377BE3">
        <w:rPr>
          <w:rFonts w:ascii="Times New Roman" w:hAnsi="Times New Roman" w:cs="Times New Roman"/>
          <w:sz w:val="28"/>
          <w:szCs w:val="28"/>
        </w:rPr>
        <w:t>- предоставлять Учредителю необходимую сметно-финансовую и иную отчетную документацию в полном объеме утвержденных форм и по видам деятельности</w:t>
      </w:r>
      <w:r w:rsidR="005A478C">
        <w:rPr>
          <w:rFonts w:ascii="Times New Roman" w:hAnsi="Times New Roman" w:cs="Times New Roman"/>
          <w:sz w:val="28"/>
          <w:szCs w:val="28"/>
        </w:rPr>
        <w:t xml:space="preserve"> в соответствии с муниципальными правовыми актами</w:t>
      </w:r>
      <w:r w:rsidR="00EA75DB">
        <w:rPr>
          <w:rFonts w:ascii="Times New Roman" w:hAnsi="Times New Roman" w:cs="Times New Roman"/>
          <w:sz w:val="28"/>
          <w:szCs w:val="28"/>
        </w:rPr>
        <w:t>;</w:t>
      </w:r>
    </w:p>
    <w:p w:rsidR="00EA75DB" w:rsidRPr="00EA75DB" w:rsidRDefault="00EA75DB" w:rsidP="00EA75DB">
      <w:pPr>
        <w:pStyle w:val="a5"/>
        <w:numPr>
          <w:ilvl w:val="0"/>
          <w:numId w:val="14"/>
        </w:numPr>
        <w:tabs>
          <w:tab w:val="clear" w:pos="1080"/>
          <w:tab w:val="clear" w:pos="4677"/>
          <w:tab w:val="clear" w:pos="9355"/>
          <w:tab w:val="num" w:pos="-142"/>
          <w:tab w:val="num" w:pos="709"/>
          <w:tab w:val="left" w:pos="1134"/>
        </w:tabs>
        <w:ind w:left="0" w:firstLine="567"/>
        <w:jc w:val="both"/>
        <w:rPr>
          <w:rFonts w:ascii="Times New Roman" w:hAnsi="Times New Roman"/>
          <w:sz w:val="28"/>
          <w:szCs w:val="28"/>
        </w:rPr>
      </w:pPr>
      <w:r w:rsidRPr="00EA75DB">
        <w:rPr>
          <w:rFonts w:ascii="Times New Roman" w:hAnsi="Times New Roman"/>
          <w:sz w:val="28"/>
          <w:szCs w:val="28"/>
        </w:rPr>
        <w:t>нести ответственность в соответствии с действующим законодательством РФ за нарушение договорных, расчетных обязательств, за нарушение правил хозяйствования;</w:t>
      </w:r>
    </w:p>
    <w:p w:rsidR="00EA75DB" w:rsidRPr="00EA75DB" w:rsidRDefault="00EA75DB" w:rsidP="00EA75DB">
      <w:pPr>
        <w:pStyle w:val="a5"/>
        <w:numPr>
          <w:ilvl w:val="0"/>
          <w:numId w:val="14"/>
        </w:numPr>
        <w:tabs>
          <w:tab w:val="clear" w:pos="1080"/>
          <w:tab w:val="clear" w:pos="4677"/>
          <w:tab w:val="clear" w:pos="9355"/>
          <w:tab w:val="num" w:pos="-142"/>
          <w:tab w:val="num" w:pos="709"/>
          <w:tab w:val="left" w:pos="1134"/>
        </w:tabs>
        <w:ind w:left="0" w:firstLine="567"/>
        <w:jc w:val="both"/>
        <w:rPr>
          <w:rFonts w:ascii="Times New Roman" w:hAnsi="Times New Roman"/>
          <w:sz w:val="28"/>
          <w:szCs w:val="28"/>
        </w:rPr>
      </w:pPr>
      <w:r w:rsidRPr="00EA75DB">
        <w:rPr>
          <w:rFonts w:ascii="Times New Roman" w:hAnsi="Times New Roman"/>
          <w:sz w:val="28"/>
          <w:szCs w:val="28"/>
        </w:rPr>
        <w:t>целенаправленно расходовать средства, предназначенные для функциональной деятельности Учреждения  в соответствии с возложенными на него задачами, целями и предметами деятельности и в соответствии с утвержденной  бюджетной сметой Учреждения;</w:t>
      </w:r>
    </w:p>
    <w:p w:rsidR="00EA75DB" w:rsidRPr="00EA75DB" w:rsidRDefault="00EA75DB" w:rsidP="00EA75DB">
      <w:pPr>
        <w:pStyle w:val="a5"/>
        <w:numPr>
          <w:ilvl w:val="0"/>
          <w:numId w:val="14"/>
        </w:numPr>
        <w:tabs>
          <w:tab w:val="clear" w:pos="1080"/>
          <w:tab w:val="clear" w:pos="4677"/>
          <w:tab w:val="clear" w:pos="9355"/>
          <w:tab w:val="num" w:pos="-142"/>
          <w:tab w:val="num" w:pos="709"/>
          <w:tab w:val="left" w:pos="1134"/>
        </w:tabs>
        <w:ind w:left="0" w:firstLine="567"/>
        <w:jc w:val="both"/>
        <w:rPr>
          <w:rFonts w:ascii="Times New Roman" w:hAnsi="Times New Roman"/>
          <w:sz w:val="28"/>
          <w:szCs w:val="28"/>
        </w:rPr>
      </w:pPr>
      <w:r w:rsidRPr="00EA75DB">
        <w:rPr>
          <w:rFonts w:ascii="Times New Roman" w:hAnsi="Times New Roman"/>
          <w:sz w:val="28"/>
          <w:szCs w:val="28"/>
        </w:rPr>
        <w:t xml:space="preserve">  использовать, закрепленное на праве оперативного управления имущество в соответствии с действующим законодательством и муниципальными правовыми актами;</w:t>
      </w:r>
    </w:p>
    <w:p w:rsidR="00EA75DB" w:rsidRPr="00EA75DB" w:rsidRDefault="00EA75DB" w:rsidP="00EA75DB">
      <w:pPr>
        <w:pStyle w:val="a5"/>
        <w:numPr>
          <w:ilvl w:val="0"/>
          <w:numId w:val="14"/>
        </w:numPr>
        <w:tabs>
          <w:tab w:val="clear" w:pos="1080"/>
          <w:tab w:val="clear" w:pos="4677"/>
          <w:tab w:val="clear" w:pos="9355"/>
          <w:tab w:val="num" w:pos="709"/>
        </w:tabs>
        <w:ind w:left="0" w:firstLine="567"/>
        <w:jc w:val="both"/>
        <w:rPr>
          <w:rFonts w:ascii="Times New Roman" w:hAnsi="Times New Roman"/>
          <w:sz w:val="28"/>
          <w:szCs w:val="28"/>
        </w:rPr>
      </w:pPr>
      <w:r w:rsidRPr="00EA75DB">
        <w:rPr>
          <w:rFonts w:ascii="Times New Roman" w:hAnsi="Times New Roman"/>
          <w:sz w:val="28"/>
          <w:szCs w:val="28"/>
        </w:rPr>
        <w:t xml:space="preserve">нести  иные обязанности на основании и в порядке, предусмотренном действующим законодательством; </w:t>
      </w:r>
    </w:p>
    <w:p w:rsidR="00EA75DB" w:rsidRPr="00360C5C" w:rsidRDefault="00EA75DB" w:rsidP="00360C5C">
      <w:pPr>
        <w:pStyle w:val="a5"/>
        <w:numPr>
          <w:ilvl w:val="0"/>
          <w:numId w:val="14"/>
        </w:numPr>
        <w:tabs>
          <w:tab w:val="clear" w:pos="1080"/>
          <w:tab w:val="clear" w:pos="4677"/>
          <w:tab w:val="clear" w:pos="9355"/>
          <w:tab w:val="num" w:pos="709"/>
        </w:tabs>
        <w:ind w:left="0" w:firstLine="567"/>
        <w:jc w:val="both"/>
        <w:rPr>
          <w:rFonts w:ascii="Times New Roman" w:hAnsi="Times New Roman"/>
          <w:sz w:val="28"/>
          <w:szCs w:val="28"/>
        </w:rPr>
      </w:pPr>
      <w:r w:rsidRPr="00EA75DB">
        <w:rPr>
          <w:rFonts w:ascii="Times New Roman" w:hAnsi="Times New Roman"/>
          <w:sz w:val="28"/>
          <w:szCs w:val="28"/>
        </w:rPr>
        <w:t xml:space="preserve">осуществлять свою деятельность в соответствии с действующим законодательством Российской Федерации, Красноярского края и   </w:t>
      </w:r>
      <w:r w:rsidRPr="00EA75DB">
        <w:rPr>
          <w:rFonts w:ascii="Times New Roman" w:hAnsi="Times New Roman"/>
          <w:sz w:val="28"/>
          <w:szCs w:val="28"/>
        </w:rPr>
        <w:lastRenderedPageBreak/>
        <w:t>нормативно-правовыми актами органов местного самоуправления ЗАТО   Железногорск, требованиями настоящего Устава.</w:t>
      </w:r>
    </w:p>
    <w:p w:rsidR="00377BE3" w:rsidRPr="00EA75DB" w:rsidRDefault="00377BE3" w:rsidP="00EA75DB">
      <w:pPr>
        <w:pStyle w:val="ConsPlusNormal"/>
        <w:widowControl/>
        <w:tabs>
          <w:tab w:val="num" w:pos="709"/>
        </w:tabs>
        <w:ind w:firstLine="540"/>
        <w:jc w:val="both"/>
        <w:rPr>
          <w:rFonts w:ascii="Times New Roman" w:hAnsi="Times New Roman" w:cs="Times New Roman"/>
          <w:sz w:val="28"/>
          <w:szCs w:val="28"/>
        </w:rPr>
      </w:pPr>
    </w:p>
    <w:p w:rsidR="00377BE3" w:rsidRPr="00377BE3" w:rsidRDefault="00B06280" w:rsidP="00360C5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r w:rsidR="00377BE3" w:rsidRPr="00377BE3">
        <w:rPr>
          <w:rFonts w:ascii="Times New Roman" w:hAnsi="Times New Roman" w:cs="Times New Roman"/>
          <w:sz w:val="28"/>
          <w:szCs w:val="28"/>
        </w:rPr>
        <w:t>. УПРАВЛЕНИЕ УЧРЕЖДЕНИЕМ</w:t>
      </w:r>
    </w:p>
    <w:p w:rsidR="00377BE3" w:rsidRPr="004A5887" w:rsidRDefault="00B0628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377BE3" w:rsidRPr="004A5887">
        <w:rPr>
          <w:rFonts w:ascii="Times New Roman" w:hAnsi="Times New Roman" w:cs="Times New Roman"/>
          <w:sz w:val="28"/>
          <w:szCs w:val="28"/>
        </w:rPr>
        <w:t>.1. Управление Учреждением осуществляется в соответствии с законодательством Российской Федерации и настоящим Уставом</w:t>
      </w:r>
      <w:r w:rsidR="00EA75DB">
        <w:rPr>
          <w:rFonts w:ascii="Times New Roman" w:hAnsi="Times New Roman" w:cs="Times New Roman"/>
          <w:sz w:val="28"/>
          <w:szCs w:val="28"/>
        </w:rPr>
        <w:t xml:space="preserve"> и строится на принципах единонача</w:t>
      </w:r>
      <w:r w:rsidR="00913DB9">
        <w:rPr>
          <w:rFonts w:ascii="Times New Roman" w:hAnsi="Times New Roman" w:cs="Times New Roman"/>
          <w:sz w:val="28"/>
          <w:szCs w:val="28"/>
        </w:rPr>
        <w:t>л</w:t>
      </w:r>
      <w:r w:rsidR="00EA75DB">
        <w:rPr>
          <w:rFonts w:ascii="Times New Roman" w:hAnsi="Times New Roman" w:cs="Times New Roman"/>
          <w:sz w:val="28"/>
          <w:szCs w:val="28"/>
        </w:rPr>
        <w:t>ия</w:t>
      </w:r>
      <w:r w:rsidR="00377BE3" w:rsidRPr="004A5887">
        <w:rPr>
          <w:rFonts w:ascii="Times New Roman" w:hAnsi="Times New Roman" w:cs="Times New Roman"/>
          <w:sz w:val="28"/>
          <w:szCs w:val="28"/>
        </w:rPr>
        <w:t>.</w:t>
      </w:r>
    </w:p>
    <w:p w:rsidR="00A329C0" w:rsidRPr="004A5887"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377BE3" w:rsidRPr="004A5887">
        <w:rPr>
          <w:rFonts w:ascii="Times New Roman" w:hAnsi="Times New Roman" w:cs="Times New Roman"/>
          <w:sz w:val="28"/>
          <w:szCs w:val="28"/>
        </w:rPr>
        <w:t xml:space="preserve">.2. </w:t>
      </w:r>
      <w:r w:rsidR="00A329C0" w:rsidRPr="004A5887">
        <w:rPr>
          <w:rFonts w:ascii="Times New Roman" w:hAnsi="Times New Roman" w:cs="Times New Roman"/>
          <w:sz w:val="28"/>
          <w:szCs w:val="28"/>
        </w:rPr>
        <w:t xml:space="preserve"> К компетенции Учредителя в сфере управления Учреждением относятся:</w:t>
      </w:r>
    </w:p>
    <w:p w:rsidR="00A329C0" w:rsidRPr="004A5887"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4A5887" w:rsidRPr="004A5887">
        <w:rPr>
          <w:rFonts w:ascii="Times New Roman" w:hAnsi="Times New Roman" w:cs="Times New Roman"/>
          <w:sz w:val="28"/>
          <w:szCs w:val="28"/>
        </w:rPr>
        <w:t>2.1.</w:t>
      </w:r>
      <w:r w:rsidR="00A329C0" w:rsidRPr="004A5887">
        <w:rPr>
          <w:rFonts w:ascii="Times New Roman" w:hAnsi="Times New Roman" w:cs="Times New Roman"/>
          <w:sz w:val="28"/>
          <w:szCs w:val="28"/>
        </w:rPr>
        <w:t xml:space="preserve"> утверждение Устава Учреждения, внесение в него изменений;</w:t>
      </w:r>
    </w:p>
    <w:p w:rsidR="00A329C0" w:rsidRPr="004A5887"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4A5887" w:rsidRPr="004A5887">
        <w:rPr>
          <w:rFonts w:ascii="Times New Roman" w:hAnsi="Times New Roman" w:cs="Times New Roman"/>
          <w:sz w:val="28"/>
          <w:szCs w:val="28"/>
        </w:rPr>
        <w:t>2</w:t>
      </w:r>
      <w:r w:rsidR="00A329C0" w:rsidRPr="004A5887">
        <w:rPr>
          <w:rFonts w:ascii="Times New Roman" w:hAnsi="Times New Roman" w:cs="Times New Roman"/>
          <w:sz w:val="28"/>
          <w:szCs w:val="28"/>
        </w:rPr>
        <w:t>.</w:t>
      </w:r>
      <w:r w:rsidR="004A5887" w:rsidRPr="004A5887">
        <w:rPr>
          <w:rFonts w:ascii="Times New Roman" w:hAnsi="Times New Roman" w:cs="Times New Roman"/>
          <w:sz w:val="28"/>
          <w:szCs w:val="28"/>
        </w:rPr>
        <w:t>2</w:t>
      </w:r>
      <w:r w:rsidR="00A329C0" w:rsidRPr="004A5887">
        <w:rPr>
          <w:rFonts w:ascii="Times New Roman" w:hAnsi="Times New Roman" w:cs="Times New Roman"/>
          <w:sz w:val="28"/>
          <w:szCs w:val="28"/>
        </w:rPr>
        <w:t xml:space="preserve">. назначение директора Учреждения и прекращение его полномочий, а также заключение и прекращение трудового договора с ним; </w:t>
      </w:r>
    </w:p>
    <w:p w:rsidR="004A5887" w:rsidRPr="004A5887" w:rsidRDefault="00B06280" w:rsidP="004A58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4A5887">
        <w:rPr>
          <w:rFonts w:ascii="Times New Roman" w:hAnsi="Times New Roman" w:cs="Times New Roman"/>
          <w:sz w:val="28"/>
          <w:szCs w:val="28"/>
        </w:rPr>
        <w:t>2</w:t>
      </w:r>
      <w:r w:rsidR="00A329C0" w:rsidRPr="004A5887">
        <w:rPr>
          <w:rFonts w:ascii="Times New Roman" w:hAnsi="Times New Roman" w:cs="Times New Roman"/>
          <w:sz w:val="28"/>
          <w:szCs w:val="28"/>
        </w:rPr>
        <w:t>.</w:t>
      </w:r>
      <w:r w:rsidR="004A5887">
        <w:rPr>
          <w:rFonts w:ascii="Times New Roman" w:hAnsi="Times New Roman" w:cs="Times New Roman"/>
          <w:sz w:val="28"/>
          <w:szCs w:val="28"/>
        </w:rPr>
        <w:t>3</w:t>
      </w:r>
      <w:r w:rsidR="00A329C0" w:rsidRPr="004A5887">
        <w:rPr>
          <w:rFonts w:ascii="Times New Roman" w:hAnsi="Times New Roman" w:cs="Times New Roman"/>
          <w:sz w:val="28"/>
          <w:szCs w:val="28"/>
        </w:rPr>
        <w:t>. финансовое обеспечение деятельности Учреждени</w:t>
      </w:r>
      <w:r w:rsidR="004A5887" w:rsidRPr="004A5887">
        <w:rPr>
          <w:rFonts w:ascii="Times New Roman" w:hAnsi="Times New Roman" w:cs="Times New Roman"/>
          <w:sz w:val="28"/>
          <w:szCs w:val="28"/>
        </w:rPr>
        <w:t>я, в том числе выполнения муниципального задания в случае его утверждения;</w:t>
      </w:r>
    </w:p>
    <w:p w:rsidR="00A329C0" w:rsidRPr="004A5887" w:rsidRDefault="00B06280" w:rsidP="00A329C0">
      <w:pPr>
        <w:ind w:firstLine="540"/>
        <w:jc w:val="both"/>
        <w:outlineLvl w:val="3"/>
        <w:rPr>
          <w:rFonts w:ascii="Times New Roman" w:eastAsia="Calibri" w:hAnsi="Times New Roman"/>
          <w:sz w:val="28"/>
          <w:szCs w:val="28"/>
        </w:rPr>
      </w:pPr>
      <w:r>
        <w:rPr>
          <w:rFonts w:ascii="Times New Roman" w:eastAsia="Calibri" w:hAnsi="Times New Roman"/>
          <w:sz w:val="28"/>
          <w:szCs w:val="28"/>
        </w:rPr>
        <w:t>5</w:t>
      </w:r>
      <w:r w:rsidR="00A329C0" w:rsidRPr="004A5887">
        <w:rPr>
          <w:rFonts w:ascii="Times New Roman" w:eastAsia="Calibri" w:hAnsi="Times New Roman"/>
          <w:sz w:val="28"/>
          <w:szCs w:val="28"/>
        </w:rPr>
        <w:t>.</w:t>
      </w:r>
      <w:r w:rsidR="004A5887">
        <w:rPr>
          <w:rFonts w:ascii="Times New Roman" w:eastAsia="Calibri" w:hAnsi="Times New Roman"/>
          <w:sz w:val="28"/>
          <w:szCs w:val="28"/>
        </w:rPr>
        <w:t>2</w:t>
      </w:r>
      <w:r w:rsidR="00A329C0" w:rsidRPr="004A5887">
        <w:rPr>
          <w:rFonts w:ascii="Times New Roman" w:eastAsia="Calibri" w:hAnsi="Times New Roman"/>
          <w:sz w:val="28"/>
          <w:szCs w:val="28"/>
        </w:rPr>
        <w:t>.</w:t>
      </w:r>
      <w:r w:rsidR="00B40F01">
        <w:rPr>
          <w:rFonts w:ascii="Times New Roman" w:eastAsia="Calibri" w:hAnsi="Times New Roman"/>
          <w:sz w:val="28"/>
          <w:szCs w:val="28"/>
        </w:rPr>
        <w:t>4</w:t>
      </w:r>
      <w:r w:rsidR="00A329C0" w:rsidRPr="004A5887">
        <w:rPr>
          <w:rFonts w:ascii="Times New Roman" w:eastAsia="Calibri" w:hAnsi="Times New Roman"/>
          <w:sz w:val="28"/>
          <w:szCs w:val="28"/>
        </w:rPr>
        <w:t>.</w:t>
      </w:r>
      <w:r w:rsidR="00B40F01">
        <w:rPr>
          <w:rFonts w:ascii="Times New Roman" w:eastAsia="Calibri" w:hAnsi="Times New Roman"/>
          <w:sz w:val="28"/>
          <w:szCs w:val="28"/>
        </w:rPr>
        <w:t xml:space="preserve"> о</w:t>
      </w:r>
      <w:r w:rsidR="00A329C0" w:rsidRPr="004A5887">
        <w:rPr>
          <w:rFonts w:ascii="Times New Roman" w:eastAsia="Calibri" w:hAnsi="Times New Roman"/>
          <w:sz w:val="28"/>
          <w:szCs w:val="28"/>
        </w:rPr>
        <w:t>существление бюджетных полномочий главного распорядителя бюджетных средств</w:t>
      </w:r>
      <w:r w:rsidR="00B40F01">
        <w:rPr>
          <w:rFonts w:ascii="Times New Roman" w:eastAsia="Calibri" w:hAnsi="Times New Roman"/>
          <w:sz w:val="28"/>
          <w:szCs w:val="28"/>
        </w:rPr>
        <w:t>;</w:t>
      </w:r>
    </w:p>
    <w:p w:rsidR="00A329C0" w:rsidRPr="004A5887" w:rsidRDefault="00B06280" w:rsidP="00A329C0">
      <w:pPr>
        <w:pStyle w:val="ConsPlusNormal"/>
        <w:widowControl/>
        <w:ind w:firstLine="567"/>
        <w:jc w:val="both"/>
        <w:rPr>
          <w:rFonts w:ascii="Times New Roman" w:hAnsi="Times New Roman" w:cs="Times New Roman"/>
          <w:b/>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B40F01">
        <w:rPr>
          <w:rFonts w:ascii="Times New Roman" w:hAnsi="Times New Roman" w:cs="Times New Roman"/>
          <w:sz w:val="28"/>
          <w:szCs w:val="28"/>
        </w:rPr>
        <w:t>2</w:t>
      </w:r>
      <w:r w:rsidR="00A329C0" w:rsidRPr="004A5887">
        <w:rPr>
          <w:rFonts w:ascii="Times New Roman" w:hAnsi="Times New Roman" w:cs="Times New Roman"/>
          <w:sz w:val="28"/>
          <w:szCs w:val="28"/>
        </w:rPr>
        <w:t>.</w:t>
      </w:r>
      <w:r w:rsidR="00B40F01">
        <w:rPr>
          <w:rFonts w:ascii="Times New Roman" w:hAnsi="Times New Roman" w:cs="Times New Roman"/>
          <w:sz w:val="28"/>
          <w:szCs w:val="28"/>
        </w:rPr>
        <w:t>5</w:t>
      </w:r>
      <w:r w:rsidR="00A329C0" w:rsidRPr="004A5887">
        <w:rPr>
          <w:rFonts w:ascii="Times New Roman" w:hAnsi="Times New Roman" w:cs="Times New Roman"/>
          <w:sz w:val="28"/>
          <w:szCs w:val="28"/>
        </w:rPr>
        <w:t xml:space="preserve">. </w:t>
      </w:r>
      <w:r w:rsidR="00B40F01">
        <w:rPr>
          <w:rFonts w:ascii="Times New Roman" w:hAnsi="Times New Roman" w:cs="Times New Roman"/>
          <w:sz w:val="28"/>
          <w:szCs w:val="28"/>
        </w:rPr>
        <w:t>ф</w:t>
      </w:r>
      <w:r w:rsidR="00A329C0" w:rsidRPr="004A5887">
        <w:rPr>
          <w:rFonts w:ascii="Times New Roman" w:hAnsi="Times New Roman" w:cs="Times New Roman"/>
          <w:sz w:val="28"/>
          <w:szCs w:val="28"/>
        </w:rPr>
        <w:t>ормирование и утверждение муниципального задания для Учреждения  в соответствии с предусмотренными его уставом основными видами деятельности, если Учреждение включено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w:t>
      </w:r>
      <w:r w:rsidR="00B40F01">
        <w:rPr>
          <w:rFonts w:ascii="Times New Roman" w:hAnsi="Times New Roman" w:cs="Times New Roman"/>
          <w:sz w:val="28"/>
          <w:szCs w:val="28"/>
        </w:rPr>
        <w:t>;</w:t>
      </w:r>
    </w:p>
    <w:p w:rsidR="00A329C0" w:rsidRPr="004A5887"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B40F01">
        <w:rPr>
          <w:rFonts w:ascii="Times New Roman" w:hAnsi="Times New Roman" w:cs="Times New Roman"/>
          <w:sz w:val="28"/>
          <w:szCs w:val="28"/>
        </w:rPr>
        <w:t>2</w:t>
      </w:r>
      <w:r w:rsidR="00A329C0" w:rsidRPr="004A5887">
        <w:rPr>
          <w:rFonts w:ascii="Times New Roman" w:hAnsi="Times New Roman" w:cs="Times New Roman"/>
          <w:sz w:val="28"/>
          <w:szCs w:val="28"/>
        </w:rPr>
        <w:t>.</w:t>
      </w:r>
      <w:r w:rsidR="00B40F01">
        <w:rPr>
          <w:rFonts w:ascii="Times New Roman" w:hAnsi="Times New Roman" w:cs="Times New Roman"/>
          <w:sz w:val="28"/>
          <w:szCs w:val="28"/>
        </w:rPr>
        <w:t>6</w:t>
      </w:r>
      <w:r w:rsidR="00A329C0" w:rsidRPr="004A5887">
        <w:rPr>
          <w:rFonts w:ascii="Times New Roman" w:hAnsi="Times New Roman" w:cs="Times New Roman"/>
          <w:sz w:val="28"/>
          <w:szCs w:val="28"/>
        </w:rPr>
        <w:t>. рассмотрение и одобрение предложений директора Учреждения о создании и ликвидации филиалов  и представительств Учреждения;</w:t>
      </w:r>
    </w:p>
    <w:p w:rsidR="00913DB9" w:rsidRPr="00913DB9" w:rsidRDefault="00B06280" w:rsidP="00913DB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A329C0" w:rsidRPr="00913DB9">
        <w:rPr>
          <w:rFonts w:ascii="Times New Roman" w:hAnsi="Times New Roman" w:cs="Times New Roman"/>
          <w:sz w:val="28"/>
          <w:szCs w:val="28"/>
        </w:rPr>
        <w:t>.</w:t>
      </w:r>
      <w:r w:rsidR="00B40F01" w:rsidRPr="00913DB9">
        <w:rPr>
          <w:rFonts w:ascii="Times New Roman" w:hAnsi="Times New Roman" w:cs="Times New Roman"/>
          <w:sz w:val="28"/>
          <w:szCs w:val="28"/>
        </w:rPr>
        <w:t>2</w:t>
      </w:r>
      <w:r w:rsidR="00A329C0" w:rsidRPr="00913DB9">
        <w:rPr>
          <w:rFonts w:ascii="Times New Roman" w:hAnsi="Times New Roman" w:cs="Times New Roman"/>
          <w:sz w:val="28"/>
          <w:szCs w:val="28"/>
        </w:rPr>
        <w:t>.</w:t>
      </w:r>
      <w:r w:rsidR="00B40F01" w:rsidRPr="00913DB9">
        <w:rPr>
          <w:rFonts w:ascii="Times New Roman" w:hAnsi="Times New Roman" w:cs="Times New Roman"/>
          <w:sz w:val="28"/>
          <w:szCs w:val="28"/>
        </w:rPr>
        <w:t>7</w:t>
      </w:r>
      <w:r w:rsidR="00A329C0" w:rsidRPr="00913DB9">
        <w:rPr>
          <w:rFonts w:ascii="Times New Roman" w:hAnsi="Times New Roman" w:cs="Times New Roman"/>
          <w:sz w:val="28"/>
          <w:szCs w:val="28"/>
        </w:rPr>
        <w:t>.</w:t>
      </w:r>
      <w:r w:rsidR="00913DB9" w:rsidRPr="00913DB9">
        <w:rPr>
          <w:rFonts w:ascii="Times New Roman" w:hAnsi="Times New Roman"/>
          <w:sz w:val="28"/>
          <w:szCs w:val="28"/>
        </w:rPr>
        <w:t xml:space="preserve"> в</w:t>
      </w:r>
      <w:r w:rsidR="00913DB9" w:rsidRPr="00913DB9">
        <w:rPr>
          <w:rFonts w:ascii="Times New Roman" w:hAnsi="Times New Roman" w:cs="Times New Roman"/>
          <w:sz w:val="28"/>
          <w:szCs w:val="28"/>
        </w:rPr>
        <w:t>ыполн</w:t>
      </w:r>
      <w:r w:rsidR="00635211">
        <w:rPr>
          <w:rFonts w:ascii="Times New Roman" w:hAnsi="Times New Roman" w:cs="Times New Roman"/>
          <w:sz w:val="28"/>
          <w:szCs w:val="28"/>
        </w:rPr>
        <w:t>ение</w:t>
      </w:r>
      <w:r w:rsidR="00913DB9" w:rsidRPr="00913DB9">
        <w:rPr>
          <w:rFonts w:ascii="Times New Roman" w:hAnsi="Times New Roman" w:cs="Times New Roman"/>
          <w:sz w:val="28"/>
          <w:szCs w:val="28"/>
        </w:rPr>
        <w:t xml:space="preserve"> функци</w:t>
      </w:r>
      <w:r w:rsidR="00635211">
        <w:rPr>
          <w:rFonts w:ascii="Times New Roman" w:hAnsi="Times New Roman" w:cs="Times New Roman"/>
          <w:sz w:val="28"/>
          <w:szCs w:val="28"/>
        </w:rPr>
        <w:t>й</w:t>
      </w:r>
      <w:r w:rsidR="00913DB9" w:rsidRPr="00913DB9">
        <w:rPr>
          <w:rFonts w:ascii="Times New Roman" w:hAnsi="Times New Roman" w:cs="Times New Roman"/>
          <w:sz w:val="28"/>
          <w:szCs w:val="28"/>
        </w:rPr>
        <w:t xml:space="preserve"> и полномочи</w:t>
      </w:r>
      <w:r w:rsidR="00635211">
        <w:rPr>
          <w:rFonts w:ascii="Times New Roman" w:hAnsi="Times New Roman" w:cs="Times New Roman"/>
          <w:sz w:val="28"/>
          <w:szCs w:val="28"/>
        </w:rPr>
        <w:t>й</w:t>
      </w:r>
      <w:r w:rsidR="00913DB9" w:rsidRPr="00913DB9">
        <w:rPr>
          <w:rFonts w:ascii="Times New Roman" w:hAnsi="Times New Roman" w:cs="Times New Roman"/>
          <w:sz w:val="28"/>
          <w:szCs w:val="28"/>
        </w:rPr>
        <w:t xml:space="preserve"> Учредителя Учреждения при его создании, реорганизации, изменении типа и ликвидации</w:t>
      </w:r>
      <w:r w:rsidR="00913DB9">
        <w:rPr>
          <w:rFonts w:ascii="Times New Roman" w:hAnsi="Times New Roman" w:cs="Times New Roman"/>
          <w:sz w:val="28"/>
          <w:szCs w:val="28"/>
        </w:rPr>
        <w:t>;</w:t>
      </w:r>
    </w:p>
    <w:p w:rsidR="00A329C0" w:rsidRPr="00913DB9"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913DB9">
        <w:rPr>
          <w:rFonts w:ascii="Times New Roman" w:hAnsi="Times New Roman" w:cs="Times New Roman"/>
          <w:sz w:val="28"/>
          <w:szCs w:val="28"/>
        </w:rPr>
        <w:t xml:space="preserve">.2.8. </w:t>
      </w:r>
      <w:r w:rsidR="00A329C0" w:rsidRPr="00913DB9">
        <w:rPr>
          <w:rFonts w:ascii="Times New Roman" w:hAnsi="Times New Roman" w:cs="Times New Roman"/>
          <w:sz w:val="28"/>
          <w:szCs w:val="28"/>
        </w:rPr>
        <w:t>реорганизация и ликвидация Учреждения, а также изменение е</w:t>
      </w:r>
      <w:r w:rsidR="006C7209">
        <w:rPr>
          <w:rFonts w:ascii="Times New Roman" w:hAnsi="Times New Roman" w:cs="Times New Roman"/>
          <w:sz w:val="28"/>
          <w:szCs w:val="28"/>
        </w:rPr>
        <w:t>го</w:t>
      </w:r>
      <w:r w:rsidR="00A329C0" w:rsidRPr="00913DB9">
        <w:rPr>
          <w:rFonts w:ascii="Times New Roman" w:hAnsi="Times New Roman" w:cs="Times New Roman"/>
          <w:sz w:val="28"/>
          <w:szCs w:val="28"/>
        </w:rPr>
        <w:t xml:space="preserve"> типа;</w:t>
      </w:r>
    </w:p>
    <w:p w:rsidR="00A329C0" w:rsidRPr="004A5887"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B40F01">
        <w:rPr>
          <w:rFonts w:ascii="Times New Roman" w:hAnsi="Times New Roman" w:cs="Times New Roman"/>
          <w:sz w:val="28"/>
          <w:szCs w:val="28"/>
        </w:rPr>
        <w:t>2</w:t>
      </w:r>
      <w:r w:rsidR="00A329C0" w:rsidRPr="004A5887">
        <w:rPr>
          <w:rFonts w:ascii="Times New Roman" w:hAnsi="Times New Roman" w:cs="Times New Roman"/>
          <w:sz w:val="28"/>
          <w:szCs w:val="28"/>
        </w:rPr>
        <w:t>.</w:t>
      </w:r>
      <w:r w:rsidR="00913DB9">
        <w:rPr>
          <w:rFonts w:ascii="Times New Roman" w:hAnsi="Times New Roman" w:cs="Times New Roman"/>
          <w:sz w:val="28"/>
          <w:szCs w:val="28"/>
        </w:rPr>
        <w:t>9</w:t>
      </w:r>
      <w:r w:rsidR="00A329C0" w:rsidRPr="004A5887">
        <w:rPr>
          <w:rFonts w:ascii="Times New Roman" w:hAnsi="Times New Roman" w:cs="Times New Roman"/>
          <w:sz w:val="28"/>
          <w:szCs w:val="28"/>
        </w:rPr>
        <w:t>. утверждение передаточного акта или разделительного баланса;</w:t>
      </w:r>
    </w:p>
    <w:p w:rsidR="00A329C0" w:rsidRPr="004A5887" w:rsidRDefault="00B06280" w:rsidP="00A32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B40F01">
        <w:rPr>
          <w:rFonts w:ascii="Times New Roman" w:hAnsi="Times New Roman" w:cs="Times New Roman"/>
          <w:sz w:val="28"/>
          <w:szCs w:val="28"/>
        </w:rPr>
        <w:t>2</w:t>
      </w:r>
      <w:r w:rsidR="00A329C0" w:rsidRPr="004A5887">
        <w:rPr>
          <w:rFonts w:ascii="Times New Roman" w:hAnsi="Times New Roman" w:cs="Times New Roman"/>
          <w:sz w:val="28"/>
          <w:szCs w:val="28"/>
        </w:rPr>
        <w:t>.</w:t>
      </w:r>
      <w:r w:rsidR="00913DB9">
        <w:rPr>
          <w:rFonts w:ascii="Times New Roman" w:hAnsi="Times New Roman" w:cs="Times New Roman"/>
          <w:sz w:val="28"/>
          <w:szCs w:val="28"/>
        </w:rPr>
        <w:t>10</w:t>
      </w:r>
      <w:r w:rsidR="00A329C0" w:rsidRPr="004A5887">
        <w:rPr>
          <w:rFonts w:ascii="Times New Roman" w:hAnsi="Times New Roman" w:cs="Times New Roman"/>
          <w:sz w:val="28"/>
          <w:szCs w:val="28"/>
        </w:rPr>
        <w:t>. назначение ликвидационной комиссии и утверждение промежуточного и окончательного ликвидационных балансов;</w:t>
      </w:r>
    </w:p>
    <w:p w:rsidR="00A329C0" w:rsidRPr="004A5887" w:rsidRDefault="00B06280" w:rsidP="00A329C0">
      <w:pPr>
        <w:pStyle w:val="ConsPlusNormal"/>
        <w:widowControl/>
        <w:tabs>
          <w:tab w:val="left" w:pos="5600"/>
        </w:tabs>
        <w:ind w:firstLine="540"/>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B40F01">
        <w:rPr>
          <w:rFonts w:ascii="Times New Roman" w:hAnsi="Times New Roman" w:cs="Times New Roman"/>
          <w:sz w:val="28"/>
          <w:szCs w:val="28"/>
        </w:rPr>
        <w:t>2</w:t>
      </w:r>
      <w:r w:rsidR="00A329C0" w:rsidRPr="004A5887">
        <w:rPr>
          <w:rFonts w:ascii="Times New Roman" w:hAnsi="Times New Roman" w:cs="Times New Roman"/>
          <w:sz w:val="28"/>
          <w:szCs w:val="28"/>
        </w:rPr>
        <w:t>.</w:t>
      </w:r>
      <w:r w:rsidR="00B40F01">
        <w:rPr>
          <w:rFonts w:ascii="Times New Roman" w:hAnsi="Times New Roman" w:cs="Times New Roman"/>
          <w:sz w:val="28"/>
          <w:szCs w:val="28"/>
        </w:rPr>
        <w:t>1</w:t>
      </w:r>
      <w:r w:rsidR="00913DB9">
        <w:rPr>
          <w:rFonts w:ascii="Times New Roman" w:hAnsi="Times New Roman" w:cs="Times New Roman"/>
          <w:sz w:val="28"/>
          <w:szCs w:val="28"/>
        </w:rPr>
        <w:t>1</w:t>
      </w:r>
      <w:r w:rsidR="00A329C0" w:rsidRPr="004A5887">
        <w:rPr>
          <w:rFonts w:ascii="Times New Roman" w:hAnsi="Times New Roman" w:cs="Times New Roman"/>
          <w:sz w:val="28"/>
          <w:szCs w:val="28"/>
        </w:rPr>
        <w:t>. осуществление полномочий собственника имущества, закрепляемого за Учреждением;</w:t>
      </w:r>
    </w:p>
    <w:p w:rsidR="00A329C0" w:rsidRPr="004A5887" w:rsidRDefault="00B06280" w:rsidP="00A329C0">
      <w:pPr>
        <w:ind w:firstLine="567"/>
        <w:jc w:val="both"/>
        <w:rPr>
          <w:rFonts w:ascii="Times New Roman" w:hAnsi="Times New Roman"/>
          <w:color w:val="000000"/>
          <w:sz w:val="28"/>
          <w:szCs w:val="28"/>
        </w:rPr>
      </w:pPr>
      <w:r>
        <w:rPr>
          <w:rFonts w:ascii="Times New Roman" w:hAnsi="Times New Roman"/>
          <w:color w:val="000000"/>
          <w:sz w:val="28"/>
          <w:szCs w:val="28"/>
        </w:rPr>
        <w:t>5</w:t>
      </w:r>
      <w:r w:rsidR="00A329C0" w:rsidRPr="004A5887">
        <w:rPr>
          <w:rFonts w:ascii="Times New Roman" w:hAnsi="Times New Roman"/>
          <w:color w:val="000000"/>
          <w:sz w:val="28"/>
          <w:szCs w:val="28"/>
        </w:rPr>
        <w:t>.</w:t>
      </w:r>
      <w:r w:rsidR="00B40F01">
        <w:rPr>
          <w:rFonts w:ascii="Times New Roman" w:hAnsi="Times New Roman"/>
          <w:color w:val="000000"/>
          <w:sz w:val="28"/>
          <w:szCs w:val="28"/>
        </w:rPr>
        <w:t>2.1</w:t>
      </w:r>
      <w:r w:rsidR="00913DB9">
        <w:rPr>
          <w:rFonts w:ascii="Times New Roman" w:hAnsi="Times New Roman"/>
          <w:color w:val="000000"/>
          <w:sz w:val="28"/>
          <w:szCs w:val="28"/>
        </w:rPr>
        <w:t>2</w:t>
      </w:r>
      <w:r w:rsidR="00A329C0" w:rsidRPr="004A5887">
        <w:rPr>
          <w:rFonts w:ascii="Times New Roman" w:hAnsi="Times New Roman"/>
          <w:color w:val="000000"/>
          <w:sz w:val="28"/>
          <w:szCs w:val="28"/>
        </w:rPr>
        <w:t xml:space="preserve">.  закрепление за </w:t>
      </w:r>
      <w:r w:rsidR="00A329C0" w:rsidRPr="004A5887">
        <w:rPr>
          <w:rFonts w:ascii="Times New Roman" w:hAnsi="Times New Roman"/>
          <w:sz w:val="28"/>
          <w:szCs w:val="28"/>
        </w:rPr>
        <w:t>Учреждением</w:t>
      </w:r>
      <w:r w:rsidR="00A329C0" w:rsidRPr="004A5887">
        <w:rPr>
          <w:rFonts w:ascii="Times New Roman" w:hAnsi="Times New Roman"/>
          <w:color w:val="000000"/>
          <w:sz w:val="28"/>
          <w:szCs w:val="28"/>
        </w:rPr>
        <w:t xml:space="preserve"> на праве оперативного управления имущества, находящегося в муниципальной собственности;</w:t>
      </w:r>
    </w:p>
    <w:p w:rsidR="00A329C0" w:rsidRPr="004A5887" w:rsidRDefault="00B06280" w:rsidP="00A329C0">
      <w:pPr>
        <w:ind w:firstLine="567"/>
        <w:jc w:val="both"/>
        <w:rPr>
          <w:rFonts w:ascii="Times New Roman" w:hAnsi="Times New Roman"/>
          <w:color w:val="000000"/>
          <w:sz w:val="28"/>
          <w:szCs w:val="28"/>
        </w:rPr>
      </w:pPr>
      <w:r>
        <w:rPr>
          <w:rFonts w:ascii="Times New Roman" w:hAnsi="Times New Roman"/>
          <w:color w:val="000000"/>
          <w:sz w:val="28"/>
          <w:szCs w:val="28"/>
        </w:rPr>
        <w:t>5</w:t>
      </w:r>
      <w:r w:rsidR="00A329C0" w:rsidRPr="004A5887">
        <w:rPr>
          <w:rFonts w:ascii="Times New Roman" w:hAnsi="Times New Roman"/>
          <w:color w:val="000000"/>
          <w:sz w:val="28"/>
          <w:szCs w:val="28"/>
        </w:rPr>
        <w:t>.</w:t>
      </w:r>
      <w:r w:rsidR="00B40F01">
        <w:rPr>
          <w:rFonts w:ascii="Times New Roman" w:hAnsi="Times New Roman"/>
          <w:color w:val="000000"/>
          <w:sz w:val="28"/>
          <w:szCs w:val="28"/>
        </w:rPr>
        <w:t>2</w:t>
      </w:r>
      <w:r w:rsidR="00A329C0" w:rsidRPr="004A5887">
        <w:rPr>
          <w:rFonts w:ascii="Times New Roman" w:hAnsi="Times New Roman"/>
          <w:color w:val="000000"/>
          <w:sz w:val="28"/>
          <w:szCs w:val="28"/>
        </w:rPr>
        <w:t>.1</w:t>
      </w:r>
      <w:r w:rsidR="00913DB9">
        <w:rPr>
          <w:rFonts w:ascii="Times New Roman" w:hAnsi="Times New Roman"/>
          <w:color w:val="000000"/>
          <w:sz w:val="28"/>
          <w:szCs w:val="28"/>
        </w:rPr>
        <w:t>3</w:t>
      </w:r>
      <w:r w:rsidR="00A329C0" w:rsidRPr="004A5887">
        <w:rPr>
          <w:rFonts w:ascii="Times New Roman" w:hAnsi="Times New Roman"/>
          <w:color w:val="000000"/>
          <w:sz w:val="28"/>
          <w:szCs w:val="28"/>
        </w:rPr>
        <w:t xml:space="preserve">. осуществление контроля за сохранностью, целевым и эффективным использованием имущества, закрепленного за </w:t>
      </w:r>
      <w:r w:rsidR="00A329C0" w:rsidRPr="004A5887">
        <w:rPr>
          <w:rFonts w:ascii="Times New Roman" w:hAnsi="Times New Roman"/>
          <w:sz w:val="28"/>
          <w:szCs w:val="28"/>
        </w:rPr>
        <w:t>Учреждением</w:t>
      </w:r>
      <w:r w:rsidR="00A329C0" w:rsidRPr="004A5887">
        <w:rPr>
          <w:rFonts w:ascii="Times New Roman" w:hAnsi="Times New Roman"/>
          <w:color w:val="000000"/>
          <w:sz w:val="28"/>
          <w:szCs w:val="28"/>
        </w:rPr>
        <w:t xml:space="preserve"> на праве оперативного управления;</w:t>
      </w:r>
    </w:p>
    <w:p w:rsidR="00A329C0" w:rsidRPr="004A5887" w:rsidRDefault="00B06280" w:rsidP="00A329C0">
      <w:pPr>
        <w:ind w:firstLine="567"/>
        <w:jc w:val="both"/>
        <w:rPr>
          <w:rFonts w:ascii="Times New Roman" w:hAnsi="Times New Roman"/>
          <w:color w:val="000000"/>
          <w:sz w:val="28"/>
          <w:szCs w:val="28"/>
        </w:rPr>
      </w:pPr>
      <w:r>
        <w:rPr>
          <w:rFonts w:ascii="Times New Roman" w:hAnsi="Times New Roman"/>
          <w:color w:val="000000"/>
          <w:sz w:val="28"/>
          <w:szCs w:val="28"/>
        </w:rPr>
        <w:t>5</w:t>
      </w:r>
      <w:r w:rsidR="00A329C0" w:rsidRPr="004A5887">
        <w:rPr>
          <w:rFonts w:ascii="Times New Roman" w:hAnsi="Times New Roman"/>
          <w:color w:val="000000"/>
          <w:sz w:val="28"/>
          <w:szCs w:val="28"/>
        </w:rPr>
        <w:t>.</w:t>
      </w:r>
      <w:r w:rsidR="00B40F01">
        <w:rPr>
          <w:rFonts w:ascii="Times New Roman" w:hAnsi="Times New Roman"/>
          <w:color w:val="000000"/>
          <w:sz w:val="28"/>
          <w:szCs w:val="28"/>
        </w:rPr>
        <w:t>2</w:t>
      </w:r>
      <w:r w:rsidR="00A329C0" w:rsidRPr="004A5887">
        <w:rPr>
          <w:rFonts w:ascii="Times New Roman" w:hAnsi="Times New Roman"/>
          <w:color w:val="000000"/>
          <w:sz w:val="28"/>
          <w:szCs w:val="28"/>
        </w:rPr>
        <w:t>.1</w:t>
      </w:r>
      <w:r w:rsidR="00913DB9">
        <w:rPr>
          <w:rFonts w:ascii="Times New Roman" w:hAnsi="Times New Roman"/>
          <w:color w:val="000000"/>
          <w:sz w:val="28"/>
          <w:szCs w:val="28"/>
        </w:rPr>
        <w:t>4</w:t>
      </w:r>
      <w:r w:rsidR="00A329C0" w:rsidRPr="004A5887">
        <w:rPr>
          <w:rFonts w:ascii="Times New Roman" w:hAnsi="Times New Roman"/>
          <w:color w:val="000000"/>
          <w:sz w:val="28"/>
          <w:szCs w:val="28"/>
        </w:rPr>
        <w:t xml:space="preserve">. изъятие муниципального имущества, находящегося в оперативном управлении  </w:t>
      </w:r>
      <w:r w:rsidR="00A329C0" w:rsidRPr="004A5887">
        <w:rPr>
          <w:rFonts w:ascii="Times New Roman" w:hAnsi="Times New Roman"/>
          <w:sz w:val="28"/>
          <w:szCs w:val="28"/>
        </w:rPr>
        <w:t>Учреждения</w:t>
      </w:r>
      <w:r w:rsidR="00A329C0" w:rsidRPr="004A5887">
        <w:rPr>
          <w:rFonts w:ascii="Times New Roman" w:hAnsi="Times New Roman"/>
          <w:color w:val="000000"/>
          <w:sz w:val="28"/>
          <w:szCs w:val="28"/>
        </w:rPr>
        <w:t>, в случаях, предусмотренных законодательством Российской Федерации, муниципальными правовыми актами ЗАТО Железногорск и Уставом Учреждения;</w:t>
      </w:r>
    </w:p>
    <w:p w:rsidR="00A329C0" w:rsidRPr="00913DB9" w:rsidRDefault="00B06280" w:rsidP="00A329C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329C0" w:rsidRPr="00913DB9">
        <w:rPr>
          <w:rFonts w:ascii="Times New Roman" w:hAnsi="Times New Roman" w:cs="Times New Roman"/>
          <w:sz w:val="28"/>
          <w:szCs w:val="28"/>
        </w:rPr>
        <w:t>.</w:t>
      </w:r>
      <w:r w:rsidR="00B40F01" w:rsidRPr="00913DB9">
        <w:rPr>
          <w:rFonts w:ascii="Times New Roman" w:hAnsi="Times New Roman" w:cs="Times New Roman"/>
          <w:sz w:val="28"/>
          <w:szCs w:val="28"/>
        </w:rPr>
        <w:t>2</w:t>
      </w:r>
      <w:r w:rsidR="00A329C0" w:rsidRPr="00913DB9">
        <w:rPr>
          <w:rFonts w:ascii="Times New Roman" w:hAnsi="Times New Roman" w:cs="Times New Roman"/>
          <w:sz w:val="28"/>
          <w:szCs w:val="28"/>
        </w:rPr>
        <w:t>.1</w:t>
      </w:r>
      <w:r w:rsidR="00913DB9">
        <w:rPr>
          <w:rFonts w:ascii="Times New Roman" w:hAnsi="Times New Roman" w:cs="Times New Roman"/>
          <w:sz w:val="28"/>
          <w:szCs w:val="28"/>
        </w:rPr>
        <w:t>5</w:t>
      </w:r>
      <w:r w:rsidR="002F45FF">
        <w:rPr>
          <w:rFonts w:ascii="Times New Roman" w:hAnsi="Times New Roman" w:cs="Times New Roman"/>
          <w:sz w:val="28"/>
          <w:szCs w:val="28"/>
        </w:rPr>
        <w:t>. согласование распоряжения имуществом, закрепленным</w:t>
      </w:r>
      <w:r w:rsidR="00A329C0" w:rsidRPr="00913DB9">
        <w:rPr>
          <w:rFonts w:ascii="Times New Roman" w:hAnsi="Times New Roman" w:cs="Times New Roman"/>
          <w:sz w:val="28"/>
          <w:szCs w:val="28"/>
        </w:rPr>
        <w:t xml:space="preserve"> за  Учреждением на праве оперативного управления в порядке, установленном муниципальными правовыми актами;</w:t>
      </w:r>
    </w:p>
    <w:p w:rsidR="00A329C0" w:rsidRPr="00913DB9" w:rsidRDefault="00A329C0" w:rsidP="00A329C0">
      <w:pPr>
        <w:pStyle w:val="ConsPlusNormal"/>
        <w:ind w:firstLine="0"/>
        <w:jc w:val="both"/>
        <w:rPr>
          <w:rFonts w:ascii="Times New Roman" w:hAnsi="Times New Roman" w:cs="Times New Roman"/>
          <w:sz w:val="28"/>
          <w:szCs w:val="28"/>
        </w:rPr>
      </w:pPr>
      <w:r w:rsidRPr="00913DB9">
        <w:rPr>
          <w:rFonts w:ascii="Times New Roman" w:hAnsi="Times New Roman" w:cs="Times New Roman"/>
          <w:sz w:val="28"/>
          <w:szCs w:val="28"/>
        </w:rPr>
        <w:t xml:space="preserve">   </w:t>
      </w:r>
      <w:r w:rsidR="00B06280">
        <w:rPr>
          <w:rFonts w:ascii="Times New Roman" w:hAnsi="Times New Roman" w:cs="Times New Roman"/>
          <w:sz w:val="28"/>
          <w:szCs w:val="28"/>
        </w:rPr>
        <w:t xml:space="preserve"> </w:t>
      </w:r>
      <w:r w:rsidRPr="00913DB9">
        <w:rPr>
          <w:rFonts w:ascii="Times New Roman" w:hAnsi="Times New Roman" w:cs="Times New Roman"/>
          <w:sz w:val="28"/>
          <w:szCs w:val="28"/>
        </w:rPr>
        <w:t xml:space="preserve">   </w:t>
      </w:r>
      <w:r w:rsidR="00B06280">
        <w:rPr>
          <w:rFonts w:ascii="Times New Roman" w:hAnsi="Times New Roman" w:cs="Times New Roman"/>
          <w:sz w:val="28"/>
          <w:szCs w:val="28"/>
        </w:rPr>
        <w:t>5</w:t>
      </w:r>
      <w:r w:rsidRPr="00913DB9">
        <w:rPr>
          <w:rFonts w:ascii="Times New Roman" w:hAnsi="Times New Roman" w:cs="Times New Roman"/>
          <w:sz w:val="28"/>
          <w:szCs w:val="28"/>
        </w:rPr>
        <w:t>.</w:t>
      </w:r>
      <w:r w:rsidR="00B40F01" w:rsidRPr="00913DB9">
        <w:rPr>
          <w:rFonts w:ascii="Times New Roman" w:hAnsi="Times New Roman" w:cs="Times New Roman"/>
          <w:sz w:val="28"/>
          <w:szCs w:val="28"/>
        </w:rPr>
        <w:t>2</w:t>
      </w:r>
      <w:r w:rsidRPr="00913DB9">
        <w:rPr>
          <w:rFonts w:ascii="Times New Roman" w:hAnsi="Times New Roman" w:cs="Times New Roman"/>
          <w:sz w:val="28"/>
          <w:szCs w:val="28"/>
        </w:rPr>
        <w:t>.1</w:t>
      </w:r>
      <w:r w:rsidR="00913DB9">
        <w:rPr>
          <w:rFonts w:ascii="Times New Roman" w:hAnsi="Times New Roman" w:cs="Times New Roman"/>
          <w:sz w:val="28"/>
          <w:szCs w:val="28"/>
        </w:rPr>
        <w:t>6</w:t>
      </w:r>
      <w:r w:rsidRPr="00913DB9">
        <w:rPr>
          <w:rFonts w:ascii="Times New Roman" w:hAnsi="Times New Roman" w:cs="Times New Roman"/>
          <w:sz w:val="28"/>
          <w:szCs w:val="28"/>
        </w:rPr>
        <w:t xml:space="preserve">. </w:t>
      </w:r>
      <w:r w:rsidR="006C7209">
        <w:rPr>
          <w:rFonts w:ascii="Times New Roman" w:hAnsi="Times New Roman" w:cs="Times New Roman"/>
          <w:sz w:val="28"/>
          <w:szCs w:val="28"/>
        </w:rPr>
        <w:t>одобрение</w:t>
      </w:r>
      <w:r w:rsidRPr="00913DB9">
        <w:rPr>
          <w:rFonts w:ascii="Times New Roman" w:hAnsi="Times New Roman" w:cs="Times New Roman"/>
          <w:sz w:val="28"/>
          <w:szCs w:val="28"/>
        </w:rPr>
        <w:t xml:space="preserve">  сделок, в совершении которых имеется заинтересованность;</w:t>
      </w:r>
    </w:p>
    <w:p w:rsidR="00A329C0" w:rsidRPr="00913DB9" w:rsidRDefault="00A329C0" w:rsidP="00A329C0">
      <w:pPr>
        <w:pStyle w:val="ConsPlusNormal"/>
        <w:widowControl/>
        <w:tabs>
          <w:tab w:val="left" w:pos="567"/>
        </w:tabs>
        <w:ind w:firstLine="0"/>
        <w:jc w:val="both"/>
        <w:rPr>
          <w:rFonts w:ascii="Times New Roman" w:hAnsi="Times New Roman" w:cs="Times New Roman"/>
          <w:sz w:val="28"/>
          <w:szCs w:val="28"/>
        </w:rPr>
      </w:pPr>
      <w:r w:rsidRPr="00913DB9">
        <w:rPr>
          <w:rFonts w:ascii="Times New Roman" w:hAnsi="Times New Roman" w:cs="Times New Roman"/>
          <w:sz w:val="28"/>
          <w:szCs w:val="28"/>
        </w:rPr>
        <w:t xml:space="preserve">       </w:t>
      </w:r>
      <w:r w:rsidR="00B06280">
        <w:rPr>
          <w:rFonts w:ascii="Times New Roman" w:hAnsi="Times New Roman" w:cs="Times New Roman"/>
          <w:sz w:val="28"/>
          <w:szCs w:val="28"/>
        </w:rPr>
        <w:t>5</w:t>
      </w:r>
      <w:r w:rsidRPr="00913DB9">
        <w:rPr>
          <w:rFonts w:ascii="Times New Roman" w:hAnsi="Times New Roman" w:cs="Times New Roman"/>
          <w:sz w:val="28"/>
          <w:szCs w:val="28"/>
        </w:rPr>
        <w:t>.</w:t>
      </w:r>
      <w:r w:rsidR="00B40F01" w:rsidRPr="00913DB9">
        <w:rPr>
          <w:rFonts w:ascii="Times New Roman" w:hAnsi="Times New Roman" w:cs="Times New Roman"/>
          <w:sz w:val="28"/>
          <w:szCs w:val="28"/>
        </w:rPr>
        <w:t>2</w:t>
      </w:r>
      <w:r w:rsidRPr="00913DB9">
        <w:rPr>
          <w:rFonts w:ascii="Times New Roman" w:hAnsi="Times New Roman" w:cs="Times New Roman"/>
          <w:sz w:val="28"/>
          <w:szCs w:val="28"/>
        </w:rPr>
        <w:t>.1</w:t>
      </w:r>
      <w:r w:rsidR="00913DB9">
        <w:rPr>
          <w:rFonts w:ascii="Times New Roman" w:hAnsi="Times New Roman" w:cs="Times New Roman"/>
          <w:sz w:val="28"/>
          <w:szCs w:val="28"/>
        </w:rPr>
        <w:t>7</w:t>
      </w:r>
      <w:r w:rsidRPr="00913DB9">
        <w:rPr>
          <w:rFonts w:ascii="Times New Roman" w:hAnsi="Times New Roman" w:cs="Times New Roman"/>
          <w:sz w:val="28"/>
          <w:szCs w:val="28"/>
        </w:rPr>
        <w:t>. осуществление контроля за деятельностью  Учреждения в соответствии с законодательством Российской Федерации;</w:t>
      </w:r>
    </w:p>
    <w:p w:rsidR="00A329C0" w:rsidRPr="004A5887" w:rsidRDefault="00A329C0" w:rsidP="008B1527">
      <w:pPr>
        <w:tabs>
          <w:tab w:val="left" w:pos="567"/>
        </w:tabs>
        <w:autoSpaceDE w:val="0"/>
        <w:autoSpaceDN w:val="0"/>
        <w:adjustRightInd w:val="0"/>
        <w:jc w:val="both"/>
        <w:outlineLvl w:val="1"/>
        <w:rPr>
          <w:rFonts w:ascii="Times New Roman" w:hAnsi="Times New Roman"/>
          <w:sz w:val="28"/>
          <w:szCs w:val="28"/>
        </w:rPr>
      </w:pPr>
      <w:r w:rsidRPr="004A5887">
        <w:rPr>
          <w:rFonts w:ascii="Times New Roman" w:hAnsi="Times New Roman"/>
          <w:sz w:val="28"/>
          <w:szCs w:val="28"/>
        </w:rPr>
        <w:t xml:space="preserve">        </w:t>
      </w:r>
      <w:r w:rsidR="00B06280">
        <w:rPr>
          <w:rFonts w:ascii="Times New Roman" w:hAnsi="Times New Roman"/>
          <w:sz w:val="28"/>
          <w:szCs w:val="28"/>
        </w:rPr>
        <w:t>5</w:t>
      </w:r>
      <w:r w:rsidRPr="004A5887">
        <w:rPr>
          <w:rFonts w:ascii="Times New Roman" w:hAnsi="Times New Roman"/>
          <w:sz w:val="28"/>
          <w:szCs w:val="28"/>
        </w:rPr>
        <w:t>.</w:t>
      </w:r>
      <w:r w:rsidR="00B40F01">
        <w:rPr>
          <w:rFonts w:ascii="Times New Roman" w:hAnsi="Times New Roman"/>
          <w:sz w:val="28"/>
          <w:szCs w:val="28"/>
        </w:rPr>
        <w:t>2</w:t>
      </w:r>
      <w:r w:rsidRPr="004A5887">
        <w:rPr>
          <w:rFonts w:ascii="Times New Roman" w:hAnsi="Times New Roman"/>
          <w:sz w:val="28"/>
          <w:szCs w:val="28"/>
        </w:rPr>
        <w:t>.1</w:t>
      </w:r>
      <w:r w:rsidR="00913DB9">
        <w:rPr>
          <w:rFonts w:ascii="Times New Roman" w:hAnsi="Times New Roman"/>
          <w:sz w:val="28"/>
          <w:szCs w:val="28"/>
        </w:rPr>
        <w:t>8</w:t>
      </w:r>
      <w:r w:rsidRPr="004A5887">
        <w:rPr>
          <w:rFonts w:ascii="Times New Roman" w:hAnsi="Times New Roman"/>
          <w:sz w:val="28"/>
          <w:szCs w:val="28"/>
        </w:rPr>
        <w:t>. получение информации о финансово-хозяйственной деятельности Учреждения;</w:t>
      </w:r>
    </w:p>
    <w:p w:rsidR="00A329C0" w:rsidRPr="004A5887" w:rsidRDefault="00B06280" w:rsidP="00A329C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A329C0" w:rsidRPr="004A5887">
        <w:rPr>
          <w:rFonts w:ascii="Times New Roman" w:hAnsi="Times New Roman" w:cs="Times New Roman"/>
          <w:sz w:val="28"/>
          <w:szCs w:val="28"/>
        </w:rPr>
        <w:t>.</w:t>
      </w:r>
      <w:r w:rsidR="00B40F01">
        <w:rPr>
          <w:rFonts w:ascii="Times New Roman" w:hAnsi="Times New Roman" w:cs="Times New Roman"/>
          <w:sz w:val="28"/>
          <w:szCs w:val="28"/>
        </w:rPr>
        <w:t>2</w:t>
      </w:r>
      <w:r w:rsidR="00A329C0" w:rsidRPr="004A5887">
        <w:rPr>
          <w:rFonts w:ascii="Times New Roman" w:hAnsi="Times New Roman" w:cs="Times New Roman"/>
          <w:sz w:val="28"/>
          <w:szCs w:val="28"/>
        </w:rPr>
        <w:t>.1</w:t>
      </w:r>
      <w:r w:rsidR="00913DB9">
        <w:rPr>
          <w:rFonts w:ascii="Times New Roman" w:hAnsi="Times New Roman" w:cs="Times New Roman"/>
          <w:sz w:val="28"/>
          <w:szCs w:val="28"/>
        </w:rPr>
        <w:t>9</w:t>
      </w:r>
      <w:r w:rsidR="00A329C0" w:rsidRPr="004A5887">
        <w:rPr>
          <w:rFonts w:ascii="Times New Roman" w:hAnsi="Times New Roman" w:cs="Times New Roman"/>
          <w:sz w:val="28"/>
          <w:szCs w:val="28"/>
        </w:rPr>
        <w:t>.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Учреждения.</w:t>
      </w:r>
    </w:p>
    <w:p w:rsidR="00EA75DB" w:rsidRPr="00EA75DB" w:rsidRDefault="00B06280" w:rsidP="00EA75DB">
      <w:pPr>
        <w:suppressAutoHyphens/>
        <w:ind w:firstLine="567"/>
        <w:jc w:val="both"/>
        <w:rPr>
          <w:rFonts w:ascii="Times New Roman" w:hAnsi="Times New Roman"/>
          <w:sz w:val="28"/>
          <w:szCs w:val="28"/>
        </w:rPr>
      </w:pPr>
      <w:r>
        <w:rPr>
          <w:rFonts w:ascii="Times New Roman" w:hAnsi="Times New Roman"/>
          <w:sz w:val="28"/>
          <w:szCs w:val="28"/>
        </w:rPr>
        <w:t>5</w:t>
      </w:r>
      <w:r w:rsidR="00377BE3" w:rsidRPr="00EA75DB">
        <w:rPr>
          <w:rFonts w:ascii="Times New Roman" w:hAnsi="Times New Roman"/>
          <w:sz w:val="28"/>
          <w:szCs w:val="28"/>
        </w:rPr>
        <w:t>.3.</w:t>
      </w:r>
      <w:r w:rsidR="00EA75DB" w:rsidRPr="00EA75DB">
        <w:rPr>
          <w:rFonts w:ascii="Times New Roman" w:hAnsi="Times New Roman"/>
          <w:sz w:val="28"/>
          <w:szCs w:val="28"/>
        </w:rPr>
        <w:t xml:space="preserve"> Управление   Учреждением осуществляет </w:t>
      </w:r>
      <w:r w:rsidR="00EA75DB">
        <w:rPr>
          <w:rFonts w:ascii="Times New Roman" w:hAnsi="Times New Roman"/>
          <w:sz w:val="28"/>
          <w:szCs w:val="28"/>
        </w:rPr>
        <w:t xml:space="preserve">директор </w:t>
      </w:r>
      <w:r w:rsidR="00EA75DB" w:rsidRPr="00EA75DB">
        <w:rPr>
          <w:rFonts w:ascii="Times New Roman" w:hAnsi="Times New Roman"/>
          <w:sz w:val="28"/>
          <w:szCs w:val="28"/>
        </w:rPr>
        <w:t xml:space="preserve"> Учреждения в соответствии с действующим законодательством и   Уставом Учреждения. </w:t>
      </w:r>
    </w:p>
    <w:p w:rsidR="008B1527" w:rsidRPr="00C26F41" w:rsidRDefault="00B06280" w:rsidP="008B1527">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.3.1. Директор Учреждения является единоличным исполнительным органом.</w:t>
      </w:r>
    </w:p>
    <w:p w:rsidR="008B1527" w:rsidRPr="00C26F41" w:rsidRDefault="00B06280" w:rsidP="008B1527">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.3.2. Директор Учреждения назначается на должность и освобождается от должности распоряжением Администрации ЗАТО г.Железногорск.</w:t>
      </w:r>
    </w:p>
    <w:p w:rsidR="008B1527" w:rsidRPr="00C26F41" w:rsidRDefault="00B06280" w:rsidP="008B1527">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.3.3.</w:t>
      </w:r>
      <w:r w:rsidR="008B1527" w:rsidRPr="00C26F41">
        <w:rPr>
          <w:rFonts w:ascii="Times New Roman" w:hAnsi="Times New Roman"/>
          <w:b/>
          <w:bCs/>
          <w:sz w:val="28"/>
          <w:szCs w:val="28"/>
        </w:rPr>
        <w:t xml:space="preserve"> </w:t>
      </w:r>
      <w:r w:rsidR="008B1527" w:rsidRPr="00C26F41">
        <w:rPr>
          <w:rFonts w:ascii="Times New Roman" w:hAnsi="Times New Roman"/>
          <w:sz w:val="28"/>
          <w:szCs w:val="28"/>
        </w:rPr>
        <w:t xml:space="preserve">Трудовой договор с директором Учреждения подписывает Глава администрации ЗАТО г.Железногорск в порядке, установленном трудовым законодательством Российской Федерации, муниципальными правовыми актами ЗАТО Железногорск. </w:t>
      </w:r>
    </w:p>
    <w:p w:rsidR="008B1527" w:rsidRPr="00C26F41" w:rsidRDefault="00B06280" w:rsidP="008B1527">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 xml:space="preserve">.3.4. Директор Учреждения подотчетен Учредителю. </w:t>
      </w:r>
      <w:r w:rsidR="0022001A" w:rsidRPr="0022001A">
        <w:rPr>
          <w:rFonts w:ascii="Times New Roman" w:hAnsi="Times New Roman"/>
          <w:sz w:val="28"/>
          <w:szCs w:val="28"/>
        </w:rPr>
        <w:t>С директором</w:t>
      </w:r>
      <w:r w:rsidR="0022001A" w:rsidRPr="0022001A">
        <w:rPr>
          <w:rFonts w:ascii="Times New Roman" w:hAnsi="Times New Roman"/>
          <w:bCs/>
          <w:sz w:val="28"/>
          <w:szCs w:val="28"/>
        </w:rPr>
        <w:t xml:space="preserve"> Учреждения может быть заключен трудовой договор на определенный срок, установленный трудовым договором (срочный трудовой договор).</w:t>
      </w:r>
      <w:r w:rsidR="009D4599">
        <w:rPr>
          <w:rFonts w:ascii="Times New Roman" w:hAnsi="Times New Roman"/>
          <w:bCs/>
          <w:sz w:val="28"/>
          <w:szCs w:val="28"/>
        </w:rPr>
        <w:t xml:space="preserve"> </w:t>
      </w:r>
      <w:r w:rsidR="008B1527" w:rsidRPr="0022001A">
        <w:rPr>
          <w:rFonts w:ascii="Times New Roman" w:hAnsi="Times New Roman"/>
          <w:sz w:val="28"/>
          <w:szCs w:val="28"/>
        </w:rPr>
        <w:t>Срок полномочий директора  определяется трудовым договором</w:t>
      </w:r>
      <w:r w:rsidR="008B1527" w:rsidRPr="00C26F41">
        <w:rPr>
          <w:rFonts w:ascii="Times New Roman" w:hAnsi="Times New Roman"/>
          <w:sz w:val="28"/>
          <w:szCs w:val="28"/>
        </w:rPr>
        <w:t>.</w:t>
      </w:r>
    </w:p>
    <w:p w:rsidR="008B1527" w:rsidRPr="00C26F41" w:rsidRDefault="00B06280" w:rsidP="008B152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8B1527" w:rsidRPr="00C26F41">
        <w:rPr>
          <w:rFonts w:ascii="Times New Roman" w:hAnsi="Times New Roman" w:cs="Times New Roman"/>
          <w:sz w:val="28"/>
          <w:szCs w:val="28"/>
        </w:rPr>
        <w:t>.3.5.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w:t>
      </w:r>
    </w:p>
    <w:p w:rsidR="00913DB9" w:rsidRPr="00913DB9" w:rsidRDefault="00B06280" w:rsidP="00D619FE">
      <w:pPr>
        <w:suppressAutoHyphens/>
        <w:ind w:firstLine="567"/>
        <w:jc w:val="both"/>
        <w:rPr>
          <w:rFonts w:ascii="Times New Roman" w:hAnsi="Times New Roman"/>
          <w:sz w:val="28"/>
          <w:szCs w:val="28"/>
        </w:rPr>
      </w:pPr>
      <w:r>
        <w:rPr>
          <w:rFonts w:ascii="Times New Roman" w:hAnsi="Times New Roman"/>
          <w:sz w:val="28"/>
          <w:szCs w:val="28"/>
        </w:rPr>
        <w:t>5</w:t>
      </w:r>
      <w:r w:rsidR="00913DB9" w:rsidRPr="00913DB9">
        <w:rPr>
          <w:rFonts w:ascii="Times New Roman" w:hAnsi="Times New Roman"/>
          <w:sz w:val="28"/>
          <w:szCs w:val="28"/>
        </w:rPr>
        <w:t>.3.6. Директор Учреждения без доверенности действует от имени Учреждения и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8B1527" w:rsidRPr="00C26F41" w:rsidRDefault="00B06280" w:rsidP="00D619FE">
      <w:pPr>
        <w:shd w:val="clear" w:color="auto" w:fill="FFFFFF"/>
        <w:ind w:firstLine="567"/>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.3.</w:t>
      </w:r>
      <w:r w:rsidR="00913DB9">
        <w:rPr>
          <w:rFonts w:ascii="Times New Roman" w:hAnsi="Times New Roman"/>
          <w:sz w:val="28"/>
          <w:szCs w:val="28"/>
        </w:rPr>
        <w:t>7</w:t>
      </w:r>
      <w:r w:rsidR="008B1527" w:rsidRPr="00C26F41">
        <w:rPr>
          <w:rFonts w:ascii="Times New Roman" w:hAnsi="Times New Roman"/>
          <w:sz w:val="28"/>
          <w:szCs w:val="28"/>
        </w:rPr>
        <w:t>. Компетенция директора Учреждения:</w:t>
      </w:r>
    </w:p>
    <w:p w:rsidR="008B1527" w:rsidRPr="00C26F41" w:rsidRDefault="00D619FE" w:rsidP="00D619FE">
      <w:pPr>
        <w:widowControl w:val="0"/>
        <w:shd w:val="clear" w:color="auto" w:fill="FFFFFF"/>
        <w:tabs>
          <w:tab w:val="left" w:pos="821"/>
        </w:tabs>
        <w:autoSpaceDE w:val="0"/>
        <w:autoSpaceDN w:val="0"/>
        <w:adjustRightInd w:val="0"/>
        <w:ind w:left="567"/>
        <w:rPr>
          <w:rFonts w:ascii="Times New Roman" w:hAnsi="Times New Roman"/>
          <w:sz w:val="28"/>
          <w:szCs w:val="28"/>
        </w:rPr>
      </w:pPr>
      <w:r>
        <w:rPr>
          <w:rFonts w:ascii="Times New Roman" w:hAnsi="Times New Roman"/>
          <w:sz w:val="28"/>
          <w:szCs w:val="28"/>
        </w:rPr>
        <w:t xml:space="preserve">- </w:t>
      </w:r>
      <w:r w:rsidR="008B1527" w:rsidRPr="00C26F41">
        <w:rPr>
          <w:rFonts w:ascii="Times New Roman" w:hAnsi="Times New Roman"/>
          <w:sz w:val="28"/>
          <w:szCs w:val="28"/>
        </w:rPr>
        <w:t xml:space="preserve">осуществляет общее руководство </w:t>
      </w:r>
      <w:r w:rsidR="003E39F7" w:rsidRPr="00C26F41">
        <w:rPr>
          <w:rFonts w:ascii="Times New Roman" w:hAnsi="Times New Roman"/>
          <w:sz w:val="28"/>
          <w:szCs w:val="28"/>
        </w:rPr>
        <w:t>Учреждением</w:t>
      </w:r>
      <w:r w:rsidR="008B1527" w:rsidRPr="00C26F41">
        <w:rPr>
          <w:rFonts w:ascii="Times New Roman" w:hAnsi="Times New Roman"/>
          <w:sz w:val="28"/>
          <w:szCs w:val="28"/>
        </w:rPr>
        <w:t>;</w:t>
      </w:r>
    </w:p>
    <w:p w:rsidR="008B1527" w:rsidRPr="00C26F41" w:rsidRDefault="00D619FE" w:rsidP="00D619FE">
      <w:pPr>
        <w:widowControl w:val="0"/>
        <w:shd w:val="clear" w:color="auto" w:fill="FFFFFF"/>
        <w:tabs>
          <w:tab w:val="left" w:pos="821"/>
        </w:tabs>
        <w:autoSpaceDE w:val="0"/>
        <w:autoSpaceDN w:val="0"/>
        <w:adjustRightInd w:val="0"/>
        <w:ind w:left="567"/>
        <w:rPr>
          <w:rFonts w:ascii="Times New Roman" w:hAnsi="Times New Roman"/>
          <w:sz w:val="28"/>
          <w:szCs w:val="28"/>
        </w:rPr>
      </w:pPr>
      <w:r>
        <w:rPr>
          <w:rFonts w:ascii="Times New Roman" w:hAnsi="Times New Roman"/>
          <w:sz w:val="28"/>
          <w:szCs w:val="28"/>
        </w:rPr>
        <w:t xml:space="preserve">- </w:t>
      </w:r>
      <w:r w:rsidR="008B1527" w:rsidRPr="00C26F41">
        <w:rPr>
          <w:rFonts w:ascii="Times New Roman" w:hAnsi="Times New Roman"/>
          <w:sz w:val="28"/>
          <w:szCs w:val="28"/>
        </w:rPr>
        <w:t>выдает доверенности от имени Учреждения;</w:t>
      </w:r>
    </w:p>
    <w:p w:rsidR="008B1527" w:rsidRPr="00C26F41" w:rsidRDefault="00D619FE" w:rsidP="00D619FE">
      <w:pPr>
        <w:widowControl w:val="0"/>
        <w:shd w:val="clear" w:color="auto" w:fill="FFFFFF"/>
        <w:tabs>
          <w:tab w:val="left" w:pos="851"/>
        </w:tabs>
        <w:autoSpaceDE w:val="0"/>
        <w:autoSpaceDN w:val="0"/>
        <w:adjustRightInd w:val="0"/>
        <w:ind w:left="567" w:right="24"/>
        <w:jc w:val="both"/>
        <w:rPr>
          <w:rFonts w:ascii="Times New Roman" w:hAnsi="Times New Roman"/>
          <w:sz w:val="28"/>
          <w:szCs w:val="28"/>
        </w:rPr>
      </w:pPr>
      <w:r>
        <w:rPr>
          <w:rFonts w:ascii="Times New Roman" w:hAnsi="Times New Roman"/>
          <w:spacing w:val="-1"/>
          <w:sz w:val="28"/>
          <w:szCs w:val="28"/>
        </w:rPr>
        <w:t xml:space="preserve">- </w:t>
      </w:r>
      <w:r w:rsidR="008B1527" w:rsidRPr="00C26F41">
        <w:rPr>
          <w:rFonts w:ascii="Times New Roman" w:hAnsi="Times New Roman"/>
          <w:spacing w:val="-1"/>
          <w:sz w:val="28"/>
          <w:szCs w:val="28"/>
        </w:rPr>
        <w:t xml:space="preserve">открывает лицевые счета в органах Федерального казначейства в порядке, </w:t>
      </w:r>
      <w:r w:rsidR="008B1527" w:rsidRPr="00C26F41">
        <w:rPr>
          <w:rFonts w:ascii="Times New Roman" w:hAnsi="Times New Roman"/>
          <w:sz w:val="28"/>
          <w:szCs w:val="28"/>
        </w:rPr>
        <w:t>предусмотренном действующим законодательством;</w:t>
      </w:r>
    </w:p>
    <w:p w:rsidR="008B1527" w:rsidRPr="00C26F41" w:rsidRDefault="00D619FE" w:rsidP="00D619FE">
      <w:pPr>
        <w:widowControl w:val="0"/>
        <w:shd w:val="clear" w:color="auto" w:fill="FFFFFF"/>
        <w:tabs>
          <w:tab w:val="left" w:pos="725"/>
        </w:tabs>
        <w:autoSpaceDE w:val="0"/>
        <w:autoSpaceDN w:val="0"/>
        <w:adjustRightInd w:val="0"/>
        <w:ind w:right="19" w:firstLine="567"/>
        <w:jc w:val="both"/>
        <w:rPr>
          <w:rFonts w:ascii="Times New Roman" w:hAnsi="Times New Roman"/>
          <w:sz w:val="28"/>
          <w:szCs w:val="28"/>
        </w:rPr>
      </w:pPr>
      <w:r>
        <w:rPr>
          <w:rFonts w:ascii="Times New Roman" w:hAnsi="Times New Roman"/>
          <w:sz w:val="28"/>
          <w:szCs w:val="28"/>
        </w:rPr>
        <w:t xml:space="preserve">- </w:t>
      </w:r>
      <w:r w:rsidR="008B1527" w:rsidRPr="00C26F41">
        <w:rPr>
          <w:rFonts w:ascii="Times New Roman" w:hAnsi="Times New Roman"/>
          <w:sz w:val="28"/>
          <w:szCs w:val="28"/>
        </w:rPr>
        <w:t>распоряжается имуществом и средствами Учреждения в порядке и пределах, установленных действующим законодательством и Уставом Учреждения;</w:t>
      </w:r>
    </w:p>
    <w:p w:rsidR="008B1527" w:rsidRPr="00224B92" w:rsidRDefault="00D619FE" w:rsidP="00D619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B1527" w:rsidRPr="00224B92">
        <w:rPr>
          <w:rFonts w:ascii="Times New Roman" w:hAnsi="Times New Roman" w:cs="Times New Roman"/>
          <w:sz w:val="28"/>
          <w:szCs w:val="28"/>
        </w:rPr>
        <w:t xml:space="preserve"> </w:t>
      </w:r>
      <w:r w:rsidR="00224B92" w:rsidRPr="00224B92">
        <w:rPr>
          <w:rFonts w:ascii="Times New Roman" w:hAnsi="Times New Roman" w:cs="Times New Roman"/>
          <w:sz w:val="28"/>
          <w:szCs w:val="28"/>
        </w:rPr>
        <w:t xml:space="preserve">получает одобрение </w:t>
      </w:r>
      <w:r w:rsidR="008B1527" w:rsidRPr="00224B92">
        <w:rPr>
          <w:rFonts w:ascii="Times New Roman" w:hAnsi="Times New Roman" w:cs="Times New Roman"/>
          <w:sz w:val="28"/>
          <w:szCs w:val="28"/>
        </w:rPr>
        <w:t xml:space="preserve"> Учредител</w:t>
      </w:r>
      <w:r w:rsidR="00224B92" w:rsidRPr="00224B92">
        <w:rPr>
          <w:rFonts w:ascii="Times New Roman" w:hAnsi="Times New Roman" w:cs="Times New Roman"/>
          <w:sz w:val="28"/>
          <w:szCs w:val="28"/>
        </w:rPr>
        <w:t xml:space="preserve">я на </w:t>
      </w:r>
      <w:r w:rsidR="008B1527" w:rsidRPr="00224B92">
        <w:rPr>
          <w:rFonts w:ascii="Times New Roman" w:hAnsi="Times New Roman" w:cs="Times New Roman"/>
          <w:sz w:val="28"/>
          <w:szCs w:val="28"/>
        </w:rPr>
        <w:t xml:space="preserve"> совершение сделок, в которых имеется заинтересованность;</w:t>
      </w:r>
    </w:p>
    <w:p w:rsidR="009E5EC6" w:rsidRPr="009E5EC6" w:rsidRDefault="008B1527" w:rsidP="00D619FE">
      <w:pPr>
        <w:pStyle w:val="a9"/>
        <w:ind w:firstLine="567"/>
        <w:rPr>
          <w:szCs w:val="28"/>
        </w:rPr>
      </w:pPr>
      <w:r w:rsidRPr="00C26F41">
        <w:rPr>
          <w:szCs w:val="28"/>
        </w:rPr>
        <w:lastRenderedPageBreak/>
        <w:t>- утверждает структуру</w:t>
      </w:r>
      <w:r w:rsidR="003E39F7" w:rsidRPr="00C26F41">
        <w:rPr>
          <w:szCs w:val="28"/>
        </w:rPr>
        <w:t xml:space="preserve"> </w:t>
      </w:r>
      <w:r w:rsidRPr="00C26F41">
        <w:rPr>
          <w:szCs w:val="28"/>
        </w:rPr>
        <w:t xml:space="preserve"> и штатное расписание </w:t>
      </w:r>
      <w:r w:rsidR="003E39F7" w:rsidRPr="00C26F41">
        <w:rPr>
          <w:bCs/>
          <w:color w:val="000000"/>
          <w:szCs w:val="28"/>
        </w:rPr>
        <w:t xml:space="preserve">в пределах </w:t>
      </w:r>
      <w:r w:rsidR="003E39F7" w:rsidRPr="00C26F41">
        <w:rPr>
          <w:szCs w:val="28"/>
        </w:rPr>
        <w:t>доведенных лимитов бюджетных обязательств</w:t>
      </w:r>
      <w:r w:rsidR="009E5EC6">
        <w:rPr>
          <w:szCs w:val="28"/>
          <w:lang w:val="ru-RU"/>
        </w:rPr>
        <w:t>;</w:t>
      </w:r>
    </w:p>
    <w:p w:rsidR="009E5EC6" w:rsidRPr="009E5EC6" w:rsidRDefault="009E5EC6" w:rsidP="009E5EC6">
      <w:pPr>
        <w:shd w:val="clear" w:color="auto" w:fill="FFFFFF"/>
        <w:tabs>
          <w:tab w:val="left" w:pos="989"/>
        </w:tabs>
        <w:spacing w:line="326" w:lineRule="exact"/>
        <w:ind w:right="1" w:firstLine="572"/>
        <w:jc w:val="both"/>
        <w:rPr>
          <w:rFonts w:ascii="Times New Roman" w:hAnsi="Times New Roman"/>
          <w:b/>
          <w:color w:val="000000"/>
          <w:spacing w:val="-17"/>
          <w:sz w:val="28"/>
          <w:szCs w:val="28"/>
        </w:rPr>
      </w:pPr>
      <w:r>
        <w:rPr>
          <w:rFonts w:ascii="Times New Roman" w:hAnsi="Times New Roman"/>
          <w:sz w:val="28"/>
          <w:szCs w:val="28"/>
        </w:rPr>
        <w:t>Директор</w:t>
      </w:r>
      <w:r w:rsidRPr="009E5EC6">
        <w:rPr>
          <w:rFonts w:ascii="Times New Roman" w:hAnsi="Times New Roman"/>
          <w:sz w:val="28"/>
          <w:szCs w:val="28"/>
        </w:rPr>
        <w:t xml:space="preserve"> обязан предварительно согласовывать с  Администрацией ЗАТО г. Железногорск:</w:t>
      </w:r>
    </w:p>
    <w:p w:rsidR="008B1527" w:rsidRPr="009E5EC6" w:rsidRDefault="009E5EC6" w:rsidP="009E5EC6">
      <w:pPr>
        <w:jc w:val="both"/>
        <w:rPr>
          <w:rFonts w:ascii="Times New Roman" w:hAnsi="Times New Roman"/>
          <w:sz w:val="28"/>
          <w:szCs w:val="28"/>
        </w:rPr>
      </w:pPr>
      <w:r w:rsidRPr="009E5EC6">
        <w:rPr>
          <w:rFonts w:ascii="Times New Roman" w:hAnsi="Times New Roman"/>
          <w:sz w:val="28"/>
          <w:szCs w:val="28"/>
        </w:rPr>
        <w:t>- организационную структуру; предельную штатную численность;</w:t>
      </w:r>
      <w:r>
        <w:rPr>
          <w:sz w:val="28"/>
          <w:szCs w:val="28"/>
        </w:rPr>
        <w:t xml:space="preserve"> </w:t>
      </w:r>
      <w:r w:rsidRPr="009E5EC6">
        <w:rPr>
          <w:rFonts w:ascii="Times New Roman" w:hAnsi="Times New Roman"/>
          <w:sz w:val="28"/>
          <w:szCs w:val="28"/>
        </w:rPr>
        <w:t>штатное расписание (до его утверждения) учреждения</w:t>
      </w:r>
      <w:r w:rsidR="003E39F7" w:rsidRPr="009E5EC6">
        <w:rPr>
          <w:rFonts w:ascii="Times New Roman" w:hAnsi="Times New Roman"/>
          <w:sz w:val="28"/>
          <w:szCs w:val="28"/>
        </w:rPr>
        <w:t>;</w:t>
      </w:r>
    </w:p>
    <w:p w:rsidR="008B1527" w:rsidRPr="00C26F41" w:rsidRDefault="00D619FE" w:rsidP="00D619FE">
      <w:pPr>
        <w:shd w:val="clear" w:color="auto" w:fill="FFFFFF"/>
        <w:tabs>
          <w:tab w:val="left" w:pos="744"/>
        </w:tabs>
        <w:ind w:firstLine="567"/>
        <w:rPr>
          <w:rFonts w:ascii="Times New Roman" w:hAnsi="Times New Roman"/>
          <w:sz w:val="28"/>
          <w:szCs w:val="28"/>
        </w:rPr>
      </w:pPr>
      <w:r>
        <w:rPr>
          <w:rFonts w:ascii="Times New Roman" w:hAnsi="Times New Roman"/>
          <w:sz w:val="28"/>
          <w:szCs w:val="28"/>
        </w:rPr>
        <w:t xml:space="preserve">- </w:t>
      </w:r>
      <w:r w:rsidR="008B1527" w:rsidRPr="00C26F41">
        <w:rPr>
          <w:rFonts w:ascii="Times New Roman" w:hAnsi="Times New Roman"/>
          <w:sz w:val="28"/>
          <w:szCs w:val="28"/>
        </w:rPr>
        <w:t>заключает договоры с физическими и юридическими лицами;</w:t>
      </w:r>
    </w:p>
    <w:p w:rsidR="008B1527" w:rsidRPr="00C26F41" w:rsidRDefault="008B1527" w:rsidP="00D619FE">
      <w:pPr>
        <w:shd w:val="clear" w:color="auto" w:fill="FFFFFF"/>
        <w:tabs>
          <w:tab w:val="left" w:pos="926"/>
        </w:tabs>
        <w:ind w:right="14" w:firstLine="567"/>
        <w:jc w:val="both"/>
        <w:rPr>
          <w:rFonts w:ascii="Times New Roman" w:hAnsi="Times New Roman"/>
          <w:sz w:val="28"/>
          <w:szCs w:val="28"/>
        </w:rPr>
      </w:pPr>
      <w:r w:rsidRPr="00C26F41">
        <w:rPr>
          <w:rFonts w:ascii="Times New Roman" w:hAnsi="Times New Roman"/>
          <w:sz w:val="28"/>
          <w:szCs w:val="28"/>
        </w:rPr>
        <w:t>-</w:t>
      </w:r>
      <w:r w:rsidR="00D619FE">
        <w:rPr>
          <w:rFonts w:ascii="Times New Roman" w:hAnsi="Times New Roman"/>
          <w:sz w:val="28"/>
          <w:szCs w:val="28"/>
        </w:rPr>
        <w:t xml:space="preserve"> </w:t>
      </w:r>
      <w:r w:rsidRPr="00C26F41">
        <w:rPr>
          <w:rFonts w:ascii="Times New Roman" w:hAnsi="Times New Roman"/>
          <w:sz w:val="28"/>
          <w:szCs w:val="28"/>
        </w:rPr>
        <w:t>издает приказы и распоряжения, утверждает положения, правила, инструкции и иные локальные акты по вопросам, входящим в компетенцию Учреждения, обязательные для выполнения всеми работниками Учреждения;</w:t>
      </w:r>
    </w:p>
    <w:p w:rsidR="008B1527" w:rsidRPr="00C26F41" w:rsidRDefault="008B1527" w:rsidP="00D619FE">
      <w:pPr>
        <w:shd w:val="clear" w:color="auto" w:fill="FFFFFF"/>
        <w:tabs>
          <w:tab w:val="left" w:pos="754"/>
          <w:tab w:val="left" w:pos="5928"/>
        </w:tabs>
        <w:ind w:right="14" w:firstLine="567"/>
        <w:jc w:val="both"/>
        <w:rPr>
          <w:rFonts w:ascii="Times New Roman" w:hAnsi="Times New Roman"/>
          <w:sz w:val="28"/>
          <w:szCs w:val="28"/>
        </w:rPr>
      </w:pPr>
      <w:r w:rsidRPr="00C26F41">
        <w:rPr>
          <w:rFonts w:ascii="Times New Roman" w:hAnsi="Times New Roman"/>
          <w:sz w:val="28"/>
          <w:szCs w:val="28"/>
        </w:rPr>
        <w:t>-</w:t>
      </w:r>
      <w:r w:rsidR="00D619FE">
        <w:rPr>
          <w:rFonts w:ascii="Times New Roman" w:hAnsi="Times New Roman"/>
          <w:sz w:val="28"/>
          <w:szCs w:val="28"/>
        </w:rPr>
        <w:t xml:space="preserve"> </w:t>
      </w:r>
      <w:r w:rsidRPr="00C26F41">
        <w:rPr>
          <w:rFonts w:ascii="Times New Roman" w:hAnsi="Times New Roman"/>
          <w:spacing w:val="-1"/>
          <w:sz w:val="28"/>
          <w:szCs w:val="28"/>
        </w:rPr>
        <w:t xml:space="preserve">устанавливает форму, систему и размер оплаты труда работников Учреждения в соответствии с законодательством Российской Федерации, муниципальными </w:t>
      </w:r>
      <w:r w:rsidRPr="00C26F41">
        <w:rPr>
          <w:rFonts w:ascii="Times New Roman" w:hAnsi="Times New Roman"/>
          <w:spacing w:val="-2"/>
          <w:sz w:val="28"/>
          <w:szCs w:val="28"/>
        </w:rPr>
        <w:t xml:space="preserve">правовыми актами ЗАТО Железногорск </w:t>
      </w:r>
      <w:r w:rsidRPr="00C26F41">
        <w:rPr>
          <w:rFonts w:ascii="Times New Roman" w:hAnsi="Times New Roman"/>
          <w:spacing w:val="-1"/>
          <w:sz w:val="28"/>
          <w:szCs w:val="28"/>
        </w:rPr>
        <w:t xml:space="preserve">об оплате труда работников </w:t>
      </w:r>
      <w:r w:rsidRPr="00C26F41">
        <w:rPr>
          <w:rFonts w:ascii="Times New Roman" w:hAnsi="Times New Roman"/>
          <w:sz w:val="28"/>
          <w:szCs w:val="28"/>
        </w:rPr>
        <w:t>муниципальных учреждений, бюджетной сметой Учреждения;</w:t>
      </w:r>
    </w:p>
    <w:p w:rsidR="008B1527" w:rsidRPr="00C26F41" w:rsidRDefault="008B1527" w:rsidP="00D619FE">
      <w:pPr>
        <w:shd w:val="clear" w:color="auto" w:fill="FFFFFF"/>
        <w:ind w:right="5" w:firstLine="567"/>
        <w:jc w:val="both"/>
        <w:rPr>
          <w:rFonts w:ascii="Times New Roman" w:hAnsi="Times New Roman"/>
          <w:sz w:val="28"/>
          <w:szCs w:val="28"/>
        </w:rPr>
      </w:pPr>
      <w:r w:rsidRPr="00C26F41">
        <w:rPr>
          <w:rFonts w:ascii="Times New Roman" w:hAnsi="Times New Roman"/>
          <w:sz w:val="28"/>
          <w:szCs w:val="28"/>
        </w:rPr>
        <w:t>- осуществляет прием на работу и увольнение с работы, осуществляет расстановку кадров Учреждения, заключает с работниками трудовые договоры, заключает коллективный договор, если решение о его заключении принято трудовым коллективом;</w:t>
      </w:r>
    </w:p>
    <w:p w:rsidR="00913DB9" w:rsidRPr="00913DB9" w:rsidRDefault="00913DB9" w:rsidP="00913DB9">
      <w:pPr>
        <w:shd w:val="clear" w:color="auto" w:fill="FFFFFF"/>
        <w:ind w:left="1980" w:right="29" w:hanging="1413"/>
        <w:jc w:val="both"/>
        <w:rPr>
          <w:rFonts w:ascii="Times New Roman" w:hAnsi="Times New Roman"/>
          <w:bCs/>
          <w:color w:val="000000"/>
          <w:sz w:val="28"/>
          <w:szCs w:val="28"/>
        </w:rPr>
      </w:pPr>
      <w:r>
        <w:rPr>
          <w:rFonts w:ascii="Times New Roman" w:hAnsi="Times New Roman"/>
          <w:bCs/>
          <w:color w:val="000000"/>
          <w:sz w:val="28"/>
          <w:szCs w:val="28"/>
        </w:rPr>
        <w:t>- о</w:t>
      </w:r>
      <w:r w:rsidRPr="00913DB9">
        <w:rPr>
          <w:rFonts w:ascii="Times New Roman" w:hAnsi="Times New Roman"/>
          <w:bCs/>
          <w:color w:val="000000"/>
          <w:sz w:val="28"/>
          <w:szCs w:val="28"/>
        </w:rPr>
        <w:t>рганизует аттестацию работников Учреждения</w:t>
      </w:r>
      <w:r>
        <w:rPr>
          <w:rFonts w:ascii="Times New Roman" w:hAnsi="Times New Roman"/>
          <w:bCs/>
          <w:color w:val="000000"/>
          <w:sz w:val="28"/>
          <w:szCs w:val="28"/>
        </w:rPr>
        <w:t>;</w:t>
      </w:r>
    </w:p>
    <w:p w:rsidR="00913DB9" w:rsidRPr="00913DB9" w:rsidRDefault="00913DB9" w:rsidP="00913DB9">
      <w:pPr>
        <w:tabs>
          <w:tab w:val="left" w:pos="709"/>
        </w:tabs>
        <w:suppressAutoHyphens/>
        <w:ind w:firstLine="567"/>
        <w:jc w:val="both"/>
        <w:rPr>
          <w:rFonts w:ascii="Times New Roman" w:hAnsi="Times New Roman"/>
          <w:sz w:val="28"/>
          <w:szCs w:val="28"/>
        </w:rPr>
      </w:pPr>
      <w:r>
        <w:rPr>
          <w:rFonts w:ascii="Times New Roman" w:hAnsi="Times New Roman"/>
          <w:sz w:val="28"/>
          <w:szCs w:val="28"/>
        </w:rPr>
        <w:t>-</w:t>
      </w:r>
      <w:r w:rsidRPr="00913DB9">
        <w:rPr>
          <w:rFonts w:ascii="Times New Roman" w:hAnsi="Times New Roman"/>
          <w:sz w:val="28"/>
          <w:szCs w:val="28"/>
        </w:rPr>
        <w:t xml:space="preserve"> </w:t>
      </w:r>
      <w:r>
        <w:rPr>
          <w:rFonts w:ascii="Times New Roman" w:hAnsi="Times New Roman"/>
          <w:sz w:val="28"/>
          <w:szCs w:val="28"/>
        </w:rPr>
        <w:t>п</w:t>
      </w:r>
      <w:r w:rsidRPr="00913DB9">
        <w:rPr>
          <w:rFonts w:ascii="Times New Roman" w:hAnsi="Times New Roman"/>
          <w:sz w:val="28"/>
          <w:szCs w:val="28"/>
        </w:rPr>
        <w:t>о согласованию с Учредителем принимает решения об образовании и ликвидации филиалов</w:t>
      </w:r>
      <w:r>
        <w:rPr>
          <w:rFonts w:ascii="Times New Roman" w:hAnsi="Times New Roman"/>
          <w:sz w:val="28"/>
          <w:szCs w:val="28"/>
        </w:rPr>
        <w:t>;</w:t>
      </w:r>
    </w:p>
    <w:p w:rsidR="008B1527" w:rsidRPr="00C26F41" w:rsidRDefault="008B1527" w:rsidP="008B1527">
      <w:pPr>
        <w:shd w:val="clear" w:color="auto" w:fill="FFFFFF"/>
        <w:ind w:firstLine="591"/>
        <w:jc w:val="both"/>
        <w:rPr>
          <w:rFonts w:ascii="Times New Roman" w:hAnsi="Times New Roman"/>
          <w:sz w:val="28"/>
          <w:szCs w:val="28"/>
        </w:rPr>
      </w:pPr>
      <w:r w:rsidRPr="00C26F41">
        <w:rPr>
          <w:rFonts w:ascii="Times New Roman" w:hAnsi="Times New Roman"/>
          <w:sz w:val="28"/>
          <w:szCs w:val="28"/>
        </w:rPr>
        <w:t>- принимает решение о поощрениях, дисциплинарных и материальных взысканиях к работникам Учреждения;</w:t>
      </w:r>
    </w:p>
    <w:p w:rsidR="008B1527" w:rsidRPr="00C26F41" w:rsidRDefault="008B1527" w:rsidP="00C26F41">
      <w:pPr>
        <w:shd w:val="clear" w:color="auto" w:fill="FFFFFF"/>
        <w:tabs>
          <w:tab w:val="left" w:pos="821"/>
        </w:tabs>
        <w:ind w:right="34" w:firstLine="591"/>
        <w:jc w:val="both"/>
        <w:rPr>
          <w:rFonts w:ascii="Times New Roman" w:hAnsi="Times New Roman"/>
          <w:sz w:val="28"/>
          <w:szCs w:val="28"/>
        </w:rPr>
      </w:pPr>
      <w:r w:rsidRPr="00C26F41">
        <w:rPr>
          <w:rFonts w:ascii="Times New Roman" w:hAnsi="Times New Roman"/>
          <w:sz w:val="28"/>
          <w:szCs w:val="28"/>
        </w:rPr>
        <w:t>-</w:t>
      </w:r>
      <w:r w:rsidR="00D619FE">
        <w:rPr>
          <w:rFonts w:ascii="Times New Roman" w:hAnsi="Times New Roman"/>
          <w:sz w:val="28"/>
          <w:szCs w:val="28"/>
        </w:rPr>
        <w:t xml:space="preserve"> </w:t>
      </w:r>
      <w:r w:rsidRPr="00C26F41">
        <w:rPr>
          <w:rFonts w:ascii="Times New Roman" w:hAnsi="Times New Roman"/>
          <w:spacing w:val="-1"/>
          <w:sz w:val="28"/>
          <w:szCs w:val="28"/>
        </w:rPr>
        <w:t xml:space="preserve">устанавливает доплаты и другие выплаты в пределах имеющихся средств </w:t>
      </w:r>
      <w:r w:rsidRPr="00C26F41">
        <w:rPr>
          <w:rFonts w:ascii="Times New Roman" w:hAnsi="Times New Roman"/>
          <w:sz w:val="28"/>
          <w:szCs w:val="28"/>
        </w:rPr>
        <w:t>в соответствии с локальными актами Учреждения, с учетом мнения представительного органа работников Учреждения;</w:t>
      </w:r>
    </w:p>
    <w:p w:rsidR="008B1527" w:rsidRPr="00C26F41" w:rsidRDefault="008B1527" w:rsidP="00C26F41">
      <w:pPr>
        <w:shd w:val="clear" w:color="auto" w:fill="FFFFFF"/>
        <w:tabs>
          <w:tab w:val="left" w:pos="0"/>
        </w:tabs>
        <w:ind w:firstLine="567"/>
        <w:jc w:val="both"/>
        <w:rPr>
          <w:rFonts w:ascii="Times New Roman" w:hAnsi="Times New Roman"/>
          <w:sz w:val="28"/>
          <w:szCs w:val="28"/>
        </w:rPr>
      </w:pPr>
      <w:r w:rsidRPr="00C26F41">
        <w:rPr>
          <w:rFonts w:ascii="Times New Roman" w:hAnsi="Times New Roman"/>
          <w:sz w:val="28"/>
          <w:szCs w:val="28"/>
        </w:rPr>
        <w:t>- утверждает правила внутреннего трудового распорядка</w:t>
      </w:r>
      <w:r w:rsidR="00C26F41" w:rsidRPr="00C26F41">
        <w:rPr>
          <w:rFonts w:ascii="Times New Roman" w:hAnsi="Times New Roman"/>
          <w:sz w:val="28"/>
          <w:szCs w:val="28"/>
        </w:rPr>
        <w:t xml:space="preserve"> </w:t>
      </w:r>
      <w:r w:rsidRPr="00C26F41">
        <w:rPr>
          <w:rFonts w:ascii="Times New Roman" w:hAnsi="Times New Roman"/>
          <w:sz w:val="28"/>
          <w:szCs w:val="28"/>
        </w:rPr>
        <w:t>Учреждения;</w:t>
      </w:r>
    </w:p>
    <w:p w:rsidR="008B1527" w:rsidRPr="00C26F41" w:rsidRDefault="00D619FE" w:rsidP="00D619FE">
      <w:pPr>
        <w:widowControl w:val="0"/>
        <w:shd w:val="clear" w:color="auto" w:fill="FFFFFF"/>
        <w:tabs>
          <w:tab w:val="left" w:pos="787"/>
        </w:tabs>
        <w:autoSpaceDE w:val="0"/>
        <w:autoSpaceDN w:val="0"/>
        <w:adjustRightInd w:val="0"/>
        <w:ind w:right="5" w:firstLine="567"/>
        <w:jc w:val="both"/>
        <w:rPr>
          <w:rFonts w:ascii="Times New Roman" w:hAnsi="Times New Roman"/>
          <w:sz w:val="28"/>
          <w:szCs w:val="28"/>
        </w:rPr>
      </w:pPr>
      <w:r>
        <w:rPr>
          <w:rFonts w:ascii="Times New Roman" w:hAnsi="Times New Roman"/>
          <w:sz w:val="28"/>
          <w:szCs w:val="28"/>
        </w:rPr>
        <w:t xml:space="preserve">- </w:t>
      </w:r>
      <w:r w:rsidR="008B1527" w:rsidRPr="00C26F41">
        <w:rPr>
          <w:rFonts w:ascii="Times New Roman" w:hAnsi="Times New Roman"/>
          <w:sz w:val="28"/>
          <w:szCs w:val="28"/>
        </w:rPr>
        <w:t>отвечает за организационно-техническое обеспечение деятельности Учреждения;</w:t>
      </w:r>
    </w:p>
    <w:p w:rsidR="008B1527" w:rsidRPr="00C26F41" w:rsidRDefault="00D619FE" w:rsidP="00D619FE">
      <w:pPr>
        <w:widowControl w:val="0"/>
        <w:shd w:val="clear" w:color="auto" w:fill="FFFFFF"/>
        <w:tabs>
          <w:tab w:val="left" w:pos="787"/>
        </w:tabs>
        <w:autoSpaceDE w:val="0"/>
        <w:autoSpaceDN w:val="0"/>
        <w:adjustRightInd w:val="0"/>
        <w:ind w:left="538" w:right="5"/>
        <w:jc w:val="both"/>
        <w:rPr>
          <w:rFonts w:ascii="Times New Roman" w:hAnsi="Times New Roman"/>
          <w:sz w:val="28"/>
          <w:szCs w:val="28"/>
        </w:rPr>
      </w:pPr>
      <w:r>
        <w:rPr>
          <w:rFonts w:ascii="Times New Roman" w:hAnsi="Times New Roman"/>
          <w:sz w:val="28"/>
          <w:szCs w:val="28"/>
        </w:rPr>
        <w:t xml:space="preserve">- </w:t>
      </w:r>
      <w:r w:rsidR="008B1527" w:rsidRPr="00C26F41">
        <w:rPr>
          <w:rFonts w:ascii="Times New Roman" w:hAnsi="Times New Roman"/>
          <w:sz w:val="28"/>
          <w:szCs w:val="28"/>
        </w:rPr>
        <w:t>обеспечивает соблюдение правил и нормативных требований охраны труда, противопожарной безопасности;</w:t>
      </w:r>
    </w:p>
    <w:p w:rsidR="008B1527" w:rsidRDefault="008B1527" w:rsidP="00C26F41">
      <w:pPr>
        <w:shd w:val="clear" w:color="auto" w:fill="FFFFFF"/>
        <w:ind w:firstLine="500"/>
        <w:jc w:val="both"/>
        <w:rPr>
          <w:rFonts w:ascii="Times New Roman" w:hAnsi="Times New Roman"/>
          <w:sz w:val="28"/>
          <w:szCs w:val="28"/>
        </w:rPr>
      </w:pPr>
      <w:r w:rsidRPr="00C26F41">
        <w:rPr>
          <w:rFonts w:ascii="Times New Roman" w:hAnsi="Times New Roman"/>
          <w:sz w:val="28"/>
          <w:szCs w:val="28"/>
        </w:rPr>
        <w:t>- представляет статистическую отчетность органам государственной статистики;</w:t>
      </w:r>
    </w:p>
    <w:p w:rsidR="008B1527" w:rsidRPr="00C26F41" w:rsidRDefault="008B1527" w:rsidP="008B1527">
      <w:pPr>
        <w:widowControl w:val="0"/>
        <w:numPr>
          <w:ilvl w:val="0"/>
          <w:numId w:val="6"/>
        </w:numPr>
        <w:shd w:val="clear" w:color="auto" w:fill="FFFFFF"/>
        <w:tabs>
          <w:tab w:val="left" w:pos="706"/>
        </w:tabs>
        <w:autoSpaceDE w:val="0"/>
        <w:autoSpaceDN w:val="0"/>
        <w:adjustRightInd w:val="0"/>
        <w:ind w:right="5" w:firstLine="538"/>
        <w:jc w:val="both"/>
        <w:rPr>
          <w:rFonts w:ascii="Times New Roman" w:hAnsi="Times New Roman"/>
          <w:sz w:val="28"/>
          <w:szCs w:val="28"/>
        </w:rPr>
      </w:pPr>
      <w:r w:rsidRPr="00C26F41">
        <w:rPr>
          <w:rFonts w:ascii="Times New Roman" w:hAnsi="Times New Roman"/>
          <w:sz w:val="28"/>
          <w:szCs w:val="28"/>
        </w:rPr>
        <w:t>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sidR="009D4599">
        <w:rPr>
          <w:rFonts w:ascii="Times New Roman" w:hAnsi="Times New Roman"/>
          <w:sz w:val="28"/>
          <w:szCs w:val="28"/>
        </w:rPr>
        <w:t>;</w:t>
      </w:r>
    </w:p>
    <w:p w:rsidR="008B1527" w:rsidRDefault="008B1527" w:rsidP="008B1527">
      <w:pPr>
        <w:pStyle w:val="ConsPlusNormal"/>
        <w:widowControl/>
        <w:ind w:firstLine="540"/>
        <w:jc w:val="both"/>
        <w:rPr>
          <w:rFonts w:ascii="Times New Roman" w:hAnsi="Times New Roman" w:cs="Times New Roman"/>
          <w:sz w:val="28"/>
          <w:szCs w:val="28"/>
        </w:rPr>
      </w:pPr>
      <w:r w:rsidRPr="00C26F41">
        <w:rPr>
          <w:rFonts w:ascii="Times New Roman" w:hAnsi="Times New Roman" w:cs="Times New Roman"/>
          <w:sz w:val="28"/>
          <w:szCs w:val="28"/>
        </w:rPr>
        <w:t>- 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913DB9" w:rsidRPr="00913DB9" w:rsidRDefault="00913DB9" w:rsidP="00913DB9">
      <w:pPr>
        <w:suppressAutoHyphens/>
        <w:ind w:firstLine="567"/>
        <w:jc w:val="both"/>
        <w:rPr>
          <w:rFonts w:ascii="Times New Roman" w:hAnsi="Times New Roman"/>
          <w:color w:val="000000"/>
          <w:sz w:val="28"/>
          <w:szCs w:val="28"/>
        </w:rPr>
      </w:pPr>
      <w:r>
        <w:rPr>
          <w:rFonts w:ascii="Times New Roman" w:hAnsi="Times New Roman"/>
          <w:color w:val="000000"/>
          <w:sz w:val="28"/>
          <w:szCs w:val="28"/>
        </w:rPr>
        <w:t>-</w:t>
      </w:r>
      <w:r w:rsidRPr="00913DB9">
        <w:rPr>
          <w:rFonts w:ascii="Times New Roman" w:hAnsi="Times New Roman"/>
          <w:color w:val="000000"/>
          <w:sz w:val="28"/>
          <w:szCs w:val="28"/>
        </w:rPr>
        <w:t xml:space="preserve"> </w:t>
      </w:r>
      <w:r>
        <w:rPr>
          <w:rFonts w:ascii="Times New Roman" w:hAnsi="Times New Roman"/>
          <w:color w:val="000000"/>
          <w:sz w:val="28"/>
          <w:szCs w:val="28"/>
        </w:rPr>
        <w:t>н</w:t>
      </w:r>
      <w:r w:rsidRPr="00913DB9">
        <w:rPr>
          <w:rFonts w:ascii="Times New Roman" w:hAnsi="Times New Roman"/>
          <w:color w:val="000000"/>
          <w:sz w:val="28"/>
          <w:szCs w:val="28"/>
        </w:rPr>
        <w:t>есет ответственность перед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w:t>
      </w:r>
      <w:r>
        <w:rPr>
          <w:rFonts w:ascii="Times New Roman" w:hAnsi="Times New Roman"/>
          <w:color w:val="000000"/>
          <w:sz w:val="28"/>
          <w:szCs w:val="28"/>
        </w:rPr>
        <w:t>;</w:t>
      </w:r>
    </w:p>
    <w:p w:rsidR="008B1527" w:rsidRPr="00C26F41" w:rsidRDefault="008B1527" w:rsidP="008B1527">
      <w:pPr>
        <w:shd w:val="clear" w:color="auto" w:fill="FFFFFF"/>
        <w:tabs>
          <w:tab w:val="num" w:pos="0"/>
          <w:tab w:val="num" w:pos="284"/>
          <w:tab w:val="num" w:pos="784"/>
        </w:tabs>
        <w:ind w:firstLine="591"/>
        <w:jc w:val="both"/>
        <w:rPr>
          <w:rFonts w:ascii="Times New Roman" w:hAnsi="Times New Roman"/>
          <w:sz w:val="28"/>
          <w:szCs w:val="28"/>
        </w:rPr>
      </w:pPr>
      <w:r w:rsidRPr="00C26F41">
        <w:rPr>
          <w:rFonts w:ascii="Times New Roman" w:hAnsi="Times New Roman"/>
          <w:sz w:val="28"/>
          <w:szCs w:val="28"/>
        </w:rPr>
        <w:lastRenderedPageBreak/>
        <w:t xml:space="preserve">- осуществляет иные полномочия в соответствии с действующим </w:t>
      </w:r>
      <w:r w:rsidRPr="00C26F41">
        <w:rPr>
          <w:rFonts w:ascii="Times New Roman" w:hAnsi="Times New Roman"/>
          <w:spacing w:val="-1"/>
          <w:sz w:val="28"/>
          <w:szCs w:val="28"/>
        </w:rPr>
        <w:t>законодательством и муниципальными правовыми актами ЗАТО Железногорск.</w:t>
      </w:r>
    </w:p>
    <w:p w:rsidR="008B1527" w:rsidRPr="00C26F41" w:rsidRDefault="00B06280" w:rsidP="008B1527">
      <w:pPr>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.3.</w:t>
      </w:r>
      <w:r w:rsidR="00913DB9">
        <w:rPr>
          <w:rFonts w:ascii="Times New Roman" w:hAnsi="Times New Roman"/>
          <w:sz w:val="28"/>
          <w:szCs w:val="28"/>
        </w:rPr>
        <w:t>8</w:t>
      </w:r>
      <w:r w:rsidR="008B1527" w:rsidRPr="00C26F41">
        <w:rPr>
          <w:rFonts w:ascii="Times New Roman" w:hAnsi="Times New Roman"/>
          <w:sz w:val="28"/>
          <w:szCs w:val="28"/>
        </w:rPr>
        <w:t>. Директор Учреждения подлежит аттестации в порядке и сроки, установленные муниципальными правовыми актами ЗАТО Железногорск.</w:t>
      </w:r>
    </w:p>
    <w:p w:rsidR="008B1527" w:rsidRPr="00C26F41" w:rsidRDefault="00B06280" w:rsidP="008B1527">
      <w:pPr>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008B1527" w:rsidRPr="00C26F41">
        <w:rPr>
          <w:rFonts w:ascii="Times New Roman" w:hAnsi="Times New Roman"/>
          <w:sz w:val="28"/>
          <w:szCs w:val="28"/>
        </w:rPr>
        <w:t>.3.</w:t>
      </w:r>
      <w:r w:rsidR="00913DB9">
        <w:rPr>
          <w:rFonts w:ascii="Times New Roman" w:hAnsi="Times New Roman"/>
          <w:sz w:val="28"/>
          <w:szCs w:val="28"/>
        </w:rPr>
        <w:t>9</w:t>
      </w:r>
      <w:r w:rsidR="008B1527" w:rsidRPr="00C26F41">
        <w:rPr>
          <w:rFonts w:ascii="Times New Roman" w:hAnsi="Times New Roman"/>
          <w:sz w:val="28"/>
          <w:szCs w:val="28"/>
        </w:rPr>
        <w:t>. 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8B1527" w:rsidRPr="00C26F41" w:rsidRDefault="00B06280" w:rsidP="008B152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8B1527" w:rsidRPr="00C26F41">
        <w:rPr>
          <w:rFonts w:ascii="Times New Roman" w:hAnsi="Times New Roman" w:cs="Times New Roman"/>
          <w:sz w:val="28"/>
          <w:szCs w:val="28"/>
        </w:rPr>
        <w:t>.3.</w:t>
      </w:r>
      <w:r w:rsidR="00913DB9">
        <w:rPr>
          <w:rFonts w:ascii="Times New Roman" w:hAnsi="Times New Roman" w:cs="Times New Roman"/>
          <w:sz w:val="28"/>
          <w:szCs w:val="28"/>
        </w:rPr>
        <w:t>10</w:t>
      </w:r>
      <w:r w:rsidR="008B1527" w:rsidRPr="00C26F41">
        <w:rPr>
          <w:rFonts w:ascii="Times New Roman" w:hAnsi="Times New Roman" w:cs="Times New Roman"/>
          <w:sz w:val="28"/>
          <w:szCs w:val="28"/>
        </w:rPr>
        <w:t>. Директор Учреждения осуществляет руководство текущей деятельностью Учреждения в соответствии с законами и иными нормативными актами Российской Федерации, муниципальными правовыми актами ЗАТО Железногорск, Уставом Учреждения, трудовым договором, обеспечивает выполнение возложенных на него задач</w:t>
      </w:r>
      <w:r w:rsidR="00EA75DB">
        <w:rPr>
          <w:rFonts w:ascii="Times New Roman" w:hAnsi="Times New Roman" w:cs="Times New Roman"/>
          <w:sz w:val="28"/>
          <w:szCs w:val="28"/>
        </w:rPr>
        <w:t xml:space="preserve"> и несет ответственность за результаты деятельности Учреждения</w:t>
      </w:r>
      <w:r w:rsidR="008B1527" w:rsidRPr="00C26F41">
        <w:rPr>
          <w:rFonts w:ascii="Times New Roman" w:hAnsi="Times New Roman" w:cs="Times New Roman"/>
          <w:sz w:val="28"/>
          <w:szCs w:val="28"/>
        </w:rPr>
        <w:t>.</w:t>
      </w:r>
    </w:p>
    <w:p w:rsidR="008B1527" w:rsidRPr="00C26F41" w:rsidRDefault="00B06280" w:rsidP="008B152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8B1527" w:rsidRPr="00C26F41">
        <w:rPr>
          <w:rFonts w:ascii="Times New Roman" w:hAnsi="Times New Roman" w:cs="Times New Roman"/>
          <w:sz w:val="28"/>
          <w:szCs w:val="28"/>
        </w:rPr>
        <w:t>.</w:t>
      </w:r>
      <w:r w:rsidR="00F662ED">
        <w:rPr>
          <w:rFonts w:ascii="Times New Roman" w:hAnsi="Times New Roman" w:cs="Times New Roman"/>
          <w:sz w:val="28"/>
          <w:szCs w:val="28"/>
        </w:rPr>
        <w:t>4</w:t>
      </w:r>
      <w:r w:rsidR="008B1527" w:rsidRPr="00C26F41">
        <w:rPr>
          <w:rFonts w:ascii="Times New Roman" w:hAnsi="Times New Roman" w:cs="Times New Roman"/>
          <w:sz w:val="28"/>
          <w:szCs w:val="28"/>
        </w:rPr>
        <w:t>. Компетенция заместителей директора Учреждения устанавливается директором Учреждения.</w:t>
      </w:r>
    </w:p>
    <w:p w:rsidR="008B1527" w:rsidRPr="00C26F41" w:rsidRDefault="008B1527" w:rsidP="008B1527">
      <w:pPr>
        <w:pStyle w:val="ConsPlusNormal"/>
        <w:widowControl/>
        <w:ind w:firstLine="540"/>
        <w:jc w:val="both"/>
        <w:rPr>
          <w:rFonts w:ascii="Times New Roman" w:hAnsi="Times New Roman" w:cs="Times New Roman"/>
          <w:sz w:val="28"/>
          <w:szCs w:val="28"/>
        </w:rPr>
      </w:pPr>
      <w:r w:rsidRPr="00C26F41">
        <w:rPr>
          <w:rFonts w:ascii="Times New Roman" w:hAnsi="Times New Roman" w:cs="Times New Roman"/>
          <w:sz w:val="28"/>
          <w:szCs w:val="28"/>
        </w:rPr>
        <w:t>Заместители директора действуют от имени Учреждения, представляют его в государственных органах, на предприятиях, в организациях, совершают юридические действия в пределах полномочий, предусмотренных в доверенностях, выдаваемых директором Учреждения.</w:t>
      </w:r>
    </w:p>
    <w:p w:rsidR="008B1527" w:rsidRPr="00C26F41" w:rsidRDefault="008B1527" w:rsidP="008B1527">
      <w:pPr>
        <w:pStyle w:val="ConsPlusNormal"/>
        <w:widowControl/>
        <w:ind w:firstLine="0"/>
        <w:jc w:val="both"/>
        <w:rPr>
          <w:rFonts w:ascii="Times New Roman" w:hAnsi="Times New Roman" w:cs="Times New Roman"/>
          <w:sz w:val="28"/>
          <w:szCs w:val="28"/>
        </w:rPr>
      </w:pPr>
      <w:r w:rsidRPr="00C26F41">
        <w:rPr>
          <w:rFonts w:ascii="Times New Roman" w:hAnsi="Times New Roman" w:cs="Times New Roman"/>
          <w:sz w:val="28"/>
          <w:szCs w:val="28"/>
        </w:rPr>
        <w:t xml:space="preserve">        </w:t>
      </w:r>
      <w:r w:rsidR="00B06280">
        <w:rPr>
          <w:rFonts w:ascii="Times New Roman" w:hAnsi="Times New Roman" w:cs="Times New Roman"/>
          <w:sz w:val="28"/>
          <w:szCs w:val="28"/>
        </w:rPr>
        <w:t>5</w:t>
      </w:r>
      <w:r w:rsidRPr="00C26F41">
        <w:rPr>
          <w:rFonts w:ascii="Times New Roman" w:hAnsi="Times New Roman" w:cs="Times New Roman"/>
          <w:sz w:val="28"/>
          <w:szCs w:val="28"/>
        </w:rPr>
        <w:t>.</w:t>
      </w:r>
      <w:r w:rsidR="00F662ED">
        <w:rPr>
          <w:rFonts w:ascii="Times New Roman" w:hAnsi="Times New Roman" w:cs="Times New Roman"/>
          <w:sz w:val="28"/>
          <w:szCs w:val="28"/>
        </w:rPr>
        <w:t>5</w:t>
      </w:r>
      <w:r w:rsidRPr="00C26F41">
        <w:rPr>
          <w:rFonts w:ascii="Times New Roman" w:hAnsi="Times New Roman" w:cs="Times New Roman"/>
          <w:sz w:val="28"/>
          <w:szCs w:val="28"/>
        </w:rPr>
        <w:t>. 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8B1527" w:rsidRPr="00780A3C" w:rsidRDefault="00360C5C" w:rsidP="00360C5C">
      <w:pPr>
        <w:pStyle w:val="ConsPlusNormal"/>
        <w:widowControl/>
        <w:tabs>
          <w:tab w:val="left" w:pos="600"/>
        </w:tabs>
        <w:ind w:firstLine="0"/>
        <w:jc w:val="both"/>
        <w:rPr>
          <w:rFonts w:ascii="Times New Roman" w:hAnsi="Times New Roman" w:cs="Times New Roman"/>
          <w:sz w:val="24"/>
          <w:szCs w:val="24"/>
        </w:rPr>
      </w:pPr>
      <w:r>
        <w:rPr>
          <w:rFonts w:ascii="Times New Roman" w:hAnsi="Times New Roman" w:cs="Times New Roman"/>
          <w:sz w:val="28"/>
          <w:szCs w:val="28"/>
        </w:rPr>
        <w:t xml:space="preserve">        </w:t>
      </w:r>
      <w:r w:rsidR="00B06280">
        <w:rPr>
          <w:rFonts w:ascii="Times New Roman" w:hAnsi="Times New Roman" w:cs="Times New Roman"/>
          <w:sz w:val="28"/>
          <w:szCs w:val="28"/>
        </w:rPr>
        <w:t>5</w:t>
      </w:r>
      <w:r w:rsidR="008B1527" w:rsidRPr="00C26F41">
        <w:rPr>
          <w:rFonts w:ascii="Times New Roman" w:hAnsi="Times New Roman" w:cs="Times New Roman"/>
          <w:sz w:val="28"/>
          <w:szCs w:val="28"/>
        </w:rPr>
        <w:t>.</w:t>
      </w:r>
      <w:r w:rsidR="00F662ED">
        <w:rPr>
          <w:rFonts w:ascii="Times New Roman" w:hAnsi="Times New Roman" w:cs="Times New Roman"/>
          <w:sz w:val="28"/>
          <w:szCs w:val="28"/>
        </w:rPr>
        <w:t>6</w:t>
      </w:r>
      <w:r w:rsidR="008B1527" w:rsidRPr="00C26F41">
        <w:rPr>
          <w:rFonts w:ascii="Times New Roman" w:hAnsi="Times New Roman" w:cs="Times New Roman"/>
          <w:sz w:val="28"/>
          <w:szCs w:val="28"/>
        </w:rPr>
        <w:t>.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w:t>
      </w:r>
      <w:r w:rsidR="008B1527" w:rsidRPr="00780A3C">
        <w:rPr>
          <w:rFonts w:ascii="Times New Roman" w:hAnsi="Times New Roman" w:cs="Times New Roman"/>
          <w:sz w:val="24"/>
          <w:szCs w:val="24"/>
        </w:rPr>
        <w:t xml:space="preserve"> споров.</w:t>
      </w:r>
    </w:p>
    <w:p w:rsidR="00913DB9" w:rsidRPr="00044A3C" w:rsidRDefault="00B06280" w:rsidP="00913DB9">
      <w:pPr>
        <w:ind w:firstLine="540"/>
        <w:jc w:val="both"/>
        <w:outlineLvl w:val="0"/>
        <w:rPr>
          <w:rFonts w:ascii="Times New Roman" w:hAnsi="Times New Roman"/>
          <w:sz w:val="28"/>
          <w:szCs w:val="28"/>
        </w:rPr>
      </w:pPr>
      <w:r>
        <w:rPr>
          <w:rFonts w:ascii="Times New Roman" w:hAnsi="Times New Roman"/>
          <w:sz w:val="28"/>
          <w:szCs w:val="28"/>
        </w:rPr>
        <w:t>5</w:t>
      </w:r>
      <w:r w:rsidR="00377BE3" w:rsidRPr="00044A3C">
        <w:rPr>
          <w:rFonts w:ascii="Times New Roman" w:hAnsi="Times New Roman"/>
          <w:sz w:val="28"/>
          <w:szCs w:val="28"/>
        </w:rPr>
        <w:t>.</w:t>
      </w:r>
      <w:r w:rsidR="00F662ED">
        <w:rPr>
          <w:rFonts w:ascii="Times New Roman" w:hAnsi="Times New Roman"/>
          <w:sz w:val="28"/>
          <w:szCs w:val="28"/>
        </w:rPr>
        <w:t>7.</w:t>
      </w:r>
      <w:r w:rsidR="00377BE3" w:rsidRPr="00044A3C">
        <w:rPr>
          <w:rFonts w:ascii="Times New Roman" w:hAnsi="Times New Roman"/>
          <w:sz w:val="28"/>
          <w:szCs w:val="28"/>
        </w:rPr>
        <w:t xml:space="preserve"> </w:t>
      </w:r>
      <w:r w:rsidR="00044A3C">
        <w:rPr>
          <w:rFonts w:ascii="Times New Roman" w:hAnsi="Times New Roman"/>
          <w:sz w:val="28"/>
          <w:szCs w:val="28"/>
        </w:rPr>
        <w:t>К</w:t>
      </w:r>
      <w:r w:rsidR="00913DB9" w:rsidRPr="00044A3C">
        <w:rPr>
          <w:rFonts w:ascii="Times New Roman" w:hAnsi="Times New Roman"/>
          <w:sz w:val="28"/>
          <w:szCs w:val="28"/>
        </w:rPr>
        <w:t>онтроль за деятельностью Учреждения осуществляется уполномоченными органами Учредителя, налоговыми и другими государственными органами,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w:t>
      </w:r>
    </w:p>
    <w:p w:rsidR="00913DB9" w:rsidRPr="00044A3C" w:rsidRDefault="00B06280" w:rsidP="00913DB9">
      <w:pPr>
        <w:ind w:firstLine="540"/>
        <w:jc w:val="both"/>
        <w:outlineLvl w:val="1"/>
        <w:rPr>
          <w:rFonts w:ascii="Times New Roman" w:hAnsi="Times New Roman"/>
          <w:sz w:val="28"/>
          <w:szCs w:val="28"/>
        </w:rPr>
      </w:pPr>
      <w:r>
        <w:rPr>
          <w:rFonts w:ascii="Times New Roman" w:hAnsi="Times New Roman"/>
          <w:sz w:val="28"/>
          <w:szCs w:val="28"/>
        </w:rPr>
        <w:t>5</w:t>
      </w:r>
      <w:r w:rsidR="00044A3C">
        <w:rPr>
          <w:rFonts w:ascii="Times New Roman" w:hAnsi="Times New Roman"/>
          <w:sz w:val="28"/>
          <w:szCs w:val="28"/>
        </w:rPr>
        <w:t>.</w:t>
      </w:r>
      <w:r w:rsidR="00F662ED">
        <w:rPr>
          <w:rFonts w:ascii="Times New Roman" w:hAnsi="Times New Roman"/>
          <w:sz w:val="28"/>
          <w:szCs w:val="28"/>
        </w:rPr>
        <w:t>8</w:t>
      </w:r>
      <w:r w:rsidR="00913DB9" w:rsidRPr="00044A3C">
        <w:rPr>
          <w:rFonts w:ascii="Times New Roman" w:hAnsi="Times New Roman"/>
          <w:sz w:val="28"/>
          <w:szCs w:val="28"/>
        </w:rPr>
        <w:t>. Главный распорядитель бюджетных средств в пределах своих полномочий осуществляет планирование, организацию, регулирование и контроль деятельности Учреждения, в том числе  финансовый контроль за соблюдением результативности, адресности и целевого характера использования бюджетных средств, а также условий, установленных при их предоставлении.</w:t>
      </w:r>
    </w:p>
    <w:p w:rsidR="00B5298C" w:rsidRDefault="00B5298C">
      <w:pPr>
        <w:pStyle w:val="ConsPlusNormal"/>
        <w:widowControl/>
        <w:ind w:firstLine="540"/>
        <w:jc w:val="both"/>
        <w:rPr>
          <w:rFonts w:ascii="Times New Roman" w:hAnsi="Times New Roman" w:cs="Times New Roman"/>
          <w:sz w:val="28"/>
          <w:szCs w:val="28"/>
        </w:rPr>
      </w:pPr>
    </w:p>
    <w:p w:rsidR="00034C5D" w:rsidRDefault="00B06280" w:rsidP="00C639F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r w:rsidR="00034C5D" w:rsidRPr="00377BE3">
        <w:rPr>
          <w:rFonts w:ascii="Times New Roman" w:hAnsi="Times New Roman" w:cs="Times New Roman"/>
          <w:sz w:val="28"/>
          <w:szCs w:val="28"/>
        </w:rPr>
        <w:t>. ПОРЯДОК ВНЕСЕНИЯ ИЗМЕНЕНИЙ В УСТАВ УЧРЕЖДЕНИЯ</w:t>
      </w:r>
    </w:p>
    <w:p w:rsidR="00034C5D" w:rsidRPr="00377BE3" w:rsidRDefault="00B06280" w:rsidP="00034C5D">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6</w:t>
      </w:r>
      <w:r w:rsidR="00034C5D" w:rsidRPr="00377BE3">
        <w:rPr>
          <w:rFonts w:ascii="Times New Roman" w:hAnsi="Times New Roman" w:cs="Times New Roman"/>
          <w:sz w:val="28"/>
          <w:szCs w:val="28"/>
        </w:rPr>
        <w:t xml:space="preserve">.1. Изменения и дополнения в настоящий Устав вносятся Учредителем или по предложению Учреждения, утверждаются решением Учредителя и подлежат государственной регистрации в порядке, установленном законодательством Российской </w:t>
      </w:r>
      <w:r w:rsidR="00034C5D">
        <w:rPr>
          <w:rFonts w:ascii="Times New Roman" w:hAnsi="Times New Roman" w:cs="Times New Roman"/>
          <w:sz w:val="28"/>
          <w:szCs w:val="28"/>
        </w:rPr>
        <w:t>Федерации.</w:t>
      </w:r>
    </w:p>
    <w:p w:rsidR="00044A3C" w:rsidRPr="00044A3C" w:rsidRDefault="00B06280" w:rsidP="00044A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044A3C" w:rsidRPr="00044A3C">
        <w:rPr>
          <w:rFonts w:ascii="Times New Roman" w:hAnsi="Times New Roman" w:cs="Times New Roman"/>
          <w:sz w:val="28"/>
          <w:szCs w:val="28"/>
        </w:rPr>
        <w:t>.</w:t>
      </w:r>
      <w:r w:rsidR="00044A3C">
        <w:rPr>
          <w:rFonts w:ascii="Times New Roman" w:hAnsi="Times New Roman" w:cs="Times New Roman"/>
          <w:sz w:val="28"/>
          <w:szCs w:val="28"/>
        </w:rPr>
        <w:t>2</w:t>
      </w:r>
      <w:r w:rsidR="00044A3C" w:rsidRPr="00044A3C">
        <w:rPr>
          <w:rFonts w:ascii="Times New Roman" w:hAnsi="Times New Roman" w:cs="Times New Roman"/>
          <w:sz w:val="28"/>
          <w:szCs w:val="28"/>
        </w:rPr>
        <w:t>.</w:t>
      </w:r>
      <w:r w:rsidR="00044A3C" w:rsidRPr="00044A3C">
        <w:rPr>
          <w:rFonts w:ascii="Times New Roman" w:hAnsi="Times New Roman"/>
          <w:sz w:val="28"/>
          <w:szCs w:val="28"/>
        </w:rPr>
        <w:t xml:space="preserve"> </w:t>
      </w:r>
      <w:r w:rsidR="00044A3C" w:rsidRPr="00044A3C">
        <w:rPr>
          <w:rFonts w:ascii="Times New Roman" w:eastAsia="MS Mincho" w:hAnsi="Times New Roman"/>
          <w:sz w:val="28"/>
          <w:szCs w:val="28"/>
        </w:rPr>
        <w:t>При изменении действующего законодательства Российской Федерации, законодательства Красноярского края или муниципальных правовых актов органов местного самоуправления ЗАТО Железногорск Устав Учреждения должен быть приведен в соответствии с ними.</w:t>
      </w:r>
    </w:p>
    <w:p w:rsidR="00794414" w:rsidRPr="007D3550" w:rsidRDefault="00794414" w:rsidP="00C639F2">
      <w:pPr>
        <w:pStyle w:val="a9"/>
        <w:ind w:firstLine="0"/>
        <w:rPr>
          <w:b/>
          <w:sz w:val="24"/>
          <w:szCs w:val="24"/>
        </w:rPr>
      </w:pPr>
    </w:p>
    <w:p w:rsidR="00794414" w:rsidRPr="00712AC2" w:rsidRDefault="00B06280" w:rsidP="00C639F2">
      <w:pPr>
        <w:pStyle w:val="a9"/>
        <w:tabs>
          <w:tab w:val="left" w:pos="0"/>
          <w:tab w:val="left" w:pos="567"/>
        </w:tabs>
        <w:jc w:val="center"/>
        <w:rPr>
          <w:szCs w:val="28"/>
        </w:rPr>
      </w:pPr>
      <w:r>
        <w:rPr>
          <w:szCs w:val="28"/>
          <w:lang w:val="ru-RU"/>
        </w:rPr>
        <w:t>7</w:t>
      </w:r>
      <w:r w:rsidR="00794414" w:rsidRPr="00034C5D">
        <w:rPr>
          <w:szCs w:val="28"/>
        </w:rPr>
        <w:t xml:space="preserve">. </w:t>
      </w:r>
      <w:r w:rsidR="00034C5D" w:rsidRPr="00034C5D">
        <w:rPr>
          <w:szCs w:val="28"/>
        </w:rPr>
        <w:t>РЕОРГАНИЗАЦИЯ</w:t>
      </w:r>
      <w:r w:rsidR="00712AC2">
        <w:rPr>
          <w:szCs w:val="28"/>
          <w:lang w:val="ru-RU"/>
        </w:rPr>
        <w:t>,</w:t>
      </w:r>
      <w:r w:rsidR="00034C5D" w:rsidRPr="00034C5D">
        <w:rPr>
          <w:szCs w:val="28"/>
        </w:rPr>
        <w:t xml:space="preserve"> ЛИКВИДАЦИЯ УЧРЕЖДЕНИЯ </w:t>
      </w:r>
      <w:r w:rsidR="00712AC2">
        <w:rPr>
          <w:szCs w:val="28"/>
          <w:lang w:val="ru-RU"/>
        </w:rPr>
        <w:t>ИЗМЕНЕНИЕ ТИПА</w:t>
      </w:r>
    </w:p>
    <w:p w:rsidR="00794414" w:rsidRPr="00034C5D" w:rsidRDefault="00B06280" w:rsidP="00933B7F">
      <w:pPr>
        <w:shd w:val="clear" w:color="auto" w:fill="FFFFFF"/>
        <w:tabs>
          <w:tab w:val="left" w:pos="0"/>
          <w:tab w:val="left" w:pos="567"/>
          <w:tab w:val="left" w:pos="1100"/>
        </w:tabs>
        <w:ind w:left="19" w:right="5" w:firstLine="562"/>
        <w:jc w:val="both"/>
        <w:rPr>
          <w:rFonts w:ascii="Times New Roman" w:hAnsi="Times New Roman"/>
          <w:sz w:val="28"/>
          <w:szCs w:val="28"/>
        </w:rPr>
      </w:pPr>
      <w:r>
        <w:rPr>
          <w:rFonts w:ascii="Times New Roman" w:hAnsi="Times New Roman"/>
          <w:sz w:val="28"/>
          <w:szCs w:val="28"/>
        </w:rPr>
        <w:t>7</w:t>
      </w:r>
      <w:r w:rsidR="00794414" w:rsidRPr="00034C5D">
        <w:rPr>
          <w:rFonts w:ascii="Times New Roman" w:hAnsi="Times New Roman"/>
          <w:sz w:val="28"/>
          <w:szCs w:val="28"/>
        </w:rPr>
        <w:t xml:space="preserve">.1. Реорганизация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(слияние, присоединение, разделение, выделение, преобразование) может быть осуществлена по решению Учредителя.</w:t>
      </w:r>
    </w:p>
    <w:p w:rsidR="00794414" w:rsidRPr="00034C5D" w:rsidRDefault="00B06280" w:rsidP="00933B7F">
      <w:pPr>
        <w:shd w:val="clear" w:color="auto" w:fill="FFFFFF"/>
        <w:tabs>
          <w:tab w:val="left" w:pos="0"/>
          <w:tab w:val="left" w:pos="567"/>
          <w:tab w:val="left" w:pos="1205"/>
        </w:tabs>
        <w:ind w:left="10" w:right="5" w:firstLine="562"/>
        <w:jc w:val="both"/>
        <w:rPr>
          <w:rFonts w:ascii="Times New Roman" w:hAnsi="Times New Roman"/>
          <w:sz w:val="28"/>
          <w:szCs w:val="28"/>
        </w:rPr>
      </w:pPr>
      <w:r>
        <w:rPr>
          <w:rFonts w:ascii="Times New Roman" w:hAnsi="Times New Roman"/>
          <w:spacing w:val="-13"/>
          <w:sz w:val="28"/>
          <w:szCs w:val="28"/>
        </w:rPr>
        <w:t>7</w:t>
      </w:r>
      <w:r w:rsidR="00794414" w:rsidRPr="00034C5D">
        <w:rPr>
          <w:rFonts w:ascii="Times New Roman" w:hAnsi="Times New Roman"/>
          <w:spacing w:val="-13"/>
          <w:sz w:val="28"/>
          <w:szCs w:val="28"/>
        </w:rPr>
        <w:t>.2.</w:t>
      </w:r>
      <w:r w:rsidR="00794414" w:rsidRPr="00034C5D">
        <w:rPr>
          <w:rFonts w:ascii="Times New Roman" w:hAnsi="Times New Roman"/>
          <w:sz w:val="28"/>
          <w:szCs w:val="28"/>
        </w:rPr>
        <w:tab/>
      </w:r>
      <w:r w:rsidR="00794414" w:rsidRPr="00034C5D">
        <w:rPr>
          <w:rFonts w:ascii="Times New Roman" w:hAnsi="Times New Roman"/>
          <w:spacing w:val="-1"/>
          <w:sz w:val="28"/>
          <w:szCs w:val="28"/>
        </w:rPr>
        <w:t xml:space="preserve">В случаях, установленных законом, реорганизация </w:t>
      </w:r>
      <w:r w:rsidR="00034C5D" w:rsidRPr="00034C5D">
        <w:rPr>
          <w:rFonts w:ascii="Times New Roman" w:hAnsi="Times New Roman"/>
          <w:spacing w:val="-1"/>
          <w:sz w:val="28"/>
          <w:szCs w:val="28"/>
        </w:rPr>
        <w:t>Учреждения</w:t>
      </w:r>
      <w:r w:rsidR="00794414" w:rsidRPr="00034C5D">
        <w:rPr>
          <w:rFonts w:ascii="Times New Roman" w:hAnsi="Times New Roman"/>
          <w:spacing w:val="-1"/>
          <w:sz w:val="28"/>
          <w:szCs w:val="28"/>
        </w:rPr>
        <w:t xml:space="preserve"> в форме его разделения или выделения из его состава одного или нескольких юридических </w:t>
      </w:r>
      <w:r w:rsidR="00794414" w:rsidRPr="00034C5D">
        <w:rPr>
          <w:rFonts w:ascii="Times New Roman" w:hAnsi="Times New Roman"/>
          <w:sz w:val="28"/>
          <w:szCs w:val="28"/>
        </w:rPr>
        <w:t>лиц осуществляется по решению уполномоченных государственных органов или по решению суда.</w:t>
      </w:r>
    </w:p>
    <w:p w:rsidR="00794414" w:rsidRPr="00034C5D" w:rsidRDefault="00B06280" w:rsidP="00933B7F">
      <w:pPr>
        <w:widowControl w:val="0"/>
        <w:shd w:val="clear" w:color="auto" w:fill="FFFFFF"/>
        <w:tabs>
          <w:tab w:val="left" w:pos="567"/>
          <w:tab w:val="left" w:pos="1344"/>
        </w:tabs>
        <w:autoSpaceDE w:val="0"/>
        <w:autoSpaceDN w:val="0"/>
        <w:adjustRightInd w:val="0"/>
        <w:ind w:right="14" w:firstLine="562"/>
        <w:jc w:val="both"/>
        <w:rPr>
          <w:rFonts w:ascii="Times New Roman" w:hAnsi="Times New Roman"/>
          <w:spacing w:val="-13"/>
          <w:sz w:val="28"/>
          <w:szCs w:val="28"/>
        </w:rPr>
      </w:pPr>
      <w:r>
        <w:rPr>
          <w:rFonts w:ascii="Times New Roman" w:hAnsi="Times New Roman"/>
          <w:sz w:val="28"/>
          <w:szCs w:val="28"/>
        </w:rPr>
        <w:t>7</w:t>
      </w:r>
      <w:r w:rsidR="00933B7F">
        <w:rPr>
          <w:rFonts w:ascii="Times New Roman" w:hAnsi="Times New Roman"/>
          <w:sz w:val="28"/>
          <w:szCs w:val="28"/>
        </w:rPr>
        <w:t xml:space="preserve">.3. </w:t>
      </w:r>
      <w:r w:rsidR="00034C5D" w:rsidRPr="00034C5D">
        <w:rPr>
          <w:rFonts w:ascii="Times New Roman" w:hAnsi="Times New Roman"/>
          <w:sz w:val="28"/>
          <w:szCs w:val="28"/>
        </w:rPr>
        <w:t>Учреждение</w:t>
      </w:r>
      <w:r w:rsidR="00794414" w:rsidRPr="00034C5D">
        <w:rPr>
          <w:rFonts w:ascii="Times New Roman" w:hAnsi="Times New Roman"/>
          <w:sz w:val="28"/>
          <w:szCs w:val="28"/>
        </w:rPr>
        <w:t xml:space="preserve"> считается реорганизованн</w:t>
      </w:r>
      <w:r w:rsidR="00034C5D" w:rsidRPr="00034C5D">
        <w:rPr>
          <w:rFonts w:ascii="Times New Roman" w:hAnsi="Times New Roman"/>
          <w:sz w:val="28"/>
          <w:szCs w:val="28"/>
        </w:rPr>
        <w:t>ым</w:t>
      </w:r>
      <w:r w:rsidR="00794414" w:rsidRPr="00034C5D">
        <w:rPr>
          <w:rFonts w:ascii="Times New Roman" w:hAnsi="Times New Roman"/>
          <w:sz w:val="28"/>
          <w:szCs w:val="28"/>
        </w:rPr>
        <w:t>, за исключением случаев реорганизации в форме присоединения, с момента государственной регистрации вновь возникших юридических лиц.</w:t>
      </w:r>
    </w:p>
    <w:p w:rsidR="00794414" w:rsidRPr="00034C5D" w:rsidRDefault="00B06280" w:rsidP="00933B7F">
      <w:pPr>
        <w:shd w:val="clear" w:color="auto" w:fill="FFFFFF"/>
        <w:tabs>
          <w:tab w:val="left" w:pos="0"/>
          <w:tab w:val="left" w:pos="567"/>
          <w:tab w:val="left" w:pos="1224"/>
        </w:tabs>
        <w:ind w:left="5" w:firstLine="562"/>
        <w:jc w:val="both"/>
        <w:rPr>
          <w:rFonts w:ascii="Times New Roman" w:hAnsi="Times New Roman"/>
          <w:sz w:val="28"/>
          <w:szCs w:val="28"/>
        </w:rPr>
      </w:pPr>
      <w:r>
        <w:rPr>
          <w:rFonts w:ascii="Times New Roman" w:hAnsi="Times New Roman"/>
          <w:spacing w:val="-13"/>
          <w:sz w:val="28"/>
          <w:szCs w:val="28"/>
        </w:rPr>
        <w:t>7</w:t>
      </w:r>
      <w:r w:rsidR="00794414" w:rsidRPr="00034C5D">
        <w:rPr>
          <w:rFonts w:ascii="Times New Roman" w:hAnsi="Times New Roman"/>
          <w:spacing w:val="-13"/>
          <w:sz w:val="28"/>
          <w:szCs w:val="28"/>
        </w:rPr>
        <w:t>.</w:t>
      </w:r>
      <w:r w:rsidR="00034C5D" w:rsidRPr="00034C5D">
        <w:rPr>
          <w:rFonts w:ascii="Times New Roman" w:hAnsi="Times New Roman"/>
          <w:spacing w:val="-13"/>
          <w:sz w:val="28"/>
          <w:szCs w:val="28"/>
        </w:rPr>
        <w:t>4</w:t>
      </w:r>
      <w:r w:rsidR="00933B7F">
        <w:rPr>
          <w:rFonts w:ascii="Times New Roman" w:hAnsi="Times New Roman"/>
          <w:spacing w:val="-13"/>
          <w:sz w:val="28"/>
          <w:szCs w:val="28"/>
        </w:rPr>
        <w:t xml:space="preserve">. </w:t>
      </w:r>
      <w:r w:rsidR="00794414" w:rsidRPr="00034C5D">
        <w:rPr>
          <w:rFonts w:ascii="Times New Roman" w:hAnsi="Times New Roman"/>
          <w:sz w:val="28"/>
          <w:szCs w:val="28"/>
        </w:rPr>
        <w:t xml:space="preserve">При реорганизации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в форме присоединения к не</w:t>
      </w:r>
      <w:r w:rsidR="00034C5D" w:rsidRPr="00034C5D">
        <w:rPr>
          <w:rFonts w:ascii="Times New Roman" w:hAnsi="Times New Roman"/>
          <w:sz w:val="28"/>
          <w:szCs w:val="28"/>
        </w:rPr>
        <w:t>му</w:t>
      </w:r>
      <w:r w:rsidR="00794414" w:rsidRPr="00034C5D">
        <w:rPr>
          <w:rFonts w:ascii="Times New Roman" w:hAnsi="Times New Roman"/>
          <w:sz w:val="28"/>
          <w:szCs w:val="28"/>
        </w:rPr>
        <w:t xml:space="preserve"> другого юридического лица</w:t>
      </w:r>
      <w:r w:rsidR="00034C5D" w:rsidRPr="00034C5D">
        <w:rPr>
          <w:rFonts w:ascii="Times New Roman" w:hAnsi="Times New Roman"/>
          <w:sz w:val="28"/>
          <w:szCs w:val="28"/>
        </w:rPr>
        <w:t>,</w:t>
      </w:r>
      <w:r w:rsidR="00794414" w:rsidRPr="00034C5D">
        <w:rPr>
          <w:rFonts w:ascii="Times New Roman" w:hAnsi="Times New Roman"/>
          <w:sz w:val="28"/>
          <w:szCs w:val="28"/>
        </w:rPr>
        <w:t xml:space="preserve">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94414" w:rsidRPr="00034C5D" w:rsidRDefault="00B06280" w:rsidP="00933B7F">
      <w:pPr>
        <w:shd w:val="clear" w:color="auto" w:fill="FFFFFF"/>
        <w:tabs>
          <w:tab w:val="left" w:pos="0"/>
          <w:tab w:val="left" w:pos="567"/>
          <w:tab w:val="left" w:pos="1411"/>
        </w:tabs>
        <w:ind w:left="5" w:right="14" w:firstLine="562"/>
        <w:jc w:val="both"/>
        <w:rPr>
          <w:rFonts w:ascii="Times New Roman" w:hAnsi="Times New Roman"/>
          <w:sz w:val="28"/>
          <w:szCs w:val="28"/>
        </w:rPr>
      </w:pPr>
      <w:r>
        <w:rPr>
          <w:rFonts w:ascii="Times New Roman" w:hAnsi="Times New Roman"/>
          <w:spacing w:val="-13"/>
          <w:sz w:val="28"/>
          <w:szCs w:val="28"/>
        </w:rPr>
        <w:t>7</w:t>
      </w:r>
      <w:r w:rsidR="00794414" w:rsidRPr="00034C5D">
        <w:rPr>
          <w:rFonts w:ascii="Times New Roman" w:hAnsi="Times New Roman"/>
          <w:spacing w:val="-13"/>
          <w:sz w:val="28"/>
          <w:szCs w:val="28"/>
        </w:rPr>
        <w:t>.</w:t>
      </w:r>
      <w:r w:rsidR="00034C5D" w:rsidRPr="00034C5D">
        <w:rPr>
          <w:rFonts w:ascii="Times New Roman" w:hAnsi="Times New Roman"/>
          <w:spacing w:val="-13"/>
          <w:sz w:val="28"/>
          <w:szCs w:val="28"/>
        </w:rPr>
        <w:t>5</w:t>
      </w:r>
      <w:r w:rsidR="00794414" w:rsidRPr="00034C5D">
        <w:rPr>
          <w:rFonts w:ascii="Times New Roman" w:hAnsi="Times New Roman"/>
          <w:spacing w:val="-13"/>
          <w:sz w:val="28"/>
          <w:szCs w:val="28"/>
        </w:rPr>
        <w:t>.</w:t>
      </w:r>
      <w:r w:rsidR="00933B7F">
        <w:rPr>
          <w:rFonts w:ascii="Times New Roman" w:hAnsi="Times New Roman"/>
          <w:spacing w:val="-13"/>
          <w:sz w:val="28"/>
          <w:szCs w:val="28"/>
        </w:rPr>
        <w:t xml:space="preserve"> </w:t>
      </w:r>
      <w:r w:rsidR="00794414" w:rsidRPr="00034C5D">
        <w:rPr>
          <w:rFonts w:ascii="Times New Roman" w:hAnsi="Times New Roman"/>
          <w:spacing w:val="-1"/>
          <w:sz w:val="28"/>
          <w:szCs w:val="28"/>
        </w:rPr>
        <w:t xml:space="preserve">При реорганизации </w:t>
      </w:r>
      <w:r w:rsidR="00034C5D" w:rsidRPr="00034C5D">
        <w:rPr>
          <w:rFonts w:ascii="Times New Roman" w:hAnsi="Times New Roman"/>
          <w:spacing w:val="-1"/>
          <w:sz w:val="28"/>
          <w:szCs w:val="28"/>
        </w:rPr>
        <w:t>Учреждения</w:t>
      </w:r>
      <w:r w:rsidR="00794414" w:rsidRPr="00034C5D">
        <w:rPr>
          <w:rFonts w:ascii="Times New Roman" w:hAnsi="Times New Roman"/>
          <w:spacing w:val="-1"/>
          <w:sz w:val="28"/>
          <w:szCs w:val="28"/>
        </w:rPr>
        <w:t>, е</w:t>
      </w:r>
      <w:r w:rsidR="00034C5D" w:rsidRPr="00034C5D">
        <w:rPr>
          <w:rFonts w:ascii="Times New Roman" w:hAnsi="Times New Roman"/>
          <w:spacing w:val="-1"/>
          <w:sz w:val="28"/>
          <w:szCs w:val="28"/>
        </w:rPr>
        <w:t>го</w:t>
      </w:r>
      <w:r w:rsidR="00794414" w:rsidRPr="00034C5D">
        <w:rPr>
          <w:rFonts w:ascii="Times New Roman" w:hAnsi="Times New Roman"/>
          <w:spacing w:val="-1"/>
          <w:sz w:val="28"/>
          <w:szCs w:val="28"/>
        </w:rPr>
        <w:t xml:space="preserve"> права и обязанности переходят к </w:t>
      </w:r>
      <w:r w:rsidR="00794414" w:rsidRPr="00034C5D">
        <w:rPr>
          <w:rFonts w:ascii="Times New Roman" w:hAnsi="Times New Roman"/>
          <w:sz w:val="28"/>
          <w:szCs w:val="28"/>
        </w:rPr>
        <w:t>правопреемникам. Передаточный акт и разделительный баланс должны содержать положения о правопреемстве по всем обязательствам реорганизованно</w:t>
      </w:r>
      <w:r w:rsidR="00034C5D" w:rsidRPr="00034C5D">
        <w:rPr>
          <w:rFonts w:ascii="Times New Roman" w:hAnsi="Times New Roman"/>
          <w:sz w:val="28"/>
          <w:szCs w:val="28"/>
        </w:rPr>
        <w:t>го</w:t>
      </w:r>
      <w:r w:rsidR="00794414" w:rsidRPr="00034C5D">
        <w:rPr>
          <w:rFonts w:ascii="Times New Roman" w:hAnsi="Times New Roman"/>
          <w:sz w:val="28"/>
          <w:szCs w:val="28"/>
        </w:rPr>
        <w:t xml:space="preserve">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в отношении всех е</w:t>
      </w:r>
      <w:r w:rsidR="00034C5D" w:rsidRPr="00034C5D">
        <w:rPr>
          <w:rFonts w:ascii="Times New Roman" w:hAnsi="Times New Roman"/>
          <w:sz w:val="28"/>
          <w:szCs w:val="28"/>
        </w:rPr>
        <w:t>го</w:t>
      </w:r>
      <w:r w:rsidR="00794414" w:rsidRPr="00034C5D">
        <w:rPr>
          <w:rFonts w:ascii="Times New Roman" w:hAnsi="Times New Roman"/>
          <w:sz w:val="28"/>
          <w:szCs w:val="28"/>
        </w:rPr>
        <w:t xml:space="preserve"> кредиторов и должников, включая и обязательства, оспариваемые сторонами.</w:t>
      </w:r>
    </w:p>
    <w:p w:rsidR="00794414" w:rsidRPr="00034C5D" w:rsidRDefault="00B06280" w:rsidP="00933B7F">
      <w:pPr>
        <w:shd w:val="clear" w:color="auto" w:fill="FFFFFF"/>
        <w:tabs>
          <w:tab w:val="left" w:pos="0"/>
          <w:tab w:val="left" w:pos="567"/>
          <w:tab w:val="left" w:pos="1315"/>
        </w:tabs>
        <w:ind w:left="5" w:right="24" w:firstLine="562"/>
        <w:jc w:val="both"/>
        <w:rPr>
          <w:rFonts w:ascii="Times New Roman" w:hAnsi="Times New Roman"/>
          <w:sz w:val="28"/>
          <w:szCs w:val="28"/>
        </w:rPr>
      </w:pPr>
      <w:r>
        <w:rPr>
          <w:rFonts w:ascii="Times New Roman" w:hAnsi="Times New Roman"/>
          <w:spacing w:val="-13"/>
          <w:sz w:val="28"/>
          <w:szCs w:val="28"/>
        </w:rPr>
        <w:t>7</w:t>
      </w:r>
      <w:r w:rsidR="00794414" w:rsidRPr="00034C5D">
        <w:rPr>
          <w:rFonts w:ascii="Times New Roman" w:hAnsi="Times New Roman"/>
          <w:spacing w:val="-13"/>
          <w:sz w:val="28"/>
          <w:szCs w:val="28"/>
        </w:rPr>
        <w:t>.</w:t>
      </w:r>
      <w:r w:rsidR="00034C5D" w:rsidRPr="00034C5D">
        <w:rPr>
          <w:rFonts w:ascii="Times New Roman" w:hAnsi="Times New Roman"/>
          <w:spacing w:val="-13"/>
          <w:sz w:val="28"/>
          <w:szCs w:val="28"/>
        </w:rPr>
        <w:t>6</w:t>
      </w:r>
      <w:r w:rsidR="00794414" w:rsidRPr="00034C5D">
        <w:rPr>
          <w:rFonts w:ascii="Times New Roman" w:hAnsi="Times New Roman"/>
          <w:spacing w:val="-13"/>
          <w:sz w:val="28"/>
          <w:szCs w:val="28"/>
        </w:rPr>
        <w:t>.</w:t>
      </w:r>
      <w:r w:rsidR="00933B7F">
        <w:rPr>
          <w:rFonts w:ascii="Times New Roman" w:hAnsi="Times New Roman"/>
          <w:spacing w:val="-13"/>
          <w:sz w:val="28"/>
          <w:szCs w:val="28"/>
        </w:rPr>
        <w:t xml:space="preserve"> </w:t>
      </w:r>
      <w:r w:rsidR="00794414" w:rsidRPr="00034C5D">
        <w:rPr>
          <w:rFonts w:ascii="Times New Roman" w:hAnsi="Times New Roman"/>
          <w:sz w:val="28"/>
          <w:szCs w:val="28"/>
        </w:rPr>
        <w:t xml:space="preserve">Изменение типа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не является е</w:t>
      </w:r>
      <w:r w:rsidR="00034C5D" w:rsidRPr="00034C5D">
        <w:rPr>
          <w:rFonts w:ascii="Times New Roman" w:hAnsi="Times New Roman"/>
          <w:sz w:val="28"/>
          <w:szCs w:val="28"/>
        </w:rPr>
        <w:t>го</w:t>
      </w:r>
      <w:r w:rsidR="00794414" w:rsidRPr="00034C5D">
        <w:rPr>
          <w:rFonts w:ascii="Times New Roman" w:hAnsi="Times New Roman"/>
          <w:sz w:val="28"/>
          <w:szCs w:val="28"/>
        </w:rPr>
        <w:t xml:space="preserve"> реорганизацией. При изменении типа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в е</w:t>
      </w:r>
      <w:r w:rsidR="00034C5D" w:rsidRPr="00034C5D">
        <w:rPr>
          <w:rFonts w:ascii="Times New Roman" w:hAnsi="Times New Roman"/>
          <w:sz w:val="28"/>
          <w:szCs w:val="28"/>
        </w:rPr>
        <w:t>го</w:t>
      </w:r>
      <w:r w:rsidR="00794414" w:rsidRPr="00034C5D">
        <w:rPr>
          <w:rFonts w:ascii="Times New Roman" w:hAnsi="Times New Roman"/>
          <w:sz w:val="28"/>
          <w:szCs w:val="28"/>
        </w:rPr>
        <w:t xml:space="preserve"> Устав вносятся соответствующие изменения.</w:t>
      </w:r>
    </w:p>
    <w:p w:rsidR="00794414" w:rsidRPr="002E60CB" w:rsidRDefault="00794414" w:rsidP="00933B7F">
      <w:pPr>
        <w:shd w:val="clear" w:color="auto" w:fill="FFFFFF"/>
        <w:tabs>
          <w:tab w:val="left" w:pos="0"/>
          <w:tab w:val="left" w:pos="567"/>
        </w:tabs>
        <w:ind w:left="10" w:right="24" w:firstLine="562"/>
        <w:jc w:val="both"/>
        <w:rPr>
          <w:rFonts w:ascii="Times New Roman" w:hAnsi="Times New Roman"/>
          <w:sz w:val="28"/>
          <w:szCs w:val="28"/>
        </w:rPr>
      </w:pPr>
      <w:r w:rsidRPr="00034C5D">
        <w:rPr>
          <w:rFonts w:ascii="Times New Roman" w:hAnsi="Times New Roman"/>
          <w:sz w:val="28"/>
          <w:szCs w:val="28"/>
        </w:rPr>
        <w:t xml:space="preserve">Изменение типа </w:t>
      </w:r>
      <w:r w:rsidR="00034C5D" w:rsidRPr="00034C5D">
        <w:rPr>
          <w:rFonts w:ascii="Times New Roman" w:hAnsi="Times New Roman"/>
          <w:sz w:val="28"/>
          <w:szCs w:val="28"/>
        </w:rPr>
        <w:t>Учреждения</w:t>
      </w:r>
      <w:r w:rsidRPr="00034C5D">
        <w:rPr>
          <w:rFonts w:ascii="Times New Roman" w:hAnsi="Times New Roman"/>
          <w:sz w:val="28"/>
          <w:szCs w:val="28"/>
        </w:rPr>
        <w:t xml:space="preserve"> в целях создания бюджетного  </w:t>
      </w:r>
      <w:r w:rsidRPr="002E60CB">
        <w:rPr>
          <w:rFonts w:ascii="Times New Roman" w:hAnsi="Times New Roman"/>
          <w:sz w:val="28"/>
          <w:szCs w:val="28"/>
        </w:rPr>
        <w:t xml:space="preserve">учреждения, осуществляются в порядке, </w:t>
      </w:r>
      <w:r w:rsidR="002E60CB" w:rsidRPr="002E60CB">
        <w:rPr>
          <w:rFonts w:ascii="Times New Roman" w:eastAsia="Calibri" w:hAnsi="Times New Roman"/>
          <w:sz w:val="28"/>
          <w:szCs w:val="28"/>
        </w:rPr>
        <w:t xml:space="preserve">установленном  бюджетным законодательством, Федеральным законом </w:t>
      </w:r>
      <w:r w:rsidR="002E60CB" w:rsidRPr="002E60CB">
        <w:rPr>
          <w:rFonts w:ascii="Times New Roman" w:hAnsi="Times New Roman"/>
          <w:sz w:val="28"/>
          <w:szCs w:val="28"/>
        </w:rPr>
        <w:t>от 12.01.1996 N 7-ФЗ «О некоммерческих организациях»</w:t>
      </w:r>
      <w:r w:rsidR="002E60CB" w:rsidRPr="002E60CB">
        <w:rPr>
          <w:rFonts w:ascii="Times New Roman" w:eastAsia="Calibri" w:hAnsi="Times New Roman"/>
          <w:sz w:val="28"/>
          <w:szCs w:val="28"/>
        </w:rPr>
        <w:t xml:space="preserve"> и муниципальными правовыми актами</w:t>
      </w:r>
      <w:r w:rsidR="002E60CB" w:rsidRPr="002E60CB">
        <w:rPr>
          <w:rFonts w:ascii="Times New Roman" w:hAnsi="Times New Roman"/>
          <w:sz w:val="28"/>
          <w:szCs w:val="28"/>
        </w:rPr>
        <w:t xml:space="preserve"> </w:t>
      </w:r>
      <w:r w:rsidRPr="002E60CB">
        <w:rPr>
          <w:rFonts w:ascii="Times New Roman" w:hAnsi="Times New Roman"/>
          <w:sz w:val="28"/>
          <w:szCs w:val="28"/>
        </w:rPr>
        <w:t xml:space="preserve"> ЗАТО Железногорск.</w:t>
      </w:r>
    </w:p>
    <w:p w:rsidR="002E60CB" w:rsidRPr="001B2946" w:rsidRDefault="00794414" w:rsidP="002E60CB">
      <w:pPr>
        <w:pStyle w:val="ConsPlusNormal"/>
        <w:ind w:right="1" w:firstLine="567"/>
        <w:jc w:val="both"/>
        <w:rPr>
          <w:rFonts w:ascii="Times New Roman" w:hAnsi="Times New Roman" w:cs="Times New Roman"/>
          <w:sz w:val="28"/>
          <w:szCs w:val="28"/>
        </w:rPr>
      </w:pPr>
      <w:r w:rsidRPr="00034C5D">
        <w:rPr>
          <w:rFonts w:ascii="Times New Roman" w:hAnsi="Times New Roman"/>
          <w:sz w:val="28"/>
          <w:szCs w:val="28"/>
        </w:rPr>
        <w:t xml:space="preserve">Изменение типа </w:t>
      </w:r>
      <w:r w:rsidR="00034C5D" w:rsidRPr="00034C5D">
        <w:rPr>
          <w:rFonts w:ascii="Times New Roman" w:hAnsi="Times New Roman"/>
          <w:sz w:val="28"/>
          <w:szCs w:val="28"/>
        </w:rPr>
        <w:t>Учреждения</w:t>
      </w:r>
      <w:r w:rsidRPr="00034C5D">
        <w:rPr>
          <w:rFonts w:ascii="Times New Roman" w:hAnsi="Times New Roman"/>
          <w:sz w:val="28"/>
          <w:szCs w:val="28"/>
        </w:rPr>
        <w:t xml:space="preserve"> в целях создания автономного учреждения осуществляется в порядке, </w:t>
      </w:r>
      <w:r w:rsidR="002E60CB" w:rsidRPr="001B2946">
        <w:rPr>
          <w:rFonts w:ascii="Times New Roman" w:eastAsia="Calibri" w:hAnsi="Times New Roman" w:cs="Times New Roman"/>
          <w:sz w:val="28"/>
          <w:szCs w:val="28"/>
        </w:rPr>
        <w:t>установленном</w:t>
      </w:r>
      <w:r w:rsidR="002E60CB">
        <w:rPr>
          <w:rFonts w:ascii="Times New Roman" w:eastAsia="Calibri" w:hAnsi="Times New Roman" w:cs="Times New Roman"/>
          <w:sz w:val="28"/>
          <w:szCs w:val="28"/>
        </w:rPr>
        <w:t xml:space="preserve"> бюджетным законодательством, </w:t>
      </w:r>
      <w:r w:rsidR="002E60CB" w:rsidRPr="001B2946">
        <w:rPr>
          <w:rFonts w:ascii="Times New Roman" w:eastAsia="Calibri" w:hAnsi="Times New Roman" w:cs="Times New Roman"/>
          <w:sz w:val="28"/>
          <w:szCs w:val="28"/>
        </w:rPr>
        <w:t xml:space="preserve"> Федеральным законом от </w:t>
      </w:r>
      <w:r w:rsidR="002E60CB">
        <w:rPr>
          <w:rFonts w:ascii="Times New Roman" w:eastAsia="Calibri" w:hAnsi="Times New Roman" w:cs="Times New Roman"/>
          <w:sz w:val="28"/>
          <w:szCs w:val="28"/>
        </w:rPr>
        <w:t>0</w:t>
      </w:r>
      <w:r w:rsidR="002E60CB" w:rsidRPr="001B2946">
        <w:rPr>
          <w:rFonts w:ascii="Times New Roman" w:eastAsia="Calibri" w:hAnsi="Times New Roman" w:cs="Times New Roman"/>
          <w:sz w:val="28"/>
          <w:szCs w:val="28"/>
        </w:rPr>
        <w:t>3</w:t>
      </w:r>
      <w:r w:rsidR="002E60CB">
        <w:rPr>
          <w:rFonts w:ascii="Times New Roman" w:eastAsia="Calibri" w:hAnsi="Times New Roman" w:cs="Times New Roman"/>
          <w:sz w:val="28"/>
          <w:szCs w:val="28"/>
        </w:rPr>
        <w:t>.11.</w:t>
      </w:r>
      <w:r w:rsidR="002E60CB" w:rsidRPr="001B2946">
        <w:rPr>
          <w:rFonts w:ascii="Times New Roman" w:eastAsia="Calibri" w:hAnsi="Times New Roman" w:cs="Times New Roman"/>
          <w:sz w:val="28"/>
          <w:szCs w:val="28"/>
        </w:rPr>
        <w:t xml:space="preserve"> 2006</w:t>
      </w:r>
      <w:r w:rsidR="002E60CB">
        <w:rPr>
          <w:rFonts w:ascii="Times New Roman" w:eastAsia="Calibri" w:hAnsi="Times New Roman" w:cs="Times New Roman"/>
          <w:sz w:val="28"/>
          <w:szCs w:val="28"/>
        </w:rPr>
        <w:t xml:space="preserve"> </w:t>
      </w:r>
      <w:r w:rsidR="002E60CB" w:rsidRPr="001B2946">
        <w:rPr>
          <w:rFonts w:ascii="Times New Roman" w:eastAsia="Calibri" w:hAnsi="Times New Roman" w:cs="Times New Roman"/>
          <w:sz w:val="28"/>
          <w:szCs w:val="28"/>
        </w:rPr>
        <w:t xml:space="preserve"> № 174-ФЗ «Об автономных учреждениях» и муниципальными правовыми актами</w:t>
      </w:r>
      <w:r w:rsidR="002E60CB">
        <w:rPr>
          <w:rFonts w:ascii="Times New Roman" w:eastAsia="Calibri" w:hAnsi="Times New Roman" w:cs="Times New Roman"/>
          <w:sz w:val="28"/>
          <w:szCs w:val="28"/>
        </w:rPr>
        <w:t xml:space="preserve"> </w:t>
      </w:r>
      <w:r w:rsidR="002E60CB" w:rsidRPr="002E60CB">
        <w:rPr>
          <w:rFonts w:ascii="Times New Roman" w:hAnsi="Times New Roman" w:cs="Times New Roman"/>
          <w:sz w:val="28"/>
          <w:szCs w:val="28"/>
        </w:rPr>
        <w:t>ЗАТО Железногорск</w:t>
      </w:r>
      <w:r w:rsidR="002E60CB" w:rsidRPr="001B2946">
        <w:rPr>
          <w:rFonts w:ascii="Times New Roman" w:eastAsia="Calibri" w:hAnsi="Times New Roman" w:cs="Times New Roman"/>
          <w:sz w:val="28"/>
          <w:szCs w:val="28"/>
        </w:rPr>
        <w:t>.</w:t>
      </w:r>
    </w:p>
    <w:p w:rsidR="00794414" w:rsidRPr="00034C5D" w:rsidRDefault="00B06280" w:rsidP="00034C5D">
      <w:pPr>
        <w:shd w:val="clear" w:color="auto" w:fill="FFFFFF"/>
        <w:tabs>
          <w:tab w:val="left" w:pos="0"/>
          <w:tab w:val="left" w:pos="567"/>
          <w:tab w:val="left" w:pos="1166"/>
        </w:tabs>
        <w:ind w:left="10" w:right="19" w:firstLine="562"/>
        <w:jc w:val="both"/>
        <w:rPr>
          <w:rFonts w:ascii="Times New Roman" w:hAnsi="Times New Roman"/>
          <w:sz w:val="28"/>
          <w:szCs w:val="28"/>
        </w:rPr>
      </w:pPr>
      <w:r>
        <w:rPr>
          <w:rFonts w:ascii="Times New Roman" w:hAnsi="Times New Roman"/>
          <w:spacing w:val="-13"/>
          <w:sz w:val="28"/>
          <w:szCs w:val="28"/>
        </w:rPr>
        <w:t>7</w:t>
      </w:r>
      <w:r w:rsidR="00794414" w:rsidRPr="00034C5D">
        <w:rPr>
          <w:rFonts w:ascii="Times New Roman" w:hAnsi="Times New Roman"/>
          <w:spacing w:val="-13"/>
          <w:sz w:val="28"/>
          <w:szCs w:val="28"/>
        </w:rPr>
        <w:t>.</w:t>
      </w:r>
      <w:r w:rsidR="00034C5D" w:rsidRPr="00034C5D">
        <w:rPr>
          <w:rFonts w:ascii="Times New Roman" w:hAnsi="Times New Roman"/>
          <w:spacing w:val="-13"/>
          <w:sz w:val="28"/>
          <w:szCs w:val="28"/>
        </w:rPr>
        <w:t>7</w:t>
      </w:r>
      <w:r w:rsidR="00794414" w:rsidRPr="00034C5D">
        <w:rPr>
          <w:rFonts w:ascii="Times New Roman" w:hAnsi="Times New Roman"/>
          <w:spacing w:val="-13"/>
          <w:sz w:val="28"/>
          <w:szCs w:val="28"/>
        </w:rPr>
        <w:t>.</w:t>
      </w:r>
      <w:r w:rsidR="00794414" w:rsidRPr="00034C5D">
        <w:rPr>
          <w:rFonts w:ascii="Times New Roman" w:hAnsi="Times New Roman"/>
          <w:sz w:val="28"/>
          <w:szCs w:val="28"/>
        </w:rPr>
        <w:tab/>
      </w:r>
      <w:r w:rsidR="00034C5D" w:rsidRPr="00034C5D">
        <w:rPr>
          <w:rFonts w:ascii="Times New Roman" w:hAnsi="Times New Roman"/>
          <w:spacing w:val="-2"/>
          <w:sz w:val="28"/>
          <w:szCs w:val="28"/>
        </w:rPr>
        <w:t>Учреждение</w:t>
      </w:r>
      <w:r w:rsidR="00794414" w:rsidRPr="00034C5D">
        <w:rPr>
          <w:rFonts w:ascii="Times New Roman" w:hAnsi="Times New Roman"/>
          <w:spacing w:val="-2"/>
          <w:sz w:val="28"/>
          <w:szCs w:val="28"/>
        </w:rPr>
        <w:t xml:space="preserve"> может быть ликвидирован</w:t>
      </w:r>
      <w:r w:rsidR="00034C5D" w:rsidRPr="00034C5D">
        <w:rPr>
          <w:rFonts w:ascii="Times New Roman" w:hAnsi="Times New Roman"/>
          <w:spacing w:val="-2"/>
          <w:sz w:val="28"/>
          <w:szCs w:val="28"/>
        </w:rPr>
        <w:t>о</w:t>
      </w:r>
      <w:r w:rsidR="00794414" w:rsidRPr="00034C5D">
        <w:rPr>
          <w:rFonts w:ascii="Times New Roman" w:hAnsi="Times New Roman"/>
          <w:spacing w:val="-2"/>
          <w:sz w:val="28"/>
          <w:szCs w:val="28"/>
        </w:rPr>
        <w:t xml:space="preserve"> по решению Учредителя или </w:t>
      </w:r>
      <w:r w:rsidR="00794414" w:rsidRPr="00034C5D">
        <w:rPr>
          <w:rFonts w:ascii="Times New Roman" w:hAnsi="Times New Roman"/>
          <w:sz w:val="28"/>
          <w:szCs w:val="28"/>
        </w:rPr>
        <w:t>суда в порядке, установленном законодательством Российской Федерации</w:t>
      </w:r>
      <w:r w:rsidR="007C3D7A">
        <w:rPr>
          <w:rFonts w:ascii="Times New Roman" w:hAnsi="Times New Roman"/>
          <w:sz w:val="28"/>
          <w:szCs w:val="28"/>
        </w:rPr>
        <w:t>.</w:t>
      </w:r>
    </w:p>
    <w:p w:rsidR="00794414" w:rsidRPr="00034C5D" w:rsidRDefault="00B06280" w:rsidP="00034C5D">
      <w:pPr>
        <w:shd w:val="clear" w:color="auto" w:fill="FFFFFF"/>
        <w:tabs>
          <w:tab w:val="left" w:pos="0"/>
          <w:tab w:val="left" w:pos="1397"/>
        </w:tabs>
        <w:ind w:right="19" w:firstLine="567"/>
        <w:jc w:val="both"/>
        <w:rPr>
          <w:rFonts w:ascii="Times New Roman" w:hAnsi="Times New Roman"/>
          <w:sz w:val="28"/>
          <w:szCs w:val="28"/>
        </w:rPr>
      </w:pPr>
      <w:r>
        <w:rPr>
          <w:rFonts w:ascii="Times New Roman" w:hAnsi="Times New Roman"/>
          <w:spacing w:val="-1"/>
          <w:sz w:val="28"/>
          <w:szCs w:val="28"/>
        </w:rPr>
        <w:t>7</w:t>
      </w:r>
      <w:r w:rsidR="00034C5D" w:rsidRPr="00034C5D">
        <w:rPr>
          <w:rFonts w:ascii="Times New Roman" w:hAnsi="Times New Roman"/>
          <w:spacing w:val="-1"/>
          <w:sz w:val="28"/>
          <w:szCs w:val="28"/>
        </w:rPr>
        <w:t>.</w:t>
      </w:r>
      <w:r w:rsidR="00224B92">
        <w:rPr>
          <w:rFonts w:ascii="Times New Roman" w:hAnsi="Times New Roman"/>
          <w:spacing w:val="-1"/>
          <w:sz w:val="28"/>
          <w:szCs w:val="28"/>
        </w:rPr>
        <w:t>8</w:t>
      </w:r>
      <w:r w:rsidR="00034C5D" w:rsidRPr="00034C5D">
        <w:rPr>
          <w:rFonts w:ascii="Times New Roman" w:hAnsi="Times New Roman"/>
          <w:spacing w:val="-1"/>
          <w:sz w:val="28"/>
          <w:szCs w:val="28"/>
        </w:rPr>
        <w:t xml:space="preserve">. </w:t>
      </w:r>
      <w:r w:rsidR="00794414" w:rsidRPr="00034C5D">
        <w:rPr>
          <w:rFonts w:ascii="Times New Roman" w:hAnsi="Times New Roman"/>
          <w:spacing w:val="-1"/>
          <w:sz w:val="28"/>
          <w:szCs w:val="28"/>
        </w:rPr>
        <w:t xml:space="preserve">Учредители или орган, принявшие решение о ликвидации </w:t>
      </w:r>
      <w:r w:rsidR="00034C5D" w:rsidRPr="00034C5D">
        <w:rPr>
          <w:rFonts w:ascii="Times New Roman" w:hAnsi="Times New Roman"/>
          <w:spacing w:val="-1"/>
          <w:sz w:val="28"/>
          <w:szCs w:val="28"/>
        </w:rPr>
        <w:t>Учреждения</w:t>
      </w:r>
      <w:r w:rsidR="00794414" w:rsidRPr="00034C5D">
        <w:rPr>
          <w:rFonts w:ascii="Times New Roman" w:hAnsi="Times New Roman"/>
          <w:spacing w:val="-1"/>
          <w:sz w:val="28"/>
          <w:szCs w:val="28"/>
        </w:rPr>
        <w:t xml:space="preserve">, </w:t>
      </w:r>
      <w:r w:rsidR="00794414" w:rsidRPr="00034C5D">
        <w:rPr>
          <w:rFonts w:ascii="Times New Roman" w:hAnsi="Times New Roman"/>
          <w:sz w:val="28"/>
          <w:szCs w:val="28"/>
        </w:rPr>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794414" w:rsidRPr="00034C5D" w:rsidRDefault="00B06280" w:rsidP="00034C5D">
      <w:pPr>
        <w:shd w:val="clear" w:color="auto" w:fill="FFFFFF"/>
        <w:tabs>
          <w:tab w:val="left" w:pos="0"/>
          <w:tab w:val="left" w:pos="567"/>
          <w:tab w:val="left" w:pos="1102"/>
        </w:tabs>
        <w:ind w:firstLine="567"/>
        <w:jc w:val="both"/>
        <w:rPr>
          <w:rFonts w:ascii="Times New Roman" w:hAnsi="Times New Roman"/>
          <w:spacing w:val="-9"/>
          <w:sz w:val="28"/>
          <w:szCs w:val="28"/>
        </w:rPr>
      </w:pPr>
      <w:r>
        <w:rPr>
          <w:rFonts w:ascii="Times New Roman" w:hAnsi="Times New Roman"/>
          <w:sz w:val="28"/>
          <w:szCs w:val="28"/>
        </w:rPr>
        <w:lastRenderedPageBreak/>
        <w:t>7</w:t>
      </w:r>
      <w:r w:rsidR="00794414" w:rsidRPr="00034C5D">
        <w:rPr>
          <w:rFonts w:ascii="Times New Roman" w:hAnsi="Times New Roman"/>
          <w:sz w:val="28"/>
          <w:szCs w:val="28"/>
        </w:rPr>
        <w:t>.</w:t>
      </w:r>
      <w:r w:rsidR="00224B92">
        <w:rPr>
          <w:rFonts w:ascii="Times New Roman" w:hAnsi="Times New Roman"/>
          <w:sz w:val="28"/>
          <w:szCs w:val="28"/>
        </w:rPr>
        <w:t>9</w:t>
      </w:r>
      <w:r w:rsidR="00794414" w:rsidRPr="00034C5D">
        <w:rPr>
          <w:rFonts w:ascii="Times New Roman" w:hAnsi="Times New Roman"/>
          <w:sz w:val="28"/>
          <w:szCs w:val="28"/>
        </w:rPr>
        <w:t xml:space="preserve">. С момента назначения ликвидационной комиссии к ней переходят полномочия по управлению делами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Ликвидационная комиссия от имени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выступает в суде.</w:t>
      </w:r>
    </w:p>
    <w:p w:rsidR="00794414" w:rsidRPr="00034C5D" w:rsidRDefault="00B06280" w:rsidP="00034C5D">
      <w:pPr>
        <w:pStyle w:val="ConsPlusNormal"/>
        <w:widowControl/>
        <w:tabs>
          <w:tab w:val="left" w:pos="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7</w:t>
      </w:r>
      <w:r w:rsidR="00794414" w:rsidRPr="00034C5D">
        <w:rPr>
          <w:rFonts w:ascii="Times New Roman" w:hAnsi="Times New Roman" w:cs="Times New Roman"/>
          <w:sz w:val="28"/>
          <w:szCs w:val="28"/>
        </w:rPr>
        <w:t>.1</w:t>
      </w:r>
      <w:r w:rsidR="00224B92">
        <w:rPr>
          <w:rFonts w:ascii="Times New Roman" w:hAnsi="Times New Roman" w:cs="Times New Roman"/>
          <w:sz w:val="28"/>
          <w:szCs w:val="28"/>
        </w:rPr>
        <w:t>0</w:t>
      </w:r>
      <w:r w:rsidR="00794414" w:rsidRPr="00034C5D">
        <w:rPr>
          <w:rFonts w:ascii="Times New Roman" w:hAnsi="Times New Roman" w:cs="Times New Roman"/>
          <w:sz w:val="28"/>
          <w:szCs w:val="28"/>
        </w:rPr>
        <w:t>.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794414" w:rsidRPr="00034C5D" w:rsidRDefault="00794414" w:rsidP="009D4599">
      <w:pPr>
        <w:shd w:val="clear" w:color="auto" w:fill="FFFFFF"/>
        <w:tabs>
          <w:tab w:val="left" w:pos="0"/>
          <w:tab w:val="left" w:pos="567"/>
          <w:tab w:val="left" w:pos="600"/>
        </w:tabs>
        <w:jc w:val="both"/>
        <w:rPr>
          <w:rFonts w:ascii="Times New Roman" w:hAnsi="Times New Roman"/>
          <w:bCs/>
          <w:color w:val="000000"/>
          <w:sz w:val="28"/>
          <w:szCs w:val="28"/>
        </w:rPr>
      </w:pPr>
      <w:r w:rsidRPr="00034C5D">
        <w:rPr>
          <w:rFonts w:ascii="Times New Roman" w:hAnsi="Times New Roman"/>
          <w:bCs/>
          <w:color w:val="000000"/>
          <w:sz w:val="28"/>
          <w:szCs w:val="28"/>
        </w:rPr>
        <w:tab/>
      </w:r>
      <w:r w:rsidR="00B06280">
        <w:rPr>
          <w:rFonts w:ascii="Times New Roman" w:hAnsi="Times New Roman"/>
          <w:bCs/>
          <w:color w:val="000000"/>
          <w:sz w:val="28"/>
          <w:szCs w:val="28"/>
        </w:rPr>
        <w:t>7</w:t>
      </w:r>
      <w:r w:rsidRPr="00034C5D">
        <w:rPr>
          <w:rFonts w:ascii="Times New Roman" w:hAnsi="Times New Roman"/>
          <w:bCs/>
          <w:color w:val="000000"/>
          <w:sz w:val="28"/>
          <w:szCs w:val="28"/>
        </w:rPr>
        <w:t>.1</w:t>
      </w:r>
      <w:r w:rsidR="00224B92">
        <w:rPr>
          <w:rFonts w:ascii="Times New Roman" w:hAnsi="Times New Roman"/>
          <w:bCs/>
          <w:color w:val="000000"/>
          <w:sz w:val="28"/>
          <w:szCs w:val="28"/>
        </w:rPr>
        <w:t>1</w:t>
      </w:r>
      <w:r w:rsidRPr="00034C5D">
        <w:rPr>
          <w:rFonts w:ascii="Times New Roman" w:hAnsi="Times New Roman"/>
          <w:bCs/>
          <w:color w:val="000000"/>
          <w:sz w:val="28"/>
          <w:szCs w:val="28"/>
        </w:rPr>
        <w:t xml:space="preserve">. При реорганизации и ликвидации </w:t>
      </w:r>
      <w:r w:rsidR="00034C5D" w:rsidRPr="00034C5D">
        <w:rPr>
          <w:rFonts w:ascii="Times New Roman" w:hAnsi="Times New Roman"/>
          <w:bCs/>
          <w:color w:val="000000"/>
          <w:sz w:val="28"/>
          <w:szCs w:val="28"/>
        </w:rPr>
        <w:t>Учреждения</w:t>
      </w:r>
      <w:r w:rsidRPr="00034C5D">
        <w:rPr>
          <w:rFonts w:ascii="Times New Roman" w:hAnsi="Times New Roman"/>
          <w:bCs/>
          <w:color w:val="000000"/>
          <w:sz w:val="28"/>
          <w:szCs w:val="28"/>
        </w:rPr>
        <w:t xml:space="preserve"> кредитор не вправе требовать досрочного исполнения соответствующих обязательств, а также прекращения обязательства и возмещения, связанных с этим убытком.</w:t>
      </w:r>
    </w:p>
    <w:p w:rsidR="00794414" w:rsidRPr="00034C5D" w:rsidRDefault="00B06280" w:rsidP="00034C5D">
      <w:pPr>
        <w:shd w:val="clear" w:color="auto" w:fill="FFFFFF"/>
        <w:tabs>
          <w:tab w:val="left" w:pos="0"/>
          <w:tab w:val="left" w:pos="567"/>
          <w:tab w:val="left" w:pos="1224"/>
        </w:tabs>
        <w:ind w:firstLine="567"/>
        <w:jc w:val="both"/>
        <w:rPr>
          <w:rFonts w:ascii="Times New Roman" w:hAnsi="Times New Roman"/>
          <w:sz w:val="28"/>
          <w:szCs w:val="28"/>
        </w:rPr>
      </w:pPr>
      <w:r>
        <w:rPr>
          <w:rFonts w:ascii="Times New Roman" w:hAnsi="Times New Roman"/>
          <w:spacing w:val="-1"/>
          <w:sz w:val="28"/>
          <w:szCs w:val="28"/>
        </w:rPr>
        <w:t>7</w:t>
      </w:r>
      <w:r w:rsidR="00794414" w:rsidRPr="00034C5D">
        <w:rPr>
          <w:rFonts w:ascii="Times New Roman" w:hAnsi="Times New Roman"/>
          <w:spacing w:val="-1"/>
          <w:sz w:val="28"/>
          <w:szCs w:val="28"/>
        </w:rPr>
        <w:t>.1</w:t>
      </w:r>
      <w:r w:rsidR="00224B92">
        <w:rPr>
          <w:rFonts w:ascii="Times New Roman" w:hAnsi="Times New Roman"/>
          <w:spacing w:val="-1"/>
          <w:sz w:val="28"/>
          <w:szCs w:val="28"/>
        </w:rPr>
        <w:t>2</w:t>
      </w:r>
      <w:r w:rsidR="00794414" w:rsidRPr="00034C5D">
        <w:rPr>
          <w:rFonts w:ascii="Times New Roman" w:hAnsi="Times New Roman"/>
          <w:spacing w:val="-1"/>
          <w:sz w:val="28"/>
          <w:szCs w:val="28"/>
        </w:rPr>
        <w:t xml:space="preserve">. Имущество </w:t>
      </w:r>
      <w:r w:rsidR="00034C5D" w:rsidRPr="00034C5D">
        <w:rPr>
          <w:rFonts w:ascii="Times New Roman" w:hAnsi="Times New Roman"/>
          <w:spacing w:val="-1"/>
          <w:sz w:val="28"/>
          <w:szCs w:val="28"/>
        </w:rPr>
        <w:t>Учреждения</w:t>
      </w:r>
      <w:r w:rsidR="00794414" w:rsidRPr="00034C5D">
        <w:rPr>
          <w:rFonts w:ascii="Times New Roman" w:hAnsi="Times New Roman"/>
          <w:spacing w:val="-1"/>
          <w:sz w:val="28"/>
          <w:szCs w:val="28"/>
        </w:rPr>
        <w:t xml:space="preserve">, оставшееся после удовлетворения требований </w:t>
      </w:r>
      <w:r w:rsidR="00794414" w:rsidRPr="00034C5D">
        <w:rPr>
          <w:rFonts w:ascii="Times New Roman" w:hAnsi="Times New Roman"/>
          <w:sz w:val="28"/>
          <w:szCs w:val="28"/>
        </w:rPr>
        <w:t xml:space="preserve">кредиторов </w:t>
      </w:r>
      <w:r w:rsidR="00034C5D" w:rsidRPr="00034C5D">
        <w:rPr>
          <w:rFonts w:ascii="Times New Roman" w:hAnsi="Times New Roman"/>
          <w:sz w:val="28"/>
          <w:szCs w:val="28"/>
        </w:rPr>
        <w:t>Учреждения</w:t>
      </w:r>
      <w:r w:rsidR="00794414" w:rsidRPr="00034C5D">
        <w:rPr>
          <w:rFonts w:ascii="Times New Roman" w:hAnsi="Times New Roman"/>
          <w:sz w:val="28"/>
          <w:szCs w:val="28"/>
        </w:rPr>
        <w:t xml:space="preserve">, </w:t>
      </w:r>
      <w:r w:rsidR="00044A3C">
        <w:rPr>
          <w:rFonts w:ascii="Times New Roman" w:hAnsi="Times New Roman"/>
          <w:sz w:val="28"/>
          <w:szCs w:val="28"/>
        </w:rPr>
        <w:t xml:space="preserve">расчетов с бюджетом, работниками Учреждения, </w:t>
      </w:r>
      <w:r w:rsidR="00794414" w:rsidRPr="00034C5D">
        <w:rPr>
          <w:rFonts w:ascii="Times New Roman" w:hAnsi="Times New Roman"/>
          <w:sz w:val="28"/>
          <w:szCs w:val="28"/>
        </w:rPr>
        <w:t xml:space="preserve">передается </w:t>
      </w:r>
      <w:r w:rsidR="003D46D3">
        <w:rPr>
          <w:rFonts w:ascii="Times New Roman" w:hAnsi="Times New Roman"/>
          <w:sz w:val="28"/>
          <w:szCs w:val="28"/>
        </w:rPr>
        <w:t>ликвидационной комиссией Учредителю</w:t>
      </w:r>
      <w:r w:rsidR="00794414" w:rsidRPr="00034C5D">
        <w:rPr>
          <w:rFonts w:ascii="Times New Roman" w:hAnsi="Times New Roman"/>
          <w:sz w:val="28"/>
          <w:szCs w:val="28"/>
        </w:rPr>
        <w:t>.</w:t>
      </w:r>
    </w:p>
    <w:p w:rsidR="00034C5D" w:rsidRPr="00034C5D" w:rsidRDefault="00B06280" w:rsidP="00034C5D">
      <w:pPr>
        <w:shd w:val="clear" w:color="auto" w:fill="FFFFFF"/>
        <w:tabs>
          <w:tab w:val="left" w:pos="0"/>
          <w:tab w:val="left" w:pos="567"/>
          <w:tab w:val="left" w:pos="1224"/>
        </w:tabs>
        <w:ind w:firstLine="567"/>
        <w:jc w:val="both"/>
        <w:rPr>
          <w:rFonts w:ascii="Times New Roman" w:hAnsi="Times New Roman"/>
          <w:spacing w:val="-7"/>
          <w:sz w:val="28"/>
          <w:szCs w:val="28"/>
        </w:rPr>
      </w:pPr>
      <w:r>
        <w:rPr>
          <w:rFonts w:ascii="Times New Roman" w:hAnsi="Times New Roman"/>
          <w:sz w:val="28"/>
          <w:szCs w:val="28"/>
        </w:rPr>
        <w:t>7</w:t>
      </w:r>
      <w:r w:rsidR="00034C5D" w:rsidRPr="00034C5D">
        <w:rPr>
          <w:rFonts w:ascii="Times New Roman" w:hAnsi="Times New Roman"/>
          <w:sz w:val="28"/>
          <w:szCs w:val="28"/>
        </w:rPr>
        <w:t>.1</w:t>
      </w:r>
      <w:r w:rsidR="00224B92">
        <w:rPr>
          <w:rFonts w:ascii="Times New Roman" w:hAnsi="Times New Roman"/>
          <w:sz w:val="28"/>
          <w:szCs w:val="28"/>
        </w:rPr>
        <w:t>3</w:t>
      </w:r>
      <w:r w:rsidR="00034C5D" w:rsidRPr="00034C5D">
        <w:rPr>
          <w:rFonts w:ascii="Times New Roman" w:hAnsi="Times New Roman"/>
          <w:sz w:val="28"/>
          <w:szCs w:val="28"/>
        </w:rPr>
        <w:t xml:space="preserve">.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w:t>
      </w:r>
      <w:r w:rsidR="003D46D3">
        <w:rPr>
          <w:rFonts w:ascii="Times New Roman" w:hAnsi="Times New Roman"/>
          <w:sz w:val="28"/>
          <w:szCs w:val="28"/>
        </w:rPr>
        <w:t>действующим законодательством</w:t>
      </w:r>
      <w:r w:rsidR="00034C5D" w:rsidRPr="00034C5D">
        <w:rPr>
          <w:rFonts w:ascii="Times New Roman" w:hAnsi="Times New Roman"/>
          <w:sz w:val="28"/>
          <w:szCs w:val="28"/>
        </w:rPr>
        <w:t>.</w:t>
      </w:r>
    </w:p>
    <w:p w:rsidR="00794414" w:rsidRPr="00034C5D" w:rsidRDefault="00B06280" w:rsidP="00034C5D">
      <w:pPr>
        <w:pStyle w:val="ConsPlusNormal"/>
        <w:widowControl/>
        <w:tabs>
          <w:tab w:val="left" w:pos="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7</w:t>
      </w:r>
      <w:r w:rsidR="00794414" w:rsidRPr="00034C5D">
        <w:rPr>
          <w:rFonts w:ascii="Times New Roman" w:hAnsi="Times New Roman" w:cs="Times New Roman"/>
          <w:sz w:val="28"/>
          <w:szCs w:val="28"/>
        </w:rPr>
        <w:t>.1</w:t>
      </w:r>
      <w:r w:rsidR="009D4599">
        <w:rPr>
          <w:rFonts w:ascii="Times New Roman" w:hAnsi="Times New Roman" w:cs="Times New Roman"/>
          <w:sz w:val="28"/>
          <w:szCs w:val="28"/>
        </w:rPr>
        <w:t>4</w:t>
      </w:r>
      <w:r w:rsidR="00794414" w:rsidRPr="00034C5D">
        <w:rPr>
          <w:rFonts w:ascii="Times New Roman" w:hAnsi="Times New Roman" w:cs="Times New Roman"/>
          <w:sz w:val="28"/>
          <w:szCs w:val="28"/>
        </w:rPr>
        <w:t xml:space="preserve">. При ликвидации или реорганизации </w:t>
      </w:r>
      <w:r w:rsidR="00034C5D" w:rsidRPr="00034C5D">
        <w:rPr>
          <w:rFonts w:ascii="Times New Roman" w:hAnsi="Times New Roman" w:cs="Times New Roman"/>
          <w:sz w:val="28"/>
          <w:szCs w:val="28"/>
        </w:rPr>
        <w:t>Учреждения</w:t>
      </w:r>
      <w:r w:rsidR="00794414" w:rsidRPr="00034C5D">
        <w:rPr>
          <w:rFonts w:ascii="Times New Roman" w:hAnsi="Times New Roman" w:cs="Times New Roman"/>
          <w:sz w:val="28"/>
          <w:szCs w:val="28"/>
        </w:rPr>
        <w:t xml:space="preserve"> его работникам гарантируется соблюдение их прав и интересов в соответствии с законодательством Российской Федерации.</w:t>
      </w:r>
    </w:p>
    <w:p w:rsidR="00034C5D" w:rsidRPr="00034C5D" w:rsidRDefault="00B06280" w:rsidP="00034C5D">
      <w:pPr>
        <w:pStyle w:val="ConsPlusNormal"/>
        <w:widowControl/>
        <w:tabs>
          <w:tab w:val="left" w:pos="0"/>
          <w:tab w:val="left" w:pos="567"/>
        </w:tabs>
        <w:ind w:firstLine="567"/>
        <w:jc w:val="both"/>
        <w:rPr>
          <w:rFonts w:ascii="Times New Roman" w:hAnsi="Times New Roman" w:cs="Times New Roman"/>
          <w:spacing w:val="-11"/>
          <w:sz w:val="28"/>
          <w:szCs w:val="28"/>
        </w:rPr>
      </w:pPr>
      <w:r>
        <w:rPr>
          <w:rFonts w:ascii="Times New Roman" w:hAnsi="Times New Roman" w:cs="Times New Roman"/>
          <w:sz w:val="28"/>
          <w:szCs w:val="28"/>
        </w:rPr>
        <w:t>7</w:t>
      </w:r>
      <w:r w:rsidR="00034C5D" w:rsidRPr="00034C5D">
        <w:rPr>
          <w:rFonts w:ascii="Times New Roman" w:hAnsi="Times New Roman" w:cs="Times New Roman"/>
          <w:sz w:val="28"/>
          <w:szCs w:val="28"/>
        </w:rPr>
        <w:t>.1</w:t>
      </w:r>
      <w:r w:rsidR="009D4599">
        <w:rPr>
          <w:rFonts w:ascii="Times New Roman" w:hAnsi="Times New Roman" w:cs="Times New Roman"/>
          <w:sz w:val="28"/>
          <w:szCs w:val="28"/>
        </w:rPr>
        <w:t>5</w:t>
      </w:r>
      <w:r w:rsidR="00034C5D" w:rsidRPr="00034C5D">
        <w:rPr>
          <w:rFonts w:ascii="Times New Roman" w:hAnsi="Times New Roman" w:cs="Times New Roman"/>
          <w:sz w:val="28"/>
          <w:szCs w:val="28"/>
        </w:rPr>
        <w:t>. 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
    <w:p w:rsidR="00B5298C" w:rsidRDefault="00B5298C" w:rsidP="00933B7F">
      <w:pPr>
        <w:shd w:val="clear" w:color="auto" w:fill="FFFFFF"/>
        <w:tabs>
          <w:tab w:val="left" w:pos="1397"/>
        </w:tabs>
        <w:ind w:right="19"/>
        <w:jc w:val="both"/>
        <w:rPr>
          <w:sz w:val="24"/>
          <w:szCs w:val="24"/>
        </w:rPr>
      </w:pPr>
    </w:p>
    <w:p w:rsidR="00892FAA" w:rsidRPr="00933B7F" w:rsidRDefault="00B06280" w:rsidP="00933B7F">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892FAA" w:rsidRPr="00892FAA">
        <w:rPr>
          <w:rFonts w:ascii="Times New Roman" w:hAnsi="Times New Roman" w:cs="Times New Roman"/>
          <w:sz w:val="28"/>
          <w:szCs w:val="28"/>
        </w:rPr>
        <w:t>. ПЕРЕЧЕНЬ ЛОКАЛЬНЫХ АКТОВ</w:t>
      </w:r>
    </w:p>
    <w:p w:rsidR="00892FAA" w:rsidRPr="00892FAA" w:rsidRDefault="00B06280" w:rsidP="00892FAA">
      <w:pPr>
        <w:pStyle w:val="ConsPlusNormal"/>
        <w:jc w:val="both"/>
        <w:rPr>
          <w:rFonts w:ascii="Times New Roman" w:hAnsi="Times New Roman" w:cs="Times New Roman"/>
          <w:sz w:val="28"/>
          <w:szCs w:val="28"/>
        </w:rPr>
      </w:pPr>
      <w:r>
        <w:rPr>
          <w:rFonts w:ascii="Times New Roman" w:hAnsi="Times New Roman" w:cs="Times New Roman"/>
          <w:spacing w:val="-8"/>
          <w:sz w:val="28"/>
          <w:szCs w:val="28"/>
        </w:rPr>
        <w:t>8</w:t>
      </w:r>
      <w:r w:rsidR="00892FAA" w:rsidRPr="00892FAA">
        <w:rPr>
          <w:rFonts w:ascii="Times New Roman" w:hAnsi="Times New Roman" w:cs="Times New Roman"/>
          <w:spacing w:val="-8"/>
          <w:sz w:val="28"/>
          <w:szCs w:val="28"/>
        </w:rPr>
        <w:t>.1.</w:t>
      </w:r>
      <w:r w:rsidR="00892FAA" w:rsidRPr="00892FAA">
        <w:rPr>
          <w:rFonts w:ascii="Times New Roman" w:hAnsi="Times New Roman" w:cs="Times New Roman"/>
          <w:sz w:val="28"/>
          <w:szCs w:val="28"/>
        </w:rPr>
        <w:tab/>
        <w:t>Деятельность Учреждения регламентируется следующими локальными актами:</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pacing w:val="-3"/>
          <w:sz w:val="28"/>
          <w:szCs w:val="28"/>
        </w:rPr>
        <w:t>приказы;</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pacing w:val="-2"/>
          <w:sz w:val="28"/>
          <w:szCs w:val="28"/>
        </w:rPr>
        <w:t>распоряжения;</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pacing w:val="-1"/>
          <w:sz w:val="28"/>
          <w:szCs w:val="28"/>
        </w:rPr>
        <w:t>штатное расписание;</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z w:val="28"/>
          <w:szCs w:val="28"/>
        </w:rPr>
        <w:t>правила внутреннего трудового распорядка;</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pacing w:val="-1"/>
          <w:sz w:val="28"/>
          <w:szCs w:val="28"/>
        </w:rPr>
        <w:t>график работы;</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z w:val="28"/>
          <w:szCs w:val="28"/>
        </w:rPr>
        <w:t>должностные инструкции сотрудников;</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pacing w:val="-1"/>
          <w:sz w:val="28"/>
          <w:szCs w:val="28"/>
        </w:rPr>
        <w:t>положения: положение о материальном стимулировании, положение  об охране труда и другие положения, не противоречащие действующему законодательству;</w:t>
      </w:r>
    </w:p>
    <w:p w:rsidR="00892FAA" w:rsidRPr="00892FAA" w:rsidRDefault="00892FAA" w:rsidP="00892FAA">
      <w:pPr>
        <w:pStyle w:val="ConsPlusNormal"/>
        <w:numPr>
          <w:ilvl w:val="0"/>
          <w:numId w:val="12"/>
        </w:numPr>
        <w:jc w:val="both"/>
        <w:rPr>
          <w:rFonts w:ascii="Times New Roman" w:hAnsi="Times New Roman" w:cs="Times New Roman"/>
          <w:sz w:val="28"/>
          <w:szCs w:val="28"/>
        </w:rPr>
      </w:pPr>
      <w:r w:rsidRPr="00892FAA">
        <w:rPr>
          <w:rFonts w:ascii="Times New Roman" w:hAnsi="Times New Roman" w:cs="Times New Roman"/>
          <w:spacing w:val="-1"/>
          <w:sz w:val="28"/>
          <w:szCs w:val="28"/>
        </w:rPr>
        <w:t xml:space="preserve"> </w:t>
      </w:r>
      <w:r w:rsidRPr="00892FAA">
        <w:rPr>
          <w:rFonts w:ascii="Times New Roman" w:hAnsi="Times New Roman" w:cs="Times New Roman"/>
          <w:sz w:val="28"/>
          <w:szCs w:val="28"/>
        </w:rPr>
        <w:t>другие локальные и нормативные акты</w:t>
      </w:r>
      <w:r w:rsidR="008C15AC">
        <w:rPr>
          <w:rFonts w:ascii="Times New Roman" w:hAnsi="Times New Roman" w:cs="Times New Roman"/>
          <w:sz w:val="28"/>
          <w:szCs w:val="28"/>
        </w:rPr>
        <w:t>.</w:t>
      </w:r>
    </w:p>
    <w:p w:rsidR="00892FAA" w:rsidRDefault="00B06280" w:rsidP="00933B7F">
      <w:pPr>
        <w:pStyle w:val="ConsPlusNormal"/>
        <w:jc w:val="both"/>
        <w:rPr>
          <w:rFonts w:ascii="Times New Roman" w:hAnsi="Times New Roman" w:cs="Times New Roman"/>
          <w:sz w:val="28"/>
          <w:szCs w:val="28"/>
        </w:rPr>
      </w:pPr>
      <w:r>
        <w:rPr>
          <w:rFonts w:ascii="Times New Roman" w:hAnsi="Times New Roman" w:cs="Times New Roman"/>
          <w:spacing w:val="-9"/>
          <w:sz w:val="28"/>
          <w:szCs w:val="28"/>
        </w:rPr>
        <w:t>8</w:t>
      </w:r>
      <w:r w:rsidR="00892FAA" w:rsidRPr="00892FAA">
        <w:rPr>
          <w:rFonts w:ascii="Times New Roman" w:hAnsi="Times New Roman" w:cs="Times New Roman"/>
          <w:spacing w:val="-9"/>
          <w:sz w:val="28"/>
          <w:szCs w:val="28"/>
        </w:rPr>
        <w:t xml:space="preserve">.2. </w:t>
      </w:r>
      <w:r w:rsidR="00892FAA" w:rsidRPr="00892FAA">
        <w:rPr>
          <w:rFonts w:ascii="Times New Roman" w:hAnsi="Times New Roman" w:cs="Times New Roman"/>
          <w:sz w:val="28"/>
          <w:szCs w:val="28"/>
        </w:rPr>
        <w:t xml:space="preserve">Локальные акты Учреждения не могут противоречить </w:t>
      </w:r>
      <w:r w:rsidR="00892FAA" w:rsidRPr="00892FAA">
        <w:rPr>
          <w:rFonts w:ascii="Times New Roman" w:hAnsi="Times New Roman" w:cs="Times New Roman"/>
          <w:spacing w:val="-1"/>
          <w:sz w:val="28"/>
          <w:szCs w:val="28"/>
        </w:rPr>
        <w:t xml:space="preserve">  действующему законодательству и </w:t>
      </w:r>
      <w:r w:rsidR="00892FAA" w:rsidRPr="00892FAA">
        <w:rPr>
          <w:rFonts w:ascii="Times New Roman" w:hAnsi="Times New Roman" w:cs="Times New Roman"/>
          <w:sz w:val="28"/>
          <w:szCs w:val="28"/>
        </w:rPr>
        <w:t>настоящему Уставу.</w:t>
      </w:r>
    </w:p>
    <w:p w:rsidR="00B5298C" w:rsidRPr="00892FAA" w:rsidRDefault="00B5298C" w:rsidP="00892FAA">
      <w:pPr>
        <w:pStyle w:val="ConsPlusNormal"/>
        <w:jc w:val="both"/>
        <w:rPr>
          <w:rFonts w:ascii="Times New Roman" w:hAnsi="Times New Roman" w:cs="Times New Roman"/>
          <w:sz w:val="28"/>
          <w:szCs w:val="28"/>
        </w:rPr>
      </w:pPr>
    </w:p>
    <w:p w:rsidR="00892FAA" w:rsidRPr="00892FAA" w:rsidRDefault="00B06280" w:rsidP="00933B7F">
      <w:pPr>
        <w:pStyle w:val="ConsPlusNormal"/>
        <w:ind w:left="360" w:firstLine="0"/>
        <w:jc w:val="center"/>
        <w:rPr>
          <w:rFonts w:ascii="Times New Roman" w:hAnsi="Times New Roman" w:cs="Times New Roman"/>
          <w:sz w:val="28"/>
          <w:szCs w:val="28"/>
        </w:rPr>
      </w:pPr>
      <w:r>
        <w:rPr>
          <w:rFonts w:ascii="Times New Roman" w:hAnsi="Times New Roman" w:cs="Times New Roman"/>
          <w:sz w:val="28"/>
          <w:szCs w:val="28"/>
        </w:rPr>
        <w:t>9</w:t>
      </w:r>
      <w:r w:rsidR="00933B7F">
        <w:rPr>
          <w:rFonts w:ascii="Times New Roman" w:hAnsi="Times New Roman" w:cs="Times New Roman"/>
          <w:sz w:val="28"/>
          <w:szCs w:val="28"/>
        </w:rPr>
        <w:t xml:space="preserve">. </w:t>
      </w:r>
      <w:r w:rsidR="00892FAA" w:rsidRPr="00892FAA">
        <w:rPr>
          <w:rFonts w:ascii="Times New Roman" w:hAnsi="Times New Roman" w:cs="Times New Roman"/>
          <w:sz w:val="28"/>
          <w:szCs w:val="28"/>
        </w:rPr>
        <w:t>ЗАКЛЮЧИТЕЛЬНЫЕ ПОЛОЖЕНИЯ</w:t>
      </w:r>
    </w:p>
    <w:p w:rsidR="00892FAA" w:rsidRPr="00892FAA" w:rsidRDefault="00B06280" w:rsidP="00892FAA">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92FAA" w:rsidRPr="00892FAA">
        <w:rPr>
          <w:rFonts w:ascii="Times New Roman" w:hAnsi="Times New Roman" w:cs="Times New Roman"/>
          <w:sz w:val="28"/>
          <w:szCs w:val="28"/>
        </w:rPr>
        <w:t>.1. Настоящий Устав вступает в силу с момента  его государственной регистрации.</w:t>
      </w:r>
    </w:p>
    <w:p w:rsidR="00892FAA" w:rsidRPr="00892FAA" w:rsidRDefault="00B06280" w:rsidP="00892FA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9</w:t>
      </w:r>
      <w:r w:rsidR="00892FAA" w:rsidRPr="00892FAA">
        <w:rPr>
          <w:rFonts w:ascii="Times New Roman" w:hAnsi="Times New Roman" w:cs="Times New Roman"/>
          <w:sz w:val="28"/>
          <w:szCs w:val="28"/>
        </w:rPr>
        <w:t xml:space="preserve">.2. Пункт </w:t>
      </w:r>
      <w:r w:rsidR="00560ED6">
        <w:rPr>
          <w:rFonts w:ascii="Times New Roman" w:hAnsi="Times New Roman" w:cs="Times New Roman"/>
          <w:sz w:val="28"/>
          <w:szCs w:val="28"/>
        </w:rPr>
        <w:t>9</w:t>
      </w:r>
      <w:r w:rsidR="00892FAA" w:rsidRPr="00892FAA">
        <w:rPr>
          <w:rFonts w:ascii="Times New Roman" w:hAnsi="Times New Roman" w:cs="Times New Roman"/>
          <w:sz w:val="28"/>
          <w:szCs w:val="28"/>
        </w:rPr>
        <w:t>.2 является заключительным пунктом настоящего Устава.</w:t>
      </w:r>
    </w:p>
    <w:p w:rsidR="00794414" w:rsidRPr="00892FAA" w:rsidRDefault="00794414" w:rsidP="00794414">
      <w:pPr>
        <w:pStyle w:val="a9"/>
        <w:ind w:firstLine="720"/>
        <w:rPr>
          <w:szCs w:val="28"/>
        </w:rPr>
      </w:pPr>
    </w:p>
    <w:p w:rsidR="00034C5D" w:rsidRPr="00377BE3" w:rsidRDefault="00034C5D">
      <w:pPr>
        <w:pStyle w:val="ConsPlusNormal"/>
        <w:widowControl/>
        <w:ind w:firstLine="540"/>
        <w:jc w:val="both"/>
        <w:rPr>
          <w:rFonts w:ascii="Times New Roman" w:hAnsi="Times New Roman"/>
          <w:sz w:val="28"/>
          <w:szCs w:val="28"/>
        </w:rPr>
      </w:pPr>
    </w:p>
    <w:sectPr w:rsidR="00034C5D" w:rsidRPr="00377BE3" w:rsidSect="004651D5">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2E8" w:rsidRDefault="001342E8" w:rsidP="004651D5">
      <w:r>
        <w:separator/>
      </w:r>
    </w:p>
  </w:endnote>
  <w:endnote w:type="continuationSeparator" w:id="0">
    <w:p w:rsidR="001342E8" w:rsidRDefault="001342E8" w:rsidP="00465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2E8" w:rsidRDefault="001342E8" w:rsidP="004651D5">
      <w:r>
        <w:separator/>
      </w:r>
    </w:p>
  </w:footnote>
  <w:footnote w:type="continuationSeparator" w:id="0">
    <w:p w:rsidR="001342E8" w:rsidRDefault="001342E8" w:rsidP="00465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E3" w:rsidRDefault="00B8215F">
    <w:pPr>
      <w:pStyle w:val="a3"/>
      <w:jc w:val="center"/>
    </w:pPr>
    <w:fldSimple w:instr=" PAGE   \* MERGEFORMAT ">
      <w:r w:rsidR="0098029E">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3EB93A"/>
    <w:lvl w:ilvl="0">
      <w:numFmt w:val="bullet"/>
      <w:lvlText w:val="*"/>
      <w:lvlJc w:val="left"/>
    </w:lvl>
  </w:abstractNum>
  <w:abstractNum w:abstractNumId="1">
    <w:nsid w:val="1B0C5282"/>
    <w:multiLevelType w:val="singleLevel"/>
    <w:tmpl w:val="3A124136"/>
    <w:lvl w:ilvl="0">
      <w:numFmt w:val="bullet"/>
      <w:lvlText w:val="-"/>
      <w:lvlJc w:val="left"/>
      <w:pPr>
        <w:tabs>
          <w:tab w:val="num" w:pos="1080"/>
        </w:tabs>
        <w:ind w:left="1080" w:hanging="360"/>
      </w:pPr>
      <w:rPr>
        <w:rFonts w:hint="default"/>
      </w:rPr>
    </w:lvl>
  </w:abstractNum>
  <w:abstractNum w:abstractNumId="2">
    <w:nsid w:val="1F193AC1"/>
    <w:multiLevelType w:val="hybridMultilevel"/>
    <w:tmpl w:val="7A300B88"/>
    <w:lvl w:ilvl="0" w:tplc="3A12413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180481"/>
    <w:multiLevelType w:val="hybridMultilevel"/>
    <w:tmpl w:val="16528FB6"/>
    <w:lvl w:ilvl="0" w:tplc="57C6C280">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CFF6E3C"/>
    <w:multiLevelType w:val="hybridMultilevel"/>
    <w:tmpl w:val="53AE9E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B10D2"/>
    <w:multiLevelType w:val="multilevel"/>
    <w:tmpl w:val="08D67DB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36194C"/>
    <w:multiLevelType w:val="multilevel"/>
    <w:tmpl w:val="E58E0CF4"/>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6"/>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7">
    <w:nsid w:val="34B00556"/>
    <w:multiLevelType w:val="multilevel"/>
    <w:tmpl w:val="7C3A54D8"/>
    <w:lvl w:ilvl="0">
      <w:start w:val="1"/>
      <w:numFmt w:val="decimal"/>
      <w:lvlText w:val="%1."/>
      <w:lvlJc w:val="left"/>
      <w:pPr>
        <w:ind w:left="1455" w:hanging="1455"/>
      </w:pPr>
      <w:rPr>
        <w:rFonts w:ascii="Times New Roman" w:hAnsi="Times New Roman" w:hint="default"/>
        <w:sz w:val="28"/>
      </w:rPr>
    </w:lvl>
    <w:lvl w:ilvl="1">
      <w:start w:val="1"/>
      <w:numFmt w:val="decimal"/>
      <w:lvlText w:val="%1.%2."/>
      <w:lvlJc w:val="left"/>
      <w:pPr>
        <w:ind w:left="1995" w:hanging="1455"/>
      </w:pPr>
      <w:rPr>
        <w:rFonts w:ascii="Times New Roman" w:hAnsi="Times New Roman" w:hint="default"/>
        <w:sz w:val="28"/>
      </w:rPr>
    </w:lvl>
    <w:lvl w:ilvl="2">
      <w:start w:val="1"/>
      <w:numFmt w:val="decimal"/>
      <w:lvlText w:val="%1.%2.%3."/>
      <w:lvlJc w:val="left"/>
      <w:pPr>
        <w:ind w:left="2535" w:hanging="1455"/>
      </w:pPr>
      <w:rPr>
        <w:rFonts w:ascii="Times New Roman" w:hAnsi="Times New Roman" w:hint="default"/>
        <w:sz w:val="28"/>
      </w:rPr>
    </w:lvl>
    <w:lvl w:ilvl="3">
      <w:start w:val="1"/>
      <w:numFmt w:val="decimal"/>
      <w:lvlText w:val="%1.%2.%3.%4."/>
      <w:lvlJc w:val="left"/>
      <w:pPr>
        <w:ind w:left="3075" w:hanging="1455"/>
      </w:pPr>
      <w:rPr>
        <w:rFonts w:ascii="Times New Roman" w:hAnsi="Times New Roman" w:hint="default"/>
        <w:sz w:val="28"/>
      </w:rPr>
    </w:lvl>
    <w:lvl w:ilvl="4">
      <w:start w:val="1"/>
      <w:numFmt w:val="decimal"/>
      <w:lvlText w:val="%1.%2.%3.%4.%5."/>
      <w:lvlJc w:val="left"/>
      <w:pPr>
        <w:ind w:left="3615" w:hanging="1455"/>
      </w:pPr>
      <w:rPr>
        <w:rFonts w:ascii="Times New Roman" w:hAnsi="Times New Roman" w:hint="default"/>
        <w:sz w:val="28"/>
      </w:rPr>
    </w:lvl>
    <w:lvl w:ilvl="5">
      <w:start w:val="1"/>
      <w:numFmt w:val="decimal"/>
      <w:lvlText w:val="%1.%2.%3.%4.%5.%6."/>
      <w:lvlJc w:val="left"/>
      <w:pPr>
        <w:ind w:left="4155" w:hanging="1455"/>
      </w:pPr>
      <w:rPr>
        <w:rFonts w:ascii="Times New Roman" w:hAnsi="Times New Roman" w:hint="default"/>
        <w:sz w:val="28"/>
      </w:rPr>
    </w:lvl>
    <w:lvl w:ilvl="6">
      <w:start w:val="1"/>
      <w:numFmt w:val="decimal"/>
      <w:lvlText w:val="%1.%2.%3.%4.%5.%6.%7."/>
      <w:lvlJc w:val="left"/>
      <w:pPr>
        <w:ind w:left="5040" w:hanging="1800"/>
      </w:pPr>
      <w:rPr>
        <w:rFonts w:ascii="Times New Roman" w:hAnsi="Times New Roman" w:hint="default"/>
        <w:sz w:val="28"/>
      </w:rPr>
    </w:lvl>
    <w:lvl w:ilvl="7">
      <w:start w:val="1"/>
      <w:numFmt w:val="decimal"/>
      <w:lvlText w:val="%1.%2.%3.%4.%5.%6.%7.%8."/>
      <w:lvlJc w:val="left"/>
      <w:pPr>
        <w:ind w:left="5580" w:hanging="1800"/>
      </w:pPr>
      <w:rPr>
        <w:rFonts w:ascii="Times New Roman" w:hAnsi="Times New Roman" w:hint="default"/>
        <w:sz w:val="28"/>
      </w:rPr>
    </w:lvl>
    <w:lvl w:ilvl="8">
      <w:start w:val="1"/>
      <w:numFmt w:val="decimal"/>
      <w:lvlText w:val="%1.%2.%3.%4.%5.%6.%7.%8.%9."/>
      <w:lvlJc w:val="left"/>
      <w:pPr>
        <w:ind w:left="6480" w:hanging="2160"/>
      </w:pPr>
      <w:rPr>
        <w:rFonts w:ascii="Times New Roman" w:hAnsi="Times New Roman" w:hint="default"/>
        <w:sz w:val="28"/>
      </w:rPr>
    </w:lvl>
  </w:abstractNum>
  <w:abstractNum w:abstractNumId="8">
    <w:nsid w:val="430B2F87"/>
    <w:multiLevelType w:val="multilevel"/>
    <w:tmpl w:val="884A0B54"/>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9">
    <w:nsid w:val="4D5F70BA"/>
    <w:multiLevelType w:val="multilevel"/>
    <w:tmpl w:val="D0FCD6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3AD4F70"/>
    <w:multiLevelType w:val="multilevel"/>
    <w:tmpl w:val="34228DCC"/>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494"/>
        </w:tabs>
        <w:ind w:left="1494"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1">
    <w:nsid w:val="5B0C2B00"/>
    <w:multiLevelType w:val="hybridMultilevel"/>
    <w:tmpl w:val="CE261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BB6B89"/>
    <w:multiLevelType w:val="singleLevel"/>
    <w:tmpl w:val="CC9CF11E"/>
    <w:lvl w:ilvl="0">
      <w:start w:val="1"/>
      <w:numFmt w:val="bullet"/>
      <w:lvlText w:val="-"/>
      <w:lvlJc w:val="left"/>
      <w:pPr>
        <w:tabs>
          <w:tab w:val="num" w:pos="1495"/>
        </w:tabs>
        <w:ind w:left="1495" w:hanging="360"/>
      </w:pPr>
      <w:rPr>
        <w:rFonts w:hint="default"/>
      </w:rPr>
    </w:lvl>
  </w:abstractNum>
  <w:abstractNum w:abstractNumId="13">
    <w:nsid w:val="63950D33"/>
    <w:multiLevelType w:val="multilevel"/>
    <w:tmpl w:val="1A162822"/>
    <w:lvl w:ilvl="0">
      <w:start w:val="2"/>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9870C20"/>
    <w:multiLevelType w:val="multilevel"/>
    <w:tmpl w:val="99A6E7BC"/>
    <w:lvl w:ilvl="0">
      <w:start w:val="7"/>
      <w:numFmt w:val="decimal"/>
      <w:lvlText w:val="%1."/>
      <w:lvlJc w:val="left"/>
      <w:pPr>
        <w:tabs>
          <w:tab w:val="num" w:pos="1395"/>
        </w:tabs>
        <w:ind w:left="1395" w:hanging="1395"/>
      </w:pPr>
      <w:rPr>
        <w:rFonts w:hint="default"/>
      </w:rPr>
    </w:lvl>
    <w:lvl w:ilvl="1">
      <w:start w:val="10"/>
      <w:numFmt w:val="decimal"/>
      <w:lvlText w:val="%1.%2."/>
      <w:lvlJc w:val="left"/>
      <w:pPr>
        <w:tabs>
          <w:tab w:val="num" w:pos="1990"/>
        </w:tabs>
        <w:ind w:left="1990" w:hanging="1395"/>
      </w:pPr>
      <w:rPr>
        <w:rFonts w:hint="default"/>
      </w:rPr>
    </w:lvl>
    <w:lvl w:ilvl="2">
      <w:start w:val="1"/>
      <w:numFmt w:val="decimal"/>
      <w:lvlText w:val="%1.%2.%3."/>
      <w:lvlJc w:val="left"/>
      <w:pPr>
        <w:tabs>
          <w:tab w:val="num" w:pos="2585"/>
        </w:tabs>
        <w:ind w:left="2585" w:hanging="1395"/>
      </w:pPr>
      <w:rPr>
        <w:rFonts w:hint="default"/>
      </w:rPr>
    </w:lvl>
    <w:lvl w:ilvl="3">
      <w:start w:val="1"/>
      <w:numFmt w:val="decimal"/>
      <w:lvlText w:val="%1.%2.%3.%4."/>
      <w:lvlJc w:val="left"/>
      <w:pPr>
        <w:tabs>
          <w:tab w:val="num" w:pos="3180"/>
        </w:tabs>
        <w:ind w:left="3180" w:hanging="1395"/>
      </w:pPr>
      <w:rPr>
        <w:rFonts w:hint="default"/>
      </w:rPr>
    </w:lvl>
    <w:lvl w:ilvl="4">
      <w:start w:val="1"/>
      <w:numFmt w:val="decimal"/>
      <w:lvlText w:val="%1.%2.%3.%4.%5."/>
      <w:lvlJc w:val="left"/>
      <w:pPr>
        <w:tabs>
          <w:tab w:val="num" w:pos="3775"/>
        </w:tabs>
        <w:ind w:left="3775" w:hanging="1395"/>
      </w:pPr>
      <w:rPr>
        <w:rFonts w:hint="default"/>
      </w:rPr>
    </w:lvl>
    <w:lvl w:ilvl="5">
      <w:start w:val="1"/>
      <w:numFmt w:val="decimal"/>
      <w:lvlText w:val="%1.%2.%3.%4.%5.%6."/>
      <w:lvlJc w:val="left"/>
      <w:pPr>
        <w:tabs>
          <w:tab w:val="num" w:pos="4370"/>
        </w:tabs>
        <w:ind w:left="4370" w:hanging="1395"/>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15">
    <w:nsid w:val="7F0F2E45"/>
    <w:multiLevelType w:val="hybridMultilevel"/>
    <w:tmpl w:val="5EA0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10"/>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9"/>
  </w:num>
  <w:num w:numId="10">
    <w:abstractNumId w:val="14"/>
  </w:num>
  <w:num w:numId="11">
    <w:abstractNumId w:val="8"/>
  </w:num>
  <w:num w:numId="12">
    <w:abstractNumId w:val="2"/>
  </w:num>
  <w:num w:numId="13">
    <w:abstractNumId w:val="4"/>
  </w:num>
  <w:num w:numId="14">
    <w:abstractNumId w:val="1"/>
  </w:num>
  <w:num w:numId="15">
    <w:abstractNumId w:val="6"/>
  </w:num>
  <w:num w:numId="16">
    <w:abstractNumId w:val="11"/>
  </w:num>
  <w:num w:numId="17">
    <w:abstractNumId w:val="15"/>
  </w:num>
  <w:num w:numId="18">
    <w:abstractNumId w:val="13"/>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drawingGridHorizontalSpacing w:val="80"/>
  <w:displayHorizontalDrawingGridEvery w:val="2"/>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7BE3"/>
    <w:rsid w:val="00000FC3"/>
    <w:rsid w:val="00002506"/>
    <w:rsid w:val="00006699"/>
    <w:rsid w:val="000078D5"/>
    <w:rsid w:val="00012860"/>
    <w:rsid w:val="00020357"/>
    <w:rsid w:val="000237E4"/>
    <w:rsid w:val="00025778"/>
    <w:rsid w:val="00030387"/>
    <w:rsid w:val="00034C5D"/>
    <w:rsid w:val="0003741A"/>
    <w:rsid w:val="00044324"/>
    <w:rsid w:val="00044A3C"/>
    <w:rsid w:val="00046F75"/>
    <w:rsid w:val="000528D9"/>
    <w:rsid w:val="0006115C"/>
    <w:rsid w:val="00062C54"/>
    <w:rsid w:val="0007155F"/>
    <w:rsid w:val="00087A12"/>
    <w:rsid w:val="00087AAB"/>
    <w:rsid w:val="00092BD7"/>
    <w:rsid w:val="0009505D"/>
    <w:rsid w:val="000A054E"/>
    <w:rsid w:val="000D3AB0"/>
    <w:rsid w:val="000E0330"/>
    <w:rsid w:val="000E2067"/>
    <w:rsid w:val="000E3006"/>
    <w:rsid w:val="000E3F1A"/>
    <w:rsid w:val="000E7AE8"/>
    <w:rsid w:val="000F4EC0"/>
    <w:rsid w:val="001007E5"/>
    <w:rsid w:val="00101B0F"/>
    <w:rsid w:val="0010305C"/>
    <w:rsid w:val="00122086"/>
    <w:rsid w:val="00132471"/>
    <w:rsid w:val="001342E8"/>
    <w:rsid w:val="0014038E"/>
    <w:rsid w:val="0015062D"/>
    <w:rsid w:val="00157EF4"/>
    <w:rsid w:val="00177939"/>
    <w:rsid w:val="001843D6"/>
    <w:rsid w:val="00184BBE"/>
    <w:rsid w:val="001A18B5"/>
    <w:rsid w:val="001A2162"/>
    <w:rsid w:val="001A49DC"/>
    <w:rsid w:val="001A7986"/>
    <w:rsid w:val="001C0D38"/>
    <w:rsid w:val="001C2657"/>
    <w:rsid w:val="001C41B4"/>
    <w:rsid w:val="001D0EE8"/>
    <w:rsid w:val="001D23F8"/>
    <w:rsid w:val="001F0735"/>
    <w:rsid w:val="00211441"/>
    <w:rsid w:val="00215D4D"/>
    <w:rsid w:val="0022001A"/>
    <w:rsid w:val="00223155"/>
    <w:rsid w:val="00224B92"/>
    <w:rsid w:val="00236BAC"/>
    <w:rsid w:val="00256FA3"/>
    <w:rsid w:val="002625D0"/>
    <w:rsid w:val="00263785"/>
    <w:rsid w:val="0029793E"/>
    <w:rsid w:val="002A189F"/>
    <w:rsid w:val="002B706B"/>
    <w:rsid w:val="002D2F16"/>
    <w:rsid w:val="002D663C"/>
    <w:rsid w:val="002D7895"/>
    <w:rsid w:val="002E2071"/>
    <w:rsid w:val="002E60CB"/>
    <w:rsid w:val="002E76A8"/>
    <w:rsid w:val="002F45FF"/>
    <w:rsid w:val="003020BD"/>
    <w:rsid w:val="00302572"/>
    <w:rsid w:val="00302CA9"/>
    <w:rsid w:val="00307ED4"/>
    <w:rsid w:val="0031024F"/>
    <w:rsid w:val="003137F7"/>
    <w:rsid w:val="00316F48"/>
    <w:rsid w:val="00323C15"/>
    <w:rsid w:val="003244C2"/>
    <w:rsid w:val="00335AEB"/>
    <w:rsid w:val="00347BE4"/>
    <w:rsid w:val="00350070"/>
    <w:rsid w:val="003564A6"/>
    <w:rsid w:val="00356916"/>
    <w:rsid w:val="00360C5C"/>
    <w:rsid w:val="00373ECA"/>
    <w:rsid w:val="00375C2E"/>
    <w:rsid w:val="00377175"/>
    <w:rsid w:val="00377BE3"/>
    <w:rsid w:val="00377F41"/>
    <w:rsid w:val="003824F1"/>
    <w:rsid w:val="00390994"/>
    <w:rsid w:val="0039596C"/>
    <w:rsid w:val="003959A2"/>
    <w:rsid w:val="003C30F7"/>
    <w:rsid w:val="003D46D3"/>
    <w:rsid w:val="003E052C"/>
    <w:rsid w:val="003E22CA"/>
    <w:rsid w:val="003E39F7"/>
    <w:rsid w:val="003F48E0"/>
    <w:rsid w:val="00417E41"/>
    <w:rsid w:val="004244EB"/>
    <w:rsid w:val="0043269F"/>
    <w:rsid w:val="0043632F"/>
    <w:rsid w:val="00441482"/>
    <w:rsid w:val="004458FB"/>
    <w:rsid w:val="004651D5"/>
    <w:rsid w:val="0047555D"/>
    <w:rsid w:val="0048006B"/>
    <w:rsid w:val="0048553E"/>
    <w:rsid w:val="00487683"/>
    <w:rsid w:val="0049487D"/>
    <w:rsid w:val="00494AC0"/>
    <w:rsid w:val="004A5887"/>
    <w:rsid w:val="004B352C"/>
    <w:rsid w:val="004C3884"/>
    <w:rsid w:val="004C6503"/>
    <w:rsid w:val="004D1FBB"/>
    <w:rsid w:val="004D5387"/>
    <w:rsid w:val="004D6CC3"/>
    <w:rsid w:val="004F1E5C"/>
    <w:rsid w:val="00504D79"/>
    <w:rsid w:val="005067C2"/>
    <w:rsid w:val="0051188A"/>
    <w:rsid w:val="00513513"/>
    <w:rsid w:val="005318DE"/>
    <w:rsid w:val="00545E16"/>
    <w:rsid w:val="00553E5C"/>
    <w:rsid w:val="00560ED6"/>
    <w:rsid w:val="00562F68"/>
    <w:rsid w:val="00564224"/>
    <w:rsid w:val="00566876"/>
    <w:rsid w:val="005751FE"/>
    <w:rsid w:val="005A2162"/>
    <w:rsid w:val="005A3D72"/>
    <w:rsid w:val="005A478C"/>
    <w:rsid w:val="005A566F"/>
    <w:rsid w:val="005C3EB1"/>
    <w:rsid w:val="005C598F"/>
    <w:rsid w:val="005C7191"/>
    <w:rsid w:val="005C734B"/>
    <w:rsid w:val="005C7377"/>
    <w:rsid w:val="005D0870"/>
    <w:rsid w:val="005D5152"/>
    <w:rsid w:val="005D7A62"/>
    <w:rsid w:val="005E6321"/>
    <w:rsid w:val="00617280"/>
    <w:rsid w:val="00621765"/>
    <w:rsid w:val="006251DF"/>
    <w:rsid w:val="0062575A"/>
    <w:rsid w:val="00630291"/>
    <w:rsid w:val="006328B5"/>
    <w:rsid w:val="00635211"/>
    <w:rsid w:val="00636D56"/>
    <w:rsid w:val="006513E3"/>
    <w:rsid w:val="00664B3D"/>
    <w:rsid w:val="0067343B"/>
    <w:rsid w:val="00673A7D"/>
    <w:rsid w:val="00686460"/>
    <w:rsid w:val="00695FAD"/>
    <w:rsid w:val="00697313"/>
    <w:rsid w:val="00697D05"/>
    <w:rsid w:val="006A435B"/>
    <w:rsid w:val="006B1EBC"/>
    <w:rsid w:val="006B5BCD"/>
    <w:rsid w:val="006C3B39"/>
    <w:rsid w:val="006C7209"/>
    <w:rsid w:val="006D3927"/>
    <w:rsid w:val="006E1DB2"/>
    <w:rsid w:val="00701BDC"/>
    <w:rsid w:val="00705CA7"/>
    <w:rsid w:val="00712AC2"/>
    <w:rsid w:val="0071374B"/>
    <w:rsid w:val="00727C49"/>
    <w:rsid w:val="0073123C"/>
    <w:rsid w:val="00766E10"/>
    <w:rsid w:val="00770C8B"/>
    <w:rsid w:val="007843E7"/>
    <w:rsid w:val="00794414"/>
    <w:rsid w:val="007A2E5E"/>
    <w:rsid w:val="007A41BE"/>
    <w:rsid w:val="007A76E3"/>
    <w:rsid w:val="007B2421"/>
    <w:rsid w:val="007B263C"/>
    <w:rsid w:val="007C3D7A"/>
    <w:rsid w:val="007D7456"/>
    <w:rsid w:val="007E35C1"/>
    <w:rsid w:val="007F34B1"/>
    <w:rsid w:val="007F3C76"/>
    <w:rsid w:val="00810C44"/>
    <w:rsid w:val="00814103"/>
    <w:rsid w:val="0081532F"/>
    <w:rsid w:val="008230E7"/>
    <w:rsid w:val="008406A5"/>
    <w:rsid w:val="00840C91"/>
    <w:rsid w:val="0084180B"/>
    <w:rsid w:val="008503A2"/>
    <w:rsid w:val="008551C5"/>
    <w:rsid w:val="00860D9D"/>
    <w:rsid w:val="00864C74"/>
    <w:rsid w:val="00866D0C"/>
    <w:rsid w:val="00881605"/>
    <w:rsid w:val="00886508"/>
    <w:rsid w:val="0089291C"/>
    <w:rsid w:val="00892D2B"/>
    <w:rsid w:val="00892FAA"/>
    <w:rsid w:val="008B1527"/>
    <w:rsid w:val="008B6BD4"/>
    <w:rsid w:val="008C15AC"/>
    <w:rsid w:val="008C4402"/>
    <w:rsid w:val="008C753A"/>
    <w:rsid w:val="008C7934"/>
    <w:rsid w:val="008D6153"/>
    <w:rsid w:val="008D6C7A"/>
    <w:rsid w:val="008E3E53"/>
    <w:rsid w:val="008F3C4B"/>
    <w:rsid w:val="008F456A"/>
    <w:rsid w:val="009001F9"/>
    <w:rsid w:val="00911013"/>
    <w:rsid w:val="00913DB9"/>
    <w:rsid w:val="00933B7F"/>
    <w:rsid w:val="00941DED"/>
    <w:rsid w:val="00943C36"/>
    <w:rsid w:val="0094703A"/>
    <w:rsid w:val="00950934"/>
    <w:rsid w:val="00956ABE"/>
    <w:rsid w:val="00962FE2"/>
    <w:rsid w:val="00965C0E"/>
    <w:rsid w:val="0098029E"/>
    <w:rsid w:val="00980391"/>
    <w:rsid w:val="00980F74"/>
    <w:rsid w:val="00981EF6"/>
    <w:rsid w:val="009A1E43"/>
    <w:rsid w:val="009B6257"/>
    <w:rsid w:val="009B74F0"/>
    <w:rsid w:val="009D2C71"/>
    <w:rsid w:val="009D4599"/>
    <w:rsid w:val="009D63F5"/>
    <w:rsid w:val="009D716C"/>
    <w:rsid w:val="009D7C5F"/>
    <w:rsid w:val="009E2C91"/>
    <w:rsid w:val="009E5EC6"/>
    <w:rsid w:val="009E6B58"/>
    <w:rsid w:val="009F6F15"/>
    <w:rsid w:val="00A249DF"/>
    <w:rsid w:val="00A329C0"/>
    <w:rsid w:val="00A3659C"/>
    <w:rsid w:val="00A434C2"/>
    <w:rsid w:val="00A449F4"/>
    <w:rsid w:val="00A577BD"/>
    <w:rsid w:val="00A57E0C"/>
    <w:rsid w:val="00A66F9C"/>
    <w:rsid w:val="00A7626A"/>
    <w:rsid w:val="00A82429"/>
    <w:rsid w:val="00AA0138"/>
    <w:rsid w:val="00AD684B"/>
    <w:rsid w:val="00AD79BC"/>
    <w:rsid w:val="00AE2A3D"/>
    <w:rsid w:val="00AE32ED"/>
    <w:rsid w:val="00AE537D"/>
    <w:rsid w:val="00B05207"/>
    <w:rsid w:val="00B06280"/>
    <w:rsid w:val="00B14BE3"/>
    <w:rsid w:val="00B166FC"/>
    <w:rsid w:val="00B22A4F"/>
    <w:rsid w:val="00B3148C"/>
    <w:rsid w:val="00B33758"/>
    <w:rsid w:val="00B40D18"/>
    <w:rsid w:val="00B40F01"/>
    <w:rsid w:val="00B460E2"/>
    <w:rsid w:val="00B5298C"/>
    <w:rsid w:val="00B53CB1"/>
    <w:rsid w:val="00B733BD"/>
    <w:rsid w:val="00B8215F"/>
    <w:rsid w:val="00B84378"/>
    <w:rsid w:val="00B84A82"/>
    <w:rsid w:val="00B877F8"/>
    <w:rsid w:val="00BA2CEB"/>
    <w:rsid w:val="00BA75E8"/>
    <w:rsid w:val="00BF23C9"/>
    <w:rsid w:val="00BF6FCA"/>
    <w:rsid w:val="00C05C91"/>
    <w:rsid w:val="00C11CB6"/>
    <w:rsid w:val="00C23381"/>
    <w:rsid w:val="00C26F41"/>
    <w:rsid w:val="00C409A6"/>
    <w:rsid w:val="00C45191"/>
    <w:rsid w:val="00C5303B"/>
    <w:rsid w:val="00C621B9"/>
    <w:rsid w:val="00C639F2"/>
    <w:rsid w:val="00C775A7"/>
    <w:rsid w:val="00C9269B"/>
    <w:rsid w:val="00C92ED7"/>
    <w:rsid w:val="00C94CD9"/>
    <w:rsid w:val="00C96B8B"/>
    <w:rsid w:val="00CA0DD5"/>
    <w:rsid w:val="00CA2763"/>
    <w:rsid w:val="00CA5DCE"/>
    <w:rsid w:val="00CB2D6C"/>
    <w:rsid w:val="00CC7ACF"/>
    <w:rsid w:val="00CD3BDA"/>
    <w:rsid w:val="00D21E50"/>
    <w:rsid w:val="00D22556"/>
    <w:rsid w:val="00D22B4F"/>
    <w:rsid w:val="00D279F1"/>
    <w:rsid w:val="00D27ABC"/>
    <w:rsid w:val="00D43C1E"/>
    <w:rsid w:val="00D44823"/>
    <w:rsid w:val="00D46CF2"/>
    <w:rsid w:val="00D53180"/>
    <w:rsid w:val="00D553D8"/>
    <w:rsid w:val="00D619FE"/>
    <w:rsid w:val="00D634BE"/>
    <w:rsid w:val="00D72869"/>
    <w:rsid w:val="00D76AE8"/>
    <w:rsid w:val="00DB0A8D"/>
    <w:rsid w:val="00DD462F"/>
    <w:rsid w:val="00DD5418"/>
    <w:rsid w:val="00DD7F31"/>
    <w:rsid w:val="00DE496D"/>
    <w:rsid w:val="00DE5596"/>
    <w:rsid w:val="00DF2127"/>
    <w:rsid w:val="00DF4BC1"/>
    <w:rsid w:val="00E044F0"/>
    <w:rsid w:val="00E23251"/>
    <w:rsid w:val="00E3227A"/>
    <w:rsid w:val="00E437A3"/>
    <w:rsid w:val="00E503D2"/>
    <w:rsid w:val="00E52725"/>
    <w:rsid w:val="00E6550D"/>
    <w:rsid w:val="00E74F8F"/>
    <w:rsid w:val="00E76A12"/>
    <w:rsid w:val="00E81EAF"/>
    <w:rsid w:val="00E87AE3"/>
    <w:rsid w:val="00E92F23"/>
    <w:rsid w:val="00E97ACF"/>
    <w:rsid w:val="00EA0220"/>
    <w:rsid w:val="00EA75DB"/>
    <w:rsid w:val="00EB04BD"/>
    <w:rsid w:val="00EC53B4"/>
    <w:rsid w:val="00EC5E4D"/>
    <w:rsid w:val="00ED1B4B"/>
    <w:rsid w:val="00ED50EB"/>
    <w:rsid w:val="00EE1064"/>
    <w:rsid w:val="00EE398F"/>
    <w:rsid w:val="00EE49E2"/>
    <w:rsid w:val="00EF1028"/>
    <w:rsid w:val="00EF61FB"/>
    <w:rsid w:val="00F05A33"/>
    <w:rsid w:val="00F07CB8"/>
    <w:rsid w:val="00F15354"/>
    <w:rsid w:val="00F200FF"/>
    <w:rsid w:val="00F21C4D"/>
    <w:rsid w:val="00F42735"/>
    <w:rsid w:val="00F55256"/>
    <w:rsid w:val="00F650AD"/>
    <w:rsid w:val="00F662ED"/>
    <w:rsid w:val="00F75632"/>
    <w:rsid w:val="00F91942"/>
    <w:rsid w:val="00FA0E69"/>
    <w:rsid w:val="00FA1C3A"/>
    <w:rsid w:val="00FA44B6"/>
    <w:rsid w:val="00FB2215"/>
    <w:rsid w:val="00FB2766"/>
    <w:rsid w:val="00FC2FD7"/>
    <w:rsid w:val="00FC4956"/>
    <w:rsid w:val="00FD176C"/>
    <w:rsid w:val="00FD3C5A"/>
    <w:rsid w:val="00FE140F"/>
    <w:rsid w:val="00FE6500"/>
    <w:rsid w:val="00FF7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63C"/>
    <w:rPr>
      <w:rFonts w:ascii="Lucida Console" w:hAnsi="Lucida Console"/>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BE3"/>
    <w:pPr>
      <w:widowControl w:val="0"/>
      <w:autoSpaceDE w:val="0"/>
      <w:autoSpaceDN w:val="0"/>
      <w:adjustRightInd w:val="0"/>
      <w:ind w:firstLine="720"/>
    </w:pPr>
    <w:rPr>
      <w:rFonts w:ascii="Arial" w:hAnsi="Arial" w:cs="Arial"/>
    </w:rPr>
  </w:style>
  <w:style w:type="paragraph" w:customStyle="1" w:styleId="ConsPlusTitle">
    <w:name w:val="ConsPlusTitle"/>
    <w:rsid w:val="00377BE3"/>
    <w:pPr>
      <w:widowControl w:val="0"/>
      <w:autoSpaceDE w:val="0"/>
      <w:autoSpaceDN w:val="0"/>
      <w:adjustRightInd w:val="0"/>
    </w:pPr>
    <w:rPr>
      <w:rFonts w:ascii="Arial" w:hAnsi="Arial" w:cs="Arial"/>
      <w:b/>
      <w:bCs/>
    </w:rPr>
  </w:style>
  <w:style w:type="paragraph" w:styleId="a3">
    <w:name w:val="header"/>
    <w:basedOn w:val="a"/>
    <w:link w:val="a4"/>
    <w:uiPriority w:val="99"/>
    <w:rsid w:val="004651D5"/>
    <w:pPr>
      <w:tabs>
        <w:tab w:val="center" w:pos="4677"/>
        <w:tab w:val="right" w:pos="9355"/>
      </w:tabs>
    </w:pPr>
    <w:rPr>
      <w:lang/>
    </w:rPr>
  </w:style>
  <w:style w:type="character" w:customStyle="1" w:styleId="a4">
    <w:name w:val="Верхний колонтитул Знак"/>
    <w:link w:val="a3"/>
    <w:uiPriority w:val="99"/>
    <w:rsid w:val="004651D5"/>
    <w:rPr>
      <w:rFonts w:ascii="Lucida Console" w:hAnsi="Lucida Console"/>
      <w:sz w:val="16"/>
    </w:rPr>
  </w:style>
  <w:style w:type="paragraph" w:styleId="a5">
    <w:name w:val="footer"/>
    <w:basedOn w:val="a"/>
    <w:link w:val="a6"/>
    <w:rsid w:val="004651D5"/>
    <w:pPr>
      <w:tabs>
        <w:tab w:val="center" w:pos="4677"/>
        <w:tab w:val="right" w:pos="9355"/>
      </w:tabs>
    </w:pPr>
    <w:rPr>
      <w:lang/>
    </w:rPr>
  </w:style>
  <w:style w:type="character" w:customStyle="1" w:styleId="a6">
    <w:name w:val="Нижний колонтитул Знак"/>
    <w:link w:val="a5"/>
    <w:rsid w:val="004651D5"/>
    <w:rPr>
      <w:rFonts w:ascii="Lucida Console" w:hAnsi="Lucida Console"/>
      <w:sz w:val="16"/>
    </w:rPr>
  </w:style>
  <w:style w:type="paragraph" w:styleId="a7">
    <w:name w:val="Balloon Text"/>
    <w:basedOn w:val="a"/>
    <w:link w:val="a8"/>
    <w:rsid w:val="004651D5"/>
    <w:rPr>
      <w:rFonts w:ascii="Tahoma" w:hAnsi="Tahoma"/>
      <w:szCs w:val="16"/>
      <w:lang/>
    </w:rPr>
  </w:style>
  <w:style w:type="character" w:customStyle="1" w:styleId="a8">
    <w:name w:val="Текст выноски Знак"/>
    <w:link w:val="a7"/>
    <w:rsid w:val="004651D5"/>
    <w:rPr>
      <w:rFonts w:ascii="Tahoma" w:hAnsi="Tahoma" w:cs="Tahoma"/>
      <w:sz w:val="16"/>
      <w:szCs w:val="16"/>
    </w:rPr>
  </w:style>
  <w:style w:type="paragraph" w:customStyle="1" w:styleId="ConsPlusNonformat">
    <w:name w:val="ConsPlusNonformat"/>
    <w:rsid w:val="00621765"/>
    <w:pPr>
      <w:widowControl w:val="0"/>
      <w:autoSpaceDE w:val="0"/>
      <w:autoSpaceDN w:val="0"/>
      <w:adjustRightInd w:val="0"/>
    </w:pPr>
    <w:rPr>
      <w:rFonts w:ascii="Courier New" w:hAnsi="Courier New" w:cs="Courier New"/>
    </w:rPr>
  </w:style>
  <w:style w:type="paragraph" w:styleId="a9">
    <w:name w:val="Body Text Indent"/>
    <w:basedOn w:val="a"/>
    <w:link w:val="aa"/>
    <w:rsid w:val="006513E3"/>
    <w:pPr>
      <w:ind w:firstLine="1134"/>
      <w:jc w:val="both"/>
    </w:pPr>
    <w:rPr>
      <w:rFonts w:ascii="Times New Roman" w:hAnsi="Times New Roman"/>
      <w:sz w:val="28"/>
      <w:lang/>
    </w:rPr>
  </w:style>
  <w:style w:type="character" w:customStyle="1" w:styleId="aa">
    <w:name w:val="Основной текст с отступом Знак"/>
    <w:link w:val="a9"/>
    <w:rsid w:val="006513E3"/>
    <w:rPr>
      <w:sz w:val="28"/>
    </w:rPr>
  </w:style>
  <w:style w:type="paragraph" w:customStyle="1" w:styleId="ConsNonformat">
    <w:name w:val="ConsNonformat"/>
    <w:rsid w:val="00D72869"/>
    <w:pPr>
      <w:widowControl w:val="0"/>
      <w:suppressAutoHyphens/>
    </w:pPr>
    <w:rPr>
      <w:rFonts w:ascii="Courier New" w:eastAsia="Arial" w:hAnsi="Courier New"/>
      <w:lang w:eastAsia="ar-SA"/>
    </w:rPr>
  </w:style>
  <w:style w:type="paragraph" w:styleId="ab">
    <w:name w:val="Title"/>
    <w:basedOn w:val="a"/>
    <w:link w:val="ac"/>
    <w:qFormat/>
    <w:rsid w:val="00695FAD"/>
    <w:pPr>
      <w:widowControl w:val="0"/>
      <w:jc w:val="center"/>
    </w:pPr>
    <w:rPr>
      <w:rFonts w:ascii="Times New Roman" w:hAnsi="Times New Roman"/>
      <w:b/>
      <w:sz w:val="28"/>
      <w:lang/>
    </w:rPr>
  </w:style>
  <w:style w:type="character" w:customStyle="1" w:styleId="ac">
    <w:name w:val="Название Знак"/>
    <w:link w:val="ab"/>
    <w:rsid w:val="00695FAD"/>
    <w:rPr>
      <w:b/>
      <w:sz w:val="28"/>
    </w:rPr>
  </w:style>
  <w:style w:type="character" w:customStyle="1" w:styleId="ad">
    <w:name w:val="Основной текст_"/>
    <w:link w:val="1"/>
    <w:rsid w:val="00211441"/>
    <w:rPr>
      <w:shd w:val="clear" w:color="auto" w:fill="FFFFFF"/>
    </w:rPr>
  </w:style>
  <w:style w:type="paragraph" w:customStyle="1" w:styleId="1">
    <w:name w:val="Основной текст1"/>
    <w:basedOn w:val="a"/>
    <w:link w:val="ad"/>
    <w:rsid w:val="00211441"/>
    <w:pPr>
      <w:widowControl w:val="0"/>
      <w:shd w:val="clear" w:color="auto" w:fill="FFFFFF"/>
      <w:ind w:firstLine="400"/>
      <w:jc w:val="both"/>
    </w:pPr>
    <w:rPr>
      <w:rFonts w:ascii="Times New Roman" w:hAnsi="Times New Roman"/>
      <w:sz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D380372DA624B4BFFB72EA647E10EB33AADB703E06572DC39290D8B7E1FCD8EE43DB78CF929AC81F0DCB646813F9A5AD8A9598859C159DtDS5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90EF-A60C-480E-904B-AE0266A1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8229</Words>
  <Characters>46907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55026</CharactersWithSpaces>
  <SharedDoc>false</SharedDoc>
  <HLinks>
    <vt:vector size="6" baseType="variant">
      <vt:variant>
        <vt:i4>2359354</vt:i4>
      </vt:variant>
      <vt:variant>
        <vt:i4>0</vt:i4>
      </vt:variant>
      <vt:variant>
        <vt:i4>0</vt:i4>
      </vt:variant>
      <vt:variant>
        <vt:i4>5</vt:i4>
      </vt:variant>
      <vt:variant>
        <vt:lpwstr>consultantplus://offline/ref=A1D380372DA624B4BFFB72EA647E10EB33AADB703E06572DC39290D8B7E1FCD8EE43DB78CF929AC81F0DCB646813F9A5AD8A9598859C159DtDS5H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Ridel</dc:creator>
  <cp:lastModifiedBy>Сумина</cp:lastModifiedBy>
  <cp:revision>4</cp:revision>
  <cp:lastPrinted>2021-05-25T03:07:00Z</cp:lastPrinted>
  <dcterms:created xsi:type="dcterms:W3CDTF">2021-05-25T06:30:00Z</dcterms:created>
  <dcterms:modified xsi:type="dcterms:W3CDTF">2023-03-28T10:35:00Z</dcterms:modified>
</cp:coreProperties>
</file>