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AA" w:rsidRPr="00CE73AA" w:rsidRDefault="00CE73AA" w:rsidP="00CE73AA">
      <w:pPr>
        <w:pStyle w:val="6"/>
        <w:tabs>
          <w:tab w:val="left" w:pos="567"/>
          <w:tab w:val="left" w:pos="5387"/>
        </w:tabs>
        <w:ind w:firstLine="5387"/>
      </w:pPr>
      <w:r w:rsidRPr="00CE73AA">
        <w:t>УТВЕРЖДЕН</w:t>
      </w:r>
    </w:p>
    <w:p w:rsidR="00CE73AA" w:rsidRPr="00CE73AA" w:rsidRDefault="00CE73AA" w:rsidP="00CE73AA">
      <w:pPr>
        <w:pStyle w:val="2"/>
        <w:tabs>
          <w:tab w:val="left" w:pos="5387"/>
        </w:tabs>
        <w:spacing w:after="0" w:line="240" w:lineRule="auto"/>
        <w:ind w:firstLine="5104"/>
        <w:rPr>
          <w:sz w:val="28"/>
          <w:szCs w:val="28"/>
        </w:rPr>
      </w:pPr>
      <w:r w:rsidRPr="00CE73AA">
        <w:rPr>
          <w:sz w:val="28"/>
          <w:szCs w:val="28"/>
        </w:rPr>
        <w:t>постановлени</w:t>
      </w:r>
      <w:r w:rsidR="00D22FA7">
        <w:rPr>
          <w:sz w:val="28"/>
          <w:szCs w:val="28"/>
        </w:rPr>
        <w:t>ем</w:t>
      </w:r>
      <w:r w:rsidRPr="00CE73AA">
        <w:rPr>
          <w:sz w:val="28"/>
          <w:szCs w:val="28"/>
        </w:rPr>
        <w:t xml:space="preserve"> Администрации </w:t>
      </w:r>
    </w:p>
    <w:p w:rsidR="00CE73AA" w:rsidRPr="00CE73AA" w:rsidRDefault="00CE73AA" w:rsidP="00CE73AA">
      <w:pPr>
        <w:pStyle w:val="2"/>
        <w:tabs>
          <w:tab w:val="left" w:pos="3544"/>
          <w:tab w:val="left" w:pos="5387"/>
        </w:tabs>
        <w:spacing w:after="0" w:line="240" w:lineRule="auto"/>
        <w:ind w:firstLine="5104"/>
        <w:rPr>
          <w:sz w:val="28"/>
          <w:szCs w:val="28"/>
        </w:rPr>
      </w:pPr>
      <w:r w:rsidRPr="00CE73AA">
        <w:rPr>
          <w:sz w:val="28"/>
          <w:szCs w:val="28"/>
        </w:rPr>
        <w:t>ЗАТО  г. Железногорск</w:t>
      </w:r>
    </w:p>
    <w:p w:rsidR="00CE73AA" w:rsidRPr="000408A9" w:rsidRDefault="00CE73AA" w:rsidP="00CE73AA">
      <w:pPr>
        <w:tabs>
          <w:tab w:val="left" w:pos="5387"/>
        </w:tabs>
        <w:ind w:firstLine="5387"/>
        <w:jc w:val="both"/>
        <w:rPr>
          <w:sz w:val="28"/>
          <w:szCs w:val="28"/>
        </w:rPr>
      </w:pPr>
      <w:r w:rsidRPr="001354A2">
        <w:rPr>
          <w:sz w:val="28"/>
          <w:szCs w:val="28"/>
        </w:rPr>
        <w:t xml:space="preserve">от </w:t>
      </w:r>
      <w:r w:rsidR="00D22FA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0408A9">
        <w:rPr>
          <w:sz w:val="28"/>
          <w:szCs w:val="28"/>
        </w:rPr>
        <w:t>12</w:t>
      </w:r>
      <w:r>
        <w:rPr>
          <w:sz w:val="28"/>
          <w:szCs w:val="28"/>
        </w:rPr>
        <w:t>.2010</w:t>
      </w:r>
      <w:r w:rsidRPr="001354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408A9">
        <w:rPr>
          <w:sz w:val="28"/>
          <w:szCs w:val="28"/>
        </w:rPr>
        <w:t>2</w:t>
      </w:r>
      <w:r w:rsidR="00D22FA7">
        <w:rPr>
          <w:sz w:val="28"/>
          <w:szCs w:val="28"/>
        </w:rPr>
        <w:t>127</w:t>
      </w:r>
    </w:p>
    <w:p w:rsidR="00D22FA7" w:rsidRPr="00CE73AA" w:rsidRDefault="00D22FA7" w:rsidP="00D22FA7">
      <w:pPr>
        <w:pStyle w:val="2"/>
        <w:tabs>
          <w:tab w:val="left" w:pos="5387"/>
        </w:tabs>
        <w:spacing w:before="120" w:after="0" w:line="240" w:lineRule="auto"/>
        <w:ind w:left="284" w:firstLine="5103"/>
        <w:rPr>
          <w:sz w:val="28"/>
          <w:szCs w:val="28"/>
        </w:rPr>
      </w:pPr>
      <w:r w:rsidRPr="00CE73A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E73AA">
        <w:rPr>
          <w:sz w:val="28"/>
          <w:szCs w:val="28"/>
        </w:rPr>
        <w:t xml:space="preserve"> Администрации </w:t>
      </w:r>
    </w:p>
    <w:p w:rsidR="00D22FA7" w:rsidRPr="00CE73AA" w:rsidRDefault="00D22FA7" w:rsidP="00D22FA7">
      <w:pPr>
        <w:pStyle w:val="2"/>
        <w:tabs>
          <w:tab w:val="left" w:pos="3544"/>
          <w:tab w:val="left" w:pos="5387"/>
        </w:tabs>
        <w:spacing w:after="0" w:line="240" w:lineRule="auto"/>
        <w:ind w:firstLine="5104"/>
        <w:rPr>
          <w:sz w:val="28"/>
          <w:szCs w:val="28"/>
        </w:rPr>
      </w:pPr>
      <w:r w:rsidRPr="00CE73AA">
        <w:rPr>
          <w:sz w:val="28"/>
          <w:szCs w:val="28"/>
        </w:rPr>
        <w:t>ЗАТО  г. Железногорск</w:t>
      </w:r>
    </w:p>
    <w:p w:rsidR="00D22FA7" w:rsidRPr="000408A9" w:rsidRDefault="00D22FA7" w:rsidP="00D22FA7">
      <w:pPr>
        <w:tabs>
          <w:tab w:val="left" w:pos="5387"/>
        </w:tabs>
        <w:ind w:firstLine="5387"/>
        <w:jc w:val="both"/>
        <w:rPr>
          <w:sz w:val="28"/>
          <w:szCs w:val="28"/>
        </w:rPr>
      </w:pPr>
      <w:r w:rsidRPr="001354A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1A44A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44AE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1A44AE">
        <w:rPr>
          <w:sz w:val="28"/>
          <w:szCs w:val="28"/>
        </w:rPr>
        <w:t>5</w:t>
      </w:r>
      <w:r w:rsidRPr="001354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A44AE">
        <w:rPr>
          <w:sz w:val="28"/>
          <w:szCs w:val="28"/>
        </w:rPr>
        <w:t>1313</w:t>
      </w: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1354A2" w:rsidRDefault="00CE73AA" w:rsidP="00CE73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32"/>
        </w:rPr>
      </w:pPr>
    </w:p>
    <w:p w:rsidR="00CE73AA" w:rsidRP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3AA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CE73AA" w:rsidRPr="00CE73AA" w:rsidRDefault="00CE73AA" w:rsidP="00CE73AA">
      <w:pPr>
        <w:jc w:val="center"/>
        <w:rPr>
          <w:b/>
          <w:sz w:val="32"/>
          <w:szCs w:val="32"/>
        </w:rPr>
      </w:pPr>
      <w:r w:rsidRPr="00CE73AA">
        <w:rPr>
          <w:b/>
          <w:sz w:val="32"/>
          <w:szCs w:val="32"/>
        </w:rPr>
        <w:t xml:space="preserve">МУНИЦИПАЛЬНОГО КАЗЕННОГО УЧРЕЖДЕНИЯ </w:t>
      </w:r>
    </w:p>
    <w:p w:rsidR="00CE73AA" w:rsidRPr="00CE73AA" w:rsidRDefault="00CE73AA" w:rsidP="00CE73AA">
      <w:pPr>
        <w:jc w:val="center"/>
        <w:rPr>
          <w:b/>
          <w:bCs/>
          <w:sz w:val="32"/>
          <w:szCs w:val="36"/>
        </w:rPr>
      </w:pPr>
      <w:r w:rsidRPr="00CE73AA">
        <w:rPr>
          <w:b/>
          <w:sz w:val="32"/>
          <w:szCs w:val="36"/>
        </w:rPr>
        <w:t>«Муниципальный архив ЗАТО Железногорск</w:t>
      </w:r>
      <w:r w:rsidRPr="00CE73AA">
        <w:rPr>
          <w:b/>
          <w:bCs/>
          <w:sz w:val="32"/>
          <w:szCs w:val="36"/>
        </w:rPr>
        <w:t>»</w:t>
      </w:r>
    </w:p>
    <w:p w:rsidR="00CE73AA" w:rsidRDefault="00CE73AA" w:rsidP="00CE73AA">
      <w:pPr>
        <w:jc w:val="center"/>
        <w:rPr>
          <w:bCs/>
          <w:sz w:val="28"/>
          <w:szCs w:val="28"/>
        </w:rPr>
      </w:pPr>
    </w:p>
    <w:p w:rsidR="00CE73AA" w:rsidRPr="00663B18" w:rsidRDefault="00CE73AA" w:rsidP="00CE73AA">
      <w:pPr>
        <w:jc w:val="center"/>
        <w:rPr>
          <w:bCs/>
          <w:sz w:val="28"/>
          <w:szCs w:val="28"/>
        </w:rPr>
      </w:pPr>
      <w:r w:rsidRPr="00663B18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Актуальная</w:t>
      </w:r>
      <w:r w:rsidRPr="00663B18">
        <w:rPr>
          <w:bCs/>
          <w:sz w:val="28"/>
          <w:szCs w:val="28"/>
        </w:rPr>
        <w:t xml:space="preserve"> редакция)</w:t>
      </w:r>
    </w:p>
    <w:p w:rsidR="00CE73AA" w:rsidRPr="005476C4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5476C4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2FA7" w:rsidRPr="001354A2" w:rsidRDefault="00D22FA7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z w:val="28"/>
          <w:szCs w:val="28"/>
        </w:rPr>
        <w:t>ЗАТО Железногорск,</w:t>
      </w: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4A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54A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354A2">
        <w:rPr>
          <w:rFonts w:ascii="Times New Roman" w:hAnsi="Times New Roman" w:cs="Times New Roman"/>
          <w:sz w:val="28"/>
          <w:szCs w:val="28"/>
        </w:rPr>
        <w:t>елезногорск</w:t>
      </w:r>
    </w:p>
    <w:p w:rsidR="00CE73AA" w:rsidRPr="001354A2" w:rsidRDefault="00CE73AA" w:rsidP="00CE73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359C" w:rsidRPr="00F9279D" w:rsidRDefault="009C359C" w:rsidP="00974C6B">
      <w:pPr>
        <w:shd w:val="clear" w:color="auto" w:fill="FFFFFF"/>
        <w:tabs>
          <w:tab w:val="left" w:pos="851"/>
        </w:tabs>
        <w:spacing w:after="120"/>
        <w:ind w:right="45"/>
        <w:jc w:val="center"/>
        <w:rPr>
          <w:sz w:val="28"/>
          <w:szCs w:val="28"/>
        </w:rPr>
      </w:pPr>
      <w:r w:rsidRPr="00F9279D">
        <w:rPr>
          <w:sz w:val="28"/>
          <w:szCs w:val="28"/>
        </w:rPr>
        <w:t>1. ОБЩИЕ ПОЛОЖЕНИЯ</w:t>
      </w:r>
    </w:p>
    <w:p w:rsidR="005976F0" w:rsidRPr="005E55FC" w:rsidRDefault="005976F0" w:rsidP="005E55FC">
      <w:pPr>
        <w:ind w:firstLine="720"/>
        <w:jc w:val="both"/>
        <w:rPr>
          <w:sz w:val="28"/>
          <w:szCs w:val="28"/>
        </w:rPr>
      </w:pPr>
      <w:r w:rsidRPr="005E55FC">
        <w:rPr>
          <w:sz w:val="28"/>
          <w:szCs w:val="28"/>
        </w:rPr>
        <w:t xml:space="preserve">1.1. </w:t>
      </w:r>
      <w:r w:rsidR="002675EE" w:rsidRPr="005E55FC">
        <w:rPr>
          <w:sz w:val="28"/>
          <w:szCs w:val="28"/>
        </w:rPr>
        <w:t>М</w:t>
      </w:r>
      <w:r w:rsidRPr="005E55FC">
        <w:rPr>
          <w:sz w:val="28"/>
          <w:szCs w:val="28"/>
        </w:rPr>
        <w:t xml:space="preserve">униципальное </w:t>
      </w:r>
      <w:r w:rsidR="002675EE" w:rsidRPr="005E55FC">
        <w:rPr>
          <w:sz w:val="28"/>
          <w:szCs w:val="28"/>
        </w:rPr>
        <w:t xml:space="preserve">казенное </w:t>
      </w:r>
      <w:r w:rsidR="006D4E45" w:rsidRPr="005E55FC">
        <w:rPr>
          <w:sz w:val="28"/>
          <w:szCs w:val="28"/>
        </w:rPr>
        <w:t>учреждение</w:t>
      </w:r>
      <w:r w:rsidRPr="005E55FC">
        <w:rPr>
          <w:sz w:val="28"/>
          <w:szCs w:val="28"/>
        </w:rPr>
        <w:t xml:space="preserve"> «Муниципальный архив ЗАТО Железногорск», в дальнейшем именуемое «</w:t>
      </w:r>
      <w:r w:rsidR="006D4E45" w:rsidRPr="005E55FC">
        <w:rPr>
          <w:sz w:val="28"/>
          <w:szCs w:val="28"/>
        </w:rPr>
        <w:t>Архив</w:t>
      </w:r>
      <w:r w:rsidRPr="005E55FC">
        <w:rPr>
          <w:sz w:val="28"/>
          <w:szCs w:val="28"/>
        </w:rPr>
        <w:t>», создано</w:t>
      </w:r>
      <w:r w:rsidR="00474FCB" w:rsidRPr="005E55FC">
        <w:rPr>
          <w:sz w:val="28"/>
          <w:szCs w:val="28"/>
        </w:rPr>
        <w:t xml:space="preserve"> путем изменения типа Муниципально</w:t>
      </w:r>
      <w:r w:rsidR="00473BDD" w:rsidRPr="005E55FC">
        <w:rPr>
          <w:sz w:val="28"/>
          <w:szCs w:val="28"/>
        </w:rPr>
        <w:t>го</w:t>
      </w:r>
      <w:r w:rsidR="00474FCB" w:rsidRPr="005E55FC">
        <w:rPr>
          <w:sz w:val="28"/>
          <w:szCs w:val="28"/>
        </w:rPr>
        <w:t xml:space="preserve"> учреждени</w:t>
      </w:r>
      <w:r w:rsidR="00473BDD" w:rsidRPr="005E55FC">
        <w:rPr>
          <w:sz w:val="28"/>
          <w:szCs w:val="28"/>
        </w:rPr>
        <w:t>я</w:t>
      </w:r>
      <w:r w:rsidR="00474FCB" w:rsidRPr="005E55FC">
        <w:rPr>
          <w:sz w:val="28"/>
          <w:szCs w:val="28"/>
        </w:rPr>
        <w:t xml:space="preserve"> «Муниципальный архив ЗАТО Железногорск», </w:t>
      </w:r>
      <w:r w:rsidRPr="005E55FC">
        <w:rPr>
          <w:sz w:val="28"/>
          <w:szCs w:val="28"/>
        </w:rPr>
        <w:t xml:space="preserve">в соответствии </w:t>
      </w:r>
      <w:r w:rsidR="004707A6">
        <w:rPr>
          <w:sz w:val="28"/>
          <w:szCs w:val="28"/>
        </w:rPr>
        <w:t xml:space="preserve">с </w:t>
      </w:r>
      <w:r w:rsidRPr="005E55FC">
        <w:rPr>
          <w:sz w:val="28"/>
          <w:szCs w:val="28"/>
        </w:rPr>
        <w:t>постановлением Администрации ЗАТО г</w:t>
      </w:r>
      <w:proofErr w:type="gramStart"/>
      <w:r w:rsidRPr="005E55FC">
        <w:rPr>
          <w:sz w:val="28"/>
          <w:szCs w:val="28"/>
        </w:rPr>
        <w:t>.Ж</w:t>
      </w:r>
      <w:proofErr w:type="gramEnd"/>
      <w:r w:rsidRPr="005E55FC">
        <w:rPr>
          <w:sz w:val="28"/>
          <w:szCs w:val="28"/>
        </w:rPr>
        <w:t xml:space="preserve">елезногорск  от </w:t>
      </w:r>
      <w:r w:rsidR="00284A76" w:rsidRPr="005E55FC">
        <w:rPr>
          <w:sz w:val="28"/>
          <w:szCs w:val="28"/>
        </w:rPr>
        <w:t xml:space="preserve"> </w:t>
      </w:r>
      <w:r w:rsidR="00990799">
        <w:rPr>
          <w:sz w:val="28"/>
          <w:szCs w:val="28"/>
        </w:rPr>
        <w:t xml:space="preserve">17.12.2010 </w:t>
      </w:r>
      <w:r w:rsidRPr="005E55FC">
        <w:rPr>
          <w:sz w:val="28"/>
          <w:szCs w:val="28"/>
        </w:rPr>
        <w:t xml:space="preserve"> №</w:t>
      </w:r>
      <w:r w:rsidR="00990799">
        <w:rPr>
          <w:sz w:val="28"/>
          <w:szCs w:val="28"/>
        </w:rPr>
        <w:t xml:space="preserve"> 2116.</w:t>
      </w:r>
      <w:r w:rsidRPr="005E55FC">
        <w:rPr>
          <w:sz w:val="28"/>
          <w:szCs w:val="28"/>
        </w:rPr>
        <w:t xml:space="preserve"> </w:t>
      </w:r>
    </w:p>
    <w:p w:rsidR="005976F0" w:rsidRPr="00F9279D" w:rsidRDefault="005976F0" w:rsidP="00F9279D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 xml:space="preserve">1.2. Полное наименование </w:t>
      </w:r>
      <w:r w:rsidR="00030112" w:rsidRPr="00F9279D">
        <w:rPr>
          <w:rFonts w:ascii="Times New Roman" w:hAnsi="Times New Roman" w:cs="Times New Roman"/>
          <w:sz w:val="28"/>
          <w:szCs w:val="28"/>
        </w:rPr>
        <w:t>Архива</w:t>
      </w:r>
      <w:r w:rsidRPr="00F9279D">
        <w:rPr>
          <w:rFonts w:ascii="Times New Roman" w:hAnsi="Times New Roman" w:cs="Times New Roman"/>
          <w:sz w:val="28"/>
          <w:szCs w:val="28"/>
        </w:rPr>
        <w:t xml:space="preserve">: </w:t>
      </w:r>
      <w:r w:rsidR="002675EE" w:rsidRPr="00F9279D">
        <w:rPr>
          <w:rFonts w:ascii="Times New Roman" w:hAnsi="Times New Roman" w:cs="Times New Roman"/>
          <w:sz w:val="28"/>
          <w:szCs w:val="28"/>
        </w:rPr>
        <w:t>М</w:t>
      </w:r>
      <w:r w:rsidRPr="00F9279D">
        <w:rPr>
          <w:rFonts w:ascii="Times New Roman" w:hAnsi="Times New Roman" w:cs="Times New Roman"/>
          <w:sz w:val="28"/>
          <w:szCs w:val="28"/>
        </w:rPr>
        <w:t>униципальное</w:t>
      </w:r>
      <w:r w:rsidR="002675EE" w:rsidRPr="00F9279D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Pr="00F9279D">
        <w:rPr>
          <w:rFonts w:ascii="Times New Roman" w:hAnsi="Times New Roman" w:cs="Times New Roman"/>
          <w:sz w:val="28"/>
          <w:szCs w:val="28"/>
        </w:rPr>
        <w:t xml:space="preserve">   </w:t>
      </w:r>
      <w:r w:rsidR="006D4E45" w:rsidRPr="00F9279D">
        <w:rPr>
          <w:rFonts w:ascii="Times New Roman" w:hAnsi="Times New Roman" w:cs="Times New Roman"/>
          <w:sz w:val="28"/>
          <w:szCs w:val="28"/>
        </w:rPr>
        <w:t>учреждение</w:t>
      </w:r>
      <w:r w:rsidRPr="00F9279D">
        <w:rPr>
          <w:rFonts w:ascii="Times New Roman" w:hAnsi="Times New Roman" w:cs="Times New Roman"/>
          <w:sz w:val="28"/>
          <w:szCs w:val="28"/>
        </w:rPr>
        <w:t xml:space="preserve"> «Муниципальный архив ЗАТО Железногорск».</w:t>
      </w:r>
    </w:p>
    <w:p w:rsidR="005976F0" w:rsidRPr="00F9279D" w:rsidRDefault="005976F0" w:rsidP="00F927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>Сокращенное наименование – М</w:t>
      </w:r>
      <w:r w:rsidR="002675EE" w:rsidRPr="00F9279D">
        <w:rPr>
          <w:rFonts w:ascii="Times New Roman" w:hAnsi="Times New Roman" w:cs="Times New Roman"/>
          <w:sz w:val="28"/>
          <w:szCs w:val="28"/>
        </w:rPr>
        <w:t>К</w:t>
      </w:r>
      <w:r w:rsidRPr="00F9279D">
        <w:rPr>
          <w:rFonts w:ascii="Times New Roman" w:hAnsi="Times New Roman" w:cs="Times New Roman"/>
          <w:sz w:val="28"/>
          <w:szCs w:val="28"/>
        </w:rPr>
        <w:t>У «Муниципальный архив».</w:t>
      </w:r>
    </w:p>
    <w:p w:rsidR="005976F0" w:rsidRPr="00F9279D" w:rsidRDefault="005976F0" w:rsidP="00F9279D">
      <w:pPr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1.3. Место нахождения </w:t>
      </w:r>
      <w:r w:rsidR="00030112" w:rsidRPr="00F9279D">
        <w:rPr>
          <w:sz w:val="28"/>
          <w:szCs w:val="28"/>
        </w:rPr>
        <w:t>Архива</w:t>
      </w:r>
      <w:r w:rsidRPr="00F9279D">
        <w:rPr>
          <w:sz w:val="28"/>
          <w:szCs w:val="28"/>
        </w:rPr>
        <w:t>:</w:t>
      </w:r>
    </w:p>
    <w:p w:rsidR="005976F0" w:rsidRPr="00F9279D" w:rsidRDefault="005976F0" w:rsidP="00F9279D">
      <w:pPr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Юридичес</w:t>
      </w:r>
      <w:r w:rsidR="00284A76" w:rsidRPr="00F9279D">
        <w:rPr>
          <w:sz w:val="28"/>
          <w:szCs w:val="28"/>
        </w:rPr>
        <w:t>кий адрес: ул. Свердлова, 51А</w:t>
      </w:r>
      <w:r w:rsidRPr="00F9279D">
        <w:rPr>
          <w:sz w:val="28"/>
          <w:szCs w:val="28"/>
        </w:rPr>
        <w:t>, г</w:t>
      </w:r>
      <w:proofErr w:type="gramStart"/>
      <w:r w:rsidRPr="00F9279D">
        <w:rPr>
          <w:sz w:val="28"/>
          <w:szCs w:val="28"/>
        </w:rPr>
        <w:t>.Ж</w:t>
      </w:r>
      <w:proofErr w:type="gramEnd"/>
      <w:r w:rsidRPr="00F9279D">
        <w:rPr>
          <w:sz w:val="28"/>
          <w:szCs w:val="28"/>
        </w:rPr>
        <w:t>елезногорск, ЗАТО Железногорск, Красноярский край, 66297</w:t>
      </w:r>
      <w:r w:rsidR="00284A76" w:rsidRPr="00F9279D">
        <w:rPr>
          <w:sz w:val="28"/>
          <w:szCs w:val="28"/>
        </w:rPr>
        <w:t>2</w:t>
      </w:r>
      <w:r w:rsidRPr="00F9279D">
        <w:rPr>
          <w:sz w:val="28"/>
          <w:szCs w:val="28"/>
        </w:rPr>
        <w:t xml:space="preserve">. </w:t>
      </w:r>
    </w:p>
    <w:p w:rsidR="005976F0" w:rsidRPr="00F9279D" w:rsidRDefault="005976F0" w:rsidP="00F9279D">
      <w:pPr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Фактиче</w:t>
      </w:r>
      <w:r w:rsidR="00284A76" w:rsidRPr="00F9279D">
        <w:rPr>
          <w:sz w:val="28"/>
          <w:szCs w:val="28"/>
        </w:rPr>
        <w:t>ский адрес: ул. Свердлова, 51А</w:t>
      </w:r>
      <w:r w:rsidRPr="00F9279D">
        <w:rPr>
          <w:sz w:val="28"/>
          <w:szCs w:val="28"/>
        </w:rPr>
        <w:t>, г</w:t>
      </w:r>
      <w:proofErr w:type="gramStart"/>
      <w:r w:rsidRPr="00F9279D">
        <w:rPr>
          <w:sz w:val="28"/>
          <w:szCs w:val="28"/>
        </w:rPr>
        <w:t>.Ж</w:t>
      </w:r>
      <w:proofErr w:type="gramEnd"/>
      <w:r w:rsidRPr="00F9279D">
        <w:rPr>
          <w:sz w:val="28"/>
          <w:szCs w:val="28"/>
        </w:rPr>
        <w:t>елезногорск, ЗАТО Железно</w:t>
      </w:r>
      <w:r w:rsidR="00284A76" w:rsidRPr="00F9279D">
        <w:rPr>
          <w:sz w:val="28"/>
          <w:szCs w:val="28"/>
        </w:rPr>
        <w:t xml:space="preserve">горск, Красноярский край, </w:t>
      </w:r>
      <w:r w:rsidR="004707A6" w:rsidRPr="00F9279D">
        <w:rPr>
          <w:sz w:val="28"/>
          <w:szCs w:val="28"/>
        </w:rPr>
        <w:t>Россия</w:t>
      </w:r>
      <w:r w:rsidR="004707A6">
        <w:rPr>
          <w:sz w:val="28"/>
          <w:szCs w:val="28"/>
        </w:rPr>
        <w:t>,</w:t>
      </w:r>
      <w:r w:rsidR="004707A6" w:rsidRPr="00F9279D">
        <w:rPr>
          <w:sz w:val="28"/>
          <w:szCs w:val="28"/>
        </w:rPr>
        <w:t xml:space="preserve"> </w:t>
      </w:r>
      <w:r w:rsidR="00284A76" w:rsidRPr="00F9279D">
        <w:rPr>
          <w:sz w:val="28"/>
          <w:szCs w:val="28"/>
        </w:rPr>
        <w:t>662972</w:t>
      </w:r>
      <w:r w:rsidRPr="00F9279D">
        <w:rPr>
          <w:sz w:val="28"/>
          <w:szCs w:val="28"/>
        </w:rPr>
        <w:t>.</w:t>
      </w:r>
    </w:p>
    <w:p w:rsidR="005976F0" w:rsidRPr="00F9279D" w:rsidRDefault="005976F0" w:rsidP="00F9279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 xml:space="preserve">1.4. Учредителем </w:t>
      </w:r>
      <w:r w:rsidR="00030112" w:rsidRPr="00F9279D">
        <w:rPr>
          <w:rFonts w:ascii="Times New Roman" w:hAnsi="Times New Roman" w:cs="Times New Roman"/>
          <w:sz w:val="28"/>
          <w:szCs w:val="28"/>
        </w:rPr>
        <w:t>Архива</w:t>
      </w:r>
      <w:r w:rsidRPr="00F9279D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«Закрытое административно-территориальное образование Железногорск </w:t>
      </w:r>
      <w:r w:rsidR="00284A76" w:rsidRPr="00F9279D">
        <w:rPr>
          <w:rFonts w:ascii="Times New Roman" w:hAnsi="Times New Roman" w:cs="Times New Roman"/>
          <w:sz w:val="28"/>
          <w:szCs w:val="28"/>
        </w:rPr>
        <w:t xml:space="preserve"> </w:t>
      </w:r>
      <w:r w:rsidRPr="00F9279D">
        <w:rPr>
          <w:rFonts w:ascii="Times New Roman" w:hAnsi="Times New Roman" w:cs="Times New Roman"/>
          <w:sz w:val="28"/>
          <w:szCs w:val="28"/>
        </w:rPr>
        <w:t>Красноярского края» (далее – ЗАТО Железногорск).</w:t>
      </w:r>
    </w:p>
    <w:p w:rsidR="00A02216" w:rsidRPr="00A02216" w:rsidRDefault="005976F0" w:rsidP="00A02216">
      <w:pPr>
        <w:pStyle w:val="a7"/>
        <w:ind w:firstLine="709"/>
        <w:rPr>
          <w:szCs w:val="28"/>
        </w:rPr>
      </w:pPr>
      <w:r w:rsidRPr="00A02216">
        <w:rPr>
          <w:szCs w:val="28"/>
        </w:rPr>
        <w:t xml:space="preserve">1.5. </w:t>
      </w:r>
      <w:r w:rsidR="00A02216" w:rsidRPr="00A02216">
        <w:rPr>
          <w:szCs w:val="28"/>
        </w:rPr>
        <w:t xml:space="preserve">Функции и полномочия Учредителя </w:t>
      </w:r>
      <w:r w:rsidR="00A02216" w:rsidRPr="00F9279D">
        <w:rPr>
          <w:szCs w:val="28"/>
        </w:rPr>
        <w:t>Архива</w:t>
      </w:r>
      <w:r w:rsidR="00A02216" w:rsidRPr="00A02216">
        <w:rPr>
          <w:szCs w:val="28"/>
        </w:rPr>
        <w:t xml:space="preserve">  осуществляет Администрация ЗАТО г. Железногорск (</w:t>
      </w:r>
      <w:r w:rsidR="00A02216" w:rsidRPr="00F9279D">
        <w:rPr>
          <w:szCs w:val="28"/>
        </w:rPr>
        <w:t>далее - Учредитель</w:t>
      </w:r>
      <w:r w:rsidR="00A02216" w:rsidRPr="00A02216">
        <w:rPr>
          <w:szCs w:val="28"/>
        </w:rPr>
        <w:t xml:space="preserve">). </w:t>
      </w:r>
    </w:p>
    <w:p w:rsidR="00424003" w:rsidRDefault="00424003" w:rsidP="00424003">
      <w:pPr>
        <w:widowControl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9279D">
        <w:rPr>
          <w:sz w:val="28"/>
          <w:szCs w:val="28"/>
        </w:rPr>
        <w:t>Архив по своей организационно-правовой форме относится к казенным учреждениям в соответствии с законодательством Российской Федерации.</w:t>
      </w:r>
    </w:p>
    <w:p w:rsidR="00424003" w:rsidRDefault="005976F0" w:rsidP="00424003">
      <w:pPr>
        <w:widowControl/>
        <w:ind w:firstLine="709"/>
        <w:jc w:val="both"/>
        <w:outlineLvl w:val="2"/>
        <w:rPr>
          <w:sz w:val="28"/>
          <w:szCs w:val="28"/>
        </w:rPr>
      </w:pPr>
      <w:r w:rsidRPr="00F9279D">
        <w:rPr>
          <w:sz w:val="28"/>
          <w:szCs w:val="28"/>
        </w:rPr>
        <w:t>1.</w:t>
      </w:r>
      <w:r w:rsidR="00424003">
        <w:rPr>
          <w:sz w:val="28"/>
          <w:szCs w:val="28"/>
        </w:rPr>
        <w:t>7</w:t>
      </w:r>
      <w:r w:rsidRPr="00F9279D">
        <w:rPr>
          <w:sz w:val="28"/>
          <w:szCs w:val="28"/>
        </w:rPr>
        <w:t xml:space="preserve">. </w:t>
      </w:r>
      <w:r w:rsidR="006D4E45" w:rsidRPr="00F9279D">
        <w:rPr>
          <w:sz w:val="28"/>
          <w:szCs w:val="28"/>
        </w:rPr>
        <w:t>Архив</w:t>
      </w:r>
      <w:r w:rsidRPr="00F9279D">
        <w:rPr>
          <w:sz w:val="28"/>
          <w:szCs w:val="28"/>
        </w:rPr>
        <w:t xml:space="preserve"> является некоммерческой организацией</w:t>
      </w:r>
      <w:r w:rsidR="00A02216">
        <w:rPr>
          <w:sz w:val="28"/>
          <w:szCs w:val="28"/>
        </w:rPr>
        <w:t xml:space="preserve">, созданной </w:t>
      </w:r>
      <w:r w:rsidR="00A02216" w:rsidRPr="00A02216">
        <w:rPr>
          <w:sz w:val="28"/>
          <w:szCs w:val="28"/>
        </w:rPr>
        <w:t xml:space="preserve"> </w:t>
      </w:r>
      <w:r w:rsidR="00A02216">
        <w:rPr>
          <w:sz w:val="28"/>
          <w:szCs w:val="28"/>
        </w:rPr>
        <w:t>для  оказания  муниципальных  услуг, выполнени</w:t>
      </w:r>
      <w:r w:rsidR="00424003">
        <w:rPr>
          <w:sz w:val="28"/>
          <w:szCs w:val="28"/>
        </w:rPr>
        <w:t>я</w:t>
      </w:r>
      <w:r w:rsidR="00A02216">
        <w:rPr>
          <w:sz w:val="28"/>
          <w:szCs w:val="28"/>
        </w:rPr>
        <w:t xml:space="preserve"> работ и (или) исполнени</w:t>
      </w:r>
      <w:r w:rsidR="00424003">
        <w:rPr>
          <w:sz w:val="28"/>
          <w:szCs w:val="28"/>
        </w:rPr>
        <w:t>я</w:t>
      </w:r>
      <w:r w:rsidR="00A02216">
        <w:rPr>
          <w:sz w:val="28"/>
          <w:szCs w:val="28"/>
        </w:rPr>
        <w:t xml:space="preserve">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424003">
        <w:rPr>
          <w:sz w:val="28"/>
          <w:szCs w:val="28"/>
        </w:rPr>
        <w:t xml:space="preserve">. </w:t>
      </w:r>
    </w:p>
    <w:p w:rsidR="00A02216" w:rsidRDefault="00284A76" w:rsidP="00424003">
      <w:pPr>
        <w:widowControl/>
        <w:ind w:firstLine="709"/>
        <w:jc w:val="both"/>
        <w:outlineLvl w:val="2"/>
        <w:rPr>
          <w:sz w:val="28"/>
          <w:szCs w:val="28"/>
        </w:rPr>
      </w:pPr>
      <w:r w:rsidRPr="00F9279D">
        <w:rPr>
          <w:sz w:val="28"/>
          <w:szCs w:val="28"/>
        </w:rPr>
        <w:t>Финансовое обеспечение деятельности Архива осуществляется за счет средств местного бюджета на основании бюджетной сметы</w:t>
      </w:r>
      <w:r w:rsidR="00424003">
        <w:rPr>
          <w:sz w:val="28"/>
          <w:szCs w:val="28"/>
        </w:rPr>
        <w:t>.</w:t>
      </w:r>
    </w:p>
    <w:p w:rsidR="005976F0" w:rsidRPr="00F9279D" w:rsidRDefault="005976F0" w:rsidP="00424003">
      <w:pPr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F9279D">
        <w:rPr>
          <w:color w:val="000000"/>
          <w:sz w:val="28"/>
          <w:szCs w:val="28"/>
        </w:rPr>
        <w:t>1.</w:t>
      </w:r>
      <w:r w:rsidR="00424003">
        <w:rPr>
          <w:color w:val="000000"/>
          <w:sz w:val="28"/>
          <w:szCs w:val="28"/>
        </w:rPr>
        <w:t>8</w:t>
      </w:r>
      <w:r w:rsidRPr="00F9279D">
        <w:rPr>
          <w:color w:val="000000"/>
          <w:sz w:val="28"/>
          <w:szCs w:val="28"/>
        </w:rPr>
        <w:t xml:space="preserve">. </w:t>
      </w:r>
      <w:r w:rsidR="006D4E45" w:rsidRPr="00F9279D">
        <w:rPr>
          <w:color w:val="000000"/>
          <w:sz w:val="28"/>
          <w:szCs w:val="28"/>
        </w:rPr>
        <w:t>Архив</w:t>
      </w:r>
      <w:r w:rsidRPr="00F9279D">
        <w:rPr>
          <w:color w:val="000000"/>
          <w:sz w:val="28"/>
          <w:szCs w:val="28"/>
        </w:rPr>
        <w:t xml:space="preserve"> приобретает права юридического лица с момента его государственной регистрации. </w:t>
      </w:r>
      <w:r w:rsidR="006D4E45" w:rsidRPr="00F9279D">
        <w:rPr>
          <w:color w:val="000000"/>
          <w:sz w:val="28"/>
          <w:szCs w:val="28"/>
        </w:rPr>
        <w:t>Архив</w:t>
      </w:r>
      <w:r w:rsidRPr="00F9279D">
        <w:rPr>
          <w:color w:val="000000"/>
          <w:sz w:val="28"/>
          <w:szCs w:val="28"/>
        </w:rPr>
        <w:t xml:space="preserve"> имеет в оперативном управлении имущество, может от своего имени </w:t>
      </w:r>
      <w:proofErr w:type="gramStart"/>
      <w:r w:rsidRPr="00F9279D">
        <w:rPr>
          <w:color w:val="000000"/>
          <w:sz w:val="28"/>
          <w:szCs w:val="28"/>
        </w:rPr>
        <w:t>приобретать и осуществлять</w:t>
      </w:r>
      <w:proofErr w:type="gramEnd"/>
      <w:r w:rsidRPr="00F9279D">
        <w:rPr>
          <w:color w:val="000000"/>
          <w:sz w:val="28"/>
          <w:szCs w:val="28"/>
        </w:rPr>
        <w:t xml:space="preserve"> имущественные и личные неимущест</w:t>
      </w:r>
      <w:r w:rsidR="000C1723">
        <w:rPr>
          <w:color w:val="000000"/>
          <w:sz w:val="28"/>
          <w:szCs w:val="28"/>
        </w:rPr>
        <w:t xml:space="preserve">венные права,  выполняет </w:t>
      </w:r>
      <w:r w:rsidR="0044305A" w:rsidRPr="00F9279D">
        <w:rPr>
          <w:color w:val="000000"/>
          <w:sz w:val="28"/>
          <w:szCs w:val="28"/>
        </w:rPr>
        <w:t>обязанности</w:t>
      </w:r>
      <w:r w:rsidR="00284A76" w:rsidRPr="00F9279D">
        <w:rPr>
          <w:color w:val="000000"/>
          <w:sz w:val="28"/>
          <w:szCs w:val="28"/>
        </w:rPr>
        <w:t xml:space="preserve">, </w:t>
      </w:r>
      <w:r w:rsidR="000C1723">
        <w:rPr>
          <w:color w:val="000000"/>
          <w:sz w:val="28"/>
          <w:szCs w:val="28"/>
        </w:rPr>
        <w:t xml:space="preserve">может </w:t>
      </w:r>
      <w:r w:rsidRPr="00F9279D">
        <w:rPr>
          <w:color w:val="000000"/>
          <w:sz w:val="28"/>
          <w:szCs w:val="28"/>
        </w:rPr>
        <w:t>быть истцом и ответчиком в суде.</w:t>
      </w:r>
    </w:p>
    <w:p w:rsidR="005976F0" w:rsidRPr="00F9279D" w:rsidRDefault="006D4E45" w:rsidP="00F92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>Архив</w:t>
      </w:r>
      <w:r w:rsidR="005976F0" w:rsidRPr="00F9279D">
        <w:rPr>
          <w:color w:val="000000"/>
          <w:sz w:val="28"/>
          <w:szCs w:val="28"/>
        </w:rPr>
        <w:t xml:space="preserve"> имеет самостоятельный баланс, лицев</w:t>
      </w:r>
      <w:r w:rsidR="00CB2C39">
        <w:rPr>
          <w:color w:val="000000"/>
          <w:sz w:val="28"/>
          <w:szCs w:val="28"/>
        </w:rPr>
        <w:t>ой</w:t>
      </w:r>
      <w:r w:rsidR="005976F0" w:rsidRPr="00F9279D">
        <w:rPr>
          <w:color w:val="000000"/>
          <w:sz w:val="28"/>
          <w:szCs w:val="28"/>
        </w:rPr>
        <w:t xml:space="preserve"> счет в органах </w:t>
      </w:r>
      <w:r w:rsidR="00284A76" w:rsidRPr="00F9279D">
        <w:rPr>
          <w:color w:val="000000"/>
          <w:sz w:val="28"/>
          <w:szCs w:val="28"/>
        </w:rPr>
        <w:t xml:space="preserve"> Федерального к</w:t>
      </w:r>
      <w:r w:rsidR="00BB2FCE" w:rsidRPr="00F9279D">
        <w:rPr>
          <w:color w:val="000000"/>
          <w:sz w:val="28"/>
          <w:szCs w:val="28"/>
        </w:rPr>
        <w:t>а</w:t>
      </w:r>
      <w:r w:rsidR="00284A76" w:rsidRPr="00F9279D">
        <w:rPr>
          <w:color w:val="000000"/>
          <w:sz w:val="28"/>
          <w:szCs w:val="28"/>
        </w:rPr>
        <w:t>значейства</w:t>
      </w:r>
      <w:r w:rsidR="005976F0" w:rsidRPr="00F9279D">
        <w:rPr>
          <w:color w:val="000000"/>
          <w:sz w:val="28"/>
          <w:szCs w:val="28"/>
        </w:rPr>
        <w:t>,  печать и штамп со своим наименованием, бланки и другие реквизиты.</w:t>
      </w:r>
    </w:p>
    <w:p w:rsidR="005976F0" w:rsidRPr="00F9279D" w:rsidRDefault="006D4E45" w:rsidP="00F92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>Архив</w:t>
      </w:r>
      <w:r w:rsidR="005976F0" w:rsidRPr="00F9279D">
        <w:rPr>
          <w:color w:val="000000"/>
          <w:sz w:val="28"/>
          <w:szCs w:val="28"/>
        </w:rPr>
        <w:t xml:space="preserve">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действия.</w:t>
      </w:r>
    </w:p>
    <w:p w:rsidR="005976F0" w:rsidRPr="00F9279D" w:rsidRDefault="005976F0" w:rsidP="00F92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>1.</w:t>
      </w:r>
      <w:r w:rsidR="00424003">
        <w:rPr>
          <w:color w:val="000000"/>
          <w:sz w:val="28"/>
          <w:szCs w:val="28"/>
        </w:rPr>
        <w:t>9</w:t>
      </w:r>
      <w:r w:rsidRPr="00F9279D">
        <w:rPr>
          <w:color w:val="000000"/>
          <w:sz w:val="28"/>
          <w:szCs w:val="28"/>
        </w:rPr>
        <w:t xml:space="preserve">. </w:t>
      </w:r>
      <w:r w:rsidR="006D4E45" w:rsidRPr="00F9279D">
        <w:rPr>
          <w:color w:val="000000"/>
          <w:sz w:val="28"/>
          <w:szCs w:val="28"/>
        </w:rPr>
        <w:t>Архив</w:t>
      </w:r>
      <w:r w:rsidRPr="00F9279D">
        <w:rPr>
          <w:color w:val="000000"/>
          <w:sz w:val="28"/>
          <w:szCs w:val="28"/>
        </w:rPr>
        <w:t xml:space="preserve"> отвечает по своим обязательствам находящимися в его распоряжении денежными средствами, при их недостаточности субсидиарную ответственность несет собственник - </w:t>
      </w:r>
      <w:r w:rsidR="004707A6">
        <w:rPr>
          <w:color w:val="000000"/>
          <w:sz w:val="28"/>
          <w:szCs w:val="28"/>
        </w:rPr>
        <w:t>ЗАТО Железногорск</w:t>
      </w:r>
      <w:r w:rsidRPr="00F9279D">
        <w:rPr>
          <w:color w:val="000000"/>
          <w:sz w:val="28"/>
          <w:szCs w:val="28"/>
        </w:rPr>
        <w:t>.</w:t>
      </w:r>
    </w:p>
    <w:p w:rsidR="00F606B1" w:rsidRPr="00F9279D" w:rsidRDefault="005976F0" w:rsidP="00F9279D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F9279D">
        <w:rPr>
          <w:color w:val="000000"/>
          <w:sz w:val="28"/>
          <w:szCs w:val="28"/>
        </w:rPr>
        <w:t>1.</w:t>
      </w:r>
      <w:r w:rsidR="00424003">
        <w:rPr>
          <w:color w:val="000000"/>
          <w:sz w:val="28"/>
          <w:szCs w:val="28"/>
        </w:rPr>
        <w:t>10</w:t>
      </w:r>
      <w:r w:rsidRPr="00F9279D">
        <w:rPr>
          <w:color w:val="000000"/>
          <w:sz w:val="28"/>
          <w:szCs w:val="28"/>
        </w:rPr>
        <w:t xml:space="preserve">. В своей деятельности </w:t>
      </w:r>
      <w:r w:rsidR="006D4E45" w:rsidRPr="00F9279D">
        <w:rPr>
          <w:color w:val="000000"/>
          <w:sz w:val="28"/>
          <w:szCs w:val="28"/>
        </w:rPr>
        <w:t>Архив</w:t>
      </w:r>
      <w:r w:rsidRPr="00F9279D">
        <w:rPr>
          <w:color w:val="000000"/>
          <w:sz w:val="28"/>
          <w:szCs w:val="28"/>
        </w:rPr>
        <w:t xml:space="preserve"> руководствуется законодательством </w:t>
      </w:r>
      <w:r w:rsidRPr="00F9279D">
        <w:rPr>
          <w:color w:val="000000"/>
          <w:sz w:val="28"/>
          <w:szCs w:val="28"/>
        </w:rPr>
        <w:lastRenderedPageBreak/>
        <w:t xml:space="preserve">Российской Федерации, подзаконными актами Российской Федерации, Красноярского края, муниципальными правовыми актами органов местного самоуправления </w:t>
      </w:r>
      <w:r w:rsidR="004707A6">
        <w:rPr>
          <w:color w:val="000000"/>
          <w:sz w:val="28"/>
          <w:szCs w:val="28"/>
        </w:rPr>
        <w:t>ЗАТО Железногорск</w:t>
      </w:r>
      <w:r w:rsidRPr="00F9279D">
        <w:rPr>
          <w:color w:val="000000"/>
          <w:sz w:val="28"/>
          <w:szCs w:val="28"/>
        </w:rPr>
        <w:t xml:space="preserve">, </w:t>
      </w:r>
      <w:r w:rsidRPr="00F9279D">
        <w:rPr>
          <w:sz w:val="28"/>
          <w:szCs w:val="28"/>
        </w:rPr>
        <w:t>решениями Учредителя, настоящим Уставом.</w:t>
      </w:r>
    </w:p>
    <w:p w:rsidR="00424003" w:rsidRPr="00424003" w:rsidRDefault="00424003" w:rsidP="00424003">
      <w:pPr>
        <w:ind w:firstLine="540"/>
        <w:jc w:val="both"/>
        <w:outlineLvl w:val="1"/>
        <w:rPr>
          <w:sz w:val="28"/>
          <w:szCs w:val="28"/>
        </w:rPr>
      </w:pPr>
      <w:r w:rsidRPr="00424003">
        <w:rPr>
          <w:sz w:val="28"/>
          <w:szCs w:val="28"/>
        </w:rPr>
        <w:t xml:space="preserve">1.11. Архив обязан ежегодно размещать в сети Интернет или предоставлять средствам массовой информации сведения, предусмотренные законом «О некоммерческих организациях». </w:t>
      </w:r>
    </w:p>
    <w:p w:rsidR="000F4B35" w:rsidRPr="00840879" w:rsidRDefault="000F4B35" w:rsidP="000F4B35">
      <w:pPr>
        <w:ind w:firstLine="539"/>
        <w:jc w:val="both"/>
        <w:rPr>
          <w:sz w:val="28"/>
          <w:szCs w:val="28"/>
        </w:rPr>
      </w:pPr>
      <w:r w:rsidRPr="00840879">
        <w:rPr>
          <w:sz w:val="28"/>
          <w:szCs w:val="28"/>
        </w:rPr>
        <w:t>Порядок и сроки размещения сведений определяются уполномоченным федеральным органом исполнительной власти.</w:t>
      </w:r>
    </w:p>
    <w:p w:rsidR="00F9279D" w:rsidRPr="00F9279D" w:rsidRDefault="00F9279D" w:rsidP="00424003">
      <w:pPr>
        <w:shd w:val="clear" w:color="auto" w:fill="FFFFFF"/>
        <w:tabs>
          <w:tab w:val="num" w:pos="0"/>
        </w:tabs>
        <w:spacing w:after="120"/>
        <w:rPr>
          <w:spacing w:val="-9"/>
          <w:sz w:val="28"/>
          <w:szCs w:val="28"/>
        </w:rPr>
      </w:pPr>
    </w:p>
    <w:p w:rsidR="00D22FA7" w:rsidRPr="00F9279D" w:rsidRDefault="00D22FA7" w:rsidP="00D22FA7">
      <w:pPr>
        <w:shd w:val="clear" w:color="auto" w:fill="FFFFFF"/>
        <w:tabs>
          <w:tab w:val="num" w:pos="0"/>
        </w:tabs>
        <w:spacing w:after="120"/>
        <w:jc w:val="center"/>
        <w:rPr>
          <w:sz w:val="28"/>
          <w:szCs w:val="28"/>
        </w:rPr>
      </w:pPr>
      <w:r w:rsidRPr="00F9279D">
        <w:rPr>
          <w:spacing w:val="-9"/>
          <w:sz w:val="28"/>
          <w:szCs w:val="28"/>
        </w:rPr>
        <w:t>2. ЦЕЛИ И ВИДЫ ДЕЯТЕЛЬНОСТИ АРХИВА</w:t>
      </w:r>
    </w:p>
    <w:p w:rsidR="00D22FA7" w:rsidRPr="00B97135" w:rsidRDefault="00D22FA7" w:rsidP="00D22FA7">
      <w:pPr>
        <w:shd w:val="clear" w:color="auto" w:fill="FFFFFF"/>
        <w:tabs>
          <w:tab w:val="num" w:pos="0"/>
        </w:tabs>
        <w:ind w:firstLine="709"/>
        <w:jc w:val="both"/>
        <w:rPr>
          <w:spacing w:val="-1"/>
          <w:sz w:val="28"/>
          <w:szCs w:val="28"/>
        </w:rPr>
      </w:pPr>
      <w:r w:rsidRPr="00B97135">
        <w:rPr>
          <w:spacing w:val="-9"/>
          <w:sz w:val="28"/>
          <w:szCs w:val="28"/>
        </w:rPr>
        <w:t>2.1.</w:t>
      </w:r>
      <w:r w:rsidRPr="00B97135">
        <w:rPr>
          <w:sz w:val="28"/>
          <w:szCs w:val="28"/>
        </w:rPr>
        <w:t xml:space="preserve"> Целью создания Архива является осуществление хранения, комплектования, учета и использования документов Архивного фонда Российской Федерации, а также других архивных документов в интересах </w:t>
      </w:r>
      <w:r w:rsidRPr="00B97135">
        <w:rPr>
          <w:spacing w:val="-1"/>
          <w:sz w:val="28"/>
          <w:szCs w:val="28"/>
        </w:rPr>
        <w:t xml:space="preserve">граждан, общества и государства в соответствии с Федеральным законом от 22.10.2004 №125-ФЗ «Об архивном деле в Российской Федерации». 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 Для достижения указанных целей Архив осуществляет следующие виды деятельности: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2.2.1. Оказание информационных услуг на основе архивных документов.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2.2.2. Комплектование архивными документами.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2.2.3. Осуществление мер по пополнению Архивного Фонда Российской Федерации документами, имеющими историческое, </w:t>
      </w:r>
      <w:r w:rsidRPr="00B97135">
        <w:rPr>
          <w:spacing w:val="-1"/>
          <w:sz w:val="28"/>
          <w:szCs w:val="28"/>
        </w:rPr>
        <w:t>научное, социальное, экономическое, политическое и культурное значение для ЗАТО Железногорск.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2.2.4. Разработка и ведение списка источников комплектования Архива, представление проекта данного списка на согласование экспертно-проверочной комиссии  архивного агентства Красноярского края. 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2.2.5.  Согласование инструкций по делопроизводству, номенклатур дел, положений об архивах и экспертных комиссиях источников комплектования Архива.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2.2.6. Оказание консультационно-методической и практической    помощи по вопросам архивного дела и делопроизводства работникам делопроизводственных и архивных служб источников комплектования Архива,</w:t>
      </w:r>
      <w:r w:rsidRPr="00B97135">
        <w:rPr>
          <w:b/>
          <w:sz w:val="28"/>
          <w:szCs w:val="28"/>
        </w:rPr>
        <w:t xml:space="preserve"> </w:t>
      </w:r>
      <w:r w:rsidRPr="00B97135">
        <w:rPr>
          <w:sz w:val="28"/>
          <w:szCs w:val="28"/>
        </w:rPr>
        <w:t>в том числе путем проведения семинаров, круглых столов, практических занятий.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2.2.7. Обеспечение сохранности и учет архивных документов.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2.2.8. Ведение учета архивных документов, документов по личному составу, хранящихся в источниках комплектования Архива.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2.2.9. Ведение учета документов Архивного фонда Российской Федерации и других архивных документов, переданных на хранение в Архив и представление в установленном порядке сведений в архивное агентство Красноярского края.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2.2.10. Ведение сводного учета архивных документов постоянного срока хранения и документов по личному составу, находящихся на хранении в Архиве, а также в архивах организаций, являющихся источниками комплектования Архива.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lastRenderedPageBreak/>
        <w:t>2.2.11. Проведение в установленном порядке цикличной плановой и внеочередной единовременной проверки наличия и состояния архивных документов, хранящихся в Архиве.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2.2.12. Проведение реставрации, консервации архивных документов, осуществление мер по улучшению физического состояния архивных документов.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2.2.13. Создание оптимальных условий для соблюдения нормативных </w:t>
      </w:r>
      <w:proofErr w:type="gramStart"/>
      <w:r w:rsidRPr="00B97135">
        <w:rPr>
          <w:sz w:val="28"/>
          <w:szCs w:val="28"/>
        </w:rPr>
        <w:t>режимов сохранности документов Архивного фонда Российской Федерации</w:t>
      </w:r>
      <w:proofErr w:type="gramEnd"/>
      <w:r w:rsidRPr="00B97135">
        <w:rPr>
          <w:sz w:val="28"/>
          <w:szCs w:val="28"/>
        </w:rPr>
        <w:t xml:space="preserve"> в здании и помещениях Архива.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2.2.14. Проведение экспертизы ценности архивных документов, выявление, учет, описание особо ценных, в том числе уникальных документов.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2.2.15. Осуществление совместно с собственником или владельцем документов экспертизы ценности документов, организация отбора и приема в установленном порядке архивных документов на хранение от источников комплектования Архива, а также ликвидированных организаций.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2.2.16. В пределах своей компетенции участие в проверках соблюдения правил хранения, комплектования, учета и использования архивных документов в источниках комплектования Архива, организуемых территориальным органом </w:t>
      </w:r>
      <w:proofErr w:type="spellStart"/>
      <w:r w:rsidRPr="00B97135">
        <w:rPr>
          <w:sz w:val="28"/>
          <w:szCs w:val="28"/>
        </w:rPr>
        <w:t>Росохранкультуры</w:t>
      </w:r>
      <w:proofErr w:type="spellEnd"/>
      <w:r w:rsidRPr="00B97135">
        <w:rPr>
          <w:sz w:val="28"/>
          <w:szCs w:val="28"/>
        </w:rPr>
        <w:t>, органами государственной власти Красноярского края.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2.2.17. Изучение общественной потребности в ретроспективной документной информации, информирование органов местного самоуправления, других заинтересованных лиц о хранящихся в Архиве документах, для их использования в научно-исторических и практических целях, в том числе в средствах массовой информации.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2.2.18. Обеспечение в установленном порядке соблюдения режима защиты документной информации, отнесенной законодательством к категории информации с ограниченным доступом.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2.2.19. Научное описание архивных документов и создание справочно-поисковых средств к ним.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2.2.20. Создание  с учетом потребностей использования информационно-поисковых систем, в том числе в автоматизированном режиме, участие в создании  </w:t>
      </w:r>
      <w:proofErr w:type="spellStart"/>
      <w:r w:rsidRPr="00B97135">
        <w:rPr>
          <w:sz w:val="28"/>
          <w:szCs w:val="28"/>
        </w:rPr>
        <w:t>межархивных</w:t>
      </w:r>
      <w:proofErr w:type="spellEnd"/>
      <w:r w:rsidRPr="00B97135">
        <w:rPr>
          <w:sz w:val="28"/>
          <w:szCs w:val="28"/>
        </w:rPr>
        <w:t xml:space="preserve">  </w:t>
      </w:r>
      <w:proofErr w:type="spellStart"/>
      <w:r w:rsidRPr="00B97135">
        <w:rPr>
          <w:sz w:val="28"/>
          <w:szCs w:val="28"/>
        </w:rPr>
        <w:t>инфомационно-поисковых</w:t>
      </w:r>
      <w:proofErr w:type="spellEnd"/>
      <w:r w:rsidRPr="00B97135">
        <w:rPr>
          <w:sz w:val="28"/>
          <w:szCs w:val="28"/>
        </w:rPr>
        <w:t xml:space="preserve"> систем.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2.2.21. Обеспечение доступа к архивным документам (копиям) и справочно-поисковым средствам к ним.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2.2.22. Представление информационных баз данных, архивных справочников для изучения в читальном зале  Архива.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2.2.23. Выдача в установленном порядке архивных документов во временное пользование.</w:t>
      </w:r>
    </w:p>
    <w:p w:rsidR="00D22FA7" w:rsidRPr="00B97135" w:rsidRDefault="00D22FA7" w:rsidP="00D22FA7">
      <w:pPr>
        <w:shd w:val="clear" w:color="auto" w:fill="FFFFFF"/>
        <w:tabs>
          <w:tab w:val="left" w:pos="567"/>
        </w:tabs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2.2.24. Исполнение в установленном порядке запросов и обращений   организаций и граждан по документам, хранящимся в Архиве.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2.2.25. Осуществление выставочной деятельности.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2.2.26. Осуществление самостоятельно или с уч</w:t>
      </w:r>
      <w:r>
        <w:rPr>
          <w:sz w:val="28"/>
          <w:szCs w:val="28"/>
        </w:rPr>
        <w:t>астием</w:t>
      </w:r>
      <w:r w:rsidRPr="00B97135">
        <w:rPr>
          <w:sz w:val="28"/>
          <w:szCs w:val="28"/>
        </w:rPr>
        <w:t xml:space="preserve"> научных и иных организаций подготовки к изданию и организации издания документальных публикаций, справочно-информационной и научно-популярной литературы, основанных на архивных документах, в том числе с привлечением спонсорских </w:t>
      </w:r>
      <w:r w:rsidRPr="00B97135">
        <w:rPr>
          <w:sz w:val="28"/>
          <w:szCs w:val="28"/>
        </w:rPr>
        <w:lastRenderedPageBreak/>
        <w:t>средств и грантов.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2.2.27. Организация и проведение информационных мероприятий (встреч с общественностью, экскурсий в Архиве, презентаций, дней открытых дверей, лекций, докладов, устных журналов, конференций, уроков для студентов и школьников и др.) с использованием архивных документов, в том числе с привлечением спонсорских средств и грантов.</w:t>
      </w:r>
    </w:p>
    <w:p w:rsidR="00D22FA7" w:rsidRPr="00B97135" w:rsidRDefault="00D22FA7" w:rsidP="00D22FA7">
      <w:pPr>
        <w:widowControl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 xml:space="preserve">2.2.28. В пределах своей компетенции участие в международном сотрудничестве в области архивного дела, в работе международных организаций, совещаний и конференций по вопросам архивного дела, в международном информационном обмене. </w:t>
      </w:r>
    </w:p>
    <w:p w:rsidR="00D22FA7" w:rsidRPr="00B97135" w:rsidRDefault="00D22FA7" w:rsidP="00D22FA7">
      <w:pPr>
        <w:widowControl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2.2.29. Разработка на основе анализа состояния архивного дела и деятельности Архива, с учетом рекомендаций архивного агентства Красноярского края,  планов работы Архива, а также подготовка отчетов о своей деятельности.</w:t>
      </w:r>
    </w:p>
    <w:p w:rsidR="00D22FA7" w:rsidRPr="00B97135" w:rsidRDefault="00D22FA7" w:rsidP="00D22FA7">
      <w:pPr>
        <w:shd w:val="clear" w:color="auto" w:fill="FFFFFF"/>
        <w:ind w:left="29"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2.2.30. Осуществление в установленном порядке мероприятий по мобилизационной подготовке, гражданской обороне и чрезвычайным ситуациям в пределах своей компетенции.</w:t>
      </w:r>
    </w:p>
    <w:p w:rsidR="00D22FA7" w:rsidRPr="00B97135" w:rsidRDefault="00D22FA7" w:rsidP="00D22FA7">
      <w:pPr>
        <w:shd w:val="clear" w:color="auto" w:fill="FFFFFF"/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2.2.31.  Размещение муниципальных заказов для нужд Архива.</w:t>
      </w:r>
    </w:p>
    <w:p w:rsidR="00D22FA7" w:rsidRPr="00B97135" w:rsidRDefault="00D22FA7" w:rsidP="00D22FA7">
      <w:pPr>
        <w:widowControl/>
        <w:ind w:firstLine="709"/>
        <w:jc w:val="both"/>
        <w:outlineLvl w:val="2"/>
        <w:rPr>
          <w:sz w:val="28"/>
          <w:szCs w:val="28"/>
        </w:rPr>
      </w:pPr>
      <w:r w:rsidRPr="00B97135">
        <w:rPr>
          <w:spacing w:val="-10"/>
          <w:sz w:val="28"/>
          <w:szCs w:val="28"/>
        </w:rPr>
        <w:t>2.3. Архив</w:t>
      </w:r>
      <w:r w:rsidRPr="00B97135">
        <w:rPr>
          <w:sz w:val="28"/>
          <w:szCs w:val="28"/>
        </w:rPr>
        <w:t xml:space="preserve"> </w:t>
      </w:r>
      <w:r w:rsidRPr="00B97135">
        <w:rPr>
          <w:rFonts w:ascii="Arial" w:hAnsi="Arial" w:cs="Arial"/>
          <w:sz w:val="14"/>
          <w:szCs w:val="14"/>
        </w:rPr>
        <w:t xml:space="preserve"> </w:t>
      </w:r>
      <w:r w:rsidRPr="00B97135">
        <w:rPr>
          <w:sz w:val="28"/>
          <w:szCs w:val="28"/>
        </w:rPr>
        <w:t>может осуществлять приносящую доходы деятельность в соответствии с настоящим Уставом. Доходы, полученные от указанной деятельности, поступают в местный бюджет.</w:t>
      </w:r>
    </w:p>
    <w:p w:rsidR="00D22FA7" w:rsidRPr="00B97135" w:rsidRDefault="00D22FA7" w:rsidP="00D22FA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ab/>
        <w:t>Архив вправе привлекать для осуществления своих функций на договорной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D22FA7" w:rsidRPr="00B97135" w:rsidRDefault="00D22FA7" w:rsidP="00D22FA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 К  приносящей доход деятельности Архива относятся:</w:t>
      </w:r>
    </w:p>
    <w:p w:rsidR="00D22FA7" w:rsidRPr="00B97135" w:rsidRDefault="00D22FA7" w:rsidP="00D22FA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2.4.1. Улучшение физического состояния документов физических и юридических лиц.</w:t>
      </w:r>
    </w:p>
    <w:p w:rsidR="00D22FA7" w:rsidRPr="00B97135" w:rsidRDefault="00D22FA7" w:rsidP="00D22FA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2.4.2.  Временное хранение документов физических и юридических лиц.</w:t>
      </w:r>
    </w:p>
    <w:p w:rsidR="00D22FA7" w:rsidRPr="00B97135" w:rsidRDefault="00D22FA7" w:rsidP="00D22FA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2.4.3. Проведение экспертизы ценности и упорядочения документов физических и юридических лиц.</w:t>
      </w:r>
    </w:p>
    <w:p w:rsidR="00D22FA7" w:rsidRPr="00B97135" w:rsidRDefault="00D22FA7" w:rsidP="00D22FA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2.4.4. Составление нормативных и методических документов по делопроизводству и архивному делу.</w:t>
      </w:r>
    </w:p>
    <w:p w:rsidR="00D22FA7" w:rsidRPr="00B97135" w:rsidRDefault="00D22FA7" w:rsidP="00D22FA7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B97135">
        <w:rPr>
          <w:sz w:val="28"/>
          <w:szCs w:val="28"/>
        </w:rPr>
        <w:t>2.4.5. Информационные услуги.</w:t>
      </w:r>
    </w:p>
    <w:p w:rsidR="00D22FA7" w:rsidRPr="00B97135" w:rsidRDefault="00D22FA7" w:rsidP="00D22FA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7135">
        <w:rPr>
          <w:rFonts w:ascii="Times New Roman" w:hAnsi="Times New Roman" w:cs="Times New Roman"/>
          <w:spacing w:val="-8"/>
          <w:sz w:val="28"/>
          <w:szCs w:val="28"/>
        </w:rPr>
        <w:t>2.4.6.</w:t>
      </w:r>
      <w:r w:rsidRPr="00B97135">
        <w:rPr>
          <w:rFonts w:ascii="Times New Roman" w:hAnsi="Times New Roman" w:cs="Times New Roman"/>
          <w:sz w:val="28"/>
          <w:szCs w:val="28"/>
        </w:rPr>
        <w:t xml:space="preserve"> </w:t>
      </w:r>
      <w:r w:rsidRPr="00B97135">
        <w:rPr>
          <w:rFonts w:ascii="Times New Roman" w:hAnsi="Times New Roman"/>
          <w:sz w:val="28"/>
          <w:szCs w:val="28"/>
        </w:rPr>
        <w:t xml:space="preserve">Сдача в аренду муниципального имущества, закрепленного за Архивом на праве оперативного управления в соответствии действующим законодательством, муниципальными правовыми актами ЗАТО Железногорск, </w:t>
      </w:r>
    </w:p>
    <w:p w:rsidR="00D22FA7" w:rsidRPr="00B97135" w:rsidRDefault="00D22FA7" w:rsidP="00D22FA7">
      <w:pPr>
        <w:pStyle w:val="ConsPlusNormal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7135">
        <w:rPr>
          <w:rFonts w:ascii="Times New Roman" w:hAnsi="Times New Roman"/>
          <w:sz w:val="28"/>
          <w:szCs w:val="28"/>
        </w:rPr>
        <w:t>настоящим Уставом.</w:t>
      </w:r>
    </w:p>
    <w:p w:rsidR="009D4964" w:rsidRPr="00136393" w:rsidRDefault="00D22FA7" w:rsidP="00D22FA7">
      <w:pPr>
        <w:shd w:val="clear" w:color="auto" w:fill="FFFFFF"/>
        <w:tabs>
          <w:tab w:val="left" w:pos="1277"/>
        </w:tabs>
        <w:spacing w:line="331" w:lineRule="exact"/>
        <w:ind w:left="24" w:right="14" w:firstLine="685"/>
        <w:jc w:val="both"/>
      </w:pPr>
      <w:r w:rsidRPr="00B97135">
        <w:rPr>
          <w:spacing w:val="-8"/>
          <w:sz w:val="28"/>
          <w:szCs w:val="28"/>
        </w:rPr>
        <w:t>2.5.</w:t>
      </w:r>
      <w:r w:rsidRPr="00B97135">
        <w:rPr>
          <w:sz w:val="28"/>
          <w:szCs w:val="28"/>
        </w:rPr>
        <w:tab/>
        <w:t>Право на осуществление видов деятельности, подлежащих лицензированию, возникает у Архива с момента получения соответствующих лицензий согласно действующему законодательству Российской Федерации.</w:t>
      </w:r>
    </w:p>
    <w:p w:rsidR="009D4964" w:rsidRPr="00F9279D" w:rsidRDefault="009D4964" w:rsidP="00F45AC9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5532F2" w:rsidRPr="00F9279D" w:rsidRDefault="00850232" w:rsidP="00F45AC9">
      <w:pPr>
        <w:pStyle w:val="a5"/>
        <w:tabs>
          <w:tab w:val="left" w:pos="1134"/>
        </w:tabs>
        <w:spacing w:before="120" w:after="120"/>
        <w:jc w:val="center"/>
        <w:rPr>
          <w:sz w:val="28"/>
          <w:szCs w:val="28"/>
        </w:rPr>
      </w:pPr>
      <w:r w:rsidRPr="00F9279D">
        <w:rPr>
          <w:sz w:val="28"/>
          <w:szCs w:val="28"/>
        </w:rPr>
        <w:t>3. ПРАВА И ОБЯЗАННОСТИ АРХИВА</w:t>
      </w:r>
    </w:p>
    <w:p w:rsidR="00AE6E59" w:rsidRPr="00F9279D" w:rsidRDefault="00AE6E59" w:rsidP="004402AA">
      <w:pPr>
        <w:pStyle w:val="a5"/>
        <w:tabs>
          <w:tab w:val="left" w:pos="1134"/>
        </w:tabs>
        <w:ind w:firstLine="709"/>
        <w:rPr>
          <w:sz w:val="28"/>
          <w:szCs w:val="28"/>
        </w:rPr>
      </w:pPr>
      <w:r w:rsidRPr="00F9279D">
        <w:rPr>
          <w:sz w:val="28"/>
          <w:szCs w:val="28"/>
        </w:rPr>
        <w:t>3.1. Архив для выполнения возложенных на него задач имеет право:</w:t>
      </w:r>
    </w:p>
    <w:p w:rsidR="00AE6E59" w:rsidRPr="00F9279D" w:rsidRDefault="00AE6E59" w:rsidP="00D22FA7">
      <w:pPr>
        <w:shd w:val="clear" w:color="auto" w:fill="FFFFFF"/>
        <w:tabs>
          <w:tab w:val="left" w:pos="1277"/>
        </w:tabs>
        <w:spacing w:line="322" w:lineRule="exact"/>
        <w:ind w:firstLine="709"/>
        <w:jc w:val="both"/>
        <w:rPr>
          <w:spacing w:val="-10"/>
          <w:sz w:val="28"/>
          <w:szCs w:val="28"/>
        </w:rPr>
      </w:pPr>
      <w:r w:rsidRPr="00F9279D">
        <w:rPr>
          <w:sz w:val="28"/>
          <w:szCs w:val="28"/>
        </w:rPr>
        <w:t>3.1.</w:t>
      </w:r>
      <w:r w:rsidR="0007516A" w:rsidRPr="00F9279D">
        <w:rPr>
          <w:sz w:val="28"/>
          <w:szCs w:val="28"/>
        </w:rPr>
        <w:t>1</w:t>
      </w:r>
      <w:r w:rsidRPr="00F9279D">
        <w:rPr>
          <w:sz w:val="28"/>
          <w:szCs w:val="28"/>
        </w:rPr>
        <w:t>.</w:t>
      </w:r>
      <w:r w:rsidR="00AA2A0F" w:rsidRPr="00F9279D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>Вносить на рассмотрение Администрации ЗАТО г</w:t>
      </w:r>
      <w:proofErr w:type="gramStart"/>
      <w:r w:rsidRPr="00F9279D">
        <w:rPr>
          <w:sz w:val="28"/>
          <w:szCs w:val="28"/>
        </w:rPr>
        <w:t>.Ж</w:t>
      </w:r>
      <w:proofErr w:type="gramEnd"/>
      <w:r w:rsidRPr="00F9279D">
        <w:rPr>
          <w:sz w:val="28"/>
          <w:szCs w:val="28"/>
        </w:rPr>
        <w:t xml:space="preserve">елезногорск предложения по развитию архивного дела на территории муниципального </w:t>
      </w:r>
      <w:r w:rsidRPr="00F9279D">
        <w:rPr>
          <w:sz w:val="28"/>
          <w:szCs w:val="28"/>
        </w:rPr>
        <w:lastRenderedPageBreak/>
        <w:t>образования.</w:t>
      </w:r>
    </w:p>
    <w:p w:rsidR="00AE6E59" w:rsidRPr="00F9279D" w:rsidRDefault="00AE6E59" w:rsidP="00D22FA7">
      <w:pPr>
        <w:shd w:val="clear" w:color="auto" w:fill="FFFFFF"/>
        <w:tabs>
          <w:tab w:val="left" w:pos="567"/>
          <w:tab w:val="left" w:pos="709"/>
          <w:tab w:val="left" w:pos="1277"/>
        </w:tabs>
        <w:spacing w:line="326" w:lineRule="exact"/>
        <w:ind w:right="5" w:firstLine="709"/>
        <w:jc w:val="both"/>
        <w:rPr>
          <w:spacing w:val="-9"/>
          <w:sz w:val="28"/>
          <w:szCs w:val="28"/>
        </w:rPr>
      </w:pPr>
      <w:r w:rsidRPr="00F9279D">
        <w:rPr>
          <w:spacing w:val="-1"/>
          <w:sz w:val="28"/>
          <w:szCs w:val="28"/>
        </w:rPr>
        <w:t>3.1.</w:t>
      </w:r>
      <w:r w:rsidR="0007516A" w:rsidRPr="00F9279D">
        <w:rPr>
          <w:spacing w:val="-1"/>
          <w:sz w:val="28"/>
          <w:szCs w:val="28"/>
        </w:rPr>
        <w:t>2</w:t>
      </w:r>
      <w:r w:rsidRPr="00F9279D">
        <w:rPr>
          <w:spacing w:val="-1"/>
          <w:sz w:val="28"/>
          <w:szCs w:val="28"/>
        </w:rPr>
        <w:t xml:space="preserve">. Осуществлять подготовку </w:t>
      </w:r>
      <w:r w:rsidR="00E16556" w:rsidRPr="00F9279D">
        <w:rPr>
          <w:spacing w:val="-1"/>
          <w:sz w:val="28"/>
          <w:szCs w:val="28"/>
        </w:rPr>
        <w:t xml:space="preserve">проектов </w:t>
      </w:r>
      <w:r w:rsidR="0007516A" w:rsidRPr="00F9279D">
        <w:rPr>
          <w:spacing w:val="-1"/>
          <w:sz w:val="28"/>
          <w:szCs w:val="28"/>
        </w:rPr>
        <w:t>муниципальных правовых актов</w:t>
      </w:r>
      <w:r w:rsidRPr="00F9279D">
        <w:rPr>
          <w:spacing w:val="-1"/>
          <w:sz w:val="28"/>
          <w:szCs w:val="28"/>
        </w:rPr>
        <w:t xml:space="preserve"> </w:t>
      </w:r>
      <w:r w:rsidRPr="00F9279D">
        <w:rPr>
          <w:sz w:val="28"/>
          <w:szCs w:val="28"/>
        </w:rPr>
        <w:t xml:space="preserve">по вопросам, отнесенным к </w:t>
      </w:r>
      <w:r w:rsidR="0007516A" w:rsidRPr="00F9279D">
        <w:rPr>
          <w:sz w:val="28"/>
          <w:szCs w:val="28"/>
        </w:rPr>
        <w:t xml:space="preserve">компетенции </w:t>
      </w:r>
      <w:r w:rsidRPr="00F9279D">
        <w:rPr>
          <w:sz w:val="28"/>
          <w:szCs w:val="28"/>
        </w:rPr>
        <w:t>Архива.</w:t>
      </w:r>
    </w:p>
    <w:p w:rsidR="00AA2A0F" w:rsidRPr="00F9279D" w:rsidRDefault="00AE6E59" w:rsidP="009077BD">
      <w:pPr>
        <w:shd w:val="clear" w:color="auto" w:fill="FFFFFF"/>
        <w:tabs>
          <w:tab w:val="left" w:pos="1512"/>
        </w:tabs>
        <w:spacing w:line="322" w:lineRule="exact"/>
        <w:ind w:left="38" w:firstLine="696"/>
        <w:jc w:val="both"/>
        <w:rPr>
          <w:sz w:val="28"/>
          <w:szCs w:val="28"/>
        </w:rPr>
      </w:pPr>
      <w:r w:rsidRPr="00F9279D">
        <w:rPr>
          <w:spacing w:val="-9"/>
          <w:sz w:val="28"/>
          <w:szCs w:val="28"/>
        </w:rPr>
        <w:t>3.1.</w:t>
      </w:r>
      <w:r w:rsidR="0007516A" w:rsidRPr="00F9279D">
        <w:rPr>
          <w:spacing w:val="-9"/>
          <w:sz w:val="28"/>
          <w:szCs w:val="28"/>
        </w:rPr>
        <w:t>3</w:t>
      </w:r>
      <w:r w:rsidRPr="00F9279D">
        <w:rPr>
          <w:spacing w:val="-9"/>
          <w:sz w:val="28"/>
          <w:szCs w:val="28"/>
        </w:rPr>
        <w:t xml:space="preserve">. </w:t>
      </w:r>
      <w:proofErr w:type="gramStart"/>
      <w:r w:rsidRPr="00F9279D">
        <w:rPr>
          <w:sz w:val="28"/>
          <w:szCs w:val="28"/>
        </w:rPr>
        <w:t>Запрашивать и получать</w:t>
      </w:r>
      <w:proofErr w:type="gramEnd"/>
      <w:r w:rsidRPr="00F9279D">
        <w:rPr>
          <w:sz w:val="28"/>
          <w:szCs w:val="28"/>
        </w:rPr>
        <w:t xml:space="preserve"> от организаций источников комплектования, независимо от их ведомственной подчиненности, необходимые сведения о работе и состоянии их архивов, документов в делопроизводстве в установленном порядке.</w:t>
      </w:r>
    </w:p>
    <w:p w:rsidR="00AE6E59" w:rsidRPr="00F9279D" w:rsidRDefault="00AA2A0F" w:rsidP="009077BD">
      <w:pPr>
        <w:shd w:val="clear" w:color="auto" w:fill="FFFFFF"/>
        <w:tabs>
          <w:tab w:val="left" w:pos="1512"/>
        </w:tabs>
        <w:spacing w:line="322" w:lineRule="exact"/>
        <w:ind w:left="38" w:firstLine="696"/>
        <w:jc w:val="both"/>
        <w:rPr>
          <w:sz w:val="28"/>
          <w:szCs w:val="28"/>
        </w:rPr>
      </w:pPr>
      <w:r w:rsidRPr="00F9279D">
        <w:rPr>
          <w:spacing w:val="-1"/>
          <w:sz w:val="28"/>
          <w:szCs w:val="28"/>
        </w:rPr>
        <w:t>3.1.</w:t>
      </w:r>
      <w:r w:rsidR="00F921A4" w:rsidRPr="00F9279D">
        <w:rPr>
          <w:spacing w:val="-1"/>
          <w:sz w:val="28"/>
          <w:szCs w:val="28"/>
        </w:rPr>
        <w:t>4</w:t>
      </w:r>
      <w:r w:rsidR="00480DBA" w:rsidRPr="00F9279D">
        <w:rPr>
          <w:spacing w:val="-1"/>
          <w:sz w:val="28"/>
          <w:szCs w:val="28"/>
        </w:rPr>
        <w:t>.</w:t>
      </w:r>
      <w:r w:rsidR="0007516A" w:rsidRPr="00F9279D">
        <w:rPr>
          <w:spacing w:val="-1"/>
          <w:sz w:val="28"/>
          <w:szCs w:val="28"/>
        </w:rPr>
        <w:t xml:space="preserve"> В пределах своей компетенции п</w:t>
      </w:r>
      <w:r w:rsidR="00AE6E59" w:rsidRPr="00F9279D">
        <w:rPr>
          <w:sz w:val="28"/>
          <w:szCs w:val="28"/>
        </w:rPr>
        <w:t xml:space="preserve">ринимать участие в совещаниях, семинарах, проверках и </w:t>
      </w:r>
      <w:r w:rsidRPr="00F9279D">
        <w:rPr>
          <w:sz w:val="28"/>
          <w:szCs w:val="28"/>
        </w:rPr>
        <w:t>д</w:t>
      </w:r>
      <w:r w:rsidR="00AE6E59" w:rsidRPr="00F9279D">
        <w:rPr>
          <w:sz w:val="28"/>
          <w:szCs w:val="28"/>
        </w:rPr>
        <w:t>ругих</w:t>
      </w:r>
      <w:r w:rsidRPr="00F9279D">
        <w:rPr>
          <w:sz w:val="28"/>
          <w:szCs w:val="28"/>
        </w:rPr>
        <w:t xml:space="preserve"> </w:t>
      </w:r>
      <w:r w:rsidR="00AE6E59" w:rsidRPr="00F9279D">
        <w:rPr>
          <w:sz w:val="28"/>
          <w:szCs w:val="28"/>
        </w:rPr>
        <w:t>мероприятиях, проводимых Администрацией ЗАТО г</w:t>
      </w:r>
      <w:proofErr w:type="gramStart"/>
      <w:r w:rsidR="00AE6E59" w:rsidRPr="00F9279D">
        <w:rPr>
          <w:sz w:val="28"/>
          <w:szCs w:val="28"/>
        </w:rPr>
        <w:t>.Ж</w:t>
      </w:r>
      <w:proofErr w:type="gramEnd"/>
      <w:r w:rsidR="00AE6E59" w:rsidRPr="00F9279D">
        <w:rPr>
          <w:sz w:val="28"/>
          <w:szCs w:val="28"/>
        </w:rPr>
        <w:t>елезногорск, участвовать в работе экспертных комиссий организаций.</w:t>
      </w:r>
    </w:p>
    <w:p w:rsidR="00AE6E59" w:rsidRPr="00F9279D" w:rsidRDefault="00AA2A0F" w:rsidP="00F9279D">
      <w:pPr>
        <w:widowControl/>
        <w:ind w:firstLine="709"/>
        <w:jc w:val="both"/>
        <w:rPr>
          <w:sz w:val="28"/>
          <w:szCs w:val="28"/>
        </w:rPr>
      </w:pPr>
      <w:r w:rsidRPr="00F9279D">
        <w:rPr>
          <w:spacing w:val="-1"/>
          <w:sz w:val="28"/>
          <w:szCs w:val="28"/>
        </w:rPr>
        <w:t>3.1.</w:t>
      </w:r>
      <w:r w:rsidR="00F921A4" w:rsidRPr="00F9279D">
        <w:rPr>
          <w:spacing w:val="-1"/>
          <w:sz w:val="28"/>
          <w:szCs w:val="28"/>
        </w:rPr>
        <w:t>5</w:t>
      </w:r>
      <w:r w:rsidR="00AE6E59" w:rsidRPr="00F9279D">
        <w:rPr>
          <w:spacing w:val="-1"/>
          <w:sz w:val="28"/>
          <w:szCs w:val="28"/>
        </w:rPr>
        <w:t>.</w:t>
      </w:r>
      <w:r w:rsidR="00AE6E59" w:rsidRPr="00F9279D">
        <w:rPr>
          <w:sz w:val="28"/>
          <w:szCs w:val="28"/>
        </w:rPr>
        <w:tab/>
        <w:t xml:space="preserve">Направлять </w:t>
      </w:r>
      <w:r w:rsidR="003165E4" w:rsidRPr="00F9279D">
        <w:rPr>
          <w:sz w:val="28"/>
          <w:szCs w:val="28"/>
        </w:rPr>
        <w:t>по согласованию с Учредителем (участником) юридического лица или органом, принявшим решение о ликвидации юридического лица своего представителя в</w:t>
      </w:r>
      <w:r w:rsidR="00AE6E59" w:rsidRPr="00F9279D">
        <w:rPr>
          <w:sz w:val="28"/>
          <w:szCs w:val="28"/>
        </w:rPr>
        <w:t xml:space="preserve"> состав ликвидационных</w:t>
      </w:r>
      <w:r w:rsidRPr="00F9279D">
        <w:rPr>
          <w:sz w:val="28"/>
          <w:szCs w:val="28"/>
        </w:rPr>
        <w:t xml:space="preserve"> </w:t>
      </w:r>
      <w:r w:rsidR="00AE6E59" w:rsidRPr="00F9279D">
        <w:rPr>
          <w:sz w:val="28"/>
          <w:szCs w:val="28"/>
        </w:rPr>
        <w:t>комиссий организаций для участия в решении вопросов обеспечения</w:t>
      </w:r>
      <w:r w:rsidRPr="00F9279D">
        <w:rPr>
          <w:sz w:val="28"/>
          <w:szCs w:val="28"/>
        </w:rPr>
        <w:t xml:space="preserve"> </w:t>
      </w:r>
      <w:r w:rsidR="00AE6E59" w:rsidRPr="00F9279D">
        <w:rPr>
          <w:sz w:val="28"/>
          <w:szCs w:val="28"/>
        </w:rPr>
        <w:t>сохранности документов.</w:t>
      </w:r>
      <w:r w:rsidR="0007516A" w:rsidRPr="00F9279D">
        <w:rPr>
          <w:sz w:val="28"/>
          <w:szCs w:val="28"/>
        </w:rPr>
        <w:t xml:space="preserve"> </w:t>
      </w:r>
      <w:r w:rsidR="003165E4" w:rsidRPr="00F9279D">
        <w:rPr>
          <w:sz w:val="28"/>
          <w:szCs w:val="28"/>
        </w:rPr>
        <w:t xml:space="preserve"> </w:t>
      </w:r>
    </w:p>
    <w:p w:rsidR="00AE6E59" w:rsidRPr="00F9279D" w:rsidRDefault="00AA2A0F" w:rsidP="00F9279D">
      <w:pPr>
        <w:shd w:val="clear" w:color="auto" w:fill="FFFFFF"/>
        <w:tabs>
          <w:tab w:val="left" w:pos="1493"/>
          <w:tab w:val="left" w:pos="3451"/>
          <w:tab w:val="left" w:pos="9639"/>
        </w:tabs>
        <w:spacing w:line="322" w:lineRule="exact"/>
        <w:ind w:left="11" w:firstLine="709"/>
        <w:jc w:val="both"/>
        <w:rPr>
          <w:sz w:val="28"/>
          <w:szCs w:val="28"/>
        </w:rPr>
      </w:pPr>
      <w:r w:rsidRPr="00F9279D">
        <w:rPr>
          <w:spacing w:val="-1"/>
          <w:sz w:val="28"/>
          <w:szCs w:val="28"/>
        </w:rPr>
        <w:t>3.1</w:t>
      </w:r>
      <w:r w:rsidR="00AE6E59" w:rsidRPr="00F9279D">
        <w:rPr>
          <w:spacing w:val="-1"/>
          <w:sz w:val="28"/>
          <w:szCs w:val="28"/>
        </w:rPr>
        <w:t>.</w:t>
      </w:r>
      <w:r w:rsidR="00F921A4" w:rsidRPr="00F9279D">
        <w:rPr>
          <w:spacing w:val="-1"/>
          <w:sz w:val="28"/>
          <w:szCs w:val="28"/>
        </w:rPr>
        <w:t>6</w:t>
      </w:r>
      <w:r w:rsidR="00AE6E59" w:rsidRPr="00F9279D">
        <w:rPr>
          <w:spacing w:val="-1"/>
          <w:sz w:val="28"/>
          <w:szCs w:val="28"/>
        </w:rPr>
        <w:t>.</w:t>
      </w:r>
      <w:r w:rsidR="00AE6E59" w:rsidRPr="00F9279D">
        <w:rPr>
          <w:sz w:val="28"/>
          <w:szCs w:val="28"/>
        </w:rPr>
        <w:tab/>
        <w:t>Взаимодействовать в своей деятельности с органами местного</w:t>
      </w:r>
      <w:r w:rsidRPr="00F9279D">
        <w:rPr>
          <w:sz w:val="28"/>
          <w:szCs w:val="28"/>
        </w:rPr>
        <w:t xml:space="preserve"> </w:t>
      </w:r>
      <w:r w:rsidR="00AE6E59" w:rsidRPr="00F9279D">
        <w:rPr>
          <w:sz w:val="28"/>
          <w:szCs w:val="28"/>
        </w:rPr>
        <w:t xml:space="preserve">самоуправления, </w:t>
      </w:r>
      <w:r w:rsidR="008318AF" w:rsidRPr="00F9279D">
        <w:rPr>
          <w:sz w:val="28"/>
          <w:szCs w:val="28"/>
        </w:rPr>
        <w:t>а</w:t>
      </w:r>
      <w:r w:rsidR="00AE6E59" w:rsidRPr="00F9279D">
        <w:rPr>
          <w:sz w:val="28"/>
          <w:szCs w:val="28"/>
        </w:rPr>
        <w:t>рхивным агентством Красноярского края,</w:t>
      </w:r>
      <w:r w:rsidRPr="00F9279D">
        <w:rPr>
          <w:sz w:val="28"/>
          <w:szCs w:val="28"/>
        </w:rPr>
        <w:t xml:space="preserve"> </w:t>
      </w:r>
      <w:r w:rsidR="00915E10" w:rsidRPr="00F9279D">
        <w:rPr>
          <w:sz w:val="28"/>
          <w:szCs w:val="28"/>
        </w:rPr>
        <w:t xml:space="preserve">предприятиями, учреждениями  и </w:t>
      </w:r>
      <w:r w:rsidR="00AE6E59" w:rsidRPr="00F9279D">
        <w:rPr>
          <w:sz w:val="28"/>
          <w:szCs w:val="28"/>
        </w:rPr>
        <w:t xml:space="preserve">другими организациями </w:t>
      </w:r>
      <w:r w:rsidR="008318AF" w:rsidRPr="00F9279D">
        <w:rPr>
          <w:sz w:val="28"/>
          <w:szCs w:val="28"/>
        </w:rPr>
        <w:t>в области</w:t>
      </w:r>
      <w:r w:rsidR="00AE6E59" w:rsidRPr="00F9279D">
        <w:rPr>
          <w:sz w:val="28"/>
          <w:szCs w:val="28"/>
        </w:rPr>
        <w:t xml:space="preserve"> архивного дела.</w:t>
      </w:r>
    </w:p>
    <w:p w:rsidR="00B40322" w:rsidRPr="00F9279D" w:rsidRDefault="00B40322" w:rsidP="00F92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>3.1.</w:t>
      </w:r>
      <w:r w:rsidR="00915E10" w:rsidRPr="00F9279D">
        <w:rPr>
          <w:rFonts w:ascii="Times New Roman" w:hAnsi="Times New Roman" w:cs="Times New Roman"/>
          <w:sz w:val="28"/>
          <w:szCs w:val="28"/>
        </w:rPr>
        <w:t>7</w:t>
      </w:r>
      <w:r w:rsidRPr="00F9279D">
        <w:rPr>
          <w:rFonts w:ascii="Times New Roman" w:hAnsi="Times New Roman" w:cs="Times New Roman"/>
          <w:sz w:val="28"/>
          <w:szCs w:val="28"/>
        </w:rPr>
        <w:t>.</w:t>
      </w:r>
      <w:r w:rsidR="00AA2A0F" w:rsidRPr="00F9279D">
        <w:rPr>
          <w:rFonts w:ascii="Times New Roman" w:hAnsi="Times New Roman" w:cs="Times New Roman"/>
          <w:sz w:val="28"/>
          <w:szCs w:val="28"/>
        </w:rPr>
        <w:t xml:space="preserve"> </w:t>
      </w:r>
      <w:r w:rsidRPr="00F9279D">
        <w:rPr>
          <w:rFonts w:ascii="Times New Roman" w:hAnsi="Times New Roman" w:cs="Times New Roman"/>
          <w:sz w:val="28"/>
          <w:szCs w:val="28"/>
        </w:rPr>
        <w:t xml:space="preserve">Открывать лицевые счета в органах </w:t>
      </w:r>
      <w:r w:rsidR="00180AF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9279D">
        <w:rPr>
          <w:rFonts w:ascii="Times New Roman" w:hAnsi="Times New Roman" w:cs="Times New Roman"/>
          <w:sz w:val="28"/>
          <w:szCs w:val="28"/>
        </w:rPr>
        <w:t>казначейства в соответствии с действующими нормативными правовыми актами</w:t>
      </w:r>
      <w:r w:rsidR="001610C5" w:rsidRPr="00F9279D">
        <w:rPr>
          <w:rFonts w:ascii="Times New Roman" w:hAnsi="Times New Roman" w:cs="Times New Roman"/>
          <w:sz w:val="28"/>
          <w:szCs w:val="28"/>
        </w:rPr>
        <w:t>.</w:t>
      </w:r>
    </w:p>
    <w:p w:rsidR="00B40322" w:rsidRPr="00F9279D" w:rsidRDefault="001610C5" w:rsidP="00F92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>3.1.</w:t>
      </w:r>
      <w:r w:rsidR="00915E10" w:rsidRPr="00F9279D">
        <w:rPr>
          <w:rFonts w:ascii="Times New Roman" w:hAnsi="Times New Roman" w:cs="Times New Roman"/>
          <w:sz w:val="28"/>
          <w:szCs w:val="28"/>
        </w:rPr>
        <w:t>8</w:t>
      </w:r>
      <w:r w:rsidRPr="00F9279D">
        <w:rPr>
          <w:rFonts w:ascii="Times New Roman" w:hAnsi="Times New Roman" w:cs="Times New Roman"/>
          <w:sz w:val="28"/>
          <w:szCs w:val="28"/>
        </w:rPr>
        <w:t>. О</w:t>
      </w:r>
      <w:r w:rsidR="00B40322" w:rsidRPr="00F9279D">
        <w:rPr>
          <w:rFonts w:ascii="Times New Roman" w:hAnsi="Times New Roman" w:cs="Times New Roman"/>
          <w:sz w:val="28"/>
          <w:szCs w:val="28"/>
        </w:rPr>
        <w:t xml:space="preserve">существлять взаимодействие с другими </w:t>
      </w:r>
      <w:r w:rsidRPr="00F9279D">
        <w:rPr>
          <w:rFonts w:ascii="Times New Roman" w:hAnsi="Times New Roman" w:cs="Times New Roman"/>
          <w:sz w:val="28"/>
          <w:szCs w:val="28"/>
        </w:rPr>
        <w:t xml:space="preserve">предприятиями, учреждениями, </w:t>
      </w:r>
      <w:r w:rsidR="00B40322" w:rsidRPr="00F9279D">
        <w:rPr>
          <w:rFonts w:ascii="Times New Roman" w:hAnsi="Times New Roman" w:cs="Times New Roman"/>
          <w:sz w:val="28"/>
          <w:szCs w:val="28"/>
        </w:rPr>
        <w:t xml:space="preserve">организациями по вопросам, входящим в компетенцию </w:t>
      </w:r>
      <w:r w:rsidR="00400847" w:rsidRPr="00F9279D">
        <w:rPr>
          <w:rFonts w:ascii="Times New Roman" w:hAnsi="Times New Roman" w:cs="Times New Roman"/>
          <w:sz w:val="28"/>
          <w:szCs w:val="28"/>
        </w:rPr>
        <w:t>Архива</w:t>
      </w:r>
      <w:r w:rsidR="00B40322" w:rsidRPr="00F9279D">
        <w:rPr>
          <w:rFonts w:ascii="Times New Roman" w:hAnsi="Times New Roman" w:cs="Times New Roman"/>
          <w:sz w:val="28"/>
          <w:szCs w:val="28"/>
        </w:rPr>
        <w:t>, на основе договоров, соглашений</w:t>
      </w:r>
      <w:r w:rsidRPr="00F9279D">
        <w:rPr>
          <w:rFonts w:ascii="Times New Roman" w:hAnsi="Times New Roman" w:cs="Times New Roman"/>
          <w:sz w:val="28"/>
          <w:szCs w:val="28"/>
        </w:rPr>
        <w:t>.</w:t>
      </w:r>
    </w:p>
    <w:p w:rsidR="00B40322" w:rsidRPr="00F9279D" w:rsidRDefault="001610C5" w:rsidP="00F92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>3.1.</w:t>
      </w:r>
      <w:r w:rsidR="00915E10" w:rsidRPr="00F9279D">
        <w:rPr>
          <w:rFonts w:ascii="Times New Roman" w:hAnsi="Times New Roman" w:cs="Times New Roman"/>
          <w:sz w:val="28"/>
          <w:szCs w:val="28"/>
        </w:rPr>
        <w:t>9</w:t>
      </w:r>
      <w:r w:rsidRPr="00F92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279D">
        <w:rPr>
          <w:rFonts w:ascii="Times New Roman" w:hAnsi="Times New Roman" w:cs="Times New Roman"/>
          <w:sz w:val="28"/>
          <w:szCs w:val="28"/>
        </w:rPr>
        <w:t>С</w:t>
      </w:r>
      <w:r w:rsidR="00B40322" w:rsidRPr="00F9279D">
        <w:rPr>
          <w:rFonts w:ascii="Times New Roman" w:hAnsi="Times New Roman" w:cs="Times New Roman"/>
          <w:sz w:val="28"/>
          <w:szCs w:val="28"/>
        </w:rPr>
        <w:t>оздавать и ликвидировать</w:t>
      </w:r>
      <w:proofErr w:type="gramEnd"/>
      <w:r w:rsidR="00B40322" w:rsidRPr="00F9279D">
        <w:rPr>
          <w:rFonts w:ascii="Times New Roman" w:hAnsi="Times New Roman" w:cs="Times New Roman"/>
          <w:sz w:val="28"/>
          <w:szCs w:val="28"/>
        </w:rPr>
        <w:t xml:space="preserve"> филиалы, представительства в порядке, установленном законодательством Российской Федерации и настоящим Уставом</w:t>
      </w:r>
      <w:r w:rsidR="00915E10" w:rsidRPr="00F9279D">
        <w:rPr>
          <w:rFonts w:ascii="Times New Roman" w:hAnsi="Times New Roman" w:cs="Times New Roman"/>
          <w:sz w:val="28"/>
          <w:szCs w:val="28"/>
        </w:rPr>
        <w:t>.</w:t>
      </w:r>
    </w:p>
    <w:p w:rsidR="00850232" w:rsidRPr="00F9279D" w:rsidRDefault="00AA2A0F" w:rsidP="00F9279D">
      <w:pPr>
        <w:pStyle w:val="a5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3.1.1</w:t>
      </w:r>
      <w:r w:rsidR="00915E10" w:rsidRPr="00F9279D">
        <w:rPr>
          <w:sz w:val="28"/>
          <w:szCs w:val="28"/>
        </w:rPr>
        <w:t>0</w:t>
      </w:r>
      <w:r w:rsidRPr="00F9279D">
        <w:rPr>
          <w:sz w:val="28"/>
          <w:szCs w:val="28"/>
        </w:rPr>
        <w:t>. П</w:t>
      </w:r>
      <w:r w:rsidR="00850232" w:rsidRPr="00F9279D">
        <w:rPr>
          <w:sz w:val="28"/>
          <w:szCs w:val="28"/>
        </w:rPr>
        <w:t xml:space="preserve">риобретать или арендовать основные и оборотные средства за счет имеющихся у </w:t>
      </w:r>
      <w:r w:rsidR="00400847" w:rsidRPr="00F9279D">
        <w:rPr>
          <w:sz w:val="28"/>
          <w:szCs w:val="28"/>
        </w:rPr>
        <w:t>Архива</w:t>
      </w:r>
      <w:r w:rsidR="00850232" w:rsidRPr="00F9279D">
        <w:rPr>
          <w:sz w:val="28"/>
          <w:szCs w:val="28"/>
        </w:rPr>
        <w:t xml:space="preserve"> финансовых ресурсов</w:t>
      </w:r>
      <w:r w:rsidR="004A3446" w:rsidRPr="00F9279D">
        <w:rPr>
          <w:sz w:val="28"/>
          <w:szCs w:val="28"/>
        </w:rPr>
        <w:t>.</w:t>
      </w:r>
    </w:p>
    <w:p w:rsidR="008318AF" w:rsidRPr="00F9279D" w:rsidRDefault="008318AF" w:rsidP="00F9279D">
      <w:pPr>
        <w:widowControl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3.1.1</w:t>
      </w:r>
      <w:r w:rsidR="00915E10" w:rsidRPr="00F9279D">
        <w:rPr>
          <w:sz w:val="28"/>
          <w:szCs w:val="28"/>
        </w:rPr>
        <w:t>1</w:t>
      </w:r>
      <w:r w:rsidRPr="00F9279D">
        <w:rPr>
          <w:sz w:val="28"/>
          <w:szCs w:val="28"/>
        </w:rPr>
        <w:t>. В пределах своей компетенции принимать участие в международном сотрудничестве в области архивного дела, участвовать в работе международных организаций, совещаний и конференций по вопросам архивного дела, в международном информационном обмене.</w:t>
      </w:r>
    </w:p>
    <w:p w:rsidR="00850232" w:rsidRPr="00F9279D" w:rsidRDefault="00AA2A0F" w:rsidP="00F9279D">
      <w:pPr>
        <w:pStyle w:val="a5"/>
        <w:widowControl/>
        <w:tabs>
          <w:tab w:val="clear" w:pos="4677"/>
          <w:tab w:val="clear" w:pos="9355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3.1.1</w:t>
      </w:r>
      <w:r w:rsidR="00915E10" w:rsidRPr="00F9279D">
        <w:rPr>
          <w:sz w:val="28"/>
          <w:szCs w:val="28"/>
        </w:rPr>
        <w:t>2</w:t>
      </w:r>
      <w:r w:rsidRPr="00F9279D">
        <w:rPr>
          <w:sz w:val="28"/>
          <w:szCs w:val="28"/>
        </w:rPr>
        <w:t>. П</w:t>
      </w:r>
      <w:r w:rsidR="00850232" w:rsidRPr="00F9279D">
        <w:rPr>
          <w:sz w:val="28"/>
          <w:szCs w:val="28"/>
        </w:rPr>
        <w:t>ланировать свою деятельность и определять перспективы развития</w:t>
      </w:r>
      <w:r w:rsidR="004A3446" w:rsidRPr="00F9279D">
        <w:rPr>
          <w:sz w:val="28"/>
          <w:szCs w:val="28"/>
        </w:rPr>
        <w:t>.</w:t>
      </w:r>
      <w:r w:rsidR="00850232" w:rsidRPr="00F9279D">
        <w:rPr>
          <w:sz w:val="28"/>
          <w:szCs w:val="28"/>
        </w:rPr>
        <w:t xml:space="preserve">  </w:t>
      </w:r>
    </w:p>
    <w:p w:rsidR="004A3446" w:rsidRPr="00F9279D" w:rsidRDefault="00AA2A0F" w:rsidP="00F9279D">
      <w:pPr>
        <w:pStyle w:val="a5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3.1.1</w:t>
      </w:r>
      <w:r w:rsidR="00915E10" w:rsidRPr="00F9279D">
        <w:rPr>
          <w:sz w:val="28"/>
          <w:szCs w:val="28"/>
        </w:rPr>
        <w:t>3</w:t>
      </w:r>
      <w:r w:rsidRPr="00F9279D">
        <w:rPr>
          <w:sz w:val="28"/>
          <w:szCs w:val="28"/>
        </w:rPr>
        <w:t>. В</w:t>
      </w:r>
      <w:r w:rsidR="00850232" w:rsidRPr="00F9279D">
        <w:rPr>
          <w:sz w:val="28"/>
          <w:szCs w:val="28"/>
        </w:rPr>
        <w:t xml:space="preserve">ыдвигать на награждение и моральные поощрения работников </w:t>
      </w:r>
      <w:r w:rsidR="00400847" w:rsidRPr="00F9279D">
        <w:rPr>
          <w:sz w:val="28"/>
          <w:szCs w:val="28"/>
        </w:rPr>
        <w:t>Архива</w:t>
      </w:r>
      <w:r w:rsidR="004A3446" w:rsidRPr="00F9279D">
        <w:rPr>
          <w:sz w:val="28"/>
          <w:szCs w:val="28"/>
        </w:rPr>
        <w:t>.</w:t>
      </w:r>
    </w:p>
    <w:p w:rsidR="00850232" w:rsidRPr="00F9279D" w:rsidRDefault="00F9279D" w:rsidP="00F9279D">
      <w:pPr>
        <w:pStyle w:val="a5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</w:t>
      </w:r>
      <w:r w:rsidR="004A3446" w:rsidRPr="00F9279D">
        <w:rPr>
          <w:sz w:val="28"/>
          <w:szCs w:val="28"/>
        </w:rPr>
        <w:t>.1.1</w:t>
      </w:r>
      <w:r w:rsidR="00915E10" w:rsidRPr="00F9279D">
        <w:rPr>
          <w:sz w:val="28"/>
          <w:szCs w:val="28"/>
        </w:rPr>
        <w:t>4</w:t>
      </w:r>
      <w:r w:rsidR="004A3446" w:rsidRPr="00F9279D">
        <w:rPr>
          <w:sz w:val="28"/>
          <w:szCs w:val="28"/>
        </w:rPr>
        <w:t xml:space="preserve">. </w:t>
      </w:r>
      <w:proofErr w:type="gramStart"/>
      <w:r w:rsidR="004A3446" w:rsidRPr="00F9279D">
        <w:rPr>
          <w:sz w:val="28"/>
          <w:szCs w:val="28"/>
        </w:rPr>
        <w:t>Разрабатывать и принимать</w:t>
      </w:r>
      <w:proofErr w:type="gramEnd"/>
      <w:r w:rsidR="004A3446" w:rsidRPr="00F9279D">
        <w:rPr>
          <w:sz w:val="28"/>
          <w:szCs w:val="28"/>
        </w:rPr>
        <w:t xml:space="preserve"> правила внутреннего трудового распорядка и иные локальные акты. </w:t>
      </w:r>
      <w:r w:rsidR="00850232" w:rsidRPr="00F9279D">
        <w:rPr>
          <w:sz w:val="28"/>
          <w:szCs w:val="28"/>
        </w:rPr>
        <w:t xml:space="preserve">      </w:t>
      </w:r>
      <w:r w:rsidR="00AA2A0F" w:rsidRPr="00F9279D">
        <w:rPr>
          <w:sz w:val="28"/>
          <w:szCs w:val="28"/>
        </w:rPr>
        <w:t xml:space="preserve">                                             </w:t>
      </w:r>
      <w:r w:rsidR="004A3446" w:rsidRPr="00F9279D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50232" w:rsidRPr="00F9279D" w:rsidRDefault="00850232" w:rsidP="00F9279D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3.2.  </w:t>
      </w:r>
      <w:r w:rsidR="004A3446" w:rsidRPr="00F9279D">
        <w:rPr>
          <w:sz w:val="28"/>
          <w:szCs w:val="28"/>
        </w:rPr>
        <w:t>Архив</w:t>
      </w:r>
      <w:r w:rsidRPr="00F9279D">
        <w:rPr>
          <w:sz w:val="28"/>
          <w:szCs w:val="28"/>
        </w:rPr>
        <w:t xml:space="preserve"> обязан:</w:t>
      </w:r>
    </w:p>
    <w:p w:rsidR="00850232" w:rsidRPr="00F9279D" w:rsidRDefault="004A3446" w:rsidP="00F9279D">
      <w:pPr>
        <w:pStyle w:val="a5"/>
        <w:widowControl/>
        <w:tabs>
          <w:tab w:val="clear" w:pos="4677"/>
          <w:tab w:val="clear" w:pos="9355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3.2.1. Н</w:t>
      </w:r>
      <w:r w:rsidR="00850232" w:rsidRPr="00F9279D">
        <w:rPr>
          <w:sz w:val="28"/>
          <w:szCs w:val="28"/>
        </w:rPr>
        <w:t>ести ответственность в соответствии с действующим законодательством Р</w:t>
      </w:r>
      <w:r w:rsidR="004707A6">
        <w:rPr>
          <w:sz w:val="28"/>
          <w:szCs w:val="28"/>
        </w:rPr>
        <w:t>оссийской Федерации</w:t>
      </w:r>
      <w:r w:rsidR="00850232" w:rsidRPr="00F9279D">
        <w:rPr>
          <w:sz w:val="28"/>
          <w:szCs w:val="28"/>
        </w:rPr>
        <w:t xml:space="preserve"> за нарушение договорных, расчетных обязательств, за нарушение правил хозяйствования</w:t>
      </w:r>
      <w:r w:rsidRPr="00F9279D">
        <w:rPr>
          <w:sz w:val="28"/>
          <w:szCs w:val="28"/>
        </w:rPr>
        <w:t>.</w:t>
      </w:r>
    </w:p>
    <w:p w:rsidR="00850232" w:rsidRPr="00F9279D" w:rsidRDefault="004A3446" w:rsidP="00F9279D">
      <w:pPr>
        <w:pStyle w:val="a5"/>
        <w:widowControl/>
        <w:numPr>
          <w:ilvl w:val="2"/>
          <w:numId w:val="11"/>
        </w:numPr>
        <w:tabs>
          <w:tab w:val="clear" w:pos="1430"/>
          <w:tab w:val="clear" w:pos="4677"/>
          <w:tab w:val="clear" w:pos="9355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О</w:t>
      </w:r>
      <w:r w:rsidR="00850232" w:rsidRPr="00F9279D">
        <w:rPr>
          <w:sz w:val="28"/>
          <w:szCs w:val="28"/>
        </w:rPr>
        <w:t>беспечивать своих работников безопасными условиями труда и нести ответственность за ущерб, причиненный их здоровью и трудоспособности</w:t>
      </w:r>
      <w:r w:rsidRPr="00F9279D">
        <w:rPr>
          <w:sz w:val="28"/>
          <w:szCs w:val="28"/>
        </w:rPr>
        <w:t>.</w:t>
      </w:r>
    </w:p>
    <w:p w:rsidR="00850232" w:rsidRPr="00F9279D" w:rsidRDefault="004A3446" w:rsidP="00F9279D">
      <w:pPr>
        <w:pStyle w:val="a5"/>
        <w:widowControl/>
        <w:tabs>
          <w:tab w:val="clear" w:pos="4677"/>
          <w:tab w:val="clear" w:pos="9355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lastRenderedPageBreak/>
        <w:t>3.2.3. Ц</w:t>
      </w:r>
      <w:r w:rsidR="00850232" w:rsidRPr="00F9279D">
        <w:rPr>
          <w:sz w:val="28"/>
          <w:szCs w:val="28"/>
        </w:rPr>
        <w:t xml:space="preserve">еленаправленно расходовать средства, предназначенные для функциональной деятельности </w:t>
      </w:r>
      <w:r w:rsidRPr="00F9279D">
        <w:rPr>
          <w:sz w:val="28"/>
          <w:szCs w:val="28"/>
        </w:rPr>
        <w:t>Архива</w:t>
      </w:r>
      <w:r w:rsidR="00850232" w:rsidRPr="00F9279D">
        <w:rPr>
          <w:sz w:val="28"/>
          <w:szCs w:val="28"/>
        </w:rPr>
        <w:t xml:space="preserve">  в соответствии с возложенными на него задачами, целями и предметами деятельности и в соответствии с утвержденной  бюджетной сметой </w:t>
      </w:r>
      <w:r w:rsidRPr="00F9279D">
        <w:rPr>
          <w:sz w:val="28"/>
          <w:szCs w:val="28"/>
        </w:rPr>
        <w:t>Архива</w:t>
      </w:r>
      <w:r w:rsidR="00915E10" w:rsidRPr="00F9279D">
        <w:rPr>
          <w:sz w:val="28"/>
          <w:szCs w:val="28"/>
        </w:rPr>
        <w:t>.</w:t>
      </w:r>
    </w:p>
    <w:p w:rsidR="00850232" w:rsidRPr="00F9279D" w:rsidRDefault="004A3446" w:rsidP="00F9279D">
      <w:pPr>
        <w:pStyle w:val="a5"/>
        <w:widowControl/>
        <w:tabs>
          <w:tab w:val="clear" w:pos="4677"/>
          <w:tab w:val="clear" w:pos="9355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3.2.4. И</w:t>
      </w:r>
      <w:r w:rsidR="00850232" w:rsidRPr="00F9279D">
        <w:rPr>
          <w:sz w:val="28"/>
          <w:szCs w:val="28"/>
        </w:rPr>
        <w:t>спользовать, закрепленное на праве оперативного управления имущество в соответствии с действующим законодательством и муниципальными правовыми актами</w:t>
      </w:r>
      <w:r w:rsidR="00915E10" w:rsidRPr="00F9279D">
        <w:rPr>
          <w:sz w:val="28"/>
          <w:szCs w:val="28"/>
        </w:rPr>
        <w:t>.</w:t>
      </w:r>
    </w:p>
    <w:p w:rsidR="00850232" w:rsidRPr="00F9279D" w:rsidRDefault="004A3446" w:rsidP="00F9279D">
      <w:pPr>
        <w:pStyle w:val="a5"/>
        <w:widowControl/>
        <w:tabs>
          <w:tab w:val="clear" w:pos="4677"/>
          <w:tab w:val="clear" w:pos="9355"/>
          <w:tab w:val="left" w:pos="567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3.2.5. О</w:t>
      </w:r>
      <w:r w:rsidR="00850232" w:rsidRPr="00F9279D">
        <w:rPr>
          <w:sz w:val="28"/>
          <w:szCs w:val="28"/>
        </w:rPr>
        <w:t>существлять оперативный и бухгалтерский учет результатов хозяйственно-финансовой и иной деятельности по использованию имущества с предоставлением отчётов в порядке и в сроки, установленные действующим законодательством и настоящим Уставом.</w:t>
      </w:r>
    </w:p>
    <w:p w:rsidR="00850232" w:rsidRPr="00F9279D" w:rsidRDefault="004A3446" w:rsidP="00F9279D">
      <w:pPr>
        <w:pStyle w:val="a5"/>
        <w:widowControl/>
        <w:tabs>
          <w:tab w:val="clear" w:pos="4677"/>
          <w:tab w:val="clear" w:pos="9355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3.2.6. </w:t>
      </w:r>
      <w:proofErr w:type="gramStart"/>
      <w:r w:rsidRPr="00F9279D">
        <w:rPr>
          <w:sz w:val="28"/>
          <w:szCs w:val="28"/>
        </w:rPr>
        <w:t>Н</w:t>
      </w:r>
      <w:r w:rsidR="00850232" w:rsidRPr="00F9279D">
        <w:rPr>
          <w:sz w:val="28"/>
          <w:szCs w:val="28"/>
        </w:rPr>
        <w:t>ести иные обязанности</w:t>
      </w:r>
      <w:proofErr w:type="gramEnd"/>
      <w:r w:rsidR="00FB49C6" w:rsidRPr="00F9279D">
        <w:rPr>
          <w:sz w:val="28"/>
          <w:szCs w:val="28"/>
        </w:rPr>
        <w:t xml:space="preserve">, </w:t>
      </w:r>
      <w:r w:rsidR="00850232" w:rsidRPr="00F9279D">
        <w:rPr>
          <w:sz w:val="28"/>
          <w:szCs w:val="28"/>
        </w:rPr>
        <w:t>на основании и в порядке, предусмотренном действующим законодательством</w:t>
      </w:r>
      <w:r w:rsidR="00915E10" w:rsidRPr="00F9279D">
        <w:rPr>
          <w:sz w:val="28"/>
          <w:szCs w:val="28"/>
        </w:rPr>
        <w:t>.</w:t>
      </w:r>
      <w:r w:rsidR="00850232" w:rsidRPr="00F9279D">
        <w:rPr>
          <w:sz w:val="28"/>
          <w:szCs w:val="28"/>
        </w:rPr>
        <w:t xml:space="preserve"> </w:t>
      </w:r>
    </w:p>
    <w:p w:rsidR="00850232" w:rsidRPr="00F9279D" w:rsidRDefault="004A3446" w:rsidP="00F9279D">
      <w:pPr>
        <w:pStyle w:val="a5"/>
        <w:widowControl/>
        <w:numPr>
          <w:ilvl w:val="2"/>
          <w:numId w:val="12"/>
        </w:numPr>
        <w:tabs>
          <w:tab w:val="clear" w:pos="1430"/>
          <w:tab w:val="clear" w:pos="4677"/>
          <w:tab w:val="clear" w:pos="9355"/>
          <w:tab w:val="num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О</w:t>
      </w:r>
      <w:r w:rsidR="00850232" w:rsidRPr="00F9279D">
        <w:rPr>
          <w:sz w:val="28"/>
          <w:szCs w:val="28"/>
        </w:rPr>
        <w:t xml:space="preserve">существлять свою деятельность в соответствии с действующим законодательством Российской Федерации, Красноярского края и  </w:t>
      </w:r>
      <w:r w:rsidR="00350BCC" w:rsidRPr="00F9279D">
        <w:rPr>
          <w:sz w:val="28"/>
          <w:szCs w:val="28"/>
        </w:rPr>
        <w:t>нормативн</w:t>
      </w:r>
      <w:proofErr w:type="gramStart"/>
      <w:r w:rsidR="00350BCC" w:rsidRPr="00F9279D">
        <w:rPr>
          <w:sz w:val="28"/>
          <w:szCs w:val="28"/>
        </w:rPr>
        <w:t>о-</w:t>
      </w:r>
      <w:proofErr w:type="gramEnd"/>
      <w:r w:rsidR="00350BCC" w:rsidRPr="00F9279D">
        <w:rPr>
          <w:sz w:val="28"/>
          <w:szCs w:val="28"/>
        </w:rPr>
        <w:t xml:space="preserve"> правовыми актами Российской Федерации</w:t>
      </w:r>
      <w:r w:rsidR="00480DBA" w:rsidRPr="00F9279D">
        <w:rPr>
          <w:sz w:val="28"/>
          <w:szCs w:val="28"/>
        </w:rPr>
        <w:t xml:space="preserve">, </w:t>
      </w:r>
      <w:r w:rsidR="00915E10" w:rsidRPr="00F9279D">
        <w:rPr>
          <w:sz w:val="28"/>
          <w:szCs w:val="28"/>
        </w:rPr>
        <w:t xml:space="preserve">муниципальными </w:t>
      </w:r>
      <w:r w:rsidR="00850232" w:rsidRPr="00F9279D">
        <w:rPr>
          <w:sz w:val="28"/>
          <w:szCs w:val="28"/>
        </w:rPr>
        <w:t xml:space="preserve">правовыми актами органов местного самоуправления </w:t>
      </w:r>
      <w:r w:rsidR="004707A6">
        <w:rPr>
          <w:sz w:val="28"/>
          <w:szCs w:val="28"/>
        </w:rPr>
        <w:t>ЗАТО Железногорск</w:t>
      </w:r>
      <w:r w:rsidR="00850232" w:rsidRPr="00F9279D">
        <w:rPr>
          <w:sz w:val="28"/>
          <w:szCs w:val="28"/>
        </w:rPr>
        <w:t>, требованиями настоящего Устава.</w:t>
      </w:r>
    </w:p>
    <w:p w:rsidR="0008455E" w:rsidRPr="00F9279D" w:rsidRDefault="0008455E" w:rsidP="00F45AC9">
      <w:pPr>
        <w:spacing w:before="120" w:after="120"/>
        <w:jc w:val="center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>4. УПРАВЛЕНИЕ АРХИВОМ</w:t>
      </w:r>
    </w:p>
    <w:p w:rsidR="00262712" w:rsidRPr="00F9279D" w:rsidRDefault="0008455E" w:rsidP="008502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z w:val="28"/>
          <w:szCs w:val="28"/>
        </w:rPr>
        <w:t xml:space="preserve">4.1. Управление Архивом </w:t>
      </w:r>
      <w:proofErr w:type="gramStart"/>
      <w:r w:rsidRPr="00F9279D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 и настоящим Уставом</w:t>
      </w:r>
      <w:r w:rsidR="00262712" w:rsidRPr="00F9279D">
        <w:rPr>
          <w:rFonts w:ascii="Times New Roman" w:hAnsi="Times New Roman" w:cs="Times New Roman"/>
          <w:sz w:val="28"/>
          <w:szCs w:val="28"/>
        </w:rPr>
        <w:t xml:space="preserve"> и  строится</w:t>
      </w:r>
      <w:proofErr w:type="gramEnd"/>
      <w:r w:rsidR="00262712" w:rsidRPr="00F9279D">
        <w:rPr>
          <w:rFonts w:ascii="Times New Roman" w:hAnsi="Times New Roman" w:cs="Times New Roman"/>
          <w:sz w:val="28"/>
          <w:szCs w:val="28"/>
        </w:rPr>
        <w:t xml:space="preserve"> на принципах единоначалия.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4.2. Управление Архивом осуществляет руководитель Архива в соответствии с действующим законодательством и   Уставом Архива. </w:t>
      </w:r>
    </w:p>
    <w:p w:rsidR="00262712" w:rsidRPr="00F9279D" w:rsidRDefault="00262712" w:rsidP="0085027C">
      <w:pPr>
        <w:ind w:firstLine="709"/>
        <w:jc w:val="both"/>
        <w:outlineLvl w:val="1"/>
        <w:rPr>
          <w:bCs/>
          <w:sz w:val="28"/>
          <w:szCs w:val="28"/>
        </w:rPr>
      </w:pPr>
      <w:r w:rsidRPr="00F9279D">
        <w:rPr>
          <w:sz w:val="28"/>
          <w:szCs w:val="28"/>
        </w:rPr>
        <w:t>4.3. Руководитель Архива является единоличным исполнительным органом. Руководитель назначается на должность и освобождается от должности распоряжением Администрации ЗАТО г</w:t>
      </w:r>
      <w:proofErr w:type="gramStart"/>
      <w:r w:rsidRPr="00F9279D">
        <w:rPr>
          <w:sz w:val="28"/>
          <w:szCs w:val="28"/>
        </w:rPr>
        <w:t>.Ж</w:t>
      </w:r>
      <w:proofErr w:type="gramEnd"/>
      <w:r w:rsidRPr="00F9279D">
        <w:rPr>
          <w:sz w:val="28"/>
          <w:szCs w:val="28"/>
        </w:rPr>
        <w:t>елезногорск.</w:t>
      </w:r>
      <w:r w:rsidRPr="00F9279D">
        <w:rPr>
          <w:b/>
          <w:bCs/>
          <w:sz w:val="28"/>
          <w:szCs w:val="28"/>
        </w:rPr>
        <w:t xml:space="preserve"> </w:t>
      </w:r>
      <w:r w:rsidRPr="00F9279D">
        <w:rPr>
          <w:bCs/>
          <w:sz w:val="28"/>
          <w:szCs w:val="28"/>
        </w:rPr>
        <w:t xml:space="preserve"> </w:t>
      </w:r>
    </w:p>
    <w:p w:rsidR="00262712" w:rsidRPr="00F9279D" w:rsidRDefault="00262712" w:rsidP="0085027C">
      <w:pPr>
        <w:ind w:firstLine="709"/>
        <w:jc w:val="both"/>
        <w:outlineLvl w:val="1"/>
        <w:rPr>
          <w:sz w:val="28"/>
          <w:szCs w:val="28"/>
        </w:rPr>
      </w:pPr>
      <w:r w:rsidRPr="00F9279D">
        <w:rPr>
          <w:sz w:val="28"/>
          <w:szCs w:val="28"/>
        </w:rPr>
        <w:t>Трудовой договор с руководителем Архива подписывает Глава администрации ЗАТО г</w:t>
      </w:r>
      <w:proofErr w:type="gramStart"/>
      <w:r w:rsidRPr="00F9279D">
        <w:rPr>
          <w:sz w:val="28"/>
          <w:szCs w:val="28"/>
        </w:rPr>
        <w:t>.Ж</w:t>
      </w:r>
      <w:proofErr w:type="gramEnd"/>
      <w:r w:rsidRPr="00F9279D">
        <w:rPr>
          <w:sz w:val="28"/>
          <w:szCs w:val="28"/>
        </w:rPr>
        <w:t xml:space="preserve">елезногорск в порядке, установленном трудовым законодательством Российской Федерации, муниципальными правовыми актами </w:t>
      </w:r>
      <w:r w:rsidR="004707A6">
        <w:rPr>
          <w:sz w:val="28"/>
          <w:szCs w:val="28"/>
        </w:rPr>
        <w:t>ЗАТО Железногорск</w:t>
      </w:r>
      <w:r w:rsidRPr="00F9279D">
        <w:rPr>
          <w:sz w:val="28"/>
          <w:szCs w:val="28"/>
        </w:rPr>
        <w:t xml:space="preserve">. </w:t>
      </w:r>
    </w:p>
    <w:p w:rsidR="00262712" w:rsidRPr="00F9279D" w:rsidRDefault="00262712" w:rsidP="0085027C">
      <w:pPr>
        <w:ind w:firstLine="709"/>
        <w:jc w:val="both"/>
        <w:outlineLvl w:val="1"/>
        <w:rPr>
          <w:sz w:val="28"/>
          <w:szCs w:val="28"/>
        </w:rPr>
      </w:pPr>
      <w:r w:rsidRPr="00F9279D">
        <w:rPr>
          <w:sz w:val="28"/>
          <w:szCs w:val="28"/>
        </w:rPr>
        <w:t>Руководитель Архива подотчетен Учредителю. Срок полномочий руководителя   определяется трудовым д</w:t>
      </w:r>
      <w:r w:rsidRPr="00F9279D">
        <w:rPr>
          <w:sz w:val="28"/>
          <w:szCs w:val="28"/>
        </w:rPr>
        <w:t>о</w:t>
      </w:r>
      <w:r w:rsidRPr="00F9279D">
        <w:rPr>
          <w:sz w:val="28"/>
          <w:szCs w:val="28"/>
        </w:rPr>
        <w:t>говором.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4.4. Руководитель Архива осуществляет руководство текущей деятельностью Архива в соответствии с законами и иными нормативными актами Российской Федерации, муниципальными правовыми актами </w:t>
      </w:r>
      <w:r w:rsidR="004707A6">
        <w:rPr>
          <w:sz w:val="28"/>
          <w:szCs w:val="28"/>
        </w:rPr>
        <w:t>ЗАТО Железногорск</w:t>
      </w:r>
      <w:r w:rsidRPr="00F9279D">
        <w:rPr>
          <w:sz w:val="28"/>
          <w:szCs w:val="28"/>
        </w:rPr>
        <w:t xml:space="preserve">, Уставом Архива, трудовым договором, </w:t>
      </w:r>
      <w:proofErr w:type="gramStart"/>
      <w:r w:rsidRPr="00F9279D">
        <w:rPr>
          <w:sz w:val="28"/>
          <w:szCs w:val="28"/>
        </w:rPr>
        <w:t>обеспечивает выполнение возложенных на него задач и несет</w:t>
      </w:r>
      <w:proofErr w:type="gramEnd"/>
      <w:r w:rsidRPr="00F9279D">
        <w:rPr>
          <w:sz w:val="28"/>
          <w:szCs w:val="28"/>
        </w:rPr>
        <w:t xml:space="preserve"> ответственность за результаты деятельности  Архива.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4.5. Руководитель без доверенности </w:t>
      </w:r>
      <w:proofErr w:type="gramStart"/>
      <w:r w:rsidRPr="00F9279D">
        <w:rPr>
          <w:sz w:val="28"/>
          <w:szCs w:val="28"/>
        </w:rPr>
        <w:t xml:space="preserve">действует от имени </w:t>
      </w:r>
      <w:r w:rsidR="00793A6E" w:rsidRPr="00F9279D">
        <w:rPr>
          <w:sz w:val="28"/>
          <w:szCs w:val="28"/>
        </w:rPr>
        <w:t>Архива</w:t>
      </w:r>
      <w:r w:rsidR="00793A6E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>и представляет</w:t>
      </w:r>
      <w:proofErr w:type="gramEnd"/>
      <w:r w:rsidRPr="00F9279D">
        <w:rPr>
          <w:sz w:val="28"/>
          <w:szCs w:val="28"/>
        </w:rPr>
        <w:t xml:space="preserve">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 Ко</w:t>
      </w:r>
      <w:r w:rsidR="00593F90" w:rsidRPr="00F9279D">
        <w:rPr>
          <w:sz w:val="28"/>
          <w:szCs w:val="28"/>
        </w:rPr>
        <w:t>мпетенция руководителя Архива</w:t>
      </w:r>
      <w:r w:rsidRPr="00F9279D">
        <w:rPr>
          <w:sz w:val="28"/>
          <w:szCs w:val="28"/>
        </w:rPr>
        <w:t>: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4.6.1. Осущ</w:t>
      </w:r>
      <w:r w:rsidR="00593F90" w:rsidRPr="00F9279D">
        <w:rPr>
          <w:sz w:val="28"/>
          <w:szCs w:val="28"/>
        </w:rPr>
        <w:t>ествляет общее руководство Архивом</w:t>
      </w:r>
      <w:r w:rsidRPr="00F9279D">
        <w:rPr>
          <w:sz w:val="28"/>
          <w:szCs w:val="28"/>
        </w:rPr>
        <w:t>.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lastRenderedPageBreak/>
        <w:t xml:space="preserve">4.6.2. Выдает </w:t>
      </w:r>
      <w:r w:rsidR="00593F90" w:rsidRPr="00F9279D">
        <w:rPr>
          <w:sz w:val="28"/>
          <w:szCs w:val="28"/>
        </w:rPr>
        <w:t>доверенности от имени  Архива</w:t>
      </w:r>
      <w:r w:rsidRPr="00F9279D">
        <w:rPr>
          <w:sz w:val="28"/>
          <w:szCs w:val="28"/>
        </w:rPr>
        <w:t>.</w:t>
      </w:r>
    </w:p>
    <w:p w:rsidR="00262712" w:rsidRPr="00F9279D" w:rsidRDefault="00262712" w:rsidP="0085027C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>Открывает лицевые счета в органах Федерального казначейства в порядке, предусмотренном действующим законодател</w:t>
      </w:r>
      <w:r w:rsidRPr="00F9279D">
        <w:rPr>
          <w:color w:val="000000"/>
          <w:sz w:val="28"/>
          <w:szCs w:val="28"/>
        </w:rPr>
        <w:t>ь</w:t>
      </w:r>
      <w:r w:rsidRPr="00F9279D">
        <w:rPr>
          <w:color w:val="000000"/>
          <w:sz w:val="28"/>
          <w:szCs w:val="28"/>
        </w:rPr>
        <w:t>ством.</w:t>
      </w:r>
    </w:p>
    <w:p w:rsidR="00262712" w:rsidRPr="00F9279D" w:rsidRDefault="00262712" w:rsidP="0085027C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Распоряжается им</w:t>
      </w:r>
      <w:r w:rsidR="00593F90" w:rsidRPr="00F9279D">
        <w:rPr>
          <w:sz w:val="28"/>
          <w:szCs w:val="28"/>
        </w:rPr>
        <w:t>уществом и средствами Архива</w:t>
      </w:r>
      <w:r w:rsidRPr="00F9279D">
        <w:rPr>
          <w:sz w:val="28"/>
          <w:szCs w:val="28"/>
        </w:rPr>
        <w:t xml:space="preserve"> в порядке и пределах, установленных действующим законо</w:t>
      </w:r>
      <w:r w:rsidR="00C734F7">
        <w:rPr>
          <w:sz w:val="28"/>
          <w:szCs w:val="28"/>
        </w:rPr>
        <w:t>дательством и У</w:t>
      </w:r>
      <w:r w:rsidR="00593F90" w:rsidRPr="00F9279D">
        <w:rPr>
          <w:sz w:val="28"/>
          <w:szCs w:val="28"/>
        </w:rPr>
        <w:t>ставом Архива</w:t>
      </w:r>
      <w:r w:rsidRPr="00F9279D">
        <w:rPr>
          <w:sz w:val="28"/>
          <w:szCs w:val="28"/>
        </w:rPr>
        <w:t>, несет ответственность за целевое использование бюджетных средств.</w:t>
      </w:r>
    </w:p>
    <w:p w:rsidR="00262712" w:rsidRPr="00F9279D" w:rsidRDefault="00262712" w:rsidP="0085027C">
      <w:pPr>
        <w:numPr>
          <w:ilvl w:val="2"/>
          <w:numId w:val="15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F9279D">
        <w:rPr>
          <w:sz w:val="28"/>
          <w:szCs w:val="28"/>
        </w:rPr>
        <w:t>Утверждает структуру и штатное расписание в пре</w:t>
      </w:r>
      <w:r w:rsidR="00593F90" w:rsidRPr="00F9279D">
        <w:rPr>
          <w:sz w:val="28"/>
          <w:szCs w:val="28"/>
        </w:rPr>
        <w:t>делах бюджетной сметы Архива</w:t>
      </w:r>
      <w:r w:rsidRPr="00F9279D">
        <w:rPr>
          <w:sz w:val="28"/>
          <w:szCs w:val="28"/>
        </w:rPr>
        <w:t xml:space="preserve">, </w:t>
      </w:r>
      <w:r w:rsidRPr="00F9279D">
        <w:rPr>
          <w:bCs/>
          <w:sz w:val="28"/>
          <w:szCs w:val="28"/>
        </w:rPr>
        <w:t>утвержденной  в соответствии с порядком, установленным муниципальными правовыми актами.</w:t>
      </w:r>
      <w:r w:rsidRPr="00F9279D">
        <w:rPr>
          <w:b/>
          <w:sz w:val="28"/>
          <w:szCs w:val="28"/>
        </w:rPr>
        <w:t xml:space="preserve"> </w:t>
      </w:r>
    </w:p>
    <w:p w:rsidR="00262712" w:rsidRPr="00F9279D" w:rsidRDefault="00262712" w:rsidP="0085027C">
      <w:pPr>
        <w:numPr>
          <w:ilvl w:val="2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Заключает договоры с физическими и юридическими лицами.</w:t>
      </w:r>
    </w:p>
    <w:p w:rsidR="00262712" w:rsidRPr="00F9279D" w:rsidRDefault="00262712" w:rsidP="0085027C">
      <w:pPr>
        <w:numPr>
          <w:ilvl w:val="2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Издает приказы, инструкции и иные локальные акты по вопросам, в</w:t>
      </w:r>
      <w:r w:rsidR="00593F90" w:rsidRPr="00F9279D">
        <w:rPr>
          <w:sz w:val="28"/>
          <w:szCs w:val="28"/>
        </w:rPr>
        <w:t>ходящим в компетенцию Архива</w:t>
      </w:r>
      <w:r w:rsidRPr="00F9279D">
        <w:rPr>
          <w:sz w:val="28"/>
          <w:szCs w:val="28"/>
        </w:rPr>
        <w:t>, обязательные для выполнени</w:t>
      </w:r>
      <w:r w:rsidR="00593F90" w:rsidRPr="00F9279D">
        <w:rPr>
          <w:sz w:val="28"/>
          <w:szCs w:val="28"/>
        </w:rPr>
        <w:t>я всеми работниками   Архива</w:t>
      </w:r>
      <w:r w:rsidRPr="00F9279D">
        <w:rPr>
          <w:sz w:val="28"/>
          <w:szCs w:val="28"/>
        </w:rPr>
        <w:t>.</w:t>
      </w:r>
    </w:p>
    <w:p w:rsidR="00262712" w:rsidRPr="00F9279D" w:rsidRDefault="00262712" w:rsidP="0085027C">
      <w:pPr>
        <w:numPr>
          <w:ilvl w:val="2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Устанавливает форму, систему и размер оп</w:t>
      </w:r>
      <w:r w:rsidR="00593F90" w:rsidRPr="00F9279D">
        <w:rPr>
          <w:sz w:val="28"/>
          <w:szCs w:val="28"/>
        </w:rPr>
        <w:t>латы труда работников Архива</w:t>
      </w:r>
      <w:r w:rsidRPr="00F9279D">
        <w:rPr>
          <w:sz w:val="28"/>
          <w:szCs w:val="28"/>
        </w:rPr>
        <w:t xml:space="preserve"> в соответствии с законодательством Российской Федерации, муниципальными правовыми актами </w:t>
      </w:r>
      <w:r w:rsidR="004707A6">
        <w:rPr>
          <w:sz w:val="28"/>
          <w:szCs w:val="28"/>
        </w:rPr>
        <w:t>ЗАТО Железногорск</w:t>
      </w:r>
      <w:r w:rsidRPr="00F9279D">
        <w:rPr>
          <w:sz w:val="28"/>
          <w:szCs w:val="28"/>
        </w:rPr>
        <w:t xml:space="preserve"> об оплате труда работников муниципальных учреждений, утвержден</w:t>
      </w:r>
      <w:r w:rsidR="00593F90" w:rsidRPr="00F9279D">
        <w:rPr>
          <w:sz w:val="28"/>
          <w:szCs w:val="28"/>
        </w:rPr>
        <w:t>ной бюджетной сметой  Архива</w:t>
      </w:r>
      <w:r w:rsidRPr="00F9279D">
        <w:rPr>
          <w:sz w:val="28"/>
          <w:szCs w:val="28"/>
        </w:rPr>
        <w:t>.</w:t>
      </w:r>
    </w:p>
    <w:p w:rsidR="00262712" w:rsidRPr="00F9279D" w:rsidRDefault="00262712" w:rsidP="009F71F6">
      <w:pPr>
        <w:numPr>
          <w:ilvl w:val="2"/>
          <w:numId w:val="15"/>
        </w:numPr>
        <w:shd w:val="clear" w:color="auto" w:fill="FFFFFF"/>
        <w:tabs>
          <w:tab w:val="left" w:pos="70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9279D">
        <w:rPr>
          <w:bCs/>
          <w:color w:val="000000"/>
          <w:sz w:val="28"/>
          <w:szCs w:val="28"/>
        </w:rPr>
        <w:t>Осуществляет прием на работу и увольнение с работы, осуществляет расстановку ка</w:t>
      </w:r>
      <w:r w:rsidRPr="00F9279D">
        <w:rPr>
          <w:bCs/>
          <w:color w:val="000000"/>
          <w:sz w:val="28"/>
          <w:szCs w:val="28"/>
        </w:rPr>
        <w:t>д</w:t>
      </w:r>
      <w:r w:rsidRPr="00F9279D">
        <w:rPr>
          <w:bCs/>
          <w:color w:val="000000"/>
          <w:sz w:val="28"/>
          <w:szCs w:val="28"/>
        </w:rPr>
        <w:t xml:space="preserve">ров  </w:t>
      </w:r>
      <w:r w:rsidR="00593F90" w:rsidRPr="00F9279D">
        <w:rPr>
          <w:sz w:val="28"/>
          <w:szCs w:val="28"/>
        </w:rPr>
        <w:t>Архива</w:t>
      </w:r>
      <w:r w:rsidRPr="00F9279D">
        <w:rPr>
          <w:sz w:val="28"/>
          <w:szCs w:val="28"/>
        </w:rPr>
        <w:t>,</w:t>
      </w:r>
      <w:r w:rsidR="00593F90" w:rsidRPr="00F9279D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>заключает с работниками трудовые договоры, заключает коллективный договор, если решение о его заключении принято трудовым коллективом.</w:t>
      </w:r>
    </w:p>
    <w:p w:rsidR="00262712" w:rsidRPr="00F9279D" w:rsidRDefault="00262712" w:rsidP="00F9279D">
      <w:pPr>
        <w:widowControl/>
        <w:numPr>
          <w:ilvl w:val="2"/>
          <w:numId w:val="15"/>
        </w:numPr>
        <w:tabs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 xml:space="preserve">Принимает решение о поощрениях, дисциплинарных и материальных взысканиях </w:t>
      </w:r>
      <w:r w:rsidR="00593F90" w:rsidRPr="00F9279D">
        <w:rPr>
          <w:sz w:val="28"/>
          <w:szCs w:val="28"/>
        </w:rPr>
        <w:t>к работникам Архива</w:t>
      </w:r>
      <w:r w:rsidRPr="00F9279D">
        <w:rPr>
          <w:sz w:val="28"/>
          <w:szCs w:val="28"/>
        </w:rPr>
        <w:t>.</w:t>
      </w:r>
    </w:p>
    <w:p w:rsidR="00262712" w:rsidRPr="00F9279D" w:rsidRDefault="0085027C" w:rsidP="009A0E70">
      <w:pPr>
        <w:shd w:val="clear" w:color="auto" w:fill="FFFFFF"/>
        <w:spacing w:line="274" w:lineRule="exact"/>
        <w:ind w:left="14" w:right="29" w:firstLine="555"/>
        <w:jc w:val="both"/>
        <w:rPr>
          <w:bCs/>
          <w:color w:val="000000"/>
          <w:sz w:val="28"/>
          <w:szCs w:val="28"/>
        </w:rPr>
      </w:pPr>
      <w:r w:rsidRPr="00F9279D">
        <w:rPr>
          <w:bCs/>
          <w:color w:val="000000"/>
          <w:sz w:val="28"/>
          <w:szCs w:val="28"/>
        </w:rPr>
        <w:t xml:space="preserve"> </w:t>
      </w:r>
      <w:r w:rsidR="00974C6B" w:rsidRPr="00974C6B">
        <w:rPr>
          <w:bCs/>
          <w:color w:val="000000"/>
          <w:sz w:val="28"/>
          <w:szCs w:val="28"/>
        </w:rPr>
        <w:t>4</w:t>
      </w:r>
      <w:r w:rsidR="00974C6B">
        <w:rPr>
          <w:bCs/>
          <w:color w:val="000000"/>
          <w:sz w:val="28"/>
          <w:szCs w:val="28"/>
        </w:rPr>
        <w:t>.</w:t>
      </w:r>
      <w:r w:rsidR="00974C6B" w:rsidRPr="00974C6B">
        <w:rPr>
          <w:bCs/>
          <w:color w:val="000000"/>
          <w:sz w:val="28"/>
          <w:szCs w:val="28"/>
        </w:rPr>
        <w:t>6</w:t>
      </w:r>
      <w:r w:rsidR="00974C6B">
        <w:rPr>
          <w:bCs/>
          <w:color w:val="000000"/>
          <w:sz w:val="28"/>
          <w:szCs w:val="28"/>
        </w:rPr>
        <w:t>.11.</w:t>
      </w:r>
      <w:r w:rsidR="00262712" w:rsidRPr="00F9279D">
        <w:rPr>
          <w:bCs/>
          <w:color w:val="000000"/>
          <w:sz w:val="28"/>
          <w:szCs w:val="28"/>
        </w:rPr>
        <w:t>Устанавливает доплаты и другие выплаты в пределах имеющихся средств</w:t>
      </w:r>
      <w:r w:rsidR="00593F90" w:rsidRPr="00F9279D">
        <w:rPr>
          <w:bCs/>
          <w:color w:val="000000"/>
          <w:sz w:val="28"/>
          <w:szCs w:val="28"/>
        </w:rPr>
        <w:t>,</w:t>
      </w:r>
      <w:r w:rsidR="00262712" w:rsidRPr="00F9279D">
        <w:rPr>
          <w:bCs/>
          <w:color w:val="000000"/>
          <w:sz w:val="28"/>
          <w:szCs w:val="28"/>
        </w:rPr>
        <w:t xml:space="preserve"> в соответствии с локальными актами </w:t>
      </w:r>
      <w:r w:rsidR="00593F90" w:rsidRPr="00F9279D">
        <w:rPr>
          <w:sz w:val="28"/>
          <w:szCs w:val="28"/>
        </w:rPr>
        <w:t>Архива</w:t>
      </w:r>
      <w:r w:rsidR="009A0E70">
        <w:rPr>
          <w:sz w:val="28"/>
          <w:szCs w:val="28"/>
        </w:rPr>
        <w:t>,</w:t>
      </w:r>
      <w:r w:rsidR="009A0E70" w:rsidRPr="009A0E70">
        <w:rPr>
          <w:b/>
          <w:bCs/>
          <w:color w:val="000000"/>
          <w:sz w:val="24"/>
          <w:szCs w:val="25"/>
        </w:rPr>
        <w:t xml:space="preserve"> </w:t>
      </w:r>
      <w:r w:rsidR="009A0E70" w:rsidRPr="009A0E70">
        <w:rPr>
          <w:bCs/>
          <w:color w:val="000000"/>
          <w:sz w:val="28"/>
          <w:szCs w:val="28"/>
        </w:rPr>
        <w:t xml:space="preserve">с учетом мнения представительного органа работников </w:t>
      </w:r>
      <w:r w:rsidR="009A0E70">
        <w:rPr>
          <w:bCs/>
          <w:color w:val="000000"/>
          <w:sz w:val="28"/>
          <w:szCs w:val="28"/>
        </w:rPr>
        <w:t>Архива</w:t>
      </w:r>
      <w:r w:rsidR="00593F90" w:rsidRPr="00F9279D">
        <w:rPr>
          <w:bCs/>
          <w:color w:val="000000"/>
          <w:sz w:val="28"/>
          <w:szCs w:val="28"/>
        </w:rPr>
        <w:t>.</w:t>
      </w:r>
    </w:p>
    <w:p w:rsidR="00262712" w:rsidRPr="00F9279D" w:rsidRDefault="0085027C" w:rsidP="00974C6B">
      <w:pPr>
        <w:widowControl/>
        <w:numPr>
          <w:ilvl w:val="2"/>
          <w:numId w:val="16"/>
        </w:numPr>
        <w:shd w:val="clear" w:color="auto" w:fill="FFFFFF"/>
        <w:tabs>
          <w:tab w:val="left" w:pos="1560"/>
        </w:tabs>
        <w:autoSpaceDE/>
        <w:autoSpaceDN/>
        <w:adjustRightInd/>
        <w:ind w:left="0" w:right="29" w:firstLine="709"/>
        <w:jc w:val="both"/>
        <w:rPr>
          <w:bCs/>
          <w:color w:val="000000"/>
          <w:sz w:val="28"/>
          <w:szCs w:val="28"/>
        </w:rPr>
      </w:pPr>
      <w:r w:rsidRPr="00F9279D">
        <w:rPr>
          <w:bCs/>
          <w:color w:val="000000"/>
          <w:sz w:val="28"/>
          <w:szCs w:val="28"/>
        </w:rPr>
        <w:t xml:space="preserve"> </w:t>
      </w:r>
      <w:r w:rsidR="00262712" w:rsidRPr="00F9279D">
        <w:rPr>
          <w:bCs/>
          <w:color w:val="000000"/>
          <w:sz w:val="28"/>
          <w:szCs w:val="28"/>
        </w:rPr>
        <w:t xml:space="preserve">Организует </w:t>
      </w:r>
      <w:r w:rsidR="00593F90" w:rsidRPr="00F9279D">
        <w:rPr>
          <w:bCs/>
          <w:color w:val="000000"/>
          <w:sz w:val="28"/>
          <w:szCs w:val="28"/>
        </w:rPr>
        <w:t>аттестацию работников Архива</w:t>
      </w:r>
      <w:r w:rsidR="00262712" w:rsidRPr="00F9279D">
        <w:rPr>
          <w:bCs/>
          <w:color w:val="000000"/>
          <w:sz w:val="28"/>
          <w:szCs w:val="28"/>
        </w:rPr>
        <w:t>.</w:t>
      </w:r>
    </w:p>
    <w:p w:rsidR="00262712" w:rsidRPr="00F9279D" w:rsidRDefault="00262712" w:rsidP="0085027C">
      <w:pPr>
        <w:widowControl/>
        <w:shd w:val="clear" w:color="auto" w:fill="FFFFFF"/>
        <w:autoSpaceDE/>
        <w:autoSpaceDN/>
        <w:adjustRightInd/>
        <w:ind w:right="29" w:firstLine="709"/>
        <w:jc w:val="both"/>
        <w:rPr>
          <w:sz w:val="28"/>
          <w:szCs w:val="28"/>
        </w:rPr>
      </w:pPr>
      <w:r w:rsidRPr="00F9279D">
        <w:rPr>
          <w:bCs/>
          <w:color w:val="000000"/>
          <w:sz w:val="28"/>
          <w:szCs w:val="28"/>
        </w:rPr>
        <w:t xml:space="preserve">4.6.13. </w:t>
      </w:r>
      <w:r w:rsidR="009F71F6">
        <w:rPr>
          <w:bCs/>
          <w:color w:val="000000"/>
          <w:sz w:val="28"/>
          <w:szCs w:val="28"/>
        </w:rPr>
        <w:t xml:space="preserve"> </w:t>
      </w:r>
      <w:r w:rsidRPr="00F9279D">
        <w:rPr>
          <w:bCs/>
          <w:color w:val="000000"/>
          <w:sz w:val="28"/>
          <w:szCs w:val="28"/>
        </w:rPr>
        <w:t>У</w:t>
      </w:r>
      <w:r w:rsidRPr="00F9279D">
        <w:rPr>
          <w:sz w:val="28"/>
          <w:szCs w:val="28"/>
        </w:rPr>
        <w:t>тверждает правила внутреннего</w:t>
      </w:r>
      <w:r w:rsidR="00593F90" w:rsidRPr="00F9279D">
        <w:rPr>
          <w:sz w:val="28"/>
          <w:szCs w:val="28"/>
        </w:rPr>
        <w:t xml:space="preserve"> трудового распорядка Архива</w:t>
      </w:r>
      <w:r w:rsidRPr="00F9279D">
        <w:rPr>
          <w:sz w:val="28"/>
          <w:szCs w:val="28"/>
        </w:rPr>
        <w:t>.</w:t>
      </w:r>
    </w:p>
    <w:p w:rsidR="00262712" w:rsidRPr="00F9279D" w:rsidRDefault="00262712" w:rsidP="00F9279D">
      <w:pPr>
        <w:tabs>
          <w:tab w:val="left" w:pos="1701"/>
          <w:tab w:val="left" w:pos="2127"/>
        </w:tabs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4.6.14. Отвечает за организационно-техническое обе</w:t>
      </w:r>
      <w:r w:rsidR="00593F90" w:rsidRPr="00F9279D">
        <w:rPr>
          <w:sz w:val="28"/>
          <w:szCs w:val="28"/>
        </w:rPr>
        <w:t>спечение деятельности Архива</w:t>
      </w:r>
      <w:r w:rsidRPr="00F9279D">
        <w:rPr>
          <w:sz w:val="28"/>
          <w:szCs w:val="28"/>
        </w:rPr>
        <w:t>.</w:t>
      </w:r>
    </w:p>
    <w:p w:rsidR="00262712" w:rsidRPr="00F9279D" w:rsidRDefault="00262712" w:rsidP="0085027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4.6.15. Обеспечивает соблюдение правил и нормативных требований охраны труда,</w:t>
      </w:r>
      <w:r w:rsidR="0085027C" w:rsidRPr="00F9279D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>противопожарной безопасности,</w:t>
      </w:r>
      <w:r w:rsidR="0085027C" w:rsidRPr="00F9279D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>санитарно-гигиенического и противоэпидемического режимов.</w:t>
      </w:r>
    </w:p>
    <w:p w:rsidR="00262712" w:rsidRPr="00F9279D" w:rsidRDefault="00262712" w:rsidP="0085027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4.6.16. По согласованию с Учредителем принимает решения об образовании и ликвидации филиалов.</w:t>
      </w:r>
    </w:p>
    <w:p w:rsidR="00262712" w:rsidRPr="00F9279D" w:rsidRDefault="00262712" w:rsidP="009F71F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9279D">
        <w:rPr>
          <w:color w:val="000000"/>
          <w:sz w:val="28"/>
          <w:szCs w:val="28"/>
        </w:rPr>
        <w:t xml:space="preserve">4.6.17. Несет ответственность перед Учредителем, уполномоченными государственными органами, органами местного самоуправления </w:t>
      </w:r>
      <w:r w:rsidR="004707A6">
        <w:rPr>
          <w:color w:val="000000"/>
          <w:sz w:val="28"/>
          <w:szCs w:val="28"/>
        </w:rPr>
        <w:t>ЗАТО Железногорск</w:t>
      </w:r>
      <w:r w:rsidRPr="00F9279D">
        <w:rPr>
          <w:color w:val="000000"/>
          <w:sz w:val="28"/>
          <w:szCs w:val="28"/>
        </w:rPr>
        <w:t xml:space="preserve"> за результаты своей деятельности в соответствии с функциональными обязанностями.</w:t>
      </w:r>
    </w:p>
    <w:p w:rsidR="00262712" w:rsidRPr="00F9279D" w:rsidRDefault="00262712" w:rsidP="00F9279D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 w:rsidRPr="00F9279D">
        <w:rPr>
          <w:color w:val="000000"/>
          <w:sz w:val="28"/>
          <w:szCs w:val="28"/>
        </w:rPr>
        <w:t xml:space="preserve">4.6.18. Несет ответственность в случаях, предусмотренных законодательством Российской Федерации за нарушение норм трудового, гражданского, бюджетного и иного законодательства.   </w:t>
      </w:r>
    </w:p>
    <w:p w:rsidR="00262712" w:rsidRPr="00F9279D" w:rsidRDefault="00262712" w:rsidP="0085027C">
      <w:pPr>
        <w:suppressAutoHyphens/>
        <w:ind w:firstLine="709"/>
        <w:jc w:val="both"/>
        <w:rPr>
          <w:sz w:val="28"/>
          <w:szCs w:val="28"/>
        </w:rPr>
      </w:pPr>
      <w:r w:rsidRPr="00F9279D">
        <w:rPr>
          <w:sz w:val="28"/>
          <w:szCs w:val="28"/>
        </w:rPr>
        <w:t>4.6.19.</w:t>
      </w:r>
      <w:r w:rsidR="0085027C" w:rsidRPr="00F9279D">
        <w:rPr>
          <w:sz w:val="28"/>
          <w:szCs w:val="28"/>
        </w:rPr>
        <w:t xml:space="preserve"> </w:t>
      </w:r>
      <w:r w:rsidRPr="00F9279D">
        <w:rPr>
          <w:sz w:val="28"/>
          <w:szCs w:val="28"/>
        </w:rPr>
        <w:t xml:space="preserve">Осуществляет иные полномочия в соответствии с действующим законодательством и муниципальными правовыми актами </w:t>
      </w:r>
      <w:r w:rsidR="004707A6">
        <w:rPr>
          <w:sz w:val="28"/>
          <w:szCs w:val="28"/>
        </w:rPr>
        <w:t>ЗАТО Железногорск</w:t>
      </w:r>
      <w:r w:rsidRPr="00F9279D">
        <w:rPr>
          <w:sz w:val="28"/>
          <w:szCs w:val="28"/>
        </w:rPr>
        <w:t>.</w:t>
      </w:r>
    </w:p>
    <w:p w:rsidR="00262712" w:rsidRPr="00F9279D" w:rsidRDefault="00262712" w:rsidP="008502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9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4.6.20. В </w:t>
      </w:r>
      <w:r w:rsidRPr="00F9279D">
        <w:rPr>
          <w:rFonts w:ascii="Times New Roman" w:hAnsi="Times New Roman" w:cs="Times New Roman"/>
          <w:sz w:val="28"/>
          <w:szCs w:val="28"/>
        </w:rPr>
        <w:t>своей деятельности руководствуется законодательством Российской Федерации, Красноярского края, муниципальными правовыми актами, решениями Учредителя,  заключенным с ним трудовым договором</w:t>
      </w:r>
      <w:r w:rsidR="00092902" w:rsidRPr="00F9279D">
        <w:rPr>
          <w:rFonts w:ascii="Times New Roman" w:hAnsi="Times New Roman" w:cs="Times New Roman"/>
          <w:sz w:val="28"/>
          <w:szCs w:val="28"/>
        </w:rPr>
        <w:t>, а также настоящим Уставом</w:t>
      </w:r>
    </w:p>
    <w:p w:rsidR="00793A6E" w:rsidRPr="001978BA" w:rsidRDefault="00793A6E" w:rsidP="00793A6E">
      <w:pPr>
        <w:shd w:val="clear" w:color="auto" w:fill="FFFFFF"/>
        <w:tabs>
          <w:tab w:val="left" w:pos="994"/>
        </w:tabs>
        <w:spacing w:line="274" w:lineRule="exact"/>
        <w:ind w:left="567"/>
        <w:jc w:val="both"/>
        <w:rPr>
          <w:bCs/>
          <w:color w:val="000000"/>
          <w:sz w:val="28"/>
          <w:szCs w:val="28"/>
        </w:rPr>
      </w:pPr>
      <w:r w:rsidRPr="001978BA">
        <w:rPr>
          <w:bCs/>
          <w:color w:val="000000"/>
          <w:sz w:val="28"/>
          <w:szCs w:val="28"/>
        </w:rPr>
        <w:t xml:space="preserve">4.7.Компетенция Учредителя  </w:t>
      </w:r>
      <w:r>
        <w:rPr>
          <w:bCs/>
          <w:color w:val="000000"/>
          <w:sz w:val="28"/>
          <w:szCs w:val="28"/>
        </w:rPr>
        <w:t>Архива</w:t>
      </w:r>
      <w:r w:rsidRPr="001978BA">
        <w:rPr>
          <w:bCs/>
          <w:color w:val="000000"/>
          <w:sz w:val="28"/>
          <w:szCs w:val="28"/>
        </w:rPr>
        <w:t>: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 xml:space="preserve">4.7.1. Выполняет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 xml:space="preserve"> при его создании, реорганизации, изменении типа и ликвид</w:t>
      </w:r>
      <w:r w:rsidRPr="001978BA">
        <w:rPr>
          <w:rFonts w:ascii="Times New Roman" w:hAnsi="Times New Roman" w:cs="Times New Roman"/>
          <w:sz w:val="28"/>
          <w:szCs w:val="28"/>
        </w:rPr>
        <w:t>а</w:t>
      </w:r>
      <w:r w:rsidRPr="001978BA">
        <w:rPr>
          <w:rFonts w:ascii="Times New Roman" w:hAnsi="Times New Roman" w:cs="Times New Roman"/>
          <w:sz w:val="28"/>
          <w:szCs w:val="28"/>
        </w:rPr>
        <w:t>ции.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 xml:space="preserve">4.7.2. Утверждает устав 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>, 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Устав</w:t>
      </w:r>
      <w:r w:rsidRPr="001978BA">
        <w:rPr>
          <w:rFonts w:ascii="Times New Roman" w:hAnsi="Times New Roman" w:cs="Times New Roman"/>
          <w:sz w:val="28"/>
          <w:szCs w:val="28"/>
        </w:rPr>
        <w:t>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 xml:space="preserve">4.7.3. </w:t>
      </w:r>
      <w:proofErr w:type="gramStart"/>
      <w:r w:rsidRPr="001978BA">
        <w:rPr>
          <w:rFonts w:ascii="Times New Roman" w:hAnsi="Times New Roman" w:cs="Times New Roman"/>
          <w:sz w:val="28"/>
          <w:szCs w:val="28"/>
        </w:rPr>
        <w:t xml:space="preserve">Назначает руководителя  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 xml:space="preserve"> и прекращает</w:t>
      </w:r>
      <w:proofErr w:type="gramEnd"/>
      <w:r w:rsidRPr="001978BA">
        <w:rPr>
          <w:rFonts w:ascii="Times New Roman" w:hAnsi="Times New Roman" w:cs="Times New Roman"/>
          <w:sz w:val="28"/>
          <w:szCs w:val="28"/>
        </w:rPr>
        <w:t xml:space="preserve"> его полномочия.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 xml:space="preserve">4.7.4. </w:t>
      </w:r>
      <w:proofErr w:type="gramStart"/>
      <w:r w:rsidRPr="001978BA">
        <w:rPr>
          <w:rFonts w:ascii="Times New Roman" w:hAnsi="Times New Roman" w:cs="Times New Roman"/>
          <w:sz w:val="28"/>
          <w:szCs w:val="28"/>
        </w:rPr>
        <w:t>Заключает и прекращает</w:t>
      </w:r>
      <w:proofErr w:type="gramEnd"/>
      <w:r w:rsidRPr="001978BA">
        <w:rPr>
          <w:rFonts w:ascii="Times New Roman" w:hAnsi="Times New Roman" w:cs="Times New Roman"/>
          <w:sz w:val="28"/>
          <w:szCs w:val="28"/>
        </w:rPr>
        <w:t xml:space="preserve"> трудовой договор с руководителем 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>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 xml:space="preserve">4.7.5.  Осуществляет финансовое обеспечение деятельности 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>, в том числе выполнения муниципального задания в случае его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6E" w:rsidRPr="009C3AFD" w:rsidRDefault="00793A6E" w:rsidP="00793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3AFD">
        <w:rPr>
          <w:rFonts w:ascii="Times New Roman" w:hAnsi="Times New Roman" w:cs="Times New Roman"/>
          <w:sz w:val="28"/>
          <w:szCs w:val="28"/>
        </w:rPr>
        <w:t xml:space="preserve">.7.6. Принимает решение о 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9C3AFD">
        <w:rPr>
          <w:rFonts w:ascii="Times New Roman" w:hAnsi="Times New Roman" w:cs="Times New Roman"/>
          <w:sz w:val="28"/>
          <w:szCs w:val="28"/>
        </w:rPr>
        <w:t>, а также изменение его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A6E" w:rsidRPr="009C3AFD" w:rsidRDefault="00793A6E" w:rsidP="00793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FD">
        <w:rPr>
          <w:rFonts w:ascii="Times New Roman" w:hAnsi="Times New Roman" w:cs="Times New Roman"/>
          <w:sz w:val="28"/>
          <w:szCs w:val="28"/>
        </w:rPr>
        <w:t>4.7.7.Утверждает передаточный акт или разделительный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A6E" w:rsidRPr="009C3AFD" w:rsidRDefault="00793A6E" w:rsidP="00793A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FD">
        <w:rPr>
          <w:rFonts w:ascii="Times New Roman" w:hAnsi="Times New Roman" w:cs="Times New Roman"/>
          <w:sz w:val="28"/>
          <w:szCs w:val="28"/>
        </w:rPr>
        <w:t xml:space="preserve">4.7.8. </w:t>
      </w:r>
      <w:proofErr w:type="gramStart"/>
      <w:r w:rsidRPr="009C3AFD">
        <w:rPr>
          <w:rFonts w:ascii="Times New Roman" w:hAnsi="Times New Roman" w:cs="Times New Roman"/>
          <w:sz w:val="28"/>
          <w:szCs w:val="28"/>
        </w:rPr>
        <w:t>Назначает ликвидационную комиссию и утверждает</w:t>
      </w:r>
      <w:proofErr w:type="gramEnd"/>
      <w:r w:rsidRPr="009C3AFD">
        <w:rPr>
          <w:rFonts w:ascii="Times New Roman" w:hAnsi="Times New Roman" w:cs="Times New Roman"/>
          <w:sz w:val="28"/>
          <w:szCs w:val="28"/>
        </w:rPr>
        <w:t xml:space="preserve"> промежуточный и окончательный ликвидационные балансы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78BA">
        <w:rPr>
          <w:rFonts w:ascii="Times New Roman" w:hAnsi="Times New Roman" w:cs="Times New Roman"/>
          <w:sz w:val="28"/>
          <w:szCs w:val="28"/>
        </w:rPr>
        <w:t xml:space="preserve">. Осуществляет полномочия собственника имущества, закрепляемого за </w:t>
      </w:r>
      <w:r w:rsidR="00FC4D23">
        <w:rPr>
          <w:rFonts w:ascii="Times New Roman" w:hAnsi="Times New Roman" w:cs="Times New Roman"/>
          <w:sz w:val="28"/>
          <w:szCs w:val="28"/>
        </w:rPr>
        <w:t>Архивом</w:t>
      </w:r>
      <w:r w:rsidRPr="001978BA">
        <w:rPr>
          <w:rFonts w:ascii="Times New Roman" w:hAnsi="Times New Roman" w:cs="Times New Roman"/>
          <w:sz w:val="28"/>
          <w:szCs w:val="28"/>
        </w:rPr>
        <w:t>.</w:t>
      </w:r>
    </w:p>
    <w:p w:rsidR="00793A6E" w:rsidRPr="001978BA" w:rsidRDefault="00793A6E" w:rsidP="00793A6E">
      <w:pPr>
        <w:ind w:firstLine="567"/>
        <w:jc w:val="both"/>
        <w:rPr>
          <w:color w:val="000000"/>
          <w:sz w:val="28"/>
          <w:szCs w:val="28"/>
        </w:rPr>
      </w:pPr>
      <w:r w:rsidRPr="001978BA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10</w:t>
      </w:r>
      <w:r w:rsidRPr="001978BA">
        <w:rPr>
          <w:color w:val="000000"/>
          <w:sz w:val="28"/>
          <w:szCs w:val="28"/>
        </w:rPr>
        <w:t xml:space="preserve">. Закрепляет за </w:t>
      </w:r>
      <w:r w:rsidR="00FC4D23">
        <w:rPr>
          <w:color w:val="000000"/>
          <w:sz w:val="28"/>
          <w:szCs w:val="28"/>
        </w:rPr>
        <w:t>Архивом</w:t>
      </w:r>
      <w:r w:rsidRPr="001978BA">
        <w:rPr>
          <w:color w:val="000000"/>
          <w:sz w:val="28"/>
          <w:szCs w:val="28"/>
        </w:rPr>
        <w:t xml:space="preserve"> на праве оперативного управления имущество, находящееся в муниципальной собстве</w:t>
      </w:r>
      <w:r w:rsidRPr="001978BA">
        <w:rPr>
          <w:color w:val="000000"/>
          <w:sz w:val="28"/>
          <w:szCs w:val="28"/>
        </w:rPr>
        <w:t>н</w:t>
      </w:r>
      <w:r w:rsidRPr="001978BA">
        <w:rPr>
          <w:color w:val="000000"/>
          <w:sz w:val="28"/>
          <w:szCs w:val="28"/>
        </w:rPr>
        <w:t>ности.</w:t>
      </w:r>
    </w:p>
    <w:p w:rsidR="00793A6E" w:rsidRPr="001978BA" w:rsidRDefault="00793A6E" w:rsidP="00793A6E">
      <w:pPr>
        <w:ind w:firstLine="567"/>
        <w:jc w:val="both"/>
        <w:rPr>
          <w:color w:val="000000"/>
          <w:sz w:val="28"/>
          <w:szCs w:val="28"/>
        </w:rPr>
      </w:pPr>
      <w:r w:rsidRPr="001978BA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11</w:t>
      </w:r>
      <w:r w:rsidRPr="001978BA">
        <w:rPr>
          <w:color w:val="000000"/>
          <w:sz w:val="28"/>
          <w:szCs w:val="28"/>
        </w:rPr>
        <w:t xml:space="preserve">. Осуществляет </w:t>
      </w:r>
      <w:proofErr w:type="gramStart"/>
      <w:r w:rsidRPr="001978BA">
        <w:rPr>
          <w:color w:val="000000"/>
          <w:sz w:val="28"/>
          <w:szCs w:val="28"/>
        </w:rPr>
        <w:t>контроль за</w:t>
      </w:r>
      <w:proofErr w:type="gramEnd"/>
      <w:r w:rsidRPr="001978BA">
        <w:rPr>
          <w:color w:val="000000"/>
          <w:sz w:val="28"/>
          <w:szCs w:val="28"/>
        </w:rPr>
        <w:t xml:space="preserve"> сохранностью, целевым и эффективным использованием имущества, закрепленного за </w:t>
      </w:r>
      <w:r w:rsidRPr="001978BA">
        <w:rPr>
          <w:sz w:val="28"/>
          <w:szCs w:val="28"/>
        </w:rPr>
        <w:t xml:space="preserve"> </w:t>
      </w:r>
      <w:r w:rsidR="00FC4D23">
        <w:rPr>
          <w:sz w:val="28"/>
          <w:szCs w:val="28"/>
        </w:rPr>
        <w:t>Архивом</w:t>
      </w:r>
      <w:r w:rsidRPr="001978BA">
        <w:rPr>
          <w:color w:val="000000"/>
          <w:sz w:val="28"/>
          <w:szCs w:val="28"/>
        </w:rPr>
        <w:t xml:space="preserve"> на праве оперативного управления.</w:t>
      </w:r>
    </w:p>
    <w:p w:rsidR="00793A6E" w:rsidRPr="001978BA" w:rsidRDefault="00793A6E" w:rsidP="00793A6E">
      <w:pPr>
        <w:ind w:firstLine="567"/>
        <w:jc w:val="both"/>
        <w:rPr>
          <w:color w:val="000000"/>
          <w:sz w:val="28"/>
          <w:szCs w:val="28"/>
        </w:rPr>
      </w:pPr>
      <w:r w:rsidRPr="001978BA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>12</w:t>
      </w:r>
      <w:r w:rsidRPr="001978BA">
        <w:rPr>
          <w:color w:val="000000"/>
          <w:sz w:val="28"/>
          <w:szCs w:val="28"/>
        </w:rPr>
        <w:t xml:space="preserve">. Изымает муниципальное имущество, находящееся в оперативном управлении  </w:t>
      </w:r>
      <w:r>
        <w:rPr>
          <w:sz w:val="28"/>
          <w:szCs w:val="28"/>
        </w:rPr>
        <w:t>Архива</w:t>
      </w:r>
      <w:r w:rsidRPr="001978BA">
        <w:rPr>
          <w:color w:val="000000"/>
          <w:sz w:val="28"/>
          <w:szCs w:val="28"/>
        </w:rPr>
        <w:t>, в случаях, предусмотре</w:t>
      </w:r>
      <w:r w:rsidRPr="001978BA">
        <w:rPr>
          <w:color w:val="000000"/>
          <w:sz w:val="28"/>
          <w:szCs w:val="28"/>
        </w:rPr>
        <w:t>н</w:t>
      </w:r>
      <w:r w:rsidRPr="001978BA">
        <w:rPr>
          <w:color w:val="000000"/>
          <w:sz w:val="28"/>
          <w:szCs w:val="28"/>
        </w:rPr>
        <w:t xml:space="preserve">ных законодательством Российской Федерации, муниципальными правовыми актами ЗАТО Железногорск и Уставом </w:t>
      </w:r>
      <w:r>
        <w:rPr>
          <w:color w:val="000000"/>
          <w:sz w:val="28"/>
          <w:szCs w:val="28"/>
        </w:rPr>
        <w:t>Архива</w:t>
      </w:r>
      <w:r w:rsidRPr="001978BA">
        <w:rPr>
          <w:color w:val="000000"/>
          <w:sz w:val="28"/>
          <w:szCs w:val="28"/>
        </w:rPr>
        <w:t>;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>4.7.1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8BA">
        <w:rPr>
          <w:rFonts w:ascii="Times New Roman" w:hAnsi="Times New Roman" w:cs="Times New Roman"/>
          <w:sz w:val="28"/>
          <w:szCs w:val="28"/>
        </w:rPr>
        <w:t xml:space="preserve">. Согласовывает распоряжение имуществом, закрепленным  за  </w:t>
      </w:r>
      <w:r w:rsidR="00FC4D23">
        <w:rPr>
          <w:rFonts w:ascii="Times New Roman" w:hAnsi="Times New Roman" w:cs="Times New Roman"/>
          <w:sz w:val="28"/>
          <w:szCs w:val="28"/>
        </w:rPr>
        <w:t>Архивом</w:t>
      </w:r>
      <w:r w:rsidRPr="001978BA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порядке, установленном муниципальными правовыми актами.</w:t>
      </w:r>
    </w:p>
    <w:p w:rsidR="00793A6E" w:rsidRPr="009C3AFD" w:rsidRDefault="00793A6E" w:rsidP="00793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FD">
        <w:rPr>
          <w:rFonts w:ascii="Times New Roman" w:hAnsi="Times New Roman" w:cs="Times New Roman"/>
          <w:sz w:val="28"/>
          <w:szCs w:val="28"/>
        </w:rPr>
        <w:t xml:space="preserve"> 4.7.14. </w:t>
      </w:r>
      <w:r w:rsidR="00D62742">
        <w:rPr>
          <w:rFonts w:ascii="Times New Roman" w:hAnsi="Times New Roman" w:cs="Times New Roman"/>
          <w:sz w:val="28"/>
          <w:szCs w:val="28"/>
        </w:rPr>
        <w:t>Одобряет</w:t>
      </w:r>
      <w:r w:rsidRPr="009C3AFD">
        <w:rPr>
          <w:rFonts w:ascii="Times New Roman" w:hAnsi="Times New Roman" w:cs="Times New Roman"/>
          <w:sz w:val="28"/>
          <w:szCs w:val="28"/>
        </w:rPr>
        <w:t xml:space="preserve">  сделки, в совершении которых имеется заинтересованность.</w:t>
      </w:r>
    </w:p>
    <w:p w:rsidR="00793A6E" w:rsidRPr="001978BA" w:rsidRDefault="00793A6E" w:rsidP="00793A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>4.7.1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8BA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197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78BA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 xml:space="preserve"> в с</w:t>
      </w:r>
      <w:r w:rsidRPr="001978BA">
        <w:rPr>
          <w:rFonts w:ascii="Times New Roman" w:hAnsi="Times New Roman" w:cs="Times New Roman"/>
          <w:sz w:val="28"/>
          <w:szCs w:val="28"/>
        </w:rPr>
        <w:t>о</w:t>
      </w:r>
      <w:r w:rsidRPr="001978BA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793A6E" w:rsidRPr="001978BA" w:rsidRDefault="00793A6E" w:rsidP="00793A6E">
      <w:pPr>
        <w:ind w:firstLine="567"/>
        <w:jc w:val="both"/>
        <w:outlineLvl w:val="1"/>
        <w:rPr>
          <w:sz w:val="28"/>
          <w:szCs w:val="28"/>
        </w:rPr>
      </w:pPr>
      <w:r w:rsidRPr="001978BA">
        <w:rPr>
          <w:sz w:val="28"/>
          <w:szCs w:val="28"/>
        </w:rPr>
        <w:t>4.7.1</w:t>
      </w:r>
      <w:r>
        <w:rPr>
          <w:sz w:val="28"/>
          <w:szCs w:val="28"/>
        </w:rPr>
        <w:t>6</w:t>
      </w:r>
      <w:r w:rsidRPr="001978BA">
        <w:rPr>
          <w:sz w:val="28"/>
          <w:szCs w:val="28"/>
        </w:rPr>
        <w:t xml:space="preserve">. </w:t>
      </w:r>
      <w:proofErr w:type="gramStart"/>
      <w:r w:rsidRPr="001978BA">
        <w:rPr>
          <w:sz w:val="28"/>
          <w:szCs w:val="28"/>
        </w:rPr>
        <w:t>Запрашивает и получает</w:t>
      </w:r>
      <w:proofErr w:type="gramEnd"/>
      <w:r w:rsidRPr="001978BA">
        <w:rPr>
          <w:sz w:val="28"/>
          <w:szCs w:val="28"/>
        </w:rPr>
        <w:t xml:space="preserve"> информацию о финансово-хозяйственной деятельности </w:t>
      </w:r>
      <w:r>
        <w:rPr>
          <w:sz w:val="28"/>
          <w:szCs w:val="28"/>
        </w:rPr>
        <w:t>Архива</w:t>
      </w:r>
      <w:r w:rsidRPr="001978BA">
        <w:rPr>
          <w:sz w:val="28"/>
          <w:szCs w:val="28"/>
        </w:rPr>
        <w:t>.</w:t>
      </w:r>
    </w:p>
    <w:p w:rsidR="00793A6E" w:rsidRPr="001978BA" w:rsidRDefault="00793A6E" w:rsidP="005009A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8BA">
        <w:rPr>
          <w:rFonts w:ascii="Times New Roman" w:hAnsi="Times New Roman" w:cs="Times New Roman"/>
          <w:sz w:val="28"/>
          <w:szCs w:val="28"/>
        </w:rPr>
        <w:t>4.7.1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78BA">
        <w:rPr>
          <w:rFonts w:ascii="Times New Roman" w:hAnsi="Times New Roman" w:cs="Times New Roman"/>
          <w:sz w:val="28"/>
          <w:szCs w:val="28"/>
        </w:rPr>
        <w:t>. Осуществляет иные функции и полномочия Учредителя, установленные федеральными законами и нормативными правовыми актами Президента Российской Федерации или Правительства Российской Федерации, мун</w:t>
      </w:r>
      <w:r w:rsidRPr="001978BA">
        <w:rPr>
          <w:rFonts w:ascii="Times New Roman" w:hAnsi="Times New Roman" w:cs="Times New Roman"/>
          <w:sz w:val="28"/>
          <w:szCs w:val="28"/>
        </w:rPr>
        <w:t>и</w:t>
      </w:r>
      <w:r w:rsidRPr="001978BA">
        <w:rPr>
          <w:rFonts w:ascii="Times New Roman" w:hAnsi="Times New Roman" w:cs="Times New Roman"/>
          <w:sz w:val="28"/>
          <w:szCs w:val="28"/>
        </w:rPr>
        <w:t xml:space="preserve">ципальными правовыми актами, уставом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978BA">
        <w:rPr>
          <w:rFonts w:ascii="Times New Roman" w:hAnsi="Times New Roman" w:cs="Times New Roman"/>
          <w:sz w:val="28"/>
          <w:szCs w:val="28"/>
        </w:rPr>
        <w:t>.</w:t>
      </w:r>
    </w:p>
    <w:p w:rsidR="00793A6E" w:rsidRPr="001978BA" w:rsidRDefault="00793A6E" w:rsidP="00793A6E">
      <w:pPr>
        <w:ind w:firstLine="540"/>
        <w:jc w:val="both"/>
        <w:outlineLvl w:val="0"/>
        <w:rPr>
          <w:sz w:val="28"/>
          <w:szCs w:val="28"/>
        </w:rPr>
      </w:pPr>
      <w:r w:rsidRPr="001978BA">
        <w:rPr>
          <w:sz w:val="28"/>
          <w:szCs w:val="28"/>
        </w:rPr>
        <w:t xml:space="preserve">4.8. </w:t>
      </w:r>
      <w:proofErr w:type="gramStart"/>
      <w:r w:rsidRPr="001978BA">
        <w:rPr>
          <w:sz w:val="28"/>
          <w:szCs w:val="28"/>
        </w:rPr>
        <w:t>Контроль за</w:t>
      </w:r>
      <w:proofErr w:type="gramEnd"/>
      <w:r w:rsidRPr="001978BA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Архива</w:t>
      </w:r>
      <w:r w:rsidRPr="001978BA">
        <w:rPr>
          <w:sz w:val="28"/>
          <w:szCs w:val="28"/>
        </w:rPr>
        <w:t xml:space="preserve"> осуществляется уполномоченными органами Учредителя, налоговыми и другими государственными органами, на которые в соответствии с действующим законодательством Российской Федерации возложена в пределах их компетенции проверка деятельности муниципальных учреждений.</w:t>
      </w:r>
    </w:p>
    <w:p w:rsidR="00793A6E" w:rsidRPr="001978BA" w:rsidRDefault="00793A6E" w:rsidP="00793A6E">
      <w:pPr>
        <w:ind w:firstLine="540"/>
        <w:jc w:val="both"/>
        <w:outlineLvl w:val="1"/>
        <w:rPr>
          <w:sz w:val="28"/>
          <w:szCs w:val="28"/>
        </w:rPr>
      </w:pPr>
      <w:r w:rsidRPr="001978BA">
        <w:rPr>
          <w:sz w:val="28"/>
          <w:szCs w:val="28"/>
        </w:rPr>
        <w:lastRenderedPageBreak/>
        <w:t>4.9. Главный распорядитель бюджетных сре</w:t>
      </w:r>
      <w:proofErr w:type="gramStart"/>
      <w:r w:rsidRPr="001978BA">
        <w:rPr>
          <w:sz w:val="28"/>
          <w:szCs w:val="28"/>
        </w:rPr>
        <w:t>дств в пр</w:t>
      </w:r>
      <w:proofErr w:type="gramEnd"/>
      <w:r w:rsidRPr="001978BA">
        <w:rPr>
          <w:sz w:val="28"/>
          <w:szCs w:val="28"/>
        </w:rPr>
        <w:t>еделах своих полномочий осущест</w:t>
      </w:r>
      <w:r w:rsidRPr="001978BA">
        <w:rPr>
          <w:sz w:val="28"/>
          <w:szCs w:val="28"/>
        </w:rPr>
        <w:t>в</w:t>
      </w:r>
      <w:r w:rsidRPr="001978BA">
        <w:rPr>
          <w:sz w:val="28"/>
          <w:szCs w:val="28"/>
        </w:rPr>
        <w:t xml:space="preserve">ляет планирование, организацию, регулирование и контроль деятельности </w:t>
      </w:r>
      <w:r>
        <w:rPr>
          <w:sz w:val="28"/>
          <w:szCs w:val="28"/>
        </w:rPr>
        <w:t>Архива</w:t>
      </w:r>
      <w:r w:rsidRPr="001978BA">
        <w:rPr>
          <w:sz w:val="28"/>
          <w:szCs w:val="28"/>
        </w:rPr>
        <w:t>, в том числе  финансовый контроль за соблюдением р</w:t>
      </w:r>
      <w:r w:rsidRPr="001978BA">
        <w:rPr>
          <w:sz w:val="28"/>
          <w:szCs w:val="28"/>
        </w:rPr>
        <w:t>е</w:t>
      </w:r>
      <w:r w:rsidRPr="001978BA">
        <w:rPr>
          <w:sz w:val="28"/>
          <w:szCs w:val="28"/>
        </w:rPr>
        <w:t>зультативности, адресности и целевого характера использования бюджетных средств, а также условий, установленных при их предоставлении.</w:t>
      </w:r>
    </w:p>
    <w:p w:rsidR="008B114A" w:rsidRPr="00F9279D" w:rsidRDefault="008B114A" w:rsidP="00F9279D">
      <w:pPr>
        <w:ind w:firstLine="709"/>
        <w:jc w:val="both"/>
        <w:outlineLvl w:val="1"/>
        <w:rPr>
          <w:sz w:val="28"/>
          <w:szCs w:val="28"/>
        </w:rPr>
      </w:pPr>
    </w:p>
    <w:p w:rsidR="009C359C" w:rsidRPr="0086767E" w:rsidRDefault="008E02DC" w:rsidP="009E0C28">
      <w:pPr>
        <w:shd w:val="clear" w:color="auto" w:fill="FFFFFF"/>
        <w:spacing w:before="125"/>
        <w:ind w:left="14" w:right="14"/>
        <w:jc w:val="center"/>
        <w:rPr>
          <w:sz w:val="28"/>
          <w:szCs w:val="28"/>
        </w:rPr>
      </w:pPr>
      <w:r w:rsidRPr="0086767E">
        <w:rPr>
          <w:sz w:val="28"/>
          <w:szCs w:val="28"/>
        </w:rPr>
        <w:t>5</w:t>
      </w:r>
      <w:r w:rsidR="009C359C" w:rsidRPr="0086767E">
        <w:rPr>
          <w:sz w:val="28"/>
          <w:szCs w:val="28"/>
        </w:rPr>
        <w:t>. ФИНАНСОВО-ХОЗЯЙСТВЕННАЯ ДЕЯТЕЛЬНОСТЬ</w:t>
      </w:r>
    </w:p>
    <w:p w:rsidR="00030112" w:rsidRPr="0086767E" w:rsidRDefault="008E02DC" w:rsidP="00C9093F">
      <w:pPr>
        <w:shd w:val="clear" w:color="auto" w:fill="FFFFFF"/>
        <w:tabs>
          <w:tab w:val="left" w:pos="1526"/>
        </w:tabs>
        <w:spacing w:before="120"/>
        <w:ind w:left="34" w:right="28" w:firstLine="675"/>
        <w:jc w:val="both"/>
        <w:rPr>
          <w:color w:val="000000"/>
          <w:sz w:val="28"/>
          <w:szCs w:val="28"/>
        </w:rPr>
      </w:pPr>
      <w:r w:rsidRPr="0086767E">
        <w:rPr>
          <w:spacing w:val="-4"/>
          <w:sz w:val="28"/>
          <w:szCs w:val="28"/>
        </w:rPr>
        <w:t>5</w:t>
      </w:r>
      <w:r w:rsidR="009C359C" w:rsidRPr="0086767E">
        <w:rPr>
          <w:spacing w:val="-4"/>
          <w:sz w:val="28"/>
          <w:szCs w:val="28"/>
        </w:rPr>
        <w:t>.1.</w:t>
      </w:r>
      <w:r w:rsidR="006E3082">
        <w:rPr>
          <w:spacing w:val="-4"/>
          <w:sz w:val="28"/>
          <w:szCs w:val="28"/>
        </w:rPr>
        <w:t xml:space="preserve"> </w:t>
      </w:r>
      <w:r w:rsidR="00030112" w:rsidRPr="0086767E">
        <w:rPr>
          <w:color w:val="000000"/>
          <w:sz w:val="28"/>
          <w:szCs w:val="28"/>
        </w:rPr>
        <w:t>Имущество Архива:</w:t>
      </w:r>
    </w:p>
    <w:p w:rsidR="00030112" w:rsidRPr="0086767E" w:rsidRDefault="00030112" w:rsidP="00B4045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а) Учредитель закрепляет на праве оперативного управления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Pr="0086767E">
        <w:rPr>
          <w:color w:val="000000"/>
          <w:sz w:val="28"/>
          <w:szCs w:val="28"/>
        </w:rPr>
        <w:t>м имущество в порядке, установленном муниципальными правовыми актами органов местного самоуправления ЗАТО Железногорск;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б) Земельный участок закрепляется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Pr="0086767E">
        <w:rPr>
          <w:color w:val="000000"/>
          <w:sz w:val="28"/>
          <w:szCs w:val="28"/>
        </w:rPr>
        <w:t>м в порядке, установленном действующим законодательством;</w:t>
      </w:r>
    </w:p>
    <w:p w:rsidR="004D2072" w:rsidRPr="001354A2" w:rsidRDefault="004D2072" w:rsidP="004D207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354A2">
        <w:rPr>
          <w:color w:val="000000"/>
          <w:sz w:val="28"/>
          <w:szCs w:val="28"/>
        </w:rPr>
        <w:t xml:space="preserve">в) Имущество </w:t>
      </w:r>
      <w:r>
        <w:rPr>
          <w:color w:val="000000"/>
          <w:sz w:val="28"/>
          <w:szCs w:val="28"/>
        </w:rPr>
        <w:t>Архива</w:t>
      </w:r>
      <w:r w:rsidRPr="001354A2">
        <w:rPr>
          <w:color w:val="000000"/>
          <w:sz w:val="28"/>
          <w:szCs w:val="28"/>
        </w:rPr>
        <w:t>, закрепленное за ним на праве оперативного управления, является муниципальной собственностью</w:t>
      </w:r>
      <w:r>
        <w:rPr>
          <w:color w:val="000000"/>
          <w:sz w:val="28"/>
          <w:szCs w:val="28"/>
        </w:rPr>
        <w:t>.</w:t>
      </w:r>
      <w:r w:rsidRPr="009C01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Полномочия собственника муниципального имущества, переданного в оперативное управление Архиву, осуществляет Администрация ЗАТО г</w:t>
      </w:r>
      <w:proofErr w:type="gramStart"/>
      <w:r>
        <w:rPr>
          <w:color w:val="000000"/>
          <w:sz w:val="28"/>
          <w:szCs w:val="28"/>
        </w:rPr>
        <w:t>.Ж</w:t>
      </w:r>
      <w:proofErr w:type="gramEnd"/>
      <w:r>
        <w:rPr>
          <w:color w:val="000000"/>
          <w:sz w:val="28"/>
          <w:szCs w:val="28"/>
        </w:rPr>
        <w:t>елезногорск</w:t>
      </w:r>
      <w:r w:rsidRPr="001354A2">
        <w:rPr>
          <w:color w:val="000000"/>
          <w:sz w:val="28"/>
          <w:szCs w:val="28"/>
        </w:rPr>
        <w:t>;</w:t>
      </w:r>
    </w:p>
    <w:p w:rsidR="00FC4D23" w:rsidRPr="008B5BCE" w:rsidRDefault="004D2072" w:rsidP="00FC4D23">
      <w:pPr>
        <w:shd w:val="clear" w:color="auto" w:fill="FFFFFF"/>
        <w:tabs>
          <w:tab w:val="left" w:pos="965"/>
        </w:tabs>
        <w:spacing w:line="274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30112" w:rsidRPr="0086767E">
        <w:rPr>
          <w:color w:val="000000"/>
          <w:sz w:val="28"/>
          <w:szCs w:val="28"/>
        </w:rPr>
        <w:t xml:space="preserve">) </w:t>
      </w:r>
      <w:r w:rsidR="00FC4D23">
        <w:rPr>
          <w:color w:val="000000"/>
          <w:sz w:val="28"/>
          <w:szCs w:val="28"/>
        </w:rPr>
        <w:t>Архив</w:t>
      </w:r>
      <w:r w:rsidR="00FC4D23" w:rsidRPr="008B5BCE">
        <w:rPr>
          <w:sz w:val="24"/>
          <w:szCs w:val="24"/>
        </w:rPr>
        <w:t>,</w:t>
      </w:r>
      <w:r w:rsidR="00FC4D23" w:rsidRPr="00BE2108">
        <w:rPr>
          <w:b/>
          <w:sz w:val="24"/>
          <w:szCs w:val="24"/>
        </w:rPr>
        <w:t xml:space="preserve"> </w:t>
      </w:r>
      <w:r w:rsidR="00FC4D23" w:rsidRPr="008B5BCE">
        <w:rPr>
          <w:sz w:val="28"/>
          <w:szCs w:val="28"/>
        </w:rPr>
        <w:t>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имущества;</w:t>
      </w:r>
    </w:p>
    <w:p w:rsidR="00030112" w:rsidRPr="0086767E" w:rsidRDefault="004D2072" w:rsidP="00B404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30112" w:rsidRPr="0086767E">
        <w:rPr>
          <w:color w:val="000000"/>
          <w:sz w:val="28"/>
          <w:szCs w:val="28"/>
        </w:rPr>
        <w:t xml:space="preserve">) При осуществлении оперативного управления имуществом </w:t>
      </w:r>
      <w:r w:rsidR="006D4E45" w:rsidRPr="0086767E">
        <w:rPr>
          <w:color w:val="000000"/>
          <w:sz w:val="28"/>
          <w:szCs w:val="28"/>
        </w:rPr>
        <w:t>Архив</w:t>
      </w:r>
      <w:r w:rsidR="00030112" w:rsidRPr="0086767E">
        <w:rPr>
          <w:color w:val="000000"/>
          <w:sz w:val="28"/>
          <w:szCs w:val="28"/>
        </w:rPr>
        <w:t xml:space="preserve"> обязан: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</w:t>
      </w:r>
      <w:r w:rsidR="006E3082">
        <w:rPr>
          <w:color w:val="000000"/>
          <w:sz w:val="28"/>
          <w:szCs w:val="28"/>
        </w:rPr>
        <w:t xml:space="preserve">  </w:t>
      </w:r>
      <w:r w:rsidRPr="0086767E">
        <w:rPr>
          <w:color w:val="000000"/>
          <w:sz w:val="28"/>
          <w:szCs w:val="28"/>
        </w:rPr>
        <w:t>осуществлять деятельность в соответствии с Уставом;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>- эффективно использовать закрепленное на праве оперативного управления имущество;</w:t>
      </w:r>
    </w:p>
    <w:p w:rsidR="00030112" w:rsidRPr="0086767E" w:rsidRDefault="009E0C28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</w:t>
      </w:r>
      <w:r w:rsidR="00030112" w:rsidRPr="0086767E">
        <w:rPr>
          <w:color w:val="000000"/>
          <w:sz w:val="28"/>
          <w:szCs w:val="28"/>
        </w:rPr>
        <w:t xml:space="preserve">обеспечивать сохранность и использование закрепленного за </w:t>
      </w:r>
      <w:r w:rsidR="006D4E45" w:rsidRPr="0086767E">
        <w:rPr>
          <w:color w:val="000000"/>
          <w:sz w:val="28"/>
          <w:szCs w:val="28"/>
        </w:rPr>
        <w:t>Архив</w:t>
      </w:r>
      <w:r w:rsidRPr="0086767E">
        <w:rPr>
          <w:color w:val="000000"/>
          <w:sz w:val="28"/>
          <w:szCs w:val="28"/>
        </w:rPr>
        <w:t>о</w:t>
      </w:r>
      <w:r w:rsidR="00030112" w:rsidRPr="0086767E">
        <w:rPr>
          <w:color w:val="000000"/>
          <w:sz w:val="28"/>
          <w:szCs w:val="28"/>
        </w:rPr>
        <w:t>м на праве оперативного управления имущества строго по целевому назначению;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не допускать ухудшения технического состояния закрепленного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Pr="0086767E">
        <w:rPr>
          <w:color w:val="000000"/>
          <w:sz w:val="28"/>
          <w:szCs w:val="28"/>
        </w:rPr>
        <w:t>м имущества (это требование не распространяется на ухудшения, связанные с нормативным износом этого имущества в процессе его эксплуатации);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>- осуществлять капитальный и текущий ремонты закрепленного имущества в порядке, установленном муниципальными правовыми актами органов местного самоуправления;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производить списание муниципального имущества, закрепленного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Pr="0086767E">
        <w:rPr>
          <w:color w:val="000000"/>
          <w:sz w:val="28"/>
          <w:szCs w:val="28"/>
        </w:rPr>
        <w:t>м на праве оперативного управления, в установленном законодательством порядке;</w:t>
      </w:r>
    </w:p>
    <w:p w:rsidR="00030112" w:rsidRPr="0086767E" w:rsidRDefault="00030112" w:rsidP="00B40459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предоставлять Учредителю сведения о муниципальном имуществе, закрепленном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Pr="0086767E">
        <w:rPr>
          <w:color w:val="000000"/>
          <w:sz w:val="28"/>
          <w:szCs w:val="28"/>
        </w:rPr>
        <w:t xml:space="preserve">м на праве оперативного управления в сроки и порядке, установленном муниципальными правовыми актами органов местного самоуправления </w:t>
      </w:r>
      <w:r w:rsidR="004707A6">
        <w:rPr>
          <w:color w:val="000000"/>
          <w:sz w:val="28"/>
          <w:szCs w:val="28"/>
        </w:rPr>
        <w:t>ЗАТО Железногорск</w:t>
      </w:r>
      <w:r w:rsidRPr="0086767E">
        <w:rPr>
          <w:color w:val="000000"/>
          <w:sz w:val="28"/>
          <w:szCs w:val="28"/>
        </w:rPr>
        <w:t>;</w:t>
      </w:r>
    </w:p>
    <w:p w:rsidR="00030112" w:rsidRPr="0086767E" w:rsidRDefault="004D2072" w:rsidP="00A352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30112" w:rsidRPr="0086767E">
        <w:rPr>
          <w:color w:val="000000"/>
          <w:sz w:val="28"/>
          <w:szCs w:val="28"/>
        </w:rPr>
        <w:t xml:space="preserve">) имущество, закрепленное за </w:t>
      </w:r>
      <w:r w:rsidR="006D4E45" w:rsidRPr="0086767E">
        <w:rPr>
          <w:color w:val="000000"/>
          <w:sz w:val="28"/>
          <w:szCs w:val="28"/>
        </w:rPr>
        <w:t>Архив</w:t>
      </w:r>
      <w:r w:rsidR="009E0C28" w:rsidRPr="0086767E">
        <w:rPr>
          <w:color w:val="000000"/>
          <w:sz w:val="28"/>
          <w:szCs w:val="28"/>
        </w:rPr>
        <w:t>о</w:t>
      </w:r>
      <w:r w:rsidR="00030112" w:rsidRPr="0086767E">
        <w:rPr>
          <w:color w:val="000000"/>
          <w:sz w:val="28"/>
          <w:szCs w:val="28"/>
        </w:rPr>
        <w:t xml:space="preserve">м на праве оперативного управления, может быть изъято как полностью, так и частично, исключительно </w:t>
      </w:r>
      <w:r w:rsidR="00030112" w:rsidRPr="0086767E">
        <w:rPr>
          <w:color w:val="000000"/>
          <w:sz w:val="28"/>
          <w:szCs w:val="28"/>
        </w:rPr>
        <w:lastRenderedPageBreak/>
        <w:t>в следующих случаях:</w:t>
      </w:r>
    </w:p>
    <w:p w:rsidR="00030112" w:rsidRPr="0086767E" w:rsidRDefault="00030112" w:rsidP="00A3520F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 xml:space="preserve">- </w:t>
      </w:r>
      <w:r w:rsidR="006E3082">
        <w:rPr>
          <w:color w:val="000000"/>
          <w:sz w:val="28"/>
          <w:szCs w:val="28"/>
        </w:rPr>
        <w:t xml:space="preserve"> </w:t>
      </w:r>
      <w:r w:rsidRPr="0086767E">
        <w:rPr>
          <w:color w:val="000000"/>
          <w:sz w:val="28"/>
          <w:szCs w:val="28"/>
        </w:rPr>
        <w:t>при наличии излишнего, неиспользуемого, либо используемого не по назначению имущества;</w:t>
      </w:r>
    </w:p>
    <w:p w:rsidR="00030112" w:rsidRPr="0086767E" w:rsidRDefault="00030112" w:rsidP="00A3520F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>- при принятии Учредителем решения о ликвидации, реорганизации Архива.</w:t>
      </w:r>
    </w:p>
    <w:p w:rsidR="00030112" w:rsidRPr="0086767E" w:rsidRDefault="008E02DC" w:rsidP="00A3520F">
      <w:pPr>
        <w:ind w:firstLine="709"/>
        <w:jc w:val="both"/>
        <w:rPr>
          <w:color w:val="000000"/>
          <w:sz w:val="28"/>
          <w:szCs w:val="28"/>
        </w:rPr>
      </w:pPr>
      <w:r w:rsidRPr="0086767E">
        <w:rPr>
          <w:color w:val="000000"/>
          <w:sz w:val="28"/>
          <w:szCs w:val="28"/>
        </w:rPr>
        <w:t>5</w:t>
      </w:r>
      <w:r w:rsidR="00030112" w:rsidRPr="0086767E">
        <w:rPr>
          <w:color w:val="000000"/>
          <w:sz w:val="28"/>
          <w:szCs w:val="28"/>
        </w:rPr>
        <w:t>.</w:t>
      </w:r>
      <w:r w:rsidR="00C9093F">
        <w:rPr>
          <w:color w:val="000000"/>
          <w:sz w:val="28"/>
          <w:szCs w:val="28"/>
        </w:rPr>
        <w:t>2</w:t>
      </w:r>
      <w:r w:rsidR="00030112" w:rsidRPr="0086767E">
        <w:rPr>
          <w:color w:val="000000"/>
          <w:sz w:val="28"/>
          <w:szCs w:val="28"/>
        </w:rPr>
        <w:t>. Финансирование и материально-техническое обеспечение деятельности Архива.</w:t>
      </w:r>
    </w:p>
    <w:p w:rsidR="00FC4D23" w:rsidRPr="008B5BCE" w:rsidRDefault="00FC4D23" w:rsidP="005009A8">
      <w:pPr>
        <w:pStyle w:val="a7"/>
        <w:ind w:firstLine="709"/>
        <w:rPr>
          <w:szCs w:val="28"/>
        </w:rPr>
      </w:pPr>
      <w:r w:rsidRPr="008B5BCE">
        <w:rPr>
          <w:bCs/>
          <w:color w:val="000000"/>
          <w:szCs w:val="28"/>
        </w:rPr>
        <w:t>5.</w:t>
      </w:r>
      <w:r w:rsidR="00C9093F">
        <w:rPr>
          <w:bCs/>
          <w:color w:val="000000"/>
          <w:szCs w:val="28"/>
        </w:rPr>
        <w:t>2</w:t>
      </w:r>
      <w:r w:rsidRPr="008B5BCE">
        <w:rPr>
          <w:bCs/>
          <w:color w:val="000000"/>
          <w:szCs w:val="28"/>
        </w:rPr>
        <w:t xml:space="preserve">.1. </w:t>
      </w:r>
      <w:r w:rsidRPr="008B5BCE">
        <w:rPr>
          <w:szCs w:val="28"/>
        </w:rPr>
        <w:t xml:space="preserve">Финансовое обеспечение деятельности </w:t>
      </w:r>
      <w:r w:rsidR="00186E0F">
        <w:rPr>
          <w:szCs w:val="28"/>
        </w:rPr>
        <w:t>Архива</w:t>
      </w:r>
      <w:r w:rsidRPr="008B5BCE">
        <w:rPr>
          <w:szCs w:val="28"/>
        </w:rPr>
        <w:t xml:space="preserve">  осуществляется за счет средств местного бюджета и на основании бюджетной сметы, утвержденной в порядке</w:t>
      </w:r>
      <w:r>
        <w:rPr>
          <w:szCs w:val="28"/>
        </w:rPr>
        <w:t>,</w:t>
      </w:r>
      <w:r w:rsidRPr="008B5BCE">
        <w:rPr>
          <w:szCs w:val="28"/>
        </w:rPr>
        <w:t xml:space="preserve"> определенном главным распорядителем бюджетных сре</w:t>
      </w:r>
      <w:proofErr w:type="gramStart"/>
      <w:r w:rsidRPr="008B5BCE">
        <w:rPr>
          <w:szCs w:val="28"/>
        </w:rPr>
        <w:t>дств в с</w:t>
      </w:r>
      <w:proofErr w:type="gramEnd"/>
      <w:r w:rsidRPr="008B5BCE">
        <w:rPr>
          <w:szCs w:val="28"/>
        </w:rPr>
        <w:t>оответствии с действующим законодательством и муниципальными правовыми актами.</w:t>
      </w:r>
    </w:p>
    <w:p w:rsidR="00FC4D23" w:rsidRPr="008B5BCE" w:rsidRDefault="00FC4D23" w:rsidP="00186E0F">
      <w:pPr>
        <w:pStyle w:val="ConsPlusNormal"/>
        <w:widowControl/>
        <w:tabs>
          <w:tab w:val="left" w:pos="426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5BCE">
        <w:rPr>
          <w:rFonts w:ascii="Times New Roman" w:hAnsi="Times New Roman" w:cs="Times New Roman"/>
          <w:sz w:val="28"/>
          <w:szCs w:val="28"/>
        </w:rPr>
        <w:t xml:space="preserve">     </w:t>
      </w:r>
      <w:r w:rsidR="00186E0F">
        <w:rPr>
          <w:rFonts w:ascii="Times New Roman" w:hAnsi="Times New Roman" w:cs="Times New Roman"/>
          <w:sz w:val="28"/>
          <w:szCs w:val="28"/>
        </w:rPr>
        <w:t xml:space="preserve">     </w:t>
      </w:r>
      <w:r w:rsidRPr="008B5BCE">
        <w:rPr>
          <w:rFonts w:ascii="Times New Roman" w:hAnsi="Times New Roman" w:cs="Times New Roman"/>
          <w:sz w:val="28"/>
          <w:szCs w:val="28"/>
        </w:rPr>
        <w:t>5.</w:t>
      </w:r>
      <w:r w:rsidR="00C9093F">
        <w:rPr>
          <w:rFonts w:ascii="Times New Roman" w:hAnsi="Times New Roman" w:cs="Times New Roman"/>
          <w:sz w:val="28"/>
          <w:szCs w:val="28"/>
        </w:rPr>
        <w:t>2</w:t>
      </w:r>
      <w:r w:rsidRPr="008B5BCE">
        <w:rPr>
          <w:rFonts w:ascii="Times New Roman" w:hAnsi="Times New Roman" w:cs="Times New Roman"/>
          <w:sz w:val="28"/>
          <w:szCs w:val="28"/>
        </w:rPr>
        <w:t xml:space="preserve">.2. Источниками формирования имущества </w:t>
      </w:r>
      <w:r w:rsidR="00186E0F">
        <w:rPr>
          <w:rFonts w:ascii="Times New Roman" w:hAnsi="Times New Roman" w:cs="Times New Roman"/>
          <w:bCs/>
          <w:color w:val="000000"/>
          <w:sz w:val="28"/>
          <w:szCs w:val="28"/>
        </w:rPr>
        <w:t>Архива</w:t>
      </w:r>
      <w:r w:rsidRPr="008B5B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8B5BCE">
        <w:rPr>
          <w:rFonts w:ascii="Times New Roman" w:hAnsi="Times New Roman" w:cs="Times New Roman"/>
          <w:sz w:val="28"/>
          <w:szCs w:val="28"/>
        </w:rPr>
        <w:t>являются:</w:t>
      </w:r>
    </w:p>
    <w:p w:rsidR="00FC4D23" w:rsidRPr="008B5BCE" w:rsidRDefault="00FC4D23" w:rsidP="00186E0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5B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BCE">
        <w:rPr>
          <w:rFonts w:ascii="Times New Roman" w:hAnsi="Times New Roman" w:cs="Times New Roman"/>
          <w:sz w:val="28"/>
          <w:szCs w:val="28"/>
        </w:rPr>
        <w:t xml:space="preserve"> </w:t>
      </w:r>
      <w:r w:rsidR="00186E0F">
        <w:rPr>
          <w:rFonts w:ascii="Times New Roman" w:hAnsi="Times New Roman" w:cs="Times New Roman"/>
          <w:sz w:val="28"/>
          <w:szCs w:val="28"/>
        </w:rPr>
        <w:t xml:space="preserve">    </w:t>
      </w:r>
      <w:r w:rsidRPr="008B5BCE">
        <w:rPr>
          <w:rFonts w:ascii="Times New Roman" w:hAnsi="Times New Roman" w:cs="Times New Roman"/>
          <w:sz w:val="28"/>
          <w:szCs w:val="28"/>
        </w:rPr>
        <w:t xml:space="preserve">- имущество, закрепленное за </w:t>
      </w:r>
      <w:r w:rsidR="00186E0F">
        <w:rPr>
          <w:rFonts w:ascii="Times New Roman" w:hAnsi="Times New Roman" w:cs="Times New Roman"/>
          <w:sz w:val="28"/>
          <w:szCs w:val="28"/>
        </w:rPr>
        <w:t>Архивом</w:t>
      </w:r>
      <w:r w:rsidRPr="008B5BCE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:rsidR="00FC4D23" w:rsidRPr="008B5BCE" w:rsidRDefault="00186E0F" w:rsidP="00186E0F">
      <w:pPr>
        <w:pStyle w:val="a7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    </w:t>
      </w:r>
      <w:r w:rsidR="00FC4D23" w:rsidRPr="008B5BCE">
        <w:rPr>
          <w:szCs w:val="28"/>
        </w:rPr>
        <w:t>- средства, поступающие из местного бюджета  по утвержденной в установленном порядке бюджетной смете;</w:t>
      </w:r>
    </w:p>
    <w:p w:rsidR="00FC4D23" w:rsidRPr="008B5BCE" w:rsidRDefault="00186E0F" w:rsidP="00186E0F">
      <w:pPr>
        <w:tabs>
          <w:tab w:val="left" w:pos="709"/>
        </w:tabs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D23" w:rsidRPr="008B5BCE">
        <w:rPr>
          <w:sz w:val="28"/>
          <w:szCs w:val="28"/>
        </w:rPr>
        <w:t>- добровольные имущественные взносы и пожертвования;</w:t>
      </w:r>
    </w:p>
    <w:p w:rsidR="00FC4D23" w:rsidRPr="008B5BCE" w:rsidRDefault="00186E0F" w:rsidP="00186E0F">
      <w:pPr>
        <w:tabs>
          <w:tab w:val="left" w:pos="709"/>
        </w:tabs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D23" w:rsidRPr="008B5BCE">
        <w:rPr>
          <w:sz w:val="28"/>
          <w:szCs w:val="28"/>
        </w:rPr>
        <w:t>- другие, не запрещенные законом поступления.</w:t>
      </w:r>
    </w:p>
    <w:p w:rsidR="00FC4D23" w:rsidRPr="001354A2" w:rsidRDefault="00186E0F" w:rsidP="00186E0F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C4D23">
        <w:rPr>
          <w:color w:val="000000"/>
          <w:sz w:val="28"/>
          <w:szCs w:val="28"/>
        </w:rPr>
        <w:t>5.</w:t>
      </w:r>
      <w:r w:rsidR="00C9093F">
        <w:rPr>
          <w:color w:val="000000"/>
          <w:sz w:val="28"/>
          <w:szCs w:val="28"/>
        </w:rPr>
        <w:t>2</w:t>
      </w:r>
      <w:r w:rsidR="00FC4D23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Архив</w:t>
      </w:r>
      <w:r w:rsidR="00FC4D23">
        <w:rPr>
          <w:color w:val="000000"/>
          <w:sz w:val="28"/>
          <w:szCs w:val="28"/>
        </w:rPr>
        <w:t xml:space="preserve"> ведет учет доходов и расходов своей деятельности.</w:t>
      </w:r>
    </w:p>
    <w:p w:rsidR="00FC4D23" w:rsidRPr="00D43AAE" w:rsidRDefault="00186E0F" w:rsidP="00186E0F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D23" w:rsidRPr="00D43AAE">
        <w:rPr>
          <w:sz w:val="28"/>
          <w:szCs w:val="28"/>
        </w:rPr>
        <w:t>5.</w:t>
      </w:r>
      <w:r w:rsidR="00C9093F">
        <w:rPr>
          <w:sz w:val="28"/>
          <w:szCs w:val="28"/>
        </w:rPr>
        <w:t>2</w:t>
      </w:r>
      <w:r w:rsidR="00FC4D23" w:rsidRPr="00D43AAE">
        <w:rPr>
          <w:sz w:val="28"/>
          <w:szCs w:val="28"/>
        </w:rPr>
        <w:t>.</w:t>
      </w:r>
      <w:r w:rsidR="00FC4D23">
        <w:rPr>
          <w:sz w:val="28"/>
          <w:szCs w:val="28"/>
        </w:rPr>
        <w:t>4</w:t>
      </w:r>
      <w:r w:rsidR="00FC4D23" w:rsidRPr="00D43AAE">
        <w:rPr>
          <w:sz w:val="28"/>
          <w:szCs w:val="28"/>
        </w:rPr>
        <w:t xml:space="preserve">. </w:t>
      </w:r>
      <w:r w:rsidR="00FC4D23" w:rsidRPr="00D43AAE">
        <w:rPr>
          <w:color w:val="000000"/>
          <w:sz w:val="28"/>
          <w:szCs w:val="28"/>
        </w:rPr>
        <w:t>Бухгалтерский учет и отчетность осуществляется по договору с</w:t>
      </w:r>
      <w:r w:rsidR="00FC4D23" w:rsidRPr="00D43AAE">
        <w:rPr>
          <w:sz w:val="28"/>
          <w:szCs w:val="28"/>
        </w:rPr>
        <w:t xml:space="preserve">  М</w:t>
      </w:r>
      <w:r w:rsidR="004D2072">
        <w:rPr>
          <w:sz w:val="28"/>
          <w:szCs w:val="28"/>
        </w:rPr>
        <w:t>К</w:t>
      </w:r>
      <w:r w:rsidR="00FC4D23" w:rsidRPr="00D43AAE">
        <w:rPr>
          <w:sz w:val="28"/>
          <w:szCs w:val="28"/>
        </w:rPr>
        <w:t>У «Централизованн</w:t>
      </w:r>
      <w:r w:rsidR="00FC4D23">
        <w:rPr>
          <w:sz w:val="28"/>
          <w:szCs w:val="28"/>
        </w:rPr>
        <w:t>ая</w:t>
      </w:r>
      <w:r w:rsidR="00FC4D23" w:rsidRPr="00D43AAE">
        <w:rPr>
          <w:sz w:val="28"/>
          <w:szCs w:val="28"/>
        </w:rPr>
        <w:t xml:space="preserve"> бухгалтери</w:t>
      </w:r>
      <w:r w:rsidR="00FC4D23">
        <w:rPr>
          <w:sz w:val="28"/>
          <w:szCs w:val="28"/>
        </w:rPr>
        <w:t>я</w:t>
      </w:r>
      <w:r w:rsidR="00FC4D23" w:rsidRPr="00D43AAE">
        <w:rPr>
          <w:sz w:val="28"/>
          <w:szCs w:val="28"/>
        </w:rPr>
        <w:t>»  в соответс</w:t>
      </w:r>
      <w:r w:rsidR="00FC4D23" w:rsidRPr="00D43AAE">
        <w:rPr>
          <w:sz w:val="28"/>
          <w:szCs w:val="28"/>
        </w:rPr>
        <w:t>т</w:t>
      </w:r>
      <w:r w:rsidR="00FC4D23" w:rsidRPr="00D43AAE">
        <w:rPr>
          <w:sz w:val="28"/>
          <w:szCs w:val="28"/>
        </w:rPr>
        <w:t>вии с действующим законодательством и муниципальными правовыми актами.</w:t>
      </w:r>
    </w:p>
    <w:p w:rsidR="00FC4D23" w:rsidRPr="001354A2" w:rsidRDefault="00186E0F" w:rsidP="00186E0F">
      <w:pPr>
        <w:pStyle w:val="a7"/>
        <w:widowControl w:val="0"/>
        <w:tabs>
          <w:tab w:val="left" w:pos="709"/>
        </w:tabs>
        <w:ind w:firstLine="426"/>
      </w:pPr>
      <w:r>
        <w:t xml:space="preserve">    </w:t>
      </w:r>
      <w:r w:rsidR="00FC4D23">
        <w:t>5</w:t>
      </w:r>
      <w:r w:rsidR="00FC4D23" w:rsidRPr="001354A2">
        <w:t>.</w:t>
      </w:r>
      <w:r w:rsidR="00C9093F">
        <w:t>2</w:t>
      </w:r>
      <w:r w:rsidR="00FC4D23" w:rsidRPr="001354A2">
        <w:t>.</w:t>
      </w:r>
      <w:r w:rsidR="00FC4D23">
        <w:t>5.</w:t>
      </w:r>
      <w:r w:rsidR="00FC4D23" w:rsidRPr="001354A2">
        <w:t xml:space="preserve"> </w:t>
      </w:r>
      <w:r>
        <w:t>Архив</w:t>
      </w:r>
      <w:r w:rsidR="00FC4D23" w:rsidRPr="001354A2">
        <w:t xml:space="preserve"> несет ответственность перед собственником за сохранность, целевое и эффективное использование имущества, финансовых сре</w:t>
      </w:r>
      <w:proofErr w:type="gramStart"/>
      <w:r w:rsidR="00FC4D23" w:rsidRPr="001354A2">
        <w:t>дств в с</w:t>
      </w:r>
      <w:proofErr w:type="gramEnd"/>
      <w:r w:rsidR="00FC4D23" w:rsidRPr="001354A2">
        <w:t>оответствии с действующим законодательством.</w:t>
      </w:r>
    </w:p>
    <w:p w:rsidR="00FC4D23" w:rsidRPr="001354A2" w:rsidRDefault="00FC4D23" w:rsidP="00186E0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54A2">
        <w:rPr>
          <w:color w:val="000000"/>
          <w:sz w:val="28"/>
          <w:szCs w:val="28"/>
        </w:rPr>
        <w:t>.</w:t>
      </w:r>
      <w:r w:rsidR="00C9093F">
        <w:rPr>
          <w:color w:val="000000"/>
          <w:sz w:val="28"/>
          <w:szCs w:val="28"/>
        </w:rPr>
        <w:t>2</w:t>
      </w:r>
      <w:r w:rsidRPr="001354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1354A2">
        <w:rPr>
          <w:color w:val="000000"/>
          <w:sz w:val="28"/>
          <w:szCs w:val="28"/>
        </w:rPr>
        <w:t xml:space="preserve">. Развитие материально-технической базы </w:t>
      </w:r>
      <w:r w:rsidR="00186E0F">
        <w:rPr>
          <w:color w:val="000000"/>
          <w:sz w:val="28"/>
          <w:szCs w:val="28"/>
        </w:rPr>
        <w:t>Архива</w:t>
      </w:r>
      <w:r w:rsidRPr="001354A2">
        <w:rPr>
          <w:color w:val="000000"/>
          <w:sz w:val="28"/>
          <w:szCs w:val="28"/>
        </w:rPr>
        <w:t xml:space="preserve"> осуществляется самим </w:t>
      </w:r>
      <w:r w:rsidR="00186E0F">
        <w:rPr>
          <w:color w:val="000000"/>
          <w:sz w:val="28"/>
          <w:szCs w:val="28"/>
        </w:rPr>
        <w:t>Архивом</w:t>
      </w:r>
      <w:r w:rsidRPr="001354A2">
        <w:rPr>
          <w:color w:val="000000"/>
          <w:sz w:val="28"/>
          <w:szCs w:val="28"/>
        </w:rPr>
        <w:t xml:space="preserve"> в пределах </w:t>
      </w:r>
      <w:r>
        <w:rPr>
          <w:color w:val="000000"/>
          <w:sz w:val="28"/>
          <w:szCs w:val="28"/>
        </w:rPr>
        <w:t>бюджетной сметы</w:t>
      </w:r>
      <w:r w:rsidRPr="001354A2">
        <w:rPr>
          <w:color w:val="000000"/>
          <w:sz w:val="28"/>
          <w:szCs w:val="28"/>
        </w:rPr>
        <w:t>.</w:t>
      </w:r>
    </w:p>
    <w:p w:rsidR="00FC4D23" w:rsidRPr="003329E6" w:rsidRDefault="00FC4D23" w:rsidP="00186E0F">
      <w:pPr>
        <w:pStyle w:val="a7"/>
        <w:tabs>
          <w:tab w:val="left" w:pos="709"/>
        </w:tabs>
        <w:ind w:firstLine="709"/>
        <w:rPr>
          <w:szCs w:val="24"/>
        </w:rPr>
      </w:pPr>
      <w:r w:rsidRPr="006C3D62">
        <w:rPr>
          <w:color w:val="000000"/>
          <w:szCs w:val="28"/>
        </w:rPr>
        <w:t>5.</w:t>
      </w:r>
      <w:r w:rsidR="00C9093F">
        <w:rPr>
          <w:color w:val="000000"/>
          <w:szCs w:val="28"/>
        </w:rPr>
        <w:t>2</w:t>
      </w:r>
      <w:r w:rsidRPr="006C3D62">
        <w:rPr>
          <w:color w:val="000000"/>
          <w:szCs w:val="28"/>
        </w:rPr>
        <w:t>.</w:t>
      </w:r>
      <w:r>
        <w:rPr>
          <w:color w:val="000000"/>
          <w:szCs w:val="28"/>
        </w:rPr>
        <w:t>7</w:t>
      </w:r>
      <w:r w:rsidRPr="006C3D62">
        <w:rPr>
          <w:color w:val="000000"/>
          <w:szCs w:val="28"/>
        </w:rPr>
        <w:t xml:space="preserve">. Штатное расписание устанавливается </w:t>
      </w:r>
      <w:r w:rsidR="00186E0F">
        <w:rPr>
          <w:color w:val="000000"/>
          <w:szCs w:val="28"/>
        </w:rPr>
        <w:t>Архивом</w:t>
      </w:r>
      <w:r w:rsidRPr="006C3D62">
        <w:rPr>
          <w:color w:val="000000"/>
          <w:szCs w:val="28"/>
        </w:rPr>
        <w:t xml:space="preserve"> самостоятельно  </w:t>
      </w:r>
      <w:r w:rsidRPr="003329E6">
        <w:rPr>
          <w:bCs/>
          <w:color w:val="000000"/>
          <w:szCs w:val="24"/>
        </w:rPr>
        <w:t xml:space="preserve">в пределах </w:t>
      </w:r>
      <w:r w:rsidRPr="003329E6">
        <w:rPr>
          <w:szCs w:val="24"/>
        </w:rPr>
        <w:t>доведе</w:t>
      </w:r>
      <w:r w:rsidRPr="003329E6">
        <w:rPr>
          <w:szCs w:val="24"/>
        </w:rPr>
        <w:t>н</w:t>
      </w:r>
      <w:r w:rsidRPr="003329E6">
        <w:rPr>
          <w:szCs w:val="24"/>
        </w:rPr>
        <w:t xml:space="preserve">ных лимитов бюджетных обязательств. </w:t>
      </w:r>
    </w:p>
    <w:p w:rsidR="00FC4D23" w:rsidRPr="006C3D62" w:rsidRDefault="00FC4D23" w:rsidP="00186E0F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54A2">
        <w:rPr>
          <w:color w:val="000000"/>
          <w:sz w:val="28"/>
          <w:szCs w:val="28"/>
        </w:rPr>
        <w:t>.</w:t>
      </w:r>
      <w:r w:rsidR="00C9093F">
        <w:rPr>
          <w:color w:val="000000"/>
          <w:sz w:val="28"/>
          <w:szCs w:val="28"/>
        </w:rPr>
        <w:t>2</w:t>
      </w:r>
      <w:r w:rsidRPr="001354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1354A2">
        <w:rPr>
          <w:color w:val="000000"/>
          <w:sz w:val="28"/>
          <w:szCs w:val="28"/>
        </w:rPr>
        <w:t xml:space="preserve">. </w:t>
      </w:r>
      <w:r w:rsidR="00186E0F">
        <w:rPr>
          <w:rFonts w:eastAsia="Calibri"/>
          <w:sz w:val="28"/>
          <w:szCs w:val="28"/>
        </w:rPr>
        <w:t>Архив</w:t>
      </w:r>
      <w:r w:rsidRPr="006C3D62">
        <w:rPr>
          <w:rFonts w:eastAsia="Calibri"/>
          <w:sz w:val="28"/>
          <w:szCs w:val="28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:rsidR="00FC4D23" w:rsidRPr="00E16737" w:rsidRDefault="00FC4D23" w:rsidP="00186E0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737">
        <w:rPr>
          <w:rFonts w:ascii="Times New Roman" w:hAnsi="Times New Roman" w:cs="Times New Roman"/>
          <w:sz w:val="28"/>
          <w:szCs w:val="28"/>
        </w:rPr>
        <w:t>5.</w:t>
      </w:r>
      <w:r w:rsidR="00C9093F">
        <w:rPr>
          <w:rFonts w:ascii="Times New Roman" w:hAnsi="Times New Roman" w:cs="Times New Roman"/>
          <w:sz w:val="28"/>
          <w:szCs w:val="28"/>
        </w:rPr>
        <w:t>2</w:t>
      </w:r>
      <w:r w:rsidRPr="00E16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6737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186E0F">
        <w:rPr>
          <w:rFonts w:ascii="Times New Roman" w:hAnsi="Times New Roman" w:cs="Times New Roman"/>
          <w:sz w:val="28"/>
          <w:szCs w:val="28"/>
        </w:rPr>
        <w:t>Архив</w:t>
      </w:r>
      <w:r w:rsidRPr="00E16737">
        <w:rPr>
          <w:rFonts w:ascii="Times New Roman" w:hAnsi="Times New Roman" w:cs="Times New Roman"/>
          <w:sz w:val="28"/>
          <w:szCs w:val="28"/>
        </w:rPr>
        <w:t xml:space="preserve"> включен в  перечень  муниципальных казенных учрежд</w:t>
      </w:r>
      <w:r w:rsidRPr="00E16737">
        <w:rPr>
          <w:rFonts w:ascii="Times New Roman" w:hAnsi="Times New Roman" w:cs="Times New Roman"/>
          <w:sz w:val="28"/>
          <w:szCs w:val="28"/>
        </w:rPr>
        <w:t>е</w:t>
      </w:r>
      <w:r w:rsidRPr="00E16737">
        <w:rPr>
          <w:rFonts w:ascii="Times New Roman" w:hAnsi="Times New Roman" w:cs="Times New Roman"/>
          <w:sz w:val="28"/>
          <w:szCs w:val="28"/>
        </w:rPr>
        <w:t>ний, которым устанавливается муниципальное задание на оказание  муниципальных услуг (выполнение работ) юридическим и физ</w:t>
      </w:r>
      <w:r w:rsidRPr="00E16737">
        <w:rPr>
          <w:rFonts w:ascii="Times New Roman" w:hAnsi="Times New Roman" w:cs="Times New Roman"/>
          <w:sz w:val="28"/>
          <w:szCs w:val="28"/>
        </w:rPr>
        <w:t>и</w:t>
      </w:r>
      <w:r w:rsidRPr="00E16737">
        <w:rPr>
          <w:rFonts w:ascii="Times New Roman" w:hAnsi="Times New Roman" w:cs="Times New Roman"/>
          <w:sz w:val="28"/>
          <w:szCs w:val="28"/>
        </w:rPr>
        <w:t xml:space="preserve">ческим лицам  в соответствии с муниципальными правовыми актами, формирование и утверждение муниципального задания для </w:t>
      </w:r>
      <w:r w:rsidR="00186E0F">
        <w:rPr>
          <w:rFonts w:ascii="Times New Roman" w:hAnsi="Times New Roman" w:cs="Times New Roman"/>
          <w:sz w:val="28"/>
          <w:szCs w:val="28"/>
        </w:rPr>
        <w:t>Архива</w:t>
      </w:r>
      <w:r w:rsidRPr="00E16737">
        <w:rPr>
          <w:rFonts w:ascii="Times New Roman" w:hAnsi="Times New Roman" w:cs="Times New Roman"/>
          <w:sz w:val="28"/>
          <w:szCs w:val="28"/>
        </w:rPr>
        <w:t xml:space="preserve">  в соответствии с предусмотренными его уст</w:t>
      </w:r>
      <w:r w:rsidRPr="00E16737">
        <w:rPr>
          <w:rFonts w:ascii="Times New Roman" w:hAnsi="Times New Roman" w:cs="Times New Roman"/>
          <w:sz w:val="28"/>
          <w:szCs w:val="28"/>
        </w:rPr>
        <w:t>а</w:t>
      </w:r>
      <w:r w:rsidRPr="00E16737">
        <w:rPr>
          <w:rFonts w:ascii="Times New Roman" w:hAnsi="Times New Roman" w:cs="Times New Roman"/>
          <w:sz w:val="28"/>
          <w:szCs w:val="28"/>
        </w:rPr>
        <w:t>вом основными видами деятельности осуществляется в порядке, установленном Администрацией ЗАТО г</w:t>
      </w:r>
      <w:proofErr w:type="gramStart"/>
      <w:r w:rsidRPr="00E1673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E16737">
        <w:rPr>
          <w:rFonts w:ascii="Times New Roman" w:hAnsi="Times New Roman" w:cs="Times New Roman"/>
          <w:sz w:val="28"/>
          <w:szCs w:val="28"/>
        </w:rPr>
        <w:t xml:space="preserve">елезногорск в соответствии с действующим законодательством. </w:t>
      </w:r>
    </w:p>
    <w:p w:rsidR="00FC4D23" w:rsidRPr="00E16737" w:rsidRDefault="00FC4D23" w:rsidP="00186E0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6737">
        <w:rPr>
          <w:sz w:val="28"/>
          <w:szCs w:val="28"/>
        </w:rPr>
        <w:t>5.</w:t>
      </w:r>
      <w:r w:rsidR="00C9093F">
        <w:rPr>
          <w:sz w:val="28"/>
          <w:szCs w:val="28"/>
        </w:rPr>
        <w:t>2</w:t>
      </w:r>
      <w:r w:rsidRPr="00E16737">
        <w:rPr>
          <w:sz w:val="28"/>
          <w:szCs w:val="28"/>
        </w:rPr>
        <w:t xml:space="preserve">.10. Заключение и оплата </w:t>
      </w:r>
      <w:r w:rsidR="00186E0F">
        <w:rPr>
          <w:sz w:val="28"/>
          <w:szCs w:val="28"/>
        </w:rPr>
        <w:t>Архивом</w:t>
      </w:r>
      <w:r w:rsidRPr="00E16737">
        <w:rPr>
          <w:sz w:val="28"/>
          <w:szCs w:val="28"/>
        </w:rPr>
        <w:t xml:space="preserve"> муниципальных контрактов, иных договоров, подл</w:t>
      </w:r>
      <w:r w:rsidRPr="00E16737">
        <w:rPr>
          <w:sz w:val="28"/>
          <w:szCs w:val="28"/>
        </w:rPr>
        <w:t>е</w:t>
      </w:r>
      <w:r w:rsidRPr="00E16737">
        <w:rPr>
          <w:sz w:val="28"/>
          <w:szCs w:val="28"/>
        </w:rPr>
        <w:t>жащих исполнению за счет бюджетных средств, производятся от имени муниципального образ</w:t>
      </w:r>
      <w:r w:rsidRPr="00E16737">
        <w:rPr>
          <w:sz w:val="28"/>
          <w:szCs w:val="28"/>
        </w:rPr>
        <w:t>о</w:t>
      </w:r>
      <w:r w:rsidRPr="00E16737">
        <w:rPr>
          <w:sz w:val="28"/>
          <w:szCs w:val="28"/>
        </w:rPr>
        <w:t xml:space="preserve">вания в пределах доведенных </w:t>
      </w:r>
      <w:r w:rsidR="00186E0F">
        <w:rPr>
          <w:sz w:val="28"/>
          <w:szCs w:val="28"/>
        </w:rPr>
        <w:t>Архиву</w:t>
      </w:r>
      <w:r w:rsidRPr="00E16737">
        <w:rPr>
          <w:sz w:val="28"/>
          <w:szCs w:val="28"/>
        </w:rPr>
        <w:t xml:space="preserve"> лимитов бюджетных обязательств, если иное не установлено Бюджетным кодексом Р</w:t>
      </w:r>
      <w:r w:rsidR="004707A6">
        <w:rPr>
          <w:sz w:val="28"/>
          <w:szCs w:val="28"/>
        </w:rPr>
        <w:t xml:space="preserve">оссийской </w:t>
      </w:r>
      <w:r w:rsidRPr="00E16737">
        <w:rPr>
          <w:sz w:val="28"/>
          <w:szCs w:val="28"/>
        </w:rPr>
        <w:t>Ф</w:t>
      </w:r>
      <w:r w:rsidR="004707A6">
        <w:rPr>
          <w:sz w:val="28"/>
          <w:szCs w:val="28"/>
        </w:rPr>
        <w:t>едерации</w:t>
      </w:r>
      <w:r w:rsidRPr="00E16737">
        <w:rPr>
          <w:sz w:val="28"/>
          <w:szCs w:val="28"/>
        </w:rPr>
        <w:t>, и с учетом принятых и неисполненных обязательств.</w:t>
      </w:r>
    </w:p>
    <w:p w:rsidR="00FC4D23" w:rsidRPr="00E16737" w:rsidRDefault="00FC4D23" w:rsidP="00FC4D23">
      <w:pPr>
        <w:ind w:firstLine="540"/>
        <w:jc w:val="both"/>
        <w:rPr>
          <w:sz w:val="28"/>
          <w:szCs w:val="28"/>
        </w:rPr>
      </w:pPr>
      <w:r w:rsidRPr="00E16737">
        <w:rPr>
          <w:sz w:val="28"/>
          <w:szCs w:val="28"/>
        </w:rPr>
        <w:t xml:space="preserve">Нарушение </w:t>
      </w:r>
      <w:r w:rsidR="00186E0F">
        <w:rPr>
          <w:sz w:val="28"/>
          <w:szCs w:val="28"/>
        </w:rPr>
        <w:t>Архивом</w:t>
      </w:r>
      <w:r w:rsidRPr="00E16737">
        <w:rPr>
          <w:sz w:val="28"/>
          <w:szCs w:val="28"/>
        </w:rPr>
        <w:t xml:space="preserve"> требований настоящего пункта при заключении </w:t>
      </w:r>
      <w:r w:rsidRPr="00E16737">
        <w:rPr>
          <w:sz w:val="28"/>
          <w:szCs w:val="28"/>
        </w:rPr>
        <w:lastRenderedPageBreak/>
        <w:t>муниципальных ко</w:t>
      </w:r>
      <w:r w:rsidRPr="00E16737">
        <w:rPr>
          <w:sz w:val="28"/>
          <w:szCs w:val="28"/>
        </w:rPr>
        <w:t>н</w:t>
      </w:r>
      <w:r w:rsidRPr="00E16737">
        <w:rPr>
          <w:sz w:val="28"/>
          <w:szCs w:val="28"/>
        </w:rPr>
        <w:t>трактов,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</w:t>
      </w:r>
      <w:r w:rsidRPr="00E16737">
        <w:rPr>
          <w:sz w:val="28"/>
          <w:szCs w:val="28"/>
        </w:rPr>
        <w:t>я</w:t>
      </w:r>
      <w:r w:rsidRPr="00E16737">
        <w:rPr>
          <w:sz w:val="28"/>
          <w:szCs w:val="28"/>
        </w:rPr>
        <w:t xml:space="preserve">дителя (распорядителя) бюджетных средств, в ведении которого находится </w:t>
      </w:r>
      <w:r w:rsidR="00186E0F">
        <w:rPr>
          <w:sz w:val="28"/>
          <w:szCs w:val="28"/>
        </w:rPr>
        <w:t>Архив</w:t>
      </w:r>
      <w:r w:rsidRPr="00E16737">
        <w:rPr>
          <w:sz w:val="28"/>
          <w:szCs w:val="28"/>
        </w:rPr>
        <w:t>.</w:t>
      </w:r>
    </w:p>
    <w:p w:rsidR="00FC4D23" w:rsidRDefault="00FC4D23" w:rsidP="00186E0F">
      <w:pPr>
        <w:ind w:firstLine="709"/>
        <w:jc w:val="both"/>
        <w:rPr>
          <w:sz w:val="28"/>
          <w:szCs w:val="28"/>
        </w:rPr>
      </w:pPr>
      <w:r w:rsidRPr="00E16737">
        <w:rPr>
          <w:sz w:val="28"/>
          <w:szCs w:val="28"/>
        </w:rPr>
        <w:t>5.</w:t>
      </w:r>
      <w:r w:rsidR="00C9093F">
        <w:rPr>
          <w:sz w:val="28"/>
          <w:szCs w:val="28"/>
        </w:rPr>
        <w:t>2</w:t>
      </w:r>
      <w:r w:rsidRPr="00E1673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16737">
        <w:rPr>
          <w:sz w:val="28"/>
          <w:szCs w:val="28"/>
        </w:rPr>
        <w:t xml:space="preserve">. </w:t>
      </w:r>
      <w:r w:rsidR="00186E0F">
        <w:rPr>
          <w:sz w:val="28"/>
          <w:szCs w:val="28"/>
        </w:rPr>
        <w:t>Архив</w:t>
      </w:r>
      <w:r w:rsidRPr="00E16737">
        <w:rPr>
          <w:sz w:val="28"/>
          <w:szCs w:val="28"/>
        </w:rPr>
        <w:t xml:space="preserve">  не вправе выступать учредителем (участником) юридических лиц</w:t>
      </w:r>
      <w:r>
        <w:rPr>
          <w:sz w:val="28"/>
          <w:szCs w:val="28"/>
        </w:rPr>
        <w:t>.</w:t>
      </w:r>
    </w:p>
    <w:p w:rsidR="00FC4D23" w:rsidRPr="006C3D62" w:rsidRDefault="00FC4D23" w:rsidP="00186E0F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E16737">
        <w:rPr>
          <w:color w:val="000000"/>
          <w:sz w:val="28"/>
          <w:szCs w:val="28"/>
        </w:rPr>
        <w:t>5.</w:t>
      </w:r>
      <w:r w:rsidR="00C9093F">
        <w:rPr>
          <w:color w:val="000000"/>
          <w:sz w:val="28"/>
          <w:szCs w:val="28"/>
        </w:rPr>
        <w:t>2</w:t>
      </w:r>
      <w:r w:rsidRPr="006C3D6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6C3D62">
        <w:rPr>
          <w:color w:val="000000"/>
          <w:sz w:val="28"/>
          <w:szCs w:val="28"/>
        </w:rPr>
        <w:t>.</w:t>
      </w:r>
      <w:r w:rsidRPr="006C3D62">
        <w:rPr>
          <w:sz w:val="28"/>
          <w:szCs w:val="28"/>
        </w:rPr>
        <w:t xml:space="preserve"> </w:t>
      </w:r>
      <w:r w:rsidR="00186E0F">
        <w:rPr>
          <w:rFonts w:eastAsia="Calibri"/>
          <w:sz w:val="28"/>
          <w:szCs w:val="28"/>
        </w:rPr>
        <w:t>Архив</w:t>
      </w:r>
      <w:r w:rsidRPr="006C3D62">
        <w:rPr>
          <w:rFonts w:eastAsia="Calibri"/>
          <w:sz w:val="28"/>
          <w:szCs w:val="28"/>
        </w:rPr>
        <w:t xml:space="preserve"> не имеет права </w:t>
      </w:r>
      <w:proofErr w:type="gramStart"/>
      <w:r w:rsidRPr="006C3D62">
        <w:rPr>
          <w:rFonts w:eastAsia="Calibri"/>
          <w:sz w:val="28"/>
          <w:szCs w:val="28"/>
        </w:rPr>
        <w:t>предоставлять и получать</w:t>
      </w:r>
      <w:proofErr w:type="gramEnd"/>
      <w:r w:rsidRPr="006C3D62">
        <w:rPr>
          <w:rFonts w:eastAsia="Calibri"/>
          <w:sz w:val="28"/>
          <w:szCs w:val="28"/>
        </w:rPr>
        <w:t xml:space="preserve"> кредиты (займы), приобретать ценные бумаги. Субсидии и бюджетные кредиты </w:t>
      </w:r>
      <w:r w:rsidR="00186E0F">
        <w:rPr>
          <w:rFonts w:eastAsia="Calibri"/>
          <w:sz w:val="28"/>
          <w:szCs w:val="28"/>
        </w:rPr>
        <w:t>Архиву</w:t>
      </w:r>
      <w:r w:rsidRPr="006C3D62">
        <w:rPr>
          <w:rFonts w:eastAsia="Calibri"/>
          <w:sz w:val="28"/>
          <w:szCs w:val="28"/>
        </w:rPr>
        <w:t xml:space="preserve"> не предоставляются.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>5.</w:t>
      </w:r>
      <w:r w:rsidR="00C9093F">
        <w:rPr>
          <w:rFonts w:eastAsia="Calibri"/>
          <w:sz w:val="28"/>
          <w:szCs w:val="28"/>
        </w:rPr>
        <w:t>3</w:t>
      </w:r>
      <w:r w:rsidRPr="0086767E">
        <w:rPr>
          <w:rFonts w:eastAsia="Calibri"/>
          <w:sz w:val="28"/>
          <w:szCs w:val="28"/>
        </w:rPr>
        <w:t>. Конфликт интересов.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>5.</w:t>
      </w:r>
      <w:r w:rsidR="00C9093F">
        <w:rPr>
          <w:rFonts w:eastAsia="Calibri"/>
          <w:sz w:val="28"/>
          <w:szCs w:val="28"/>
        </w:rPr>
        <w:t>3</w:t>
      </w:r>
      <w:r w:rsidRPr="0086767E">
        <w:rPr>
          <w:rFonts w:eastAsia="Calibri"/>
          <w:sz w:val="28"/>
          <w:szCs w:val="28"/>
        </w:rPr>
        <w:t xml:space="preserve">.1. </w:t>
      </w:r>
      <w:proofErr w:type="gramStart"/>
      <w:r w:rsidRPr="0086767E">
        <w:rPr>
          <w:rFonts w:eastAsia="Calibri"/>
          <w:sz w:val="28"/>
          <w:szCs w:val="28"/>
        </w:rPr>
        <w:t>Для целей настоящего Устава лицами, заинтересованными в совершении Архивом, 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Архива,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 этих</w:t>
      </w:r>
      <w:proofErr w:type="gramEnd"/>
      <w:r w:rsidRPr="0086767E">
        <w:rPr>
          <w:rFonts w:eastAsia="Calibri"/>
          <w:sz w:val="28"/>
          <w:szCs w:val="28"/>
        </w:rPr>
        <w:t xml:space="preserve"> граждан. При этом указанные организации или граждане являются поставщиками товаров (услуг) для Архива, крупными потребителями товаров (услуг), производимых </w:t>
      </w:r>
      <w:r w:rsidR="00FC4D23">
        <w:rPr>
          <w:rFonts w:eastAsia="Calibri"/>
          <w:sz w:val="28"/>
          <w:szCs w:val="28"/>
        </w:rPr>
        <w:t>Архивом</w:t>
      </w:r>
      <w:r w:rsidRPr="0086767E">
        <w:rPr>
          <w:rFonts w:eastAsia="Calibri"/>
          <w:sz w:val="28"/>
          <w:szCs w:val="28"/>
        </w:rPr>
        <w:t xml:space="preserve">, владеют имуществом, которое полностью или частично образовано </w:t>
      </w:r>
      <w:r w:rsidR="00FC4D23">
        <w:rPr>
          <w:rFonts w:eastAsia="Calibri"/>
          <w:sz w:val="28"/>
          <w:szCs w:val="28"/>
        </w:rPr>
        <w:t>Архивом</w:t>
      </w:r>
      <w:r w:rsidRPr="0086767E">
        <w:rPr>
          <w:rFonts w:eastAsia="Calibri"/>
          <w:sz w:val="28"/>
          <w:szCs w:val="28"/>
        </w:rPr>
        <w:t xml:space="preserve">, или могут извлекать выгоду из пользования, распоряжения имуществом </w:t>
      </w:r>
      <w:r w:rsidR="00793A6E">
        <w:rPr>
          <w:rFonts w:eastAsia="Calibri"/>
          <w:sz w:val="28"/>
          <w:szCs w:val="28"/>
        </w:rPr>
        <w:t>Архива</w:t>
      </w:r>
      <w:r w:rsidRPr="0086767E">
        <w:rPr>
          <w:rFonts w:eastAsia="Calibri"/>
          <w:sz w:val="28"/>
          <w:szCs w:val="28"/>
        </w:rPr>
        <w:t>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 xml:space="preserve">Заинтересованность в совершении </w:t>
      </w:r>
      <w:r w:rsidR="00FC4D23">
        <w:rPr>
          <w:rFonts w:eastAsia="Calibri"/>
          <w:sz w:val="28"/>
          <w:szCs w:val="28"/>
        </w:rPr>
        <w:t>Архивом</w:t>
      </w:r>
      <w:r w:rsidRPr="0086767E">
        <w:rPr>
          <w:rFonts w:eastAsia="Calibri"/>
          <w:sz w:val="28"/>
          <w:szCs w:val="28"/>
        </w:rPr>
        <w:t xml:space="preserve"> тех или иных действий, в том числе в совершении сделок, влечет за собой конфликт интересов заинтересованных лиц и </w:t>
      </w:r>
      <w:r w:rsidR="00793A6E">
        <w:rPr>
          <w:rFonts w:eastAsia="Calibri"/>
          <w:sz w:val="28"/>
          <w:szCs w:val="28"/>
        </w:rPr>
        <w:t>Архива</w:t>
      </w:r>
      <w:r w:rsidRPr="0086767E">
        <w:rPr>
          <w:rFonts w:eastAsia="Calibri"/>
          <w:sz w:val="28"/>
          <w:szCs w:val="28"/>
        </w:rPr>
        <w:t>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>5.</w:t>
      </w:r>
      <w:r w:rsidR="00C9093F">
        <w:rPr>
          <w:rFonts w:eastAsia="Calibri"/>
          <w:sz w:val="28"/>
          <w:szCs w:val="28"/>
        </w:rPr>
        <w:t>3</w:t>
      </w:r>
      <w:r w:rsidRPr="0086767E">
        <w:rPr>
          <w:rFonts w:eastAsia="Calibri"/>
          <w:sz w:val="28"/>
          <w:szCs w:val="28"/>
        </w:rPr>
        <w:t xml:space="preserve">.2. </w:t>
      </w:r>
      <w:proofErr w:type="gramStart"/>
      <w:r w:rsidRPr="0086767E">
        <w:rPr>
          <w:rFonts w:eastAsia="Calibri"/>
          <w:sz w:val="28"/>
          <w:szCs w:val="28"/>
        </w:rPr>
        <w:t xml:space="preserve">Заинтересованные лица обязаны соблюдать интересы </w:t>
      </w:r>
      <w:r w:rsidR="00793A6E">
        <w:rPr>
          <w:rFonts w:eastAsia="Calibri"/>
          <w:sz w:val="28"/>
          <w:szCs w:val="28"/>
        </w:rPr>
        <w:t>Архива</w:t>
      </w:r>
      <w:r w:rsidRPr="0086767E">
        <w:rPr>
          <w:rFonts w:eastAsia="Calibri"/>
          <w:sz w:val="28"/>
          <w:szCs w:val="28"/>
        </w:rPr>
        <w:t xml:space="preserve">, прежде всего в отношении целей ее деятельности, и не должны использовать возможности </w:t>
      </w:r>
      <w:r w:rsidR="00793A6E">
        <w:rPr>
          <w:rFonts w:eastAsia="Calibri"/>
          <w:sz w:val="28"/>
          <w:szCs w:val="28"/>
        </w:rPr>
        <w:t>Архива</w:t>
      </w:r>
      <w:r w:rsidRPr="0086767E">
        <w:rPr>
          <w:rFonts w:eastAsia="Calibri"/>
          <w:sz w:val="28"/>
          <w:szCs w:val="28"/>
        </w:rPr>
        <w:t xml:space="preserve"> или допускать их использование в иных целях, помимо пр</w:t>
      </w:r>
      <w:r w:rsidR="00C86E13">
        <w:rPr>
          <w:rFonts w:eastAsia="Calibri"/>
          <w:sz w:val="28"/>
          <w:szCs w:val="28"/>
        </w:rPr>
        <w:t>едусмотренных Уставом Архива</w:t>
      </w:r>
      <w:r w:rsidRPr="0086767E">
        <w:rPr>
          <w:rFonts w:eastAsia="Calibri"/>
          <w:sz w:val="28"/>
          <w:szCs w:val="28"/>
        </w:rPr>
        <w:t>.</w:t>
      </w:r>
      <w:proofErr w:type="gramEnd"/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 xml:space="preserve">Под термином "возможности </w:t>
      </w:r>
      <w:r w:rsidR="00793A6E">
        <w:rPr>
          <w:rFonts w:eastAsia="Calibri"/>
          <w:sz w:val="28"/>
          <w:szCs w:val="28"/>
        </w:rPr>
        <w:t>Архива</w:t>
      </w:r>
      <w:r w:rsidRPr="0086767E">
        <w:rPr>
          <w:rFonts w:eastAsia="Calibri"/>
          <w:sz w:val="28"/>
          <w:szCs w:val="28"/>
        </w:rPr>
        <w:t>" в целях настоящей статьи пон</w:t>
      </w:r>
      <w:r w:rsidR="00A26DEF">
        <w:rPr>
          <w:rFonts w:eastAsia="Calibri"/>
          <w:sz w:val="28"/>
          <w:szCs w:val="28"/>
        </w:rPr>
        <w:t>имаются принадлежащие Архив</w:t>
      </w:r>
      <w:r w:rsidR="00173639">
        <w:rPr>
          <w:rFonts w:eastAsia="Calibri"/>
          <w:sz w:val="28"/>
          <w:szCs w:val="28"/>
        </w:rPr>
        <w:t>у</w:t>
      </w:r>
      <w:r w:rsidRPr="0086767E">
        <w:rPr>
          <w:rFonts w:eastAsia="Calibri"/>
          <w:sz w:val="28"/>
          <w:szCs w:val="28"/>
        </w:rPr>
        <w:t xml:space="preserve"> имущество, имущественные и неимущественные права, возможности в области предпринимательской деятельности, информация о</w:t>
      </w:r>
      <w:r w:rsidR="00A26DEF">
        <w:rPr>
          <w:rFonts w:eastAsia="Calibri"/>
          <w:sz w:val="28"/>
          <w:szCs w:val="28"/>
        </w:rPr>
        <w:t xml:space="preserve"> деятельности и планах Архива</w:t>
      </w:r>
      <w:r w:rsidRPr="0086767E">
        <w:rPr>
          <w:rFonts w:eastAsia="Calibri"/>
          <w:sz w:val="28"/>
          <w:szCs w:val="28"/>
        </w:rPr>
        <w:t>, имеющая для нее ценность.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>5.</w:t>
      </w:r>
      <w:r w:rsidR="00C9093F">
        <w:rPr>
          <w:rFonts w:eastAsia="Calibri"/>
          <w:sz w:val="28"/>
          <w:szCs w:val="28"/>
        </w:rPr>
        <w:t>3</w:t>
      </w:r>
      <w:r w:rsidRPr="0086767E">
        <w:rPr>
          <w:rFonts w:eastAsia="Calibri"/>
          <w:sz w:val="28"/>
          <w:szCs w:val="28"/>
        </w:rPr>
        <w:t>.3. В случае</w:t>
      </w:r>
      <w:proofErr w:type="gramStart"/>
      <w:r w:rsidRPr="0086767E">
        <w:rPr>
          <w:rFonts w:eastAsia="Calibri"/>
          <w:sz w:val="28"/>
          <w:szCs w:val="28"/>
        </w:rPr>
        <w:t>,</w:t>
      </w:r>
      <w:proofErr w:type="gramEnd"/>
      <w:r w:rsidRPr="0086767E">
        <w:rPr>
          <w:rFonts w:eastAsia="Calibri"/>
          <w:sz w:val="28"/>
          <w:szCs w:val="28"/>
        </w:rPr>
        <w:t xml:space="preserve"> если заинтересованное лицо имеет заинтересованность в сделке, стороной которой является </w:t>
      </w:r>
      <w:r w:rsidR="00A26DEF">
        <w:rPr>
          <w:rFonts w:eastAsia="Calibri"/>
          <w:sz w:val="28"/>
          <w:szCs w:val="28"/>
        </w:rPr>
        <w:t>или намеревается быть Архив</w:t>
      </w:r>
      <w:r w:rsidRPr="0086767E">
        <w:rPr>
          <w:rFonts w:eastAsia="Calibri"/>
          <w:sz w:val="28"/>
          <w:szCs w:val="28"/>
        </w:rPr>
        <w:t>, а также в случае иного противоречия интере</w:t>
      </w:r>
      <w:r w:rsidR="00A26DEF">
        <w:rPr>
          <w:rFonts w:eastAsia="Calibri"/>
          <w:sz w:val="28"/>
          <w:szCs w:val="28"/>
        </w:rPr>
        <w:t xml:space="preserve">сов указанного лица и Архива </w:t>
      </w:r>
      <w:r w:rsidRPr="0086767E">
        <w:rPr>
          <w:rFonts w:eastAsia="Calibri"/>
          <w:sz w:val="28"/>
          <w:szCs w:val="28"/>
        </w:rPr>
        <w:t xml:space="preserve"> в отношении существующей или предполагаемой сделки: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 xml:space="preserve">- оно обязано сообщить о своей заинтересованности Учредителю до момента принятия решения о заключении сделки; 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 xml:space="preserve">- </w:t>
      </w:r>
      <w:r w:rsidR="006E3082">
        <w:rPr>
          <w:rFonts w:eastAsia="Calibri"/>
          <w:sz w:val="28"/>
          <w:szCs w:val="28"/>
        </w:rPr>
        <w:t xml:space="preserve"> </w:t>
      </w:r>
      <w:r w:rsidRPr="0086767E">
        <w:rPr>
          <w:rFonts w:eastAsia="Calibri"/>
          <w:sz w:val="28"/>
          <w:szCs w:val="28"/>
        </w:rPr>
        <w:t>сделка должна быть одобрена Учредителем.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t>5.</w:t>
      </w:r>
      <w:r w:rsidR="00C9093F">
        <w:rPr>
          <w:rFonts w:eastAsia="Calibri"/>
          <w:sz w:val="28"/>
          <w:szCs w:val="28"/>
        </w:rPr>
        <w:t>3</w:t>
      </w:r>
      <w:r w:rsidRPr="0086767E">
        <w:rPr>
          <w:rFonts w:eastAsia="Calibri"/>
          <w:sz w:val="28"/>
          <w:szCs w:val="28"/>
        </w:rPr>
        <w:t xml:space="preserve">.4. Сделка, в совершении которой имеется заинтересованность </w:t>
      </w:r>
      <w:proofErr w:type="gramStart"/>
      <w:r w:rsidRPr="0086767E">
        <w:rPr>
          <w:rFonts w:eastAsia="Calibri"/>
          <w:sz w:val="28"/>
          <w:szCs w:val="28"/>
        </w:rPr>
        <w:t>и</w:t>
      </w:r>
      <w:proofErr w:type="gramEnd"/>
      <w:r w:rsidRPr="0086767E">
        <w:rPr>
          <w:rFonts w:eastAsia="Calibri"/>
          <w:sz w:val="28"/>
          <w:szCs w:val="28"/>
        </w:rPr>
        <w:t xml:space="preserve"> которая совершена с нарушением требований настоящей статьи, может быть признана судом недействительной.</w:t>
      </w:r>
    </w:p>
    <w:p w:rsidR="00243D50" w:rsidRPr="0086767E" w:rsidRDefault="00243D50" w:rsidP="0086767E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86767E">
        <w:rPr>
          <w:rFonts w:eastAsia="Calibri"/>
          <w:sz w:val="28"/>
          <w:szCs w:val="28"/>
        </w:rPr>
        <w:lastRenderedPageBreak/>
        <w:t xml:space="preserve">Заинтересованное лицо несет перед </w:t>
      </w:r>
      <w:r w:rsidR="00FC4D23">
        <w:rPr>
          <w:rFonts w:eastAsia="Calibri"/>
          <w:sz w:val="28"/>
          <w:szCs w:val="28"/>
        </w:rPr>
        <w:t>Архивом</w:t>
      </w:r>
      <w:r w:rsidRPr="0086767E">
        <w:rPr>
          <w:rFonts w:eastAsia="Calibri"/>
          <w:sz w:val="28"/>
          <w:szCs w:val="28"/>
        </w:rPr>
        <w:t xml:space="preserve"> ответственность в размере убытков, причиненных им </w:t>
      </w:r>
      <w:r w:rsidR="00FC4D23">
        <w:rPr>
          <w:rFonts w:eastAsia="Calibri"/>
          <w:sz w:val="28"/>
          <w:szCs w:val="28"/>
        </w:rPr>
        <w:t>Архиву</w:t>
      </w:r>
      <w:r w:rsidRPr="0086767E">
        <w:rPr>
          <w:rFonts w:eastAsia="Calibri"/>
          <w:sz w:val="28"/>
          <w:szCs w:val="28"/>
        </w:rPr>
        <w:t xml:space="preserve">. </w:t>
      </w:r>
      <w:r w:rsidR="00A26DEF">
        <w:rPr>
          <w:rFonts w:eastAsia="Calibri"/>
          <w:sz w:val="28"/>
          <w:szCs w:val="28"/>
        </w:rPr>
        <w:t xml:space="preserve">Если убытки причинены Архиву </w:t>
      </w:r>
      <w:r w:rsidRPr="0086767E">
        <w:rPr>
          <w:rFonts w:eastAsia="Calibri"/>
          <w:sz w:val="28"/>
          <w:szCs w:val="28"/>
        </w:rPr>
        <w:t xml:space="preserve">несколькими заинтересованными лицами, их ответственность перед </w:t>
      </w:r>
      <w:r w:rsidR="00FC4D23">
        <w:rPr>
          <w:rFonts w:eastAsia="Calibri"/>
          <w:sz w:val="28"/>
          <w:szCs w:val="28"/>
        </w:rPr>
        <w:t>Архивом</w:t>
      </w:r>
      <w:r w:rsidR="0086767E">
        <w:rPr>
          <w:rFonts w:eastAsia="Calibri"/>
          <w:sz w:val="28"/>
          <w:szCs w:val="28"/>
        </w:rPr>
        <w:t xml:space="preserve"> является солидарной.</w:t>
      </w:r>
    </w:p>
    <w:p w:rsidR="00030112" w:rsidRPr="001354A2" w:rsidRDefault="00AB4ED9" w:rsidP="0086767E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0112" w:rsidRPr="001354A2">
        <w:rPr>
          <w:rFonts w:ascii="Times New Roman" w:hAnsi="Times New Roman" w:cs="Times New Roman"/>
          <w:sz w:val="28"/>
          <w:szCs w:val="28"/>
        </w:rPr>
        <w:t>. ТРУДОВЫЕ ОТНОШЕНИЯ</w:t>
      </w:r>
    </w:p>
    <w:p w:rsidR="00AB4ED9" w:rsidRPr="001354A2" w:rsidRDefault="00AB4ED9" w:rsidP="008676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54A2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Архиве</w:t>
      </w:r>
      <w:r w:rsidRPr="001354A2">
        <w:rPr>
          <w:rFonts w:ascii="Times New Roman" w:hAnsi="Times New Roman" w:cs="Times New Roman"/>
          <w:sz w:val="28"/>
          <w:szCs w:val="28"/>
        </w:rPr>
        <w:t xml:space="preserve"> действует система найма работников, предусмотренная действующим законодательством Российской Федерации.</w:t>
      </w:r>
    </w:p>
    <w:p w:rsidR="00AB4ED9" w:rsidRPr="001354A2" w:rsidRDefault="00AB4ED9" w:rsidP="008676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54A2">
        <w:rPr>
          <w:rFonts w:ascii="Times New Roman" w:hAnsi="Times New Roman" w:cs="Times New Roman"/>
          <w:sz w:val="28"/>
          <w:szCs w:val="28"/>
        </w:rPr>
        <w:t xml:space="preserve">.2. Работники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354A2">
        <w:rPr>
          <w:rFonts w:ascii="Times New Roman" w:hAnsi="Times New Roman" w:cs="Times New Roman"/>
          <w:sz w:val="28"/>
          <w:szCs w:val="28"/>
        </w:rPr>
        <w:t xml:space="preserve"> в установленном порядке подлежат медицинскому и социальному страхованию и социальному обеспечению.</w:t>
      </w:r>
    </w:p>
    <w:p w:rsidR="00AB4ED9" w:rsidRDefault="00AB4ED9" w:rsidP="008676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54A2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Pr="00135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4A2">
        <w:rPr>
          <w:rFonts w:ascii="Times New Roman" w:hAnsi="Times New Roman" w:cs="Times New Roman"/>
          <w:sz w:val="28"/>
          <w:szCs w:val="28"/>
        </w:rPr>
        <w:t>обеспечивает здоровые и безопасные условия труда и несет</w:t>
      </w:r>
      <w:proofErr w:type="gramEnd"/>
      <w:r w:rsidRPr="001354A2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</w:t>
      </w:r>
      <w:r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Pr="001354A2">
        <w:rPr>
          <w:rFonts w:ascii="Times New Roman" w:hAnsi="Times New Roman" w:cs="Times New Roman"/>
          <w:sz w:val="28"/>
          <w:szCs w:val="28"/>
        </w:rPr>
        <w:t>.</w:t>
      </w:r>
    </w:p>
    <w:p w:rsidR="00AB4ED9" w:rsidRPr="00E47A96" w:rsidRDefault="00AB4ED9" w:rsidP="0086767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6.4.</w:t>
      </w:r>
      <w:r w:rsidRPr="00E47A96">
        <w:rPr>
          <w:sz w:val="24"/>
          <w:szCs w:val="24"/>
        </w:rPr>
        <w:t xml:space="preserve"> </w:t>
      </w:r>
      <w:r w:rsidRPr="00674055">
        <w:rPr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Архива</w:t>
      </w:r>
      <w:r w:rsidRPr="00674055">
        <w:rPr>
          <w:sz w:val="28"/>
          <w:szCs w:val="28"/>
        </w:rPr>
        <w:t xml:space="preserve"> производится в порядке, установленном действующим законодательством</w:t>
      </w:r>
      <w:r w:rsidRPr="00E47A96">
        <w:rPr>
          <w:sz w:val="24"/>
          <w:szCs w:val="24"/>
        </w:rPr>
        <w:t>.</w:t>
      </w:r>
    </w:p>
    <w:p w:rsidR="00AB4ED9" w:rsidRDefault="00AB4ED9" w:rsidP="0086767E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Pr="00674055">
        <w:rPr>
          <w:b w:val="0"/>
          <w:szCs w:val="28"/>
        </w:rPr>
        <w:t>.5. Отношения работник</w:t>
      </w:r>
      <w:r>
        <w:rPr>
          <w:b w:val="0"/>
          <w:szCs w:val="28"/>
        </w:rPr>
        <w:t>ов</w:t>
      </w:r>
      <w:r w:rsidRPr="00674055">
        <w:rPr>
          <w:b w:val="0"/>
          <w:szCs w:val="28"/>
        </w:rPr>
        <w:t xml:space="preserve"> </w:t>
      </w:r>
      <w:r>
        <w:rPr>
          <w:b w:val="0"/>
          <w:szCs w:val="28"/>
        </w:rPr>
        <w:t>Архива</w:t>
      </w:r>
      <w:r w:rsidRPr="00674055">
        <w:rPr>
          <w:b w:val="0"/>
          <w:szCs w:val="28"/>
        </w:rPr>
        <w:t xml:space="preserve"> и </w:t>
      </w:r>
      <w:r>
        <w:rPr>
          <w:b w:val="0"/>
          <w:szCs w:val="28"/>
        </w:rPr>
        <w:t>Архива</w:t>
      </w:r>
      <w:r w:rsidRPr="00674055">
        <w:rPr>
          <w:b w:val="0"/>
          <w:szCs w:val="28"/>
        </w:rPr>
        <w:t xml:space="preserve"> регулируются трудовым договором, условия которого не могут противоречить трудовому законодательству Российской Федерации. </w:t>
      </w:r>
    </w:p>
    <w:p w:rsidR="006A5C4A" w:rsidRPr="00674055" w:rsidRDefault="006A5C4A" w:rsidP="0086767E">
      <w:pPr>
        <w:pStyle w:val="a9"/>
        <w:ind w:firstLine="709"/>
        <w:jc w:val="both"/>
        <w:rPr>
          <w:szCs w:val="28"/>
        </w:rPr>
      </w:pPr>
    </w:p>
    <w:p w:rsidR="00030112" w:rsidRPr="0086767E" w:rsidRDefault="00AB4ED9" w:rsidP="0086767E">
      <w:pPr>
        <w:pStyle w:val="ConsPlusNormal"/>
        <w:widowControl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</w:t>
      </w:r>
      <w:r w:rsidR="00030112" w:rsidRPr="0086767E">
        <w:rPr>
          <w:rFonts w:ascii="Times New Roman" w:hAnsi="Times New Roman" w:cs="Times New Roman"/>
          <w:sz w:val="28"/>
          <w:szCs w:val="28"/>
        </w:rPr>
        <w:t>. РЕОРГАНИЗАЦИЯ И ЛИКВИДАЦИЯ АРХИВА</w:t>
      </w:r>
      <w:r w:rsidR="00915E10" w:rsidRPr="0086767E">
        <w:rPr>
          <w:rFonts w:ascii="Times New Roman" w:hAnsi="Times New Roman" w:cs="Times New Roman"/>
          <w:sz w:val="28"/>
          <w:szCs w:val="28"/>
        </w:rPr>
        <w:t>.</w:t>
      </w:r>
    </w:p>
    <w:p w:rsidR="00030112" w:rsidRPr="0086767E" w:rsidRDefault="00030112" w:rsidP="0086767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ИЗМЕНЕНИЕ УСТАВА</w:t>
      </w:r>
    </w:p>
    <w:p w:rsidR="00AB4ED9" w:rsidRPr="0086767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.1. </w:t>
      </w:r>
      <w:r w:rsidRPr="0086767E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настоящий Устав  вносятся Учредителем, </w:t>
      </w:r>
      <w:proofErr w:type="gramStart"/>
      <w:r w:rsidRPr="0086767E">
        <w:rPr>
          <w:rFonts w:ascii="Times New Roman" w:hAnsi="Times New Roman" w:cs="Times New Roman"/>
          <w:sz w:val="28"/>
          <w:szCs w:val="28"/>
        </w:rPr>
        <w:t>утверждаются решением Учредителя и подлежат</w:t>
      </w:r>
      <w:proofErr w:type="gramEnd"/>
      <w:r w:rsidRPr="0086767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порядке, установленном законодательством Российской Федерации.</w:t>
      </w:r>
      <w:r w:rsidRPr="0086767E">
        <w:rPr>
          <w:rFonts w:ascii="Times New Roman" w:eastAsia="MS Mincho" w:hAnsi="Times New Roman"/>
          <w:sz w:val="28"/>
          <w:szCs w:val="28"/>
        </w:rPr>
        <w:t xml:space="preserve"> При изменении действующего законодательства Российской Федерации, законодательства Красноярского края или </w:t>
      </w:r>
      <w:r w:rsidR="008073B0" w:rsidRPr="0086767E">
        <w:rPr>
          <w:rFonts w:ascii="Times New Roman" w:eastAsia="MS Mincho" w:hAnsi="Times New Roman"/>
          <w:sz w:val="28"/>
          <w:szCs w:val="28"/>
        </w:rPr>
        <w:t>муниципальных</w:t>
      </w:r>
      <w:r w:rsidRPr="0086767E">
        <w:rPr>
          <w:rFonts w:ascii="Times New Roman" w:eastAsia="MS Mincho" w:hAnsi="Times New Roman"/>
          <w:sz w:val="28"/>
          <w:szCs w:val="28"/>
        </w:rPr>
        <w:t xml:space="preserve"> правовых актов орган</w:t>
      </w:r>
      <w:r w:rsidR="008073B0" w:rsidRPr="0086767E">
        <w:rPr>
          <w:rFonts w:ascii="Times New Roman" w:eastAsia="MS Mincho" w:hAnsi="Times New Roman"/>
          <w:sz w:val="28"/>
          <w:szCs w:val="28"/>
        </w:rPr>
        <w:t>ов</w:t>
      </w:r>
      <w:r w:rsidRPr="0086767E">
        <w:rPr>
          <w:rFonts w:ascii="Times New Roman" w:eastAsia="MS Mincho" w:hAnsi="Times New Roman"/>
          <w:sz w:val="28"/>
          <w:szCs w:val="28"/>
        </w:rPr>
        <w:t xml:space="preserve"> местного самоуправления </w:t>
      </w:r>
      <w:r w:rsidR="004707A6">
        <w:rPr>
          <w:rFonts w:ascii="Times New Roman" w:eastAsia="MS Mincho" w:hAnsi="Times New Roman"/>
          <w:sz w:val="28"/>
          <w:szCs w:val="28"/>
        </w:rPr>
        <w:t>ЗАТО Железногорск</w:t>
      </w:r>
      <w:r w:rsidRPr="0086767E">
        <w:rPr>
          <w:rFonts w:ascii="Times New Roman" w:eastAsia="MS Mincho" w:hAnsi="Times New Roman"/>
          <w:sz w:val="28"/>
          <w:szCs w:val="28"/>
        </w:rPr>
        <w:t xml:space="preserve"> Устав Архива должен быть приведен в соответствии с ними.</w:t>
      </w:r>
    </w:p>
    <w:p w:rsidR="00AB4ED9" w:rsidRPr="0086767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7.2. Реорганизация Архива может быть осуществлена по решению Учредителя в порядке, установленном законодательством Российской Федерации.</w:t>
      </w:r>
    </w:p>
    <w:p w:rsidR="00F45ADE" w:rsidRPr="00F45AD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7.3. Архив может быть ликвидирован  по решению Учредителя или суда в порядке, установленном законо</w:t>
      </w:r>
      <w:r w:rsidR="00F45ADE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030112" w:rsidRPr="0086767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</w:t>
      </w:r>
      <w:r w:rsidR="00030112" w:rsidRPr="0086767E">
        <w:rPr>
          <w:rFonts w:ascii="Times New Roman" w:hAnsi="Times New Roman" w:cs="Times New Roman"/>
          <w:sz w:val="28"/>
          <w:szCs w:val="28"/>
        </w:rPr>
        <w:t>.</w:t>
      </w:r>
      <w:r w:rsidRPr="0086767E">
        <w:rPr>
          <w:rFonts w:ascii="Times New Roman" w:hAnsi="Times New Roman" w:cs="Times New Roman"/>
          <w:sz w:val="28"/>
          <w:szCs w:val="28"/>
        </w:rPr>
        <w:t>4</w:t>
      </w:r>
      <w:r w:rsidR="00030112" w:rsidRPr="0086767E">
        <w:rPr>
          <w:rFonts w:ascii="Times New Roman" w:hAnsi="Times New Roman" w:cs="Times New Roman"/>
          <w:sz w:val="28"/>
          <w:szCs w:val="28"/>
        </w:rPr>
        <w:t>. Реорганизация Архива может быть осуществлена в форме слияния, присоединения, разделения, выделения и преобразования.</w:t>
      </w:r>
    </w:p>
    <w:p w:rsidR="00030112" w:rsidRPr="0086767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</w:t>
      </w:r>
      <w:r w:rsidR="00030112" w:rsidRPr="0086767E">
        <w:rPr>
          <w:rFonts w:ascii="Times New Roman" w:hAnsi="Times New Roman" w:cs="Times New Roman"/>
          <w:sz w:val="28"/>
          <w:szCs w:val="28"/>
        </w:rPr>
        <w:t>.</w:t>
      </w:r>
      <w:r w:rsidRPr="0086767E">
        <w:rPr>
          <w:rFonts w:ascii="Times New Roman" w:hAnsi="Times New Roman" w:cs="Times New Roman"/>
          <w:sz w:val="28"/>
          <w:szCs w:val="28"/>
        </w:rPr>
        <w:t>5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. </w:t>
      </w:r>
      <w:r w:rsidR="006D4E45" w:rsidRPr="0086767E">
        <w:rPr>
          <w:rFonts w:ascii="Times New Roman" w:hAnsi="Times New Roman" w:cs="Times New Roman"/>
          <w:sz w:val="28"/>
          <w:szCs w:val="28"/>
        </w:rPr>
        <w:t>Архив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030112" w:rsidRPr="0086767E" w:rsidRDefault="00030112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При реорганизации юридического лица в форме присоединения к нему другого юридического лица первое из них считается реорганизованным</w:t>
      </w:r>
      <w:r w:rsidR="00173639">
        <w:rPr>
          <w:rFonts w:ascii="Times New Roman" w:hAnsi="Times New Roman" w:cs="Times New Roman"/>
          <w:sz w:val="28"/>
          <w:szCs w:val="28"/>
        </w:rPr>
        <w:t xml:space="preserve"> с</w:t>
      </w:r>
      <w:r w:rsidRPr="0086767E">
        <w:rPr>
          <w:rFonts w:ascii="Times New Roman" w:hAnsi="Times New Roman" w:cs="Times New Roman"/>
          <w:sz w:val="28"/>
          <w:szCs w:val="28"/>
        </w:rPr>
        <w:t xml:space="preserve">  момента внесения в единый государственный реестр юридических лиц записи о прекращении деятельности присоединенного юридического лица. </w:t>
      </w:r>
    </w:p>
    <w:p w:rsidR="00030112" w:rsidRPr="0086767E" w:rsidRDefault="00AB4ED9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</w:t>
      </w:r>
      <w:r w:rsidR="00030112" w:rsidRPr="0086767E">
        <w:rPr>
          <w:rFonts w:ascii="Times New Roman" w:hAnsi="Times New Roman" w:cs="Times New Roman"/>
          <w:sz w:val="28"/>
          <w:szCs w:val="28"/>
        </w:rPr>
        <w:t>.</w:t>
      </w:r>
      <w:r w:rsidRPr="0086767E">
        <w:rPr>
          <w:rFonts w:ascii="Times New Roman" w:hAnsi="Times New Roman" w:cs="Times New Roman"/>
          <w:sz w:val="28"/>
          <w:szCs w:val="28"/>
        </w:rPr>
        <w:t>6</w:t>
      </w:r>
      <w:r w:rsidR="00030112" w:rsidRPr="0086767E">
        <w:rPr>
          <w:rFonts w:ascii="Times New Roman" w:hAnsi="Times New Roman" w:cs="Times New Roman"/>
          <w:sz w:val="28"/>
          <w:szCs w:val="28"/>
        </w:rPr>
        <w:t>. При реорганизации Архива его права и обязанности переходят к правопреемникам.</w:t>
      </w:r>
    </w:p>
    <w:p w:rsidR="00802DF7" w:rsidRPr="0086767E" w:rsidRDefault="00802DF7" w:rsidP="006E3082">
      <w:pPr>
        <w:widowControl/>
        <w:ind w:firstLine="709"/>
        <w:jc w:val="both"/>
        <w:rPr>
          <w:sz w:val="28"/>
          <w:szCs w:val="28"/>
        </w:rPr>
      </w:pPr>
      <w:r w:rsidRPr="0086767E">
        <w:rPr>
          <w:sz w:val="28"/>
          <w:szCs w:val="28"/>
        </w:rPr>
        <w:t xml:space="preserve">7.7. Учредитель Архива или орган, принявшие решение о ликвидации Архива, назначают ликвидационную комиссию (ликвидатора) и устанавливают </w:t>
      </w:r>
      <w:r w:rsidRPr="0086767E">
        <w:rPr>
          <w:sz w:val="28"/>
          <w:szCs w:val="28"/>
        </w:rPr>
        <w:lastRenderedPageBreak/>
        <w:t>порядок и сроки ликвидации в соответствии с Гражданским кодексом Российской Федерации, другими законами.</w:t>
      </w:r>
    </w:p>
    <w:p w:rsidR="00030112" w:rsidRPr="0086767E" w:rsidRDefault="00802DF7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7.8.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 С момента назначения ликвидационной комиссии к ней переходят полномочия по управлению делами Архива. Ликвидационная комиссия от имени Архива выступает в суде.</w:t>
      </w:r>
    </w:p>
    <w:p w:rsidR="00802DF7" w:rsidRPr="0086767E" w:rsidRDefault="00802DF7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 xml:space="preserve">7.9. Ликвидационная комиссия </w:t>
      </w:r>
      <w:proofErr w:type="gramStart"/>
      <w:r w:rsidRPr="0086767E">
        <w:rPr>
          <w:rFonts w:ascii="Times New Roman" w:hAnsi="Times New Roman" w:cs="Times New Roman"/>
          <w:sz w:val="28"/>
          <w:szCs w:val="28"/>
        </w:rPr>
        <w:t>составляет ликвидационный баланс и предоставляет</w:t>
      </w:r>
      <w:proofErr w:type="gramEnd"/>
      <w:r w:rsidRPr="0086767E">
        <w:rPr>
          <w:rFonts w:ascii="Times New Roman" w:hAnsi="Times New Roman" w:cs="Times New Roman"/>
          <w:sz w:val="28"/>
          <w:szCs w:val="28"/>
        </w:rPr>
        <w:t xml:space="preserve"> его на утверждение Учредителю.</w:t>
      </w:r>
    </w:p>
    <w:p w:rsidR="00030112" w:rsidRDefault="00802DF7" w:rsidP="006E30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7.10.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112" w:rsidRPr="0086767E">
        <w:rPr>
          <w:rFonts w:ascii="Times New Roman" w:hAnsi="Times New Roman" w:cs="Times New Roman"/>
          <w:sz w:val="28"/>
          <w:szCs w:val="28"/>
        </w:rPr>
        <w:t xml:space="preserve">Ликвидация считается завершенной, а </w:t>
      </w:r>
      <w:r w:rsidR="006D4E45" w:rsidRPr="0086767E">
        <w:rPr>
          <w:rFonts w:ascii="Times New Roman" w:hAnsi="Times New Roman" w:cs="Times New Roman"/>
          <w:sz w:val="28"/>
          <w:szCs w:val="28"/>
        </w:rPr>
        <w:t>Архив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 прекратившим свое существование с момента внесения об этом записи в единый государственный реестр юридических лиц.</w:t>
      </w:r>
      <w:proofErr w:type="gramEnd"/>
    </w:p>
    <w:p w:rsidR="00D62742" w:rsidRPr="00136393" w:rsidRDefault="00D62742" w:rsidP="005009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6393">
        <w:rPr>
          <w:rFonts w:ascii="Times New Roman" w:hAnsi="Times New Roman" w:cs="Times New Roman"/>
          <w:sz w:val="28"/>
          <w:szCs w:val="28"/>
        </w:rPr>
        <w:t xml:space="preserve">. При ликвидации или реорганизации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36393">
        <w:rPr>
          <w:rFonts w:ascii="Times New Roman" w:hAnsi="Times New Roman" w:cs="Times New Roman"/>
          <w:sz w:val="28"/>
          <w:szCs w:val="28"/>
        </w:rPr>
        <w:t xml:space="preserve"> его работникам гарантируется соблюдение их прав и интересов в соответствии с законодательством Российской Федерации.</w:t>
      </w:r>
    </w:p>
    <w:p w:rsidR="00D62742" w:rsidRPr="00E47A96" w:rsidRDefault="00D62742" w:rsidP="005009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93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393">
        <w:rPr>
          <w:rFonts w:ascii="Times New Roman" w:hAnsi="Times New Roman" w:cs="Times New Roman"/>
          <w:sz w:val="28"/>
          <w:szCs w:val="28"/>
        </w:rPr>
        <w:t xml:space="preserve">. Имущество и денежные средства при ликвидации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136393">
        <w:rPr>
          <w:rFonts w:ascii="Times New Roman" w:hAnsi="Times New Roman" w:cs="Times New Roman"/>
          <w:sz w:val="28"/>
          <w:szCs w:val="28"/>
        </w:rPr>
        <w:t xml:space="preserve">, оставшиеся после удовлетворения требований кредиторов, расчетов с бюджетом, работниками </w:t>
      </w:r>
      <w:r w:rsidR="0088455F">
        <w:rPr>
          <w:rFonts w:ascii="Times New Roman" w:hAnsi="Times New Roman" w:cs="Times New Roman"/>
          <w:sz w:val="28"/>
          <w:szCs w:val="28"/>
        </w:rPr>
        <w:t>Архива</w:t>
      </w:r>
      <w:r w:rsidRPr="00136393">
        <w:rPr>
          <w:rFonts w:ascii="Times New Roman" w:hAnsi="Times New Roman" w:cs="Times New Roman"/>
          <w:sz w:val="28"/>
          <w:szCs w:val="28"/>
        </w:rPr>
        <w:t>, передаются ликвидационной комиссией Учредителю</w:t>
      </w:r>
      <w:r w:rsidRPr="00136393">
        <w:rPr>
          <w:rFonts w:ascii="Times New Roman" w:hAnsi="Times New Roman" w:cs="Times New Roman"/>
          <w:sz w:val="24"/>
          <w:szCs w:val="24"/>
        </w:rPr>
        <w:t>.</w:t>
      </w:r>
    </w:p>
    <w:p w:rsidR="00054B31" w:rsidRPr="00602606" w:rsidRDefault="00802DF7" w:rsidP="005009A8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7.1</w:t>
      </w:r>
      <w:r w:rsidR="00602606">
        <w:rPr>
          <w:rFonts w:ascii="Times New Roman" w:hAnsi="Times New Roman" w:cs="Times New Roman"/>
          <w:sz w:val="28"/>
          <w:szCs w:val="28"/>
        </w:rPr>
        <w:t>3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. При прекращении деятельности Архива все управленческие, финансово-хозяйственные документы, документы по личному составу и другие передаются правопреемнику в соответствии с </w:t>
      </w:r>
      <w:r w:rsidR="00054B31" w:rsidRPr="0086767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при отсутствии правопреемника </w:t>
      </w:r>
      <w:r w:rsidR="008D07FC" w:rsidRPr="00602606">
        <w:rPr>
          <w:rFonts w:ascii="Times New Roman" w:hAnsi="Times New Roman" w:cs="Times New Roman"/>
          <w:sz w:val="28"/>
          <w:szCs w:val="28"/>
        </w:rPr>
        <w:t>–</w:t>
      </w:r>
      <w:r w:rsidR="00054B31" w:rsidRPr="00602606">
        <w:rPr>
          <w:rFonts w:ascii="Times New Roman" w:hAnsi="Times New Roman" w:cs="Times New Roman"/>
          <w:sz w:val="28"/>
          <w:szCs w:val="28"/>
        </w:rPr>
        <w:t xml:space="preserve"> </w:t>
      </w:r>
      <w:r w:rsidR="00602606" w:rsidRPr="00602606">
        <w:rPr>
          <w:rFonts w:ascii="Times New Roman" w:hAnsi="Times New Roman" w:cs="Times New Roman"/>
          <w:sz w:val="28"/>
          <w:szCs w:val="28"/>
        </w:rPr>
        <w:t>в   мун</w:t>
      </w:r>
      <w:r w:rsidR="00602606" w:rsidRPr="00602606">
        <w:rPr>
          <w:rFonts w:ascii="Times New Roman" w:hAnsi="Times New Roman" w:cs="Times New Roman"/>
          <w:sz w:val="28"/>
          <w:szCs w:val="28"/>
        </w:rPr>
        <w:t>и</w:t>
      </w:r>
      <w:r w:rsidR="00602606" w:rsidRPr="00602606">
        <w:rPr>
          <w:rFonts w:ascii="Times New Roman" w:hAnsi="Times New Roman" w:cs="Times New Roman"/>
          <w:sz w:val="28"/>
          <w:szCs w:val="28"/>
        </w:rPr>
        <w:t>ципальный архив ЗАТО Железногорск</w:t>
      </w:r>
      <w:r w:rsidR="00030112" w:rsidRPr="00602606">
        <w:rPr>
          <w:rFonts w:ascii="Times New Roman" w:hAnsi="Times New Roman" w:cs="Times New Roman"/>
          <w:sz w:val="28"/>
          <w:szCs w:val="28"/>
        </w:rPr>
        <w:t>.</w:t>
      </w:r>
    </w:p>
    <w:p w:rsidR="006A5C4A" w:rsidRDefault="006A5C4A" w:rsidP="005009A8">
      <w:pPr>
        <w:ind w:firstLine="709"/>
        <w:jc w:val="both"/>
        <w:rPr>
          <w:rFonts w:eastAsia="Calibri"/>
          <w:sz w:val="28"/>
          <w:szCs w:val="28"/>
        </w:rPr>
      </w:pPr>
      <w:r w:rsidRPr="006C3D62">
        <w:rPr>
          <w:rFonts w:eastAsia="Calibri"/>
          <w:sz w:val="28"/>
          <w:szCs w:val="28"/>
        </w:rPr>
        <w:t>7.1</w:t>
      </w:r>
      <w:r w:rsidR="00602606">
        <w:rPr>
          <w:rFonts w:eastAsia="Calibri"/>
          <w:sz w:val="28"/>
          <w:szCs w:val="28"/>
        </w:rPr>
        <w:t>4</w:t>
      </w:r>
      <w:proofErr w:type="gramStart"/>
      <w:r w:rsidRPr="006C3D62">
        <w:rPr>
          <w:rFonts w:eastAsia="Calibri"/>
          <w:sz w:val="28"/>
          <w:szCs w:val="28"/>
        </w:rPr>
        <w:t xml:space="preserve"> П</w:t>
      </w:r>
      <w:proofErr w:type="gramEnd"/>
      <w:r w:rsidRPr="006C3D62">
        <w:rPr>
          <w:rFonts w:eastAsia="Calibri"/>
          <w:sz w:val="28"/>
          <w:szCs w:val="28"/>
        </w:rPr>
        <w:t xml:space="preserve">ри реорганизации и ликвидации </w:t>
      </w:r>
      <w:r>
        <w:rPr>
          <w:rFonts w:eastAsia="Calibri"/>
          <w:sz w:val="28"/>
          <w:szCs w:val="28"/>
        </w:rPr>
        <w:t>Архива</w:t>
      </w:r>
      <w:r w:rsidRPr="006C3D62">
        <w:rPr>
          <w:rFonts w:eastAsia="Calibri"/>
          <w:sz w:val="28"/>
          <w:szCs w:val="28"/>
        </w:rPr>
        <w:t xml:space="preserve">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6A5C4A" w:rsidRPr="006C3D62" w:rsidRDefault="006A5C4A" w:rsidP="006A5C4A">
      <w:pPr>
        <w:ind w:firstLine="540"/>
        <w:jc w:val="both"/>
        <w:rPr>
          <w:sz w:val="28"/>
          <w:szCs w:val="28"/>
        </w:rPr>
      </w:pPr>
    </w:p>
    <w:p w:rsidR="00F45ADE" w:rsidRPr="006E3082" w:rsidRDefault="00F45ADE" w:rsidP="006E3082">
      <w:pPr>
        <w:widowControl/>
        <w:tabs>
          <w:tab w:val="left" w:pos="567"/>
        </w:tabs>
        <w:spacing w:before="120" w:after="120"/>
        <w:jc w:val="center"/>
        <w:outlineLvl w:val="2"/>
        <w:rPr>
          <w:rFonts w:eastAsia="Calibri"/>
          <w:sz w:val="28"/>
          <w:szCs w:val="28"/>
        </w:rPr>
      </w:pPr>
      <w:r w:rsidRPr="006E3082">
        <w:rPr>
          <w:sz w:val="28"/>
          <w:szCs w:val="28"/>
        </w:rPr>
        <w:t>8.</w:t>
      </w:r>
      <w:r w:rsidRPr="006E3082">
        <w:rPr>
          <w:rFonts w:eastAsia="Calibri"/>
          <w:sz w:val="28"/>
          <w:szCs w:val="28"/>
        </w:rPr>
        <w:t xml:space="preserve"> ИЗМЕНЕНИЕ ТИПА </w:t>
      </w:r>
      <w:r w:rsidR="00793A6E">
        <w:rPr>
          <w:rFonts w:eastAsia="Calibri"/>
          <w:sz w:val="28"/>
          <w:szCs w:val="28"/>
        </w:rPr>
        <w:t>АРХИВА</w:t>
      </w:r>
    </w:p>
    <w:p w:rsidR="00F45ADE" w:rsidRPr="006E3082" w:rsidRDefault="00F45ADE" w:rsidP="006E3082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6E3082">
        <w:rPr>
          <w:rFonts w:eastAsia="Calibri"/>
          <w:sz w:val="28"/>
          <w:szCs w:val="28"/>
        </w:rPr>
        <w:t xml:space="preserve">8.1. Изменение типа </w:t>
      </w:r>
      <w:r w:rsidR="00793A6E">
        <w:rPr>
          <w:rFonts w:eastAsia="Calibri"/>
          <w:sz w:val="28"/>
          <w:szCs w:val="28"/>
        </w:rPr>
        <w:t>Архива</w:t>
      </w:r>
      <w:r w:rsidRPr="006E3082">
        <w:rPr>
          <w:rFonts w:eastAsia="Calibri"/>
          <w:sz w:val="28"/>
          <w:szCs w:val="28"/>
        </w:rPr>
        <w:t xml:space="preserve"> не является его реорганизацией. При изменении типа </w:t>
      </w:r>
      <w:r w:rsidR="00793A6E">
        <w:rPr>
          <w:rFonts w:eastAsia="Calibri"/>
          <w:sz w:val="28"/>
          <w:szCs w:val="28"/>
        </w:rPr>
        <w:t>Архива</w:t>
      </w:r>
      <w:r w:rsidRPr="006E3082">
        <w:rPr>
          <w:rFonts w:eastAsia="Calibri"/>
          <w:sz w:val="28"/>
          <w:szCs w:val="28"/>
        </w:rPr>
        <w:t xml:space="preserve"> в его Устав вносятся соответствующие изменения.</w:t>
      </w:r>
    </w:p>
    <w:p w:rsidR="00F45ADE" w:rsidRPr="006E3082" w:rsidRDefault="00F45ADE" w:rsidP="006E3082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6E3082">
        <w:rPr>
          <w:rFonts w:eastAsia="Calibri"/>
          <w:sz w:val="28"/>
          <w:szCs w:val="28"/>
        </w:rPr>
        <w:t xml:space="preserve">8.2. Изменение типа </w:t>
      </w:r>
      <w:r w:rsidR="00793A6E">
        <w:rPr>
          <w:rFonts w:eastAsia="Calibri"/>
          <w:sz w:val="28"/>
          <w:szCs w:val="28"/>
        </w:rPr>
        <w:t>Архива</w:t>
      </w:r>
      <w:r w:rsidRPr="006E3082">
        <w:rPr>
          <w:rFonts w:eastAsia="Calibri"/>
          <w:sz w:val="28"/>
          <w:szCs w:val="28"/>
        </w:rPr>
        <w:t xml:space="preserve"> в целях создания бюджетного </w:t>
      </w:r>
      <w:r w:rsidR="00793A6E">
        <w:rPr>
          <w:rFonts w:eastAsia="Calibri"/>
          <w:sz w:val="28"/>
          <w:szCs w:val="28"/>
        </w:rPr>
        <w:t>Архива</w:t>
      </w:r>
      <w:r w:rsidRPr="006E3082">
        <w:rPr>
          <w:rFonts w:eastAsia="Calibri"/>
          <w:sz w:val="28"/>
          <w:szCs w:val="28"/>
        </w:rPr>
        <w:t xml:space="preserve"> осуществляется в порядке, установленном муниципальными правовыми актами.</w:t>
      </w:r>
    </w:p>
    <w:p w:rsidR="00F45ADE" w:rsidRDefault="00F45ADE" w:rsidP="006E3082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  <w:r w:rsidRPr="006E3082">
        <w:rPr>
          <w:rFonts w:eastAsia="Calibri"/>
          <w:sz w:val="28"/>
          <w:szCs w:val="28"/>
        </w:rPr>
        <w:t xml:space="preserve">8.3. Изменение типа существующего </w:t>
      </w:r>
      <w:r w:rsidR="00793A6E">
        <w:rPr>
          <w:rFonts w:eastAsia="Calibri"/>
          <w:sz w:val="28"/>
          <w:szCs w:val="28"/>
        </w:rPr>
        <w:t>Архива</w:t>
      </w:r>
      <w:r w:rsidRPr="006E3082">
        <w:rPr>
          <w:rFonts w:eastAsia="Calibri"/>
          <w:sz w:val="28"/>
          <w:szCs w:val="28"/>
        </w:rPr>
        <w:t xml:space="preserve"> в целях создания автономного </w:t>
      </w:r>
      <w:r w:rsidR="00793A6E">
        <w:rPr>
          <w:rFonts w:eastAsia="Calibri"/>
          <w:sz w:val="28"/>
          <w:szCs w:val="28"/>
        </w:rPr>
        <w:t>учреждения</w:t>
      </w:r>
      <w:r w:rsidRPr="006E3082">
        <w:rPr>
          <w:rFonts w:eastAsia="Calibri"/>
          <w:sz w:val="28"/>
          <w:szCs w:val="28"/>
        </w:rPr>
        <w:t xml:space="preserve"> осуществляется в порядке, установленном Федеральным законом от 3 ноября 2006 года № 174-ФЗ «Об автономных учреждениях» и муниципальными правовыми актами.</w:t>
      </w:r>
    </w:p>
    <w:p w:rsidR="006A5C4A" w:rsidRPr="006E3082" w:rsidRDefault="006A5C4A" w:rsidP="006E3082">
      <w:pPr>
        <w:widowControl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030112" w:rsidRPr="0086767E" w:rsidRDefault="00C26A95" w:rsidP="00E817D8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112" w:rsidRPr="0086767E">
        <w:rPr>
          <w:rFonts w:ascii="Times New Roman" w:hAnsi="Times New Roman" w:cs="Times New Roman"/>
          <w:sz w:val="28"/>
          <w:szCs w:val="28"/>
        </w:rPr>
        <w:t>. ПЕРЕЧЕНЬ ЛОКАЛЬНЫХ АКТОВ</w:t>
      </w:r>
    </w:p>
    <w:p w:rsidR="00030112" w:rsidRPr="0086767E" w:rsidRDefault="00C26A95" w:rsidP="0086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="00030112" w:rsidRPr="0086767E">
        <w:rPr>
          <w:rFonts w:ascii="Times New Roman" w:hAnsi="Times New Roman" w:cs="Times New Roman"/>
          <w:spacing w:val="-8"/>
          <w:sz w:val="28"/>
          <w:szCs w:val="28"/>
        </w:rPr>
        <w:t>.1.</w:t>
      </w:r>
      <w:r w:rsidR="00030112" w:rsidRPr="0086767E">
        <w:rPr>
          <w:rFonts w:ascii="Times New Roman" w:hAnsi="Times New Roman" w:cs="Times New Roman"/>
          <w:sz w:val="28"/>
          <w:szCs w:val="28"/>
        </w:rPr>
        <w:tab/>
        <w:t>Деятельность Архива регламентируется следующими локальными актами: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pacing w:val="-3"/>
          <w:sz w:val="28"/>
          <w:szCs w:val="28"/>
        </w:rPr>
        <w:t>приказы;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pacing w:val="-2"/>
          <w:sz w:val="28"/>
          <w:szCs w:val="28"/>
        </w:rPr>
        <w:t>распоряжения;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pacing w:val="-1"/>
          <w:sz w:val="28"/>
          <w:szCs w:val="28"/>
        </w:rPr>
        <w:t>штатное расписание;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pacing w:val="-1"/>
          <w:sz w:val="28"/>
          <w:szCs w:val="28"/>
        </w:rPr>
        <w:lastRenderedPageBreak/>
        <w:t>график работы;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должностные инструкции сотрудников;</w:t>
      </w:r>
    </w:p>
    <w:p w:rsidR="00030112" w:rsidRPr="0086767E" w:rsidRDefault="00030112" w:rsidP="00E817D8">
      <w:pPr>
        <w:pStyle w:val="ConsPlusNormal"/>
        <w:numPr>
          <w:ilvl w:val="0"/>
          <w:numId w:val="5"/>
        </w:numPr>
        <w:tabs>
          <w:tab w:val="clear" w:pos="1080"/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pacing w:val="-1"/>
          <w:sz w:val="28"/>
          <w:szCs w:val="28"/>
        </w:rPr>
        <w:t>положения: положение о материальном стимулировании, положение  об охране труда и другие положения, не противоречащие действующему законодательству;</w:t>
      </w:r>
    </w:p>
    <w:p w:rsidR="00030112" w:rsidRPr="0086767E" w:rsidRDefault="00030112" w:rsidP="0086767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67E">
        <w:rPr>
          <w:rFonts w:ascii="Times New Roman" w:hAnsi="Times New Roman" w:cs="Times New Roman"/>
          <w:sz w:val="28"/>
          <w:szCs w:val="28"/>
        </w:rPr>
        <w:t>другие локальные и нормативные акты,</w:t>
      </w:r>
      <w:r w:rsidRPr="008676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30112" w:rsidRDefault="00C26A95" w:rsidP="0086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9.</w:t>
      </w:r>
      <w:r w:rsidR="00030112" w:rsidRPr="0086767E">
        <w:rPr>
          <w:rFonts w:ascii="Times New Roman" w:hAnsi="Times New Roman" w:cs="Times New Roman"/>
          <w:spacing w:val="-9"/>
          <w:sz w:val="28"/>
          <w:szCs w:val="28"/>
        </w:rPr>
        <w:t xml:space="preserve">2. </w:t>
      </w:r>
      <w:r w:rsidR="00030112" w:rsidRPr="0086767E">
        <w:rPr>
          <w:rFonts w:ascii="Times New Roman" w:hAnsi="Times New Roman" w:cs="Times New Roman"/>
          <w:sz w:val="28"/>
          <w:szCs w:val="28"/>
        </w:rPr>
        <w:t xml:space="preserve">Локальные акты Архива не могут противоречить </w:t>
      </w:r>
      <w:r w:rsidR="00030112" w:rsidRPr="0086767E">
        <w:rPr>
          <w:rFonts w:ascii="Times New Roman" w:hAnsi="Times New Roman" w:cs="Times New Roman"/>
          <w:spacing w:val="-1"/>
          <w:sz w:val="28"/>
          <w:szCs w:val="28"/>
        </w:rPr>
        <w:t xml:space="preserve">действующему законодательству и </w:t>
      </w:r>
      <w:r w:rsidR="00030112" w:rsidRPr="0086767E">
        <w:rPr>
          <w:rFonts w:ascii="Times New Roman" w:hAnsi="Times New Roman" w:cs="Times New Roman"/>
          <w:sz w:val="28"/>
          <w:szCs w:val="28"/>
        </w:rPr>
        <w:t>настоящему Уставу.</w:t>
      </w:r>
    </w:p>
    <w:p w:rsidR="006A5C4A" w:rsidRPr="0086767E" w:rsidRDefault="006A5C4A" w:rsidP="0086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112" w:rsidRPr="001354A2" w:rsidRDefault="00C26A95" w:rsidP="00E817D8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0112" w:rsidRPr="001354A2">
        <w:rPr>
          <w:rFonts w:ascii="Times New Roman" w:hAnsi="Times New Roman" w:cs="Times New Roman"/>
          <w:sz w:val="28"/>
          <w:szCs w:val="28"/>
        </w:rPr>
        <w:t>.</w:t>
      </w:r>
      <w:r w:rsidR="00E817D8">
        <w:rPr>
          <w:rFonts w:ascii="Times New Roman" w:hAnsi="Times New Roman" w:cs="Times New Roman"/>
          <w:sz w:val="28"/>
          <w:szCs w:val="28"/>
        </w:rPr>
        <w:t xml:space="preserve"> </w:t>
      </w:r>
      <w:r w:rsidR="00030112" w:rsidRPr="001354A2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E817D8">
        <w:rPr>
          <w:rFonts w:ascii="Times New Roman" w:hAnsi="Times New Roman" w:cs="Times New Roman"/>
          <w:sz w:val="28"/>
          <w:szCs w:val="28"/>
        </w:rPr>
        <w:t>.</w:t>
      </w:r>
    </w:p>
    <w:p w:rsidR="00030112" w:rsidRPr="001354A2" w:rsidRDefault="00C26A95" w:rsidP="0005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0112" w:rsidRPr="001354A2">
        <w:rPr>
          <w:rFonts w:ascii="Times New Roman" w:hAnsi="Times New Roman" w:cs="Times New Roman"/>
          <w:sz w:val="28"/>
          <w:szCs w:val="28"/>
        </w:rPr>
        <w:t>.1. Настоящий Устав вступает в силу с момента  его государственной регистрации.</w:t>
      </w:r>
    </w:p>
    <w:p w:rsidR="0053690D" w:rsidRDefault="00C26A95" w:rsidP="006E30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30112" w:rsidRPr="001354A2">
        <w:rPr>
          <w:rFonts w:ascii="Times New Roman" w:hAnsi="Times New Roman" w:cs="Times New Roman"/>
          <w:sz w:val="28"/>
          <w:szCs w:val="28"/>
        </w:rPr>
        <w:t xml:space="preserve"> </w:t>
      </w:r>
      <w:r w:rsidR="006E3082">
        <w:rPr>
          <w:rFonts w:ascii="Times New Roman" w:hAnsi="Times New Roman" w:cs="Times New Roman"/>
          <w:sz w:val="28"/>
          <w:szCs w:val="28"/>
        </w:rPr>
        <w:t xml:space="preserve"> </w:t>
      </w:r>
      <w:r w:rsidR="00030112" w:rsidRPr="001354A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30112" w:rsidRPr="001354A2">
        <w:rPr>
          <w:rFonts w:ascii="Times New Roman" w:hAnsi="Times New Roman" w:cs="Times New Roman"/>
          <w:sz w:val="28"/>
          <w:szCs w:val="28"/>
        </w:rPr>
        <w:t>.2 является заключительным пунктом настоящего Устава.</w:t>
      </w:r>
    </w:p>
    <w:p w:rsidR="0053690D" w:rsidRDefault="0053690D" w:rsidP="000301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90D" w:rsidRDefault="0053690D" w:rsidP="000301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690D" w:rsidSect="00400847">
      <w:headerReference w:type="even" r:id="rId7"/>
      <w:headerReference w:type="default" r:id="rId8"/>
      <w:pgSz w:w="11909" w:h="16834"/>
      <w:pgMar w:top="1134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53" w:rsidRDefault="00621453" w:rsidP="00666929">
      <w:r>
        <w:separator/>
      </w:r>
    </w:p>
  </w:endnote>
  <w:endnote w:type="continuationSeparator" w:id="0">
    <w:p w:rsidR="00621453" w:rsidRDefault="00621453" w:rsidP="0066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53" w:rsidRDefault="00621453" w:rsidP="00666929">
      <w:r>
        <w:separator/>
      </w:r>
    </w:p>
  </w:footnote>
  <w:footnote w:type="continuationSeparator" w:id="0">
    <w:p w:rsidR="00621453" w:rsidRDefault="00621453" w:rsidP="00666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F6" w:rsidRDefault="009F71F6" w:rsidP="0040084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71F6" w:rsidRDefault="009F71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F6" w:rsidRDefault="009F71F6" w:rsidP="0040084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2FA7">
      <w:rPr>
        <w:rStyle w:val="a8"/>
        <w:noProof/>
      </w:rPr>
      <w:t>2</w:t>
    </w:r>
    <w:r>
      <w:rPr>
        <w:rStyle w:val="a8"/>
      </w:rPr>
      <w:fldChar w:fldCharType="end"/>
    </w:r>
  </w:p>
  <w:p w:rsidR="009F71F6" w:rsidRDefault="009F71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643C6A"/>
    <w:lvl w:ilvl="0">
      <w:numFmt w:val="bullet"/>
      <w:lvlText w:val="*"/>
      <w:lvlJc w:val="left"/>
    </w:lvl>
  </w:abstractNum>
  <w:abstractNum w:abstractNumId="1">
    <w:nsid w:val="033A6762"/>
    <w:multiLevelType w:val="multilevel"/>
    <w:tmpl w:val="C8804A8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2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">
    <w:nsid w:val="11B215ED"/>
    <w:multiLevelType w:val="hybridMultilevel"/>
    <w:tmpl w:val="77A0BB9C"/>
    <w:lvl w:ilvl="0" w:tplc="F1806FA4">
      <w:start w:val="4"/>
      <w:numFmt w:val="decimal"/>
      <w:lvlText w:val="%1.6.4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0C5282"/>
    <w:multiLevelType w:val="singleLevel"/>
    <w:tmpl w:val="3A124136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>
    <w:nsid w:val="1F193AC1"/>
    <w:multiLevelType w:val="hybridMultilevel"/>
    <w:tmpl w:val="7A300B88"/>
    <w:lvl w:ilvl="0" w:tplc="3A1241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17327"/>
    <w:multiLevelType w:val="multilevel"/>
    <w:tmpl w:val="F7341B3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F9691E"/>
    <w:multiLevelType w:val="singleLevel"/>
    <w:tmpl w:val="D828F480"/>
    <w:lvl w:ilvl="0">
      <w:start w:val="2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3136194C"/>
    <w:multiLevelType w:val="multilevel"/>
    <w:tmpl w:val="821A9DB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8">
    <w:nsid w:val="45854EDD"/>
    <w:multiLevelType w:val="multilevel"/>
    <w:tmpl w:val="F1D4D638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4CD84ED0"/>
    <w:multiLevelType w:val="multilevel"/>
    <w:tmpl w:val="78A6DF5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0">
    <w:nsid w:val="4DA03D3D"/>
    <w:multiLevelType w:val="hybridMultilevel"/>
    <w:tmpl w:val="E43EBD34"/>
    <w:lvl w:ilvl="0" w:tplc="370C1BB8">
      <w:start w:val="4"/>
      <w:numFmt w:val="decimal"/>
      <w:lvlText w:val="%1.6.3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85DBA"/>
    <w:multiLevelType w:val="hybridMultilevel"/>
    <w:tmpl w:val="E6BC51F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2">
    <w:nsid w:val="653611FA"/>
    <w:multiLevelType w:val="singleLevel"/>
    <w:tmpl w:val="D9A6344A"/>
    <w:lvl w:ilvl="0">
      <w:start w:val="6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>
    <w:nsid w:val="681A05D2"/>
    <w:multiLevelType w:val="multilevel"/>
    <w:tmpl w:val="EFCE6AE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4">
    <w:nsid w:val="7D167E16"/>
    <w:multiLevelType w:val="multilevel"/>
    <w:tmpl w:val="F1D4D638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4EF"/>
    <w:rsid w:val="000176F6"/>
    <w:rsid w:val="00030112"/>
    <w:rsid w:val="000304BB"/>
    <w:rsid w:val="00036767"/>
    <w:rsid w:val="00037E1F"/>
    <w:rsid w:val="00041492"/>
    <w:rsid w:val="00047FB4"/>
    <w:rsid w:val="00054B31"/>
    <w:rsid w:val="00070A3B"/>
    <w:rsid w:val="0007516A"/>
    <w:rsid w:val="00075D24"/>
    <w:rsid w:val="0008120C"/>
    <w:rsid w:val="0008455E"/>
    <w:rsid w:val="0008529C"/>
    <w:rsid w:val="00090788"/>
    <w:rsid w:val="00092902"/>
    <w:rsid w:val="000C1723"/>
    <w:rsid w:val="000C23A8"/>
    <w:rsid w:val="000C497E"/>
    <w:rsid w:val="000F4B35"/>
    <w:rsid w:val="000F4E1A"/>
    <w:rsid w:val="00143710"/>
    <w:rsid w:val="0014497F"/>
    <w:rsid w:val="001610C5"/>
    <w:rsid w:val="00173639"/>
    <w:rsid w:val="00180AFF"/>
    <w:rsid w:val="00185BAD"/>
    <w:rsid w:val="00186E0F"/>
    <w:rsid w:val="001915B7"/>
    <w:rsid w:val="001A44AE"/>
    <w:rsid w:val="001A4936"/>
    <w:rsid w:val="001C2AD2"/>
    <w:rsid w:val="001C4DBE"/>
    <w:rsid w:val="001C7BCB"/>
    <w:rsid w:val="001D68E1"/>
    <w:rsid w:val="001E6127"/>
    <w:rsid w:val="001F3F09"/>
    <w:rsid w:val="00211BE5"/>
    <w:rsid w:val="00212994"/>
    <w:rsid w:val="002218D2"/>
    <w:rsid w:val="002268A4"/>
    <w:rsid w:val="00243D50"/>
    <w:rsid w:val="00253DA4"/>
    <w:rsid w:val="00262712"/>
    <w:rsid w:val="002673B9"/>
    <w:rsid w:val="002675EE"/>
    <w:rsid w:val="00284A76"/>
    <w:rsid w:val="002B4393"/>
    <w:rsid w:val="002D4363"/>
    <w:rsid w:val="003165E4"/>
    <w:rsid w:val="00325CC4"/>
    <w:rsid w:val="00330064"/>
    <w:rsid w:val="003311DF"/>
    <w:rsid w:val="00331EAE"/>
    <w:rsid w:val="0033296B"/>
    <w:rsid w:val="003338EF"/>
    <w:rsid w:val="00345202"/>
    <w:rsid w:val="00350BCC"/>
    <w:rsid w:val="003667BC"/>
    <w:rsid w:val="0038263D"/>
    <w:rsid w:val="003917DB"/>
    <w:rsid w:val="00397904"/>
    <w:rsid w:val="003B5CCC"/>
    <w:rsid w:val="003C2FCB"/>
    <w:rsid w:val="003D16B1"/>
    <w:rsid w:val="003F146F"/>
    <w:rsid w:val="0040041A"/>
    <w:rsid w:val="00400847"/>
    <w:rsid w:val="0041778C"/>
    <w:rsid w:val="00424003"/>
    <w:rsid w:val="00427102"/>
    <w:rsid w:val="004402AA"/>
    <w:rsid w:val="004407F9"/>
    <w:rsid w:val="0044305A"/>
    <w:rsid w:val="0046005C"/>
    <w:rsid w:val="004707A6"/>
    <w:rsid w:val="00473BDD"/>
    <w:rsid w:val="00474FCB"/>
    <w:rsid w:val="00476100"/>
    <w:rsid w:val="00480DBA"/>
    <w:rsid w:val="004854EE"/>
    <w:rsid w:val="004A3446"/>
    <w:rsid w:val="004C5C50"/>
    <w:rsid w:val="004D2072"/>
    <w:rsid w:val="004D3186"/>
    <w:rsid w:val="004D35BD"/>
    <w:rsid w:val="004E3701"/>
    <w:rsid w:val="004F09BC"/>
    <w:rsid w:val="004F5CD6"/>
    <w:rsid w:val="005009A8"/>
    <w:rsid w:val="005075B3"/>
    <w:rsid w:val="00511174"/>
    <w:rsid w:val="00527031"/>
    <w:rsid w:val="005320A6"/>
    <w:rsid w:val="0053690D"/>
    <w:rsid w:val="005431FD"/>
    <w:rsid w:val="005532F2"/>
    <w:rsid w:val="0056337A"/>
    <w:rsid w:val="00582558"/>
    <w:rsid w:val="00593F90"/>
    <w:rsid w:val="005976F0"/>
    <w:rsid w:val="005A6FB8"/>
    <w:rsid w:val="005B50C9"/>
    <w:rsid w:val="005B6502"/>
    <w:rsid w:val="005E55FC"/>
    <w:rsid w:val="00602606"/>
    <w:rsid w:val="00603CD3"/>
    <w:rsid w:val="006160F7"/>
    <w:rsid w:val="00621453"/>
    <w:rsid w:val="00632723"/>
    <w:rsid w:val="00635BAC"/>
    <w:rsid w:val="00661594"/>
    <w:rsid w:val="00666929"/>
    <w:rsid w:val="006A5C4A"/>
    <w:rsid w:val="006C155D"/>
    <w:rsid w:val="006D4E45"/>
    <w:rsid w:val="006E3082"/>
    <w:rsid w:val="006E4B9B"/>
    <w:rsid w:val="007162C3"/>
    <w:rsid w:val="0072139A"/>
    <w:rsid w:val="007368CC"/>
    <w:rsid w:val="007455CE"/>
    <w:rsid w:val="00746ED5"/>
    <w:rsid w:val="00781D84"/>
    <w:rsid w:val="00784BF4"/>
    <w:rsid w:val="00793A6E"/>
    <w:rsid w:val="007A0BBD"/>
    <w:rsid w:val="00802DF7"/>
    <w:rsid w:val="00805CD8"/>
    <w:rsid w:val="008073B0"/>
    <w:rsid w:val="008145C2"/>
    <w:rsid w:val="008318AF"/>
    <w:rsid w:val="00834D1F"/>
    <w:rsid w:val="0083530E"/>
    <w:rsid w:val="00850232"/>
    <w:rsid w:val="0085027C"/>
    <w:rsid w:val="0086767E"/>
    <w:rsid w:val="0087185E"/>
    <w:rsid w:val="0088455F"/>
    <w:rsid w:val="00886220"/>
    <w:rsid w:val="0088711F"/>
    <w:rsid w:val="008A0C21"/>
    <w:rsid w:val="008B114A"/>
    <w:rsid w:val="008D05F9"/>
    <w:rsid w:val="008D07FC"/>
    <w:rsid w:val="008D1D4D"/>
    <w:rsid w:val="008D2380"/>
    <w:rsid w:val="008E02DC"/>
    <w:rsid w:val="008E7EA2"/>
    <w:rsid w:val="008F1811"/>
    <w:rsid w:val="0090207D"/>
    <w:rsid w:val="009077BD"/>
    <w:rsid w:val="00912C9E"/>
    <w:rsid w:val="00915E10"/>
    <w:rsid w:val="00917C19"/>
    <w:rsid w:val="00920E2F"/>
    <w:rsid w:val="00924317"/>
    <w:rsid w:val="009275E5"/>
    <w:rsid w:val="00933674"/>
    <w:rsid w:val="009549CD"/>
    <w:rsid w:val="009617AF"/>
    <w:rsid w:val="00974C6B"/>
    <w:rsid w:val="00981468"/>
    <w:rsid w:val="00990799"/>
    <w:rsid w:val="00995811"/>
    <w:rsid w:val="009A0E70"/>
    <w:rsid w:val="009A6856"/>
    <w:rsid w:val="009B26A6"/>
    <w:rsid w:val="009B79B6"/>
    <w:rsid w:val="009C049B"/>
    <w:rsid w:val="009C359C"/>
    <w:rsid w:val="009C4E8C"/>
    <w:rsid w:val="009D4964"/>
    <w:rsid w:val="009D5A41"/>
    <w:rsid w:val="009E0C28"/>
    <w:rsid w:val="009F3FE9"/>
    <w:rsid w:val="009F71F6"/>
    <w:rsid w:val="009F77A6"/>
    <w:rsid w:val="00A02216"/>
    <w:rsid w:val="00A20A08"/>
    <w:rsid w:val="00A25DF8"/>
    <w:rsid w:val="00A26DEF"/>
    <w:rsid w:val="00A3520F"/>
    <w:rsid w:val="00A542B6"/>
    <w:rsid w:val="00A57C29"/>
    <w:rsid w:val="00A65C22"/>
    <w:rsid w:val="00AA2A0F"/>
    <w:rsid w:val="00AB4ED9"/>
    <w:rsid w:val="00AE6E59"/>
    <w:rsid w:val="00AF64EF"/>
    <w:rsid w:val="00B078A5"/>
    <w:rsid w:val="00B220CC"/>
    <w:rsid w:val="00B36A6B"/>
    <w:rsid w:val="00B40322"/>
    <w:rsid w:val="00B40459"/>
    <w:rsid w:val="00B54E4C"/>
    <w:rsid w:val="00B636DD"/>
    <w:rsid w:val="00B9276C"/>
    <w:rsid w:val="00B96BE6"/>
    <w:rsid w:val="00B96F70"/>
    <w:rsid w:val="00BB2FCE"/>
    <w:rsid w:val="00BF0D0C"/>
    <w:rsid w:val="00BF1C22"/>
    <w:rsid w:val="00BF2A78"/>
    <w:rsid w:val="00C04026"/>
    <w:rsid w:val="00C0545A"/>
    <w:rsid w:val="00C06D87"/>
    <w:rsid w:val="00C14E92"/>
    <w:rsid w:val="00C26A95"/>
    <w:rsid w:val="00C3185E"/>
    <w:rsid w:val="00C61CD1"/>
    <w:rsid w:val="00C64091"/>
    <w:rsid w:val="00C734F7"/>
    <w:rsid w:val="00C86697"/>
    <w:rsid w:val="00C86E13"/>
    <w:rsid w:val="00C9093F"/>
    <w:rsid w:val="00C930D1"/>
    <w:rsid w:val="00CA0BC1"/>
    <w:rsid w:val="00CA4CC5"/>
    <w:rsid w:val="00CB2C39"/>
    <w:rsid w:val="00CC0AAA"/>
    <w:rsid w:val="00CE73AA"/>
    <w:rsid w:val="00CF0B90"/>
    <w:rsid w:val="00CF2110"/>
    <w:rsid w:val="00D22FA7"/>
    <w:rsid w:val="00D25937"/>
    <w:rsid w:val="00D27967"/>
    <w:rsid w:val="00D4183F"/>
    <w:rsid w:val="00D62742"/>
    <w:rsid w:val="00DA0227"/>
    <w:rsid w:val="00DA282B"/>
    <w:rsid w:val="00DE3FC0"/>
    <w:rsid w:val="00E16050"/>
    <w:rsid w:val="00E16556"/>
    <w:rsid w:val="00E34D6A"/>
    <w:rsid w:val="00E400F7"/>
    <w:rsid w:val="00E41BE9"/>
    <w:rsid w:val="00E453B4"/>
    <w:rsid w:val="00E817D8"/>
    <w:rsid w:val="00E87D7E"/>
    <w:rsid w:val="00EB169C"/>
    <w:rsid w:val="00EB5CDA"/>
    <w:rsid w:val="00EB682C"/>
    <w:rsid w:val="00EC10FE"/>
    <w:rsid w:val="00ED3BD5"/>
    <w:rsid w:val="00EE0A08"/>
    <w:rsid w:val="00EF5AFC"/>
    <w:rsid w:val="00F25805"/>
    <w:rsid w:val="00F35D82"/>
    <w:rsid w:val="00F45AC9"/>
    <w:rsid w:val="00F45ADE"/>
    <w:rsid w:val="00F606B1"/>
    <w:rsid w:val="00F921A4"/>
    <w:rsid w:val="00F9279D"/>
    <w:rsid w:val="00F9545D"/>
    <w:rsid w:val="00F9598A"/>
    <w:rsid w:val="00FB49C6"/>
    <w:rsid w:val="00FC00CC"/>
    <w:rsid w:val="00FC4D23"/>
    <w:rsid w:val="00FF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CE73AA"/>
    <w:pPr>
      <w:keepNext/>
      <w:widowControl/>
      <w:ind w:firstLine="360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9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929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6669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929"/>
    <w:rPr>
      <w:rFonts w:ascii="Times New Roman" w:hAnsi="Times New Roman"/>
    </w:rPr>
  </w:style>
  <w:style w:type="paragraph" w:customStyle="1" w:styleId="ConsPlusNormal">
    <w:name w:val="ConsPlusNormal"/>
    <w:rsid w:val="00597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030112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styleId="a8">
    <w:name w:val="page number"/>
    <w:basedOn w:val="a0"/>
    <w:rsid w:val="008D07FC"/>
  </w:style>
  <w:style w:type="paragraph" w:styleId="a9">
    <w:name w:val="Title"/>
    <w:basedOn w:val="a"/>
    <w:link w:val="aa"/>
    <w:qFormat/>
    <w:rsid w:val="00AB4ED9"/>
    <w:pPr>
      <w:autoSpaceDE/>
      <w:autoSpaceDN/>
      <w:adjustRightInd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AB4ED9"/>
    <w:rPr>
      <w:b/>
      <w:sz w:val="28"/>
      <w:lang w:val="ru-RU" w:eastAsia="ru-RU" w:bidi="ar-SA"/>
    </w:rPr>
  </w:style>
  <w:style w:type="paragraph" w:customStyle="1" w:styleId="ConsNormal">
    <w:name w:val="ConsNormal"/>
    <w:rsid w:val="002627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CE73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73AA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CE73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vasyanina</dc:creator>
  <cp:lastModifiedBy>Сумина</cp:lastModifiedBy>
  <cp:revision>5</cp:revision>
  <cp:lastPrinted>2010-12-20T02:38:00Z</cp:lastPrinted>
  <dcterms:created xsi:type="dcterms:W3CDTF">2021-03-30T09:07:00Z</dcterms:created>
  <dcterms:modified xsi:type="dcterms:W3CDTF">2021-03-30T09:32:00Z</dcterms:modified>
</cp:coreProperties>
</file>